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A1D80" w14:textId="3CCE0E50" w:rsidR="00CB5C2D" w:rsidRPr="00B95CD2" w:rsidRDefault="00CB5C2D" w:rsidP="00CB5C2D">
      <w:pPr>
        <w:spacing w:line="360" w:lineRule="auto"/>
        <w:ind w:firstLine="709"/>
        <w:jc w:val="center"/>
        <w:rPr>
          <w:rFonts w:ascii="Times New Roman" w:hAnsi="Times New Roman"/>
          <w:b/>
          <w:szCs w:val="28"/>
        </w:rPr>
      </w:pPr>
      <w:r w:rsidRPr="00B95CD2">
        <w:rPr>
          <w:rFonts w:ascii="Times New Roman" w:hAnsi="Times New Roman"/>
          <w:b/>
          <w:szCs w:val="28"/>
        </w:rPr>
        <w:t xml:space="preserve">Лабораторна робота </w:t>
      </w:r>
      <w:r>
        <w:rPr>
          <w:rFonts w:ascii="Times New Roman" w:hAnsi="Times New Roman"/>
          <w:b/>
          <w:szCs w:val="28"/>
        </w:rPr>
        <w:t>3</w:t>
      </w:r>
    </w:p>
    <w:p w14:paraId="7D0A752A" w14:textId="5E6B0A1A" w:rsidR="00CB5C2D" w:rsidRPr="00112DFE" w:rsidRDefault="00112DFE" w:rsidP="00CB5C2D">
      <w:pPr>
        <w:spacing w:line="360" w:lineRule="auto"/>
        <w:jc w:val="center"/>
        <w:rPr>
          <w:rFonts w:ascii="Times New Roman" w:hAnsi="Times New Roman"/>
          <w:szCs w:val="28"/>
          <w:lang w:val="ru-RU"/>
        </w:rPr>
      </w:pPr>
      <w:r w:rsidRPr="00112DFE">
        <w:rPr>
          <w:rFonts w:ascii="Times New Roman" w:hAnsi="Times New Roman"/>
          <w:color w:val="7030A0"/>
          <w:szCs w:val="28"/>
        </w:rPr>
        <w:t>Просунутий аналіз даних та візуалізація у Microsoft Excel</w:t>
      </w:r>
    </w:p>
    <w:p w14:paraId="153DB8E8" w14:textId="77777777" w:rsidR="00CB5C2D" w:rsidRDefault="00CB5C2D" w:rsidP="00CB5C2D">
      <w:pPr>
        <w:spacing w:line="360" w:lineRule="auto"/>
        <w:ind w:firstLine="709"/>
        <w:jc w:val="both"/>
        <w:rPr>
          <w:rFonts w:ascii="Times New Roman" w:hAnsi="Times New Roman"/>
          <w:b/>
          <w:bCs/>
          <w:szCs w:val="28"/>
        </w:rPr>
      </w:pPr>
    </w:p>
    <w:p w14:paraId="7BEB5E71" w14:textId="77777777" w:rsidR="00CB5C2D" w:rsidRPr="007801DE" w:rsidRDefault="00CB5C2D" w:rsidP="00CB5C2D">
      <w:pPr>
        <w:spacing w:line="360" w:lineRule="auto"/>
        <w:ind w:firstLine="709"/>
        <w:jc w:val="both"/>
        <w:rPr>
          <w:rFonts w:ascii="Times New Roman" w:hAnsi="Times New Roman"/>
          <w:szCs w:val="28"/>
        </w:rPr>
      </w:pPr>
      <w:r w:rsidRPr="007801DE">
        <w:rPr>
          <w:rFonts w:ascii="Times New Roman" w:hAnsi="Times New Roman"/>
          <w:szCs w:val="28"/>
        </w:rPr>
        <w:t>Мета</w:t>
      </w:r>
      <w:r>
        <w:rPr>
          <w:rFonts w:ascii="Times New Roman" w:hAnsi="Times New Roman"/>
          <w:szCs w:val="28"/>
        </w:rPr>
        <w:t xml:space="preserve"> роботи</w:t>
      </w:r>
      <w:r w:rsidRPr="007801DE">
        <w:rPr>
          <w:rFonts w:ascii="Times New Roman" w:hAnsi="Times New Roman"/>
          <w:szCs w:val="28"/>
        </w:rPr>
        <w:t>:</w:t>
      </w:r>
    </w:p>
    <w:p w14:paraId="0BF0CAD3" w14:textId="77777777" w:rsidR="00CB5C2D" w:rsidRDefault="00CB5C2D" w:rsidP="00CB5C2D">
      <w:pPr>
        <w:spacing w:line="360" w:lineRule="auto"/>
        <w:ind w:firstLine="709"/>
        <w:jc w:val="both"/>
        <w:rPr>
          <w:rFonts w:ascii="Times New Roman" w:hAnsi="Times New Roman"/>
          <w:szCs w:val="28"/>
        </w:rPr>
      </w:pPr>
    </w:p>
    <w:p w14:paraId="2FA1C836" w14:textId="77777777" w:rsidR="00CB5C2D" w:rsidRPr="00B33A10" w:rsidRDefault="00CB5C2D" w:rsidP="00CB5C2D">
      <w:pPr>
        <w:spacing w:line="360" w:lineRule="auto"/>
        <w:ind w:firstLine="709"/>
        <w:jc w:val="center"/>
        <w:rPr>
          <w:rFonts w:ascii="Times New Roman" w:hAnsi="Times New Roman"/>
          <w:b/>
          <w:szCs w:val="28"/>
        </w:rPr>
      </w:pPr>
      <w:r w:rsidRPr="00B33A10">
        <w:rPr>
          <w:rFonts w:ascii="Times New Roman" w:hAnsi="Times New Roman"/>
          <w:b/>
          <w:szCs w:val="28"/>
        </w:rPr>
        <w:t xml:space="preserve">Завдання </w:t>
      </w:r>
    </w:p>
    <w:p w14:paraId="06055C7F" w14:textId="77777777" w:rsidR="00CB5C2D" w:rsidRDefault="00CB5C2D" w:rsidP="00BA5AD6">
      <w:pPr>
        <w:spacing w:line="360" w:lineRule="auto"/>
        <w:ind w:firstLine="720"/>
        <w:jc w:val="both"/>
        <w:rPr>
          <w:b/>
          <w:bCs/>
          <w:szCs w:val="28"/>
        </w:rPr>
      </w:pPr>
    </w:p>
    <w:p w14:paraId="1D5C1F47" w14:textId="5023BC8D" w:rsidR="00BA5AD6" w:rsidRPr="00635644" w:rsidRDefault="00BA5AD6" w:rsidP="00BA5AD6">
      <w:pPr>
        <w:spacing w:line="360" w:lineRule="auto"/>
        <w:ind w:firstLine="720"/>
        <w:jc w:val="both"/>
        <w:rPr>
          <w:szCs w:val="28"/>
        </w:rPr>
      </w:pPr>
      <w:r w:rsidRPr="00635644">
        <w:rPr>
          <w:b/>
          <w:bCs/>
          <w:szCs w:val="28"/>
        </w:rPr>
        <w:t xml:space="preserve">Варіант </w:t>
      </w:r>
      <w:r w:rsidR="009A1245">
        <w:rPr>
          <w:b/>
          <w:bCs/>
          <w:szCs w:val="28"/>
        </w:rPr>
        <w:t>1</w:t>
      </w:r>
      <w:r w:rsidRPr="00635644">
        <w:rPr>
          <w:b/>
          <w:bCs/>
          <w:szCs w:val="28"/>
        </w:rPr>
        <w:t xml:space="preserve">. Створення аналітичного </w:t>
      </w:r>
      <w:proofErr w:type="spellStart"/>
      <w:r w:rsidRPr="00635644">
        <w:rPr>
          <w:b/>
          <w:bCs/>
          <w:szCs w:val="28"/>
        </w:rPr>
        <w:t>дашборду</w:t>
      </w:r>
      <w:proofErr w:type="spellEnd"/>
      <w:r w:rsidRPr="00635644">
        <w:rPr>
          <w:b/>
          <w:bCs/>
          <w:szCs w:val="28"/>
        </w:rPr>
        <w:t xml:space="preserve"> для моніторингу діяльності ОТГ. </w:t>
      </w:r>
      <w:r w:rsidRPr="00635644">
        <w:rPr>
          <w:szCs w:val="28"/>
        </w:rPr>
        <w:t xml:space="preserve">Новий очільник об’єднаної територіальної громади (ОТГ) у Дніпропетровській області вступає на посаду з 1 вересня поточного року. Для ефективного управління громадою йому необхідно оцінити поточний стан соціально-економічних показників та відстежувати їх щомісячні зміни. Для цього слід створити аналітичний </w:t>
      </w:r>
      <w:proofErr w:type="spellStart"/>
      <w:r w:rsidRPr="00635644">
        <w:rPr>
          <w:szCs w:val="28"/>
        </w:rPr>
        <w:t>дашборд</w:t>
      </w:r>
      <w:proofErr w:type="spellEnd"/>
      <w:r w:rsidRPr="00635644">
        <w:rPr>
          <w:szCs w:val="28"/>
        </w:rPr>
        <w:t>, який автоматично отримуватиме дані з окремих листів таблиці та відображатиме їх у вигляді зведених таблиць, графіків, діаграм, ключових показників ефективності (KPI). Усі дані повинні бути внесені з початку поточного року помісячно.</w:t>
      </w:r>
    </w:p>
    <w:p w14:paraId="7228989E" w14:textId="77777777" w:rsidR="00BA5AD6" w:rsidRPr="00635644" w:rsidRDefault="00BA5AD6" w:rsidP="00BA5AD6">
      <w:pPr>
        <w:spacing w:line="360" w:lineRule="auto"/>
        <w:ind w:firstLine="709"/>
        <w:jc w:val="both"/>
        <w:rPr>
          <w:szCs w:val="28"/>
        </w:rPr>
      </w:pPr>
      <w:r w:rsidRPr="00635644">
        <w:rPr>
          <w:szCs w:val="28"/>
        </w:rPr>
        <w:t>Документ повинен містити:</w:t>
      </w:r>
    </w:p>
    <w:p w14:paraId="1A73DD96" w14:textId="77777777" w:rsidR="00BA5AD6" w:rsidRPr="00635644" w:rsidRDefault="00BA5AD6" w:rsidP="00BA5AD6">
      <w:pPr>
        <w:pStyle w:val="a9"/>
        <w:numPr>
          <w:ilvl w:val="0"/>
          <w:numId w:val="3"/>
        </w:numPr>
        <w:spacing w:line="360" w:lineRule="auto"/>
        <w:jc w:val="both"/>
        <w:rPr>
          <w:szCs w:val="28"/>
        </w:rPr>
      </w:pPr>
      <w:r w:rsidRPr="00635644">
        <w:rPr>
          <w:szCs w:val="28"/>
        </w:rPr>
        <w:t xml:space="preserve">Головний </w:t>
      </w:r>
      <w:proofErr w:type="spellStart"/>
      <w:r w:rsidRPr="00635644">
        <w:rPr>
          <w:szCs w:val="28"/>
        </w:rPr>
        <w:t>дашборд</w:t>
      </w:r>
      <w:proofErr w:type="spellEnd"/>
      <w:r w:rsidRPr="00635644">
        <w:rPr>
          <w:szCs w:val="28"/>
        </w:rPr>
        <w:t>;</w:t>
      </w:r>
    </w:p>
    <w:p w14:paraId="6A088474" w14:textId="77777777" w:rsidR="00BA5AD6" w:rsidRPr="00635644" w:rsidRDefault="00BA5AD6" w:rsidP="00BA5AD6">
      <w:pPr>
        <w:pStyle w:val="a9"/>
        <w:numPr>
          <w:ilvl w:val="0"/>
          <w:numId w:val="3"/>
        </w:numPr>
        <w:spacing w:line="360" w:lineRule="auto"/>
        <w:jc w:val="both"/>
        <w:rPr>
          <w:szCs w:val="28"/>
        </w:rPr>
      </w:pPr>
      <w:r w:rsidRPr="00635644">
        <w:rPr>
          <w:szCs w:val="28"/>
        </w:rPr>
        <w:t>Лист «Населення»;</w:t>
      </w:r>
    </w:p>
    <w:p w14:paraId="63CE427C" w14:textId="77777777" w:rsidR="00BA5AD6" w:rsidRPr="00635644" w:rsidRDefault="00BA5AD6" w:rsidP="00BA5AD6">
      <w:pPr>
        <w:pStyle w:val="a9"/>
        <w:numPr>
          <w:ilvl w:val="0"/>
          <w:numId w:val="3"/>
        </w:numPr>
        <w:spacing w:line="360" w:lineRule="auto"/>
        <w:jc w:val="both"/>
        <w:rPr>
          <w:szCs w:val="28"/>
        </w:rPr>
      </w:pPr>
      <w:r w:rsidRPr="00635644">
        <w:rPr>
          <w:szCs w:val="28"/>
        </w:rPr>
        <w:t>Лист «Звернення»;</w:t>
      </w:r>
    </w:p>
    <w:p w14:paraId="7AD981E9" w14:textId="77777777" w:rsidR="00BA5AD6" w:rsidRPr="00635644" w:rsidRDefault="00BA5AD6" w:rsidP="00BA5AD6">
      <w:pPr>
        <w:pStyle w:val="a9"/>
        <w:numPr>
          <w:ilvl w:val="0"/>
          <w:numId w:val="3"/>
        </w:numPr>
        <w:spacing w:line="360" w:lineRule="auto"/>
        <w:jc w:val="both"/>
        <w:rPr>
          <w:szCs w:val="28"/>
        </w:rPr>
      </w:pPr>
      <w:r w:rsidRPr="00635644">
        <w:rPr>
          <w:szCs w:val="28"/>
        </w:rPr>
        <w:t>Лист «Транспорт і агротехніка»;</w:t>
      </w:r>
    </w:p>
    <w:p w14:paraId="0559B2F2" w14:textId="77777777" w:rsidR="00BA5AD6" w:rsidRPr="00635644" w:rsidRDefault="00BA5AD6" w:rsidP="00BA5AD6">
      <w:pPr>
        <w:pStyle w:val="a9"/>
        <w:numPr>
          <w:ilvl w:val="0"/>
          <w:numId w:val="3"/>
        </w:numPr>
        <w:spacing w:line="360" w:lineRule="auto"/>
        <w:jc w:val="both"/>
        <w:rPr>
          <w:szCs w:val="28"/>
        </w:rPr>
      </w:pPr>
      <w:r w:rsidRPr="00635644">
        <w:rPr>
          <w:szCs w:val="28"/>
        </w:rPr>
        <w:t>Лист «Бюджет».</w:t>
      </w:r>
    </w:p>
    <w:p w14:paraId="5D32A596" w14:textId="77777777" w:rsidR="00BA5AD6" w:rsidRPr="00635644" w:rsidRDefault="00BA5AD6" w:rsidP="00BA5AD6">
      <w:pPr>
        <w:spacing w:line="360" w:lineRule="auto"/>
        <w:ind w:firstLine="709"/>
        <w:jc w:val="both"/>
        <w:rPr>
          <w:szCs w:val="28"/>
        </w:rPr>
      </w:pPr>
      <w:r w:rsidRPr="00635644">
        <w:rPr>
          <w:szCs w:val="28"/>
        </w:rPr>
        <w:t xml:space="preserve">1. </w:t>
      </w:r>
      <w:r w:rsidRPr="00635644">
        <w:rPr>
          <w:b/>
          <w:bCs/>
          <w:i/>
          <w:iCs/>
          <w:szCs w:val="28"/>
        </w:rPr>
        <w:t>Облік населення громади</w:t>
      </w:r>
      <w:r w:rsidRPr="00635644">
        <w:rPr>
          <w:szCs w:val="28"/>
        </w:rPr>
        <w:t>. Створити окремий лист із даними про мешканців громади. Необхідно врахувати такі категорії населення, додавши кількість (якщо загальна на 1520 мешканців):</w:t>
      </w:r>
    </w:p>
    <w:p w14:paraId="7B0743C1" w14:textId="77777777" w:rsidR="00BA5AD6" w:rsidRPr="00635644" w:rsidRDefault="00BA5AD6" w:rsidP="00BA5AD6">
      <w:pPr>
        <w:pStyle w:val="a9"/>
        <w:numPr>
          <w:ilvl w:val="0"/>
          <w:numId w:val="3"/>
        </w:numPr>
        <w:spacing w:line="360" w:lineRule="auto"/>
        <w:jc w:val="both"/>
        <w:rPr>
          <w:szCs w:val="28"/>
        </w:rPr>
      </w:pPr>
      <w:r w:rsidRPr="00635644">
        <w:rPr>
          <w:szCs w:val="28"/>
        </w:rPr>
        <w:t>пенсіонери;</w:t>
      </w:r>
    </w:p>
    <w:p w14:paraId="60BF4244" w14:textId="77777777" w:rsidR="00BA5AD6" w:rsidRPr="00635644" w:rsidRDefault="00BA5AD6" w:rsidP="00BA5AD6">
      <w:pPr>
        <w:pStyle w:val="a9"/>
        <w:numPr>
          <w:ilvl w:val="0"/>
          <w:numId w:val="3"/>
        </w:numPr>
        <w:spacing w:line="360" w:lineRule="auto"/>
        <w:jc w:val="both"/>
        <w:rPr>
          <w:szCs w:val="28"/>
        </w:rPr>
      </w:pPr>
      <w:r w:rsidRPr="00635644">
        <w:rPr>
          <w:szCs w:val="28"/>
        </w:rPr>
        <w:t>школярі;</w:t>
      </w:r>
    </w:p>
    <w:p w14:paraId="245E0DFC" w14:textId="77777777" w:rsidR="00BA5AD6" w:rsidRPr="00635644" w:rsidRDefault="00BA5AD6" w:rsidP="00BA5AD6">
      <w:pPr>
        <w:pStyle w:val="a9"/>
        <w:numPr>
          <w:ilvl w:val="0"/>
          <w:numId w:val="3"/>
        </w:numPr>
        <w:spacing w:line="360" w:lineRule="auto"/>
        <w:jc w:val="both"/>
        <w:rPr>
          <w:szCs w:val="28"/>
        </w:rPr>
      </w:pPr>
      <w:r w:rsidRPr="00635644">
        <w:rPr>
          <w:szCs w:val="28"/>
        </w:rPr>
        <w:t>студенти;</w:t>
      </w:r>
    </w:p>
    <w:p w14:paraId="474B49DF" w14:textId="77777777" w:rsidR="00BA5AD6" w:rsidRPr="00635644" w:rsidRDefault="00BA5AD6" w:rsidP="00BA5AD6">
      <w:pPr>
        <w:pStyle w:val="a9"/>
        <w:numPr>
          <w:ilvl w:val="0"/>
          <w:numId w:val="3"/>
        </w:numPr>
        <w:spacing w:line="360" w:lineRule="auto"/>
        <w:jc w:val="both"/>
        <w:rPr>
          <w:szCs w:val="28"/>
        </w:rPr>
      </w:pPr>
      <w:r w:rsidRPr="00635644">
        <w:rPr>
          <w:szCs w:val="28"/>
        </w:rPr>
        <w:t>робітники.</w:t>
      </w:r>
    </w:p>
    <w:p w14:paraId="2E5DDB3C" w14:textId="77777777" w:rsidR="00BA5AD6" w:rsidRPr="00635644" w:rsidRDefault="00BA5AD6" w:rsidP="00BA5AD6">
      <w:pPr>
        <w:spacing w:line="360" w:lineRule="auto"/>
        <w:ind w:firstLine="709"/>
        <w:jc w:val="both"/>
        <w:rPr>
          <w:szCs w:val="28"/>
        </w:rPr>
      </w:pPr>
      <w:r w:rsidRPr="00635644">
        <w:rPr>
          <w:szCs w:val="28"/>
        </w:rPr>
        <w:t>Потрібно реалізувати:</w:t>
      </w:r>
    </w:p>
    <w:p w14:paraId="61B063DD" w14:textId="77777777" w:rsidR="00BA5AD6" w:rsidRPr="00635644" w:rsidRDefault="00BA5AD6" w:rsidP="00BA5AD6">
      <w:pPr>
        <w:pStyle w:val="a9"/>
        <w:numPr>
          <w:ilvl w:val="0"/>
          <w:numId w:val="3"/>
        </w:numPr>
        <w:spacing w:line="360" w:lineRule="auto"/>
        <w:jc w:val="both"/>
        <w:rPr>
          <w:szCs w:val="28"/>
        </w:rPr>
      </w:pPr>
      <w:r w:rsidRPr="00635644">
        <w:rPr>
          <w:szCs w:val="28"/>
        </w:rPr>
        <w:t>помісячний облік кількості осіб;</w:t>
      </w:r>
    </w:p>
    <w:p w14:paraId="46F3F1AC" w14:textId="77777777" w:rsidR="00BA5AD6" w:rsidRPr="00635644" w:rsidRDefault="00BA5AD6" w:rsidP="00BA5AD6">
      <w:pPr>
        <w:pStyle w:val="a9"/>
        <w:numPr>
          <w:ilvl w:val="0"/>
          <w:numId w:val="3"/>
        </w:numPr>
        <w:spacing w:line="360" w:lineRule="auto"/>
        <w:jc w:val="both"/>
        <w:rPr>
          <w:szCs w:val="28"/>
        </w:rPr>
      </w:pPr>
      <w:r w:rsidRPr="00635644">
        <w:rPr>
          <w:szCs w:val="28"/>
        </w:rPr>
        <w:lastRenderedPageBreak/>
        <w:t>автоматичний підрахунок загальної кількості населення;</w:t>
      </w:r>
    </w:p>
    <w:p w14:paraId="178B2BE7" w14:textId="77777777" w:rsidR="00BA5AD6" w:rsidRPr="00635644" w:rsidRDefault="00BA5AD6" w:rsidP="00BA5AD6">
      <w:pPr>
        <w:pStyle w:val="a9"/>
        <w:numPr>
          <w:ilvl w:val="0"/>
          <w:numId w:val="3"/>
        </w:numPr>
        <w:spacing w:line="360" w:lineRule="auto"/>
        <w:jc w:val="both"/>
        <w:rPr>
          <w:szCs w:val="28"/>
        </w:rPr>
      </w:pPr>
      <w:r w:rsidRPr="00635644">
        <w:rPr>
          <w:szCs w:val="28"/>
        </w:rPr>
        <w:t>показати зміни населення або статусів у %.</w:t>
      </w:r>
    </w:p>
    <w:p w14:paraId="511FFD48" w14:textId="77777777" w:rsidR="00BA5AD6" w:rsidRPr="00635644" w:rsidRDefault="00BA5AD6" w:rsidP="00BA5AD6">
      <w:pPr>
        <w:spacing w:line="360" w:lineRule="auto"/>
        <w:jc w:val="both"/>
        <w:rPr>
          <w:szCs w:val="28"/>
        </w:rPr>
      </w:pPr>
      <w:r w:rsidRPr="00635644">
        <w:rPr>
          <w:szCs w:val="28"/>
        </w:rPr>
        <w:t>КРІ - кількість мешканців 100%.</w:t>
      </w:r>
    </w:p>
    <w:p w14:paraId="53448E1E" w14:textId="77777777" w:rsidR="00BA5AD6" w:rsidRPr="00635644" w:rsidRDefault="00BA5AD6" w:rsidP="00BA5AD6">
      <w:pPr>
        <w:spacing w:line="360" w:lineRule="auto"/>
        <w:ind w:firstLine="709"/>
        <w:jc w:val="both"/>
        <w:rPr>
          <w:szCs w:val="28"/>
        </w:rPr>
      </w:pPr>
      <w:r w:rsidRPr="00635644">
        <w:rPr>
          <w:szCs w:val="28"/>
        </w:rPr>
        <w:t xml:space="preserve">2. </w:t>
      </w:r>
      <w:r w:rsidRPr="00635644">
        <w:rPr>
          <w:b/>
          <w:bCs/>
          <w:i/>
          <w:iCs/>
          <w:szCs w:val="28"/>
        </w:rPr>
        <w:t xml:space="preserve">Аналіз звернень громадян. </w:t>
      </w:r>
      <w:r w:rsidRPr="00635644">
        <w:rPr>
          <w:szCs w:val="28"/>
        </w:rPr>
        <w:t>Створити лист для моніторингу звернень до голови ОТГ. Для кожного місяця необхідно відобразити:</w:t>
      </w:r>
    </w:p>
    <w:p w14:paraId="080D025F" w14:textId="77777777" w:rsidR="00BA5AD6" w:rsidRPr="00635644" w:rsidRDefault="00BA5AD6" w:rsidP="00BA5AD6">
      <w:pPr>
        <w:pStyle w:val="a9"/>
        <w:numPr>
          <w:ilvl w:val="0"/>
          <w:numId w:val="3"/>
        </w:numPr>
        <w:spacing w:line="360" w:lineRule="auto"/>
        <w:jc w:val="both"/>
        <w:rPr>
          <w:szCs w:val="28"/>
        </w:rPr>
      </w:pPr>
      <w:r w:rsidRPr="00635644">
        <w:rPr>
          <w:szCs w:val="28"/>
        </w:rPr>
        <w:t>загальну кількість звернень;</w:t>
      </w:r>
    </w:p>
    <w:p w14:paraId="7620B872" w14:textId="77777777" w:rsidR="00BA5AD6" w:rsidRPr="00635644" w:rsidRDefault="00BA5AD6" w:rsidP="00BA5AD6">
      <w:pPr>
        <w:pStyle w:val="a9"/>
        <w:numPr>
          <w:ilvl w:val="0"/>
          <w:numId w:val="3"/>
        </w:numPr>
        <w:spacing w:line="360" w:lineRule="auto"/>
        <w:jc w:val="both"/>
        <w:rPr>
          <w:szCs w:val="28"/>
        </w:rPr>
      </w:pPr>
      <w:r w:rsidRPr="00635644">
        <w:rPr>
          <w:szCs w:val="28"/>
        </w:rPr>
        <w:t>кількість успішно опрацьованих звернень;</w:t>
      </w:r>
    </w:p>
    <w:p w14:paraId="6050E79F" w14:textId="77777777" w:rsidR="00BA5AD6" w:rsidRPr="00635644" w:rsidRDefault="00BA5AD6" w:rsidP="00BA5AD6">
      <w:pPr>
        <w:pStyle w:val="a9"/>
        <w:numPr>
          <w:ilvl w:val="0"/>
          <w:numId w:val="3"/>
        </w:numPr>
        <w:spacing w:line="360" w:lineRule="auto"/>
        <w:jc w:val="both"/>
        <w:rPr>
          <w:szCs w:val="28"/>
        </w:rPr>
      </w:pPr>
      <w:r w:rsidRPr="00635644">
        <w:rPr>
          <w:szCs w:val="28"/>
        </w:rPr>
        <w:t>кількість звернень у статусі «Взято в роботу», Зафіксовано звернення», «Виконано».</w:t>
      </w:r>
    </w:p>
    <w:p w14:paraId="1AD2A27E" w14:textId="77777777" w:rsidR="00BA5AD6" w:rsidRPr="00635644" w:rsidRDefault="00BA5AD6" w:rsidP="00BA5AD6">
      <w:pPr>
        <w:spacing w:line="360" w:lineRule="auto"/>
        <w:ind w:firstLine="709"/>
        <w:jc w:val="both"/>
        <w:rPr>
          <w:szCs w:val="28"/>
        </w:rPr>
      </w:pPr>
      <w:r w:rsidRPr="00635644">
        <w:rPr>
          <w:szCs w:val="28"/>
        </w:rPr>
        <w:t>Потрібно реалізувати:</w:t>
      </w:r>
    </w:p>
    <w:p w14:paraId="1DB08C8C" w14:textId="77777777" w:rsidR="00BA5AD6" w:rsidRPr="00635644" w:rsidRDefault="00BA5AD6" w:rsidP="00BA5AD6">
      <w:pPr>
        <w:pStyle w:val="a9"/>
        <w:numPr>
          <w:ilvl w:val="0"/>
          <w:numId w:val="3"/>
        </w:numPr>
        <w:spacing w:line="360" w:lineRule="auto"/>
        <w:jc w:val="both"/>
        <w:rPr>
          <w:szCs w:val="28"/>
        </w:rPr>
      </w:pPr>
      <w:r w:rsidRPr="00635644">
        <w:rPr>
          <w:szCs w:val="28"/>
        </w:rPr>
        <w:t>автоматичне обчислення відсотка успішного виконання та кількість;</w:t>
      </w:r>
    </w:p>
    <w:p w14:paraId="190CA95C" w14:textId="77777777" w:rsidR="00BA5AD6" w:rsidRPr="00635644" w:rsidRDefault="00BA5AD6" w:rsidP="00BA5AD6">
      <w:pPr>
        <w:pStyle w:val="a9"/>
        <w:numPr>
          <w:ilvl w:val="0"/>
          <w:numId w:val="3"/>
        </w:numPr>
        <w:spacing w:line="360" w:lineRule="auto"/>
        <w:jc w:val="both"/>
        <w:rPr>
          <w:szCs w:val="28"/>
        </w:rPr>
      </w:pPr>
      <w:r w:rsidRPr="00635644">
        <w:rPr>
          <w:szCs w:val="28"/>
        </w:rPr>
        <w:t>діаграму динаміки звернень;</w:t>
      </w:r>
    </w:p>
    <w:p w14:paraId="15C9E160" w14:textId="77777777" w:rsidR="00BA5AD6" w:rsidRPr="00635644" w:rsidRDefault="00BA5AD6" w:rsidP="00BA5AD6">
      <w:pPr>
        <w:pStyle w:val="a9"/>
        <w:numPr>
          <w:ilvl w:val="0"/>
          <w:numId w:val="3"/>
        </w:numPr>
        <w:spacing w:line="360" w:lineRule="auto"/>
        <w:jc w:val="both"/>
        <w:rPr>
          <w:szCs w:val="28"/>
        </w:rPr>
      </w:pPr>
      <w:r w:rsidRPr="00635644">
        <w:rPr>
          <w:szCs w:val="28"/>
        </w:rPr>
        <w:t>умовне форматування для виявлення проблемних місяців.</w:t>
      </w:r>
    </w:p>
    <w:p w14:paraId="7CD7E721" w14:textId="77777777" w:rsidR="00BA5AD6" w:rsidRPr="00635644" w:rsidRDefault="00BA5AD6" w:rsidP="00BA5AD6">
      <w:pPr>
        <w:spacing w:line="360" w:lineRule="auto"/>
        <w:jc w:val="both"/>
        <w:rPr>
          <w:szCs w:val="28"/>
        </w:rPr>
      </w:pPr>
      <w:r w:rsidRPr="00635644">
        <w:rPr>
          <w:szCs w:val="28"/>
        </w:rPr>
        <w:t>KPI - 100% всіх звернень у статусі “Виконано”.</w:t>
      </w:r>
    </w:p>
    <w:p w14:paraId="01CAD33B" w14:textId="77777777" w:rsidR="00BA5AD6" w:rsidRPr="00635644" w:rsidRDefault="00BA5AD6" w:rsidP="00BA5AD6">
      <w:pPr>
        <w:spacing w:line="360" w:lineRule="auto"/>
        <w:ind w:firstLine="709"/>
        <w:jc w:val="both"/>
        <w:rPr>
          <w:szCs w:val="28"/>
        </w:rPr>
      </w:pPr>
      <w:r w:rsidRPr="00635644">
        <w:rPr>
          <w:szCs w:val="28"/>
        </w:rPr>
        <w:t xml:space="preserve">3. </w:t>
      </w:r>
      <w:r w:rsidRPr="00635644">
        <w:rPr>
          <w:b/>
          <w:bCs/>
          <w:i/>
          <w:iCs/>
          <w:szCs w:val="28"/>
        </w:rPr>
        <w:t xml:space="preserve">Аналіз транспорту та агротехніки. </w:t>
      </w:r>
      <w:r w:rsidRPr="00635644">
        <w:rPr>
          <w:szCs w:val="28"/>
        </w:rPr>
        <w:t>Створити лист для обліку:</w:t>
      </w:r>
    </w:p>
    <w:p w14:paraId="5D1623D2" w14:textId="77777777" w:rsidR="00BA5AD6" w:rsidRPr="00635644" w:rsidRDefault="00BA5AD6" w:rsidP="00BA5AD6">
      <w:pPr>
        <w:pStyle w:val="a9"/>
        <w:numPr>
          <w:ilvl w:val="0"/>
          <w:numId w:val="3"/>
        </w:numPr>
        <w:spacing w:line="360" w:lineRule="auto"/>
        <w:jc w:val="both"/>
        <w:rPr>
          <w:szCs w:val="28"/>
        </w:rPr>
      </w:pPr>
      <w:r w:rsidRPr="00635644">
        <w:rPr>
          <w:szCs w:val="28"/>
        </w:rPr>
        <w:t>кількості автомобілів у мешканців громади;</w:t>
      </w:r>
    </w:p>
    <w:p w14:paraId="356921A2" w14:textId="77777777" w:rsidR="00BA5AD6" w:rsidRPr="00635644" w:rsidRDefault="00BA5AD6" w:rsidP="00BA5AD6">
      <w:pPr>
        <w:pStyle w:val="a9"/>
        <w:numPr>
          <w:ilvl w:val="0"/>
          <w:numId w:val="3"/>
        </w:numPr>
        <w:spacing w:line="360" w:lineRule="auto"/>
        <w:jc w:val="both"/>
        <w:rPr>
          <w:szCs w:val="28"/>
        </w:rPr>
      </w:pPr>
      <w:r w:rsidRPr="00635644">
        <w:rPr>
          <w:szCs w:val="28"/>
        </w:rPr>
        <w:t>кількості агротехніки на підприємствах громади.</w:t>
      </w:r>
    </w:p>
    <w:p w14:paraId="1D3C1560" w14:textId="77777777" w:rsidR="00BA5AD6" w:rsidRPr="00635644" w:rsidRDefault="00BA5AD6" w:rsidP="00BA5AD6">
      <w:pPr>
        <w:pStyle w:val="a9"/>
        <w:spacing w:line="360" w:lineRule="auto"/>
        <w:jc w:val="both"/>
        <w:rPr>
          <w:szCs w:val="28"/>
        </w:rPr>
      </w:pPr>
      <w:r w:rsidRPr="00635644">
        <w:rPr>
          <w:szCs w:val="28"/>
        </w:rPr>
        <w:t>Необхідно:</w:t>
      </w:r>
    </w:p>
    <w:p w14:paraId="250CCF54" w14:textId="77777777" w:rsidR="00BA5AD6" w:rsidRPr="00635644" w:rsidRDefault="00BA5AD6" w:rsidP="00BA5AD6">
      <w:pPr>
        <w:pStyle w:val="a9"/>
        <w:numPr>
          <w:ilvl w:val="0"/>
          <w:numId w:val="3"/>
        </w:numPr>
        <w:spacing w:line="360" w:lineRule="auto"/>
        <w:jc w:val="both"/>
        <w:rPr>
          <w:szCs w:val="28"/>
        </w:rPr>
      </w:pPr>
      <w:r w:rsidRPr="00635644">
        <w:rPr>
          <w:szCs w:val="28"/>
        </w:rPr>
        <w:t>відобразити помісячну динаміку змін;</w:t>
      </w:r>
    </w:p>
    <w:p w14:paraId="777A9FFB" w14:textId="77777777" w:rsidR="00BA5AD6" w:rsidRPr="00635644" w:rsidRDefault="00BA5AD6" w:rsidP="00BA5AD6">
      <w:pPr>
        <w:pStyle w:val="a9"/>
        <w:numPr>
          <w:ilvl w:val="0"/>
          <w:numId w:val="3"/>
        </w:numPr>
        <w:spacing w:line="360" w:lineRule="auto"/>
        <w:jc w:val="both"/>
        <w:rPr>
          <w:szCs w:val="28"/>
        </w:rPr>
      </w:pPr>
      <w:r w:rsidRPr="00635644">
        <w:rPr>
          <w:szCs w:val="28"/>
        </w:rPr>
        <w:t>вказати причини зменшення кількості техніки (продаж, списання, поломка, купівля тощо);</w:t>
      </w:r>
    </w:p>
    <w:p w14:paraId="3658518D" w14:textId="77777777" w:rsidR="00BA5AD6" w:rsidRPr="00635644" w:rsidRDefault="00BA5AD6" w:rsidP="00BA5AD6">
      <w:pPr>
        <w:pStyle w:val="a9"/>
        <w:numPr>
          <w:ilvl w:val="0"/>
          <w:numId w:val="3"/>
        </w:numPr>
        <w:spacing w:line="360" w:lineRule="auto"/>
        <w:jc w:val="both"/>
        <w:rPr>
          <w:szCs w:val="28"/>
        </w:rPr>
      </w:pPr>
      <w:r w:rsidRPr="00635644">
        <w:rPr>
          <w:szCs w:val="28"/>
        </w:rPr>
        <w:t>побудувати графіки зміни кількості транспорту та агротехніки.</w:t>
      </w:r>
    </w:p>
    <w:p w14:paraId="753D6151" w14:textId="77777777" w:rsidR="00BA5AD6" w:rsidRPr="00635644" w:rsidRDefault="00BA5AD6" w:rsidP="00BA5AD6">
      <w:pPr>
        <w:spacing w:line="360" w:lineRule="auto"/>
        <w:jc w:val="both"/>
        <w:rPr>
          <w:szCs w:val="28"/>
        </w:rPr>
      </w:pPr>
      <w:r w:rsidRPr="00635644">
        <w:rPr>
          <w:szCs w:val="28"/>
        </w:rPr>
        <w:t>КРІ - кількість автомобілів +2% в місяць, кількість агротехніки 100% справність.</w:t>
      </w:r>
    </w:p>
    <w:p w14:paraId="4ECB4B20" w14:textId="77777777" w:rsidR="00BA5AD6" w:rsidRPr="00635644" w:rsidRDefault="00BA5AD6" w:rsidP="00BA5AD6">
      <w:pPr>
        <w:spacing w:line="360" w:lineRule="auto"/>
        <w:ind w:firstLine="709"/>
        <w:jc w:val="both"/>
        <w:rPr>
          <w:szCs w:val="28"/>
        </w:rPr>
      </w:pPr>
      <w:r w:rsidRPr="00635644">
        <w:rPr>
          <w:szCs w:val="28"/>
        </w:rPr>
        <w:t xml:space="preserve">4. </w:t>
      </w:r>
      <w:r w:rsidRPr="00635644">
        <w:rPr>
          <w:b/>
          <w:bCs/>
          <w:i/>
          <w:iCs/>
          <w:szCs w:val="28"/>
        </w:rPr>
        <w:t xml:space="preserve">Аналіз виконання бюджету. </w:t>
      </w:r>
      <w:r w:rsidRPr="00635644">
        <w:rPr>
          <w:szCs w:val="28"/>
        </w:rPr>
        <w:t>Створити лист із показниками бюджету громади. Для кожного місяця необхідно вказати:</w:t>
      </w:r>
    </w:p>
    <w:p w14:paraId="680DD746" w14:textId="77777777" w:rsidR="00BA5AD6" w:rsidRPr="00635644" w:rsidRDefault="00BA5AD6" w:rsidP="00BA5AD6">
      <w:pPr>
        <w:pStyle w:val="a9"/>
        <w:numPr>
          <w:ilvl w:val="0"/>
          <w:numId w:val="3"/>
        </w:numPr>
        <w:spacing w:line="360" w:lineRule="auto"/>
        <w:jc w:val="both"/>
        <w:rPr>
          <w:szCs w:val="28"/>
        </w:rPr>
      </w:pPr>
      <w:r w:rsidRPr="00635644">
        <w:rPr>
          <w:szCs w:val="28"/>
        </w:rPr>
        <w:t>плановий бюджет;</w:t>
      </w:r>
    </w:p>
    <w:p w14:paraId="760891A9" w14:textId="77777777" w:rsidR="00BA5AD6" w:rsidRPr="00635644" w:rsidRDefault="00BA5AD6" w:rsidP="00BA5AD6">
      <w:pPr>
        <w:pStyle w:val="a9"/>
        <w:numPr>
          <w:ilvl w:val="0"/>
          <w:numId w:val="3"/>
        </w:numPr>
        <w:spacing w:line="360" w:lineRule="auto"/>
        <w:jc w:val="both"/>
        <w:rPr>
          <w:szCs w:val="28"/>
        </w:rPr>
      </w:pPr>
      <w:r w:rsidRPr="00635644">
        <w:rPr>
          <w:szCs w:val="28"/>
        </w:rPr>
        <w:t>фактичне виконання;</w:t>
      </w:r>
    </w:p>
    <w:p w14:paraId="41C8FC8D" w14:textId="77777777" w:rsidR="00BA5AD6" w:rsidRPr="00635644" w:rsidRDefault="00BA5AD6" w:rsidP="00BA5AD6">
      <w:pPr>
        <w:pStyle w:val="a9"/>
        <w:numPr>
          <w:ilvl w:val="0"/>
          <w:numId w:val="3"/>
        </w:numPr>
        <w:spacing w:line="360" w:lineRule="auto"/>
        <w:jc w:val="both"/>
        <w:rPr>
          <w:szCs w:val="28"/>
        </w:rPr>
      </w:pPr>
      <w:r w:rsidRPr="00635644">
        <w:rPr>
          <w:szCs w:val="28"/>
        </w:rPr>
        <w:t>відсоток виконання бюджету.</w:t>
      </w:r>
    </w:p>
    <w:p w14:paraId="568D8650" w14:textId="77777777" w:rsidR="00BA5AD6" w:rsidRPr="00635644" w:rsidRDefault="00BA5AD6" w:rsidP="00BA5AD6">
      <w:pPr>
        <w:spacing w:line="360" w:lineRule="auto"/>
        <w:ind w:firstLine="709"/>
        <w:jc w:val="both"/>
        <w:rPr>
          <w:szCs w:val="28"/>
        </w:rPr>
      </w:pPr>
      <w:r w:rsidRPr="00635644">
        <w:rPr>
          <w:szCs w:val="28"/>
        </w:rPr>
        <w:t>Потрібно:</w:t>
      </w:r>
    </w:p>
    <w:p w14:paraId="0E6683C8" w14:textId="77777777" w:rsidR="00BA5AD6" w:rsidRPr="00635644" w:rsidRDefault="00BA5AD6" w:rsidP="00BA5AD6">
      <w:pPr>
        <w:pStyle w:val="a9"/>
        <w:numPr>
          <w:ilvl w:val="0"/>
          <w:numId w:val="3"/>
        </w:numPr>
        <w:spacing w:line="360" w:lineRule="auto"/>
        <w:jc w:val="both"/>
        <w:rPr>
          <w:szCs w:val="28"/>
        </w:rPr>
      </w:pPr>
      <w:r w:rsidRPr="00635644">
        <w:rPr>
          <w:szCs w:val="28"/>
        </w:rPr>
        <w:lastRenderedPageBreak/>
        <w:t>визначити місяці з перевиконанням або недовиконанням бюджету;</w:t>
      </w:r>
    </w:p>
    <w:p w14:paraId="0DDA4588" w14:textId="77777777" w:rsidR="00BA5AD6" w:rsidRPr="00635644" w:rsidRDefault="00BA5AD6" w:rsidP="00BA5AD6">
      <w:pPr>
        <w:pStyle w:val="a9"/>
        <w:numPr>
          <w:ilvl w:val="0"/>
          <w:numId w:val="3"/>
        </w:numPr>
        <w:spacing w:line="360" w:lineRule="auto"/>
        <w:jc w:val="both"/>
        <w:rPr>
          <w:szCs w:val="28"/>
        </w:rPr>
      </w:pPr>
      <w:r w:rsidRPr="00635644">
        <w:rPr>
          <w:szCs w:val="28"/>
        </w:rPr>
        <w:t>виявити можливі причини відхилень;</w:t>
      </w:r>
    </w:p>
    <w:p w14:paraId="09AA3CE3" w14:textId="77777777" w:rsidR="00BA5AD6" w:rsidRPr="00635644" w:rsidRDefault="00BA5AD6" w:rsidP="00BA5AD6">
      <w:pPr>
        <w:pStyle w:val="a9"/>
        <w:numPr>
          <w:ilvl w:val="0"/>
          <w:numId w:val="3"/>
        </w:numPr>
        <w:spacing w:line="360" w:lineRule="auto"/>
        <w:jc w:val="both"/>
        <w:rPr>
          <w:szCs w:val="28"/>
        </w:rPr>
      </w:pPr>
      <w:r w:rsidRPr="00635644">
        <w:rPr>
          <w:szCs w:val="28"/>
        </w:rPr>
        <w:t xml:space="preserve">проаналізувати взаємозв’язок між виконанням бюджету та іншими показниками громади (інші листи); </w:t>
      </w:r>
    </w:p>
    <w:p w14:paraId="62EE9912" w14:textId="77777777" w:rsidR="00BA5AD6" w:rsidRPr="00635644" w:rsidRDefault="00BA5AD6" w:rsidP="00BA5AD6">
      <w:pPr>
        <w:spacing w:line="360" w:lineRule="auto"/>
        <w:jc w:val="both"/>
        <w:rPr>
          <w:szCs w:val="28"/>
        </w:rPr>
      </w:pPr>
      <w:r w:rsidRPr="00635644">
        <w:rPr>
          <w:szCs w:val="28"/>
        </w:rPr>
        <w:t>KPI - 100% виконання бюджету, де план = факт.</w:t>
      </w:r>
    </w:p>
    <w:p w14:paraId="767321C0" w14:textId="77777777" w:rsidR="00BA5AD6" w:rsidRPr="00635644" w:rsidRDefault="00BA5AD6" w:rsidP="00BA5AD6">
      <w:pPr>
        <w:spacing w:line="360" w:lineRule="auto"/>
        <w:ind w:firstLine="709"/>
        <w:jc w:val="both"/>
        <w:rPr>
          <w:b/>
          <w:bCs/>
          <w:szCs w:val="28"/>
        </w:rPr>
      </w:pPr>
      <w:r w:rsidRPr="00635644">
        <w:rPr>
          <w:b/>
          <w:bCs/>
          <w:szCs w:val="28"/>
        </w:rPr>
        <w:t xml:space="preserve">На </w:t>
      </w:r>
      <w:proofErr w:type="spellStart"/>
      <w:r w:rsidRPr="00635644">
        <w:rPr>
          <w:b/>
          <w:bCs/>
          <w:szCs w:val="28"/>
        </w:rPr>
        <w:t>дашборді</w:t>
      </w:r>
      <w:proofErr w:type="spellEnd"/>
      <w:r w:rsidRPr="00635644">
        <w:rPr>
          <w:b/>
          <w:bCs/>
          <w:szCs w:val="28"/>
        </w:rPr>
        <w:t xml:space="preserve"> необхідно відобразити:</w:t>
      </w:r>
    </w:p>
    <w:p w14:paraId="39E2B744" w14:textId="77777777" w:rsidR="00BA5AD6" w:rsidRPr="00635644" w:rsidRDefault="00BA5AD6" w:rsidP="00BA5AD6">
      <w:pPr>
        <w:pStyle w:val="a9"/>
        <w:numPr>
          <w:ilvl w:val="0"/>
          <w:numId w:val="3"/>
        </w:numPr>
        <w:spacing w:line="360" w:lineRule="auto"/>
        <w:jc w:val="both"/>
        <w:rPr>
          <w:szCs w:val="28"/>
        </w:rPr>
      </w:pPr>
      <w:r w:rsidRPr="00635644">
        <w:rPr>
          <w:szCs w:val="28"/>
        </w:rPr>
        <w:t>основні KPI планові та фактичні;</w:t>
      </w:r>
    </w:p>
    <w:p w14:paraId="499D7090" w14:textId="77777777" w:rsidR="00BA5AD6" w:rsidRPr="00635644" w:rsidRDefault="00BA5AD6" w:rsidP="00BA5AD6">
      <w:pPr>
        <w:pStyle w:val="a9"/>
        <w:numPr>
          <w:ilvl w:val="0"/>
          <w:numId w:val="3"/>
        </w:numPr>
        <w:spacing w:line="360" w:lineRule="auto"/>
        <w:jc w:val="both"/>
        <w:rPr>
          <w:szCs w:val="28"/>
        </w:rPr>
      </w:pPr>
      <w:r w:rsidRPr="00635644">
        <w:rPr>
          <w:szCs w:val="28"/>
        </w:rPr>
        <w:t>щомісячну динаміку основних показників;</w:t>
      </w:r>
    </w:p>
    <w:p w14:paraId="37F41B61" w14:textId="77777777" w:rsidR="00BA5AD6" w:rsidRPr="00635644" w:rsidRDefault="00BA5AD6" w:rsidP="00BA5AD6">
      <w:pPr>
        <w:pStyle w:val="a9"/>
        <w:numPr>
          <w:ilvl w:val="0"/>
          <w:numId w:val="3"/>
        </w:numPr>
        <w:spacing w:line="360" w:lineRule="auto"/>
        <w:jc w:val="both"/>
        <w:rPr>
          <w:szCs w:val="28"/>
        </w:rPr>
      </w:pPr>
      <w:r w:rsidRPr="00635644">
        <w:rPr>
          <w:szCs w:val="28"/>
        </w:rPr>
        <w:t>мінімум 4 графіки або діаграми, і поясними чому саме сюди потрібно звернути увагу;</w:t>
      </w:r>
    </w:p>
    <w:p w14:paraId="2ACB34A0" w14:textId="77777777" w:rsidR="00BA5AD6" w:rsidRDefault="00BA5AD6" w:rsidP="00BA5AD6">
      <w:pPr>
        <w:pStyle w:val="a9"/>
        <w:numPr>
          <w:ilvl w:val="0"/>
          <w:numId w:val="3"/>
        </w:numPr>
        <w:spacing w:line="360" w:lineRule="auto"/>
        <w:jc w:val="both"/>
        <w:rPr>
          <w:szCs w:val="28"/>
        </w:rPr>
      </w:pPr>
      <w:r w:rsidRPr="00635644">
        <w:rPr>
          <w:szCs w:val="28"/>
        </w:rPr>
        <w:t>автоматичне оновлення даних із листів.</w:t>
      </w:r>
    </w:p>
    <w:p w14:paraId="60B49D60" w14:textId="77777777" w:rsidR="009A1245" w:rsidRDefault="009A1245" w:rsidP="009A1245">
      <w:pPr>
        <w:spacing w:line="360" w:lineRule="auto"/>
        <w:jc w:val="both"/>
        <w:rPr>
          <w:szCs w:val="28"/>
        </w:rPr>
      </w:pPr>
    </w:p>
    <w:p w14:paraId="4E151395" w14:textId="0371A573" w:rsidR="009A1245" w:rsidRPr="00635644" w:rsidRDefault="009A1245" w:rsidP="009A1245">
      <w:pPr>
        <w:spacing w:line="360" w:lineRule="auto"/>
        <w:ind w:firstLine="720"/>
        <w:jc w:val="both"/>
        <w:rPr>
          <w:szCs w:val="28"/>
        </w:rPr>
      </w:pPr>
      <w:r w:rsidRPr="00635644">
        <w:rPr>
          <w:b/>
          <w:bCs/>
          <w:szCs w:val="28"/>
        </w:rPr>
        <w:t xml:space="preserve">Варіант </w:t>
      </w:r>
      <w:r>
        <w:rPr>
          <w:b/>
          <w:bCs/>
          <w:szCs w:val="28"/>
        </w:rPr>
        <w:t>2</w:t>
      </w:r>
      <w:r w:rsidRPr="00635644">
        <w:rPr>
          <w:b/>
          <w:bCs/>
          <w:szCs w:val="28"/>
        </w:rPr>
        <w:t xml:space="preserve">. Керування магазином. </w:t>
      </w:r>
      <w:r w:rsidRPr="00635644">
        <w:rPr>
          <w:szCs w:val="28"/>
        </w:rPr>
        <w:t>Створіть книгу Excel з назвою «Магазин» з декількома аркушами, кожен з яких буде відповідати своїй групі товарів. Для кожного товару потрібно вказати відомості, які притаманні даному товару, наприклад, ідентифікаційний номер товару, назва товару, опис, постачальник, ціна поставки, ціна відпуску, різниця між цінами, прибуток (відрахувати 22% від різниці між цінами), кількість наявних одиниць, дата поставки, строк придатності (якщо це продукти), дата продажу, відповідальний продавець тощо.</w:t>
      </w:r>
    </w:p>
    <w:p w14:paraId="199D198B" w14:textId="77777777" w:rsidR="009A1245" w:rsidRPr="00635644" w:rsidRDefault="009A1245" w:rsidP="009A1245">
      <w:pPr>
        <w:ind w:firstLine="567"/>
        <w:rPr>
          <w:szCs w:val="28"/>
        </w:rPr>
      </w:pPr>
      <w:r w:rsidRPr="00635644">
        <w:rPr>
          <w:szCs w:val="28"/>
        </w:rPr>
        <w:t>Визначити:</w:t>
      </w:r>
    </w:p>
    <w:p w14:paraId="3AE997E1" w14:textId="77777777" w:rsidR="009A1245" w:rsidRPr="00635644" w:rsidRDefault="009A1245" w:rsidP="009A1245">
      <w:pPr>
        <w:pStyle w:val="a9"/>
        <w:numPr>
          <w:ilvl w:val="0"/>
          <w:numId w:val="3"/>
        </w:numPr>
        <w:spacing w:line="360" w:lineRule="auto"/>
        <w:jc w:val="both"/>
        <w:rPr>
          <w:szCs w:val="28"/>
        </w:rPr>
      </w:pPr>
      <w:r w:rsidRPr="00635644">
        <w:rPr>
          <w:szCs w:val="28"/>
        </w:rPr>
        <w:t>прибуток магазину за окремими групами товарів та за магазином;</w:t>
      </w:r>
    </w:p>
    <w:p w14:paraId="2E7456ED" w14:textId="77777777" w:rsidR="009A1245" w:rsidRPr="00635644" w:rsidRDefault="009A1245" w:rsidP="009A1245">
      <w:pPr>
        <w:pStyle w:val="a9"/>
        <w:numPr>
          <w:ilvl w:val="0"/>
          <w:numId w:val="3"/>
        </w:numPr>
        <w:spacing w:line="360" w:lineRule="auto"/>
        <w:jc w:val="both"/>
        <w:rPr>
          <w:szCs w:val="28"/>
        </w:rPr>
      </w:pPr>
      <w:r w:rsidRPr="00635644">
        <w:rPr>
          <w:szCs w:val="28"/>
        </w:rPr>
        <w:t>продавця, який зробив найбільшу кількість продажів;</w:t>
      </w:r>
    </w:p>
    <w:p w14:paraId="403780D0" w14:textId="77777777" w:rsidR="009A1245" w:rsidRPr="00635644" w:rsidRDefault="009A1245" w:rsidP="009A1245">
      <w:pPr>
        <w:pStyle w:val="a9"/>
        <w:numPr>
          <w:ilvl w:val="0"/>
          <w:numId w:val="3"/>
        </w:numPr>
        <w:spacing w:line="360" w:lineRule="auto"/>
        <w:jc w:val="both"/>
        <w:rPr>
          <w:szCs w:val="28"/>
        </w:rPr>
      </w:pPr>
      <w:r w:rsidRPr="00635644">
        <w:rPr>
          <w:szCs w:val="28"/>
        </w:rPr>
        <w:t>товари, у яких спливає строк придатності (тільки для продуктів) – позначити їх клітинку, наприклад, червоним кольором;</w:t>
      </w:r>
    </w:p>
    <w:p w14:paraId="2C5586AD" w14:textId="77777777" w:rsidR="009A1245" w:rsidRPr="00635644" w:rsidRDefault="009A1245" w:rsidP="009A1245">
      <w:pPr>
        <w:pStyle w:val="a9"/>
        <w:numPr>
          <w:ilvl w:val="0"/>
          <w:numId w:val="3"/>
        </w:numPr>
        <w:spacing w:line="360" w:lineRule="auto"/>
        <w:jc w:val="both"/>
        <w:rPr>
          <w:szCs w:val="28"/>
        </w:rPr>
      </w:pPr>
      <w:r w:rsidRPr="00635644">
        <w:rPr>
          <w:szCs w:val="28"/>
        </w:rPr>
        <w:t>побудувати гістограму успішності продажів за продавцями;</w:t>
      </w:r>
    </w:p>
    <w:p w14:paraId="681C6FE4" w14:textId="77777777" w:rsidR="009A1245" w:rsidRPr="00635644" w:rsidRDefault="009A1245" w:rsidP="009A1245">
      <w:pPr>
        <w:pStyle w:val="a9"/>
        <w:numPr>
          <w:ilvl w:val="0"/>
          <w:numId w:val="3"/>
        </w:numPr>
        <w:spacing w:line="360" w:lineRule="auto"/>
        <w:jc w:val="both"/>
        <w:rPr>
          <w:szCs w:val="28"/>
        </w:rPr>
      </w:pPr>
      <w:r w:rsidRPr="00635644">
        <w:rPr>
          <w:szCs w:val="28"/>
        </w:rPr>
        <w:t>побудувати діаграму, яка відображатиме попит на групу товарів за визначений проміжок часу.</w:t>
      </w:r>
    </w:p>
    <w:p w14:paraId="25FD5DE3" w14:textId="77777777" w:rsidR="009A1245" w:rsidRPr="00635644" w:rsidRDefault="009A1245" w:rsidP="009A1245">
      <w:pPr>
        <w:pStyle w:val="a9"/>
        <w:numPr>
          <w:ilvl w:val="0"/>
          <w:numId w:val="3"/>
        </w:numPr>
        <w:spacing w:line="360" w:lineRule="auto"/>
        <w:jc w:val="both"/>
        <w:rPr>
          <w:szCs w:val="28"/>
        </w:rPr>
      </w:pPr>
      <w:r w:rsidRPr="00635644">
        <w:rPr>
          <w:szCs w:val="28"/>
        </w:rPr>
        <w:t xml:space="preserve"> додайте зведену таблицю для аналізу прибутку за категоріями та періодами; </w:t>
      </w:r>
    </w:p>
    <w:p w14:paraId="0407A210" w14:textId="77777777" w:rsidR="009A1245" w:rsidRPr="00635644" w:rsidRDefault="009A1245" w:rsidP="009A1245">
      <w:pPr>
        <w:pStyle w:val="a9"/>
        <w:numPr>
          <w:ilvl w:val="0"/>
          <w:numId w:val="3"/>
        </w:numPr>
        <w:spacing w:line="360" w:lineRule="auto"/>
        <w:jc w:val="both"/>
        <w:rPr>
          <w:szCs w:val="28"/>
        </w:rPr>
      </w:pPr>
      <w:r w:rsidRPr="00635644">
        <w:rPr>
          <w:szCs w:val="28"/>
        </w:rPr>
        <w:lastRenderedPageBreak/>
        <w:t>зробіть поле для автоматичного підрахунку кількості товарів на складі та прогноз поповнення запасу;</w:t>
      </w:r>
    </w:p>
    <w:p w14:paraId="33E0F610" w14:textId="77777777" w:rsidR="009A1245" w:rsidRPr="00635644" w:rsidRDefault="009A1245" w:rsidP="009A1245">
      <w:pPr>
        <w:pStyle w:val="a9"/>
        <w:numPr>
          <w:ilvl w:val="0"/>
          <w:numId w:val="3"/>
        </w:numPr>
        <w:spacing w:line="360" w:lineRule="auto"/>
        <w:jc w:val="both"/>
        <w:rPr>
          <w:szCs w:val="28"/>
        </w:rPr>
      </w:pPr>
      <w:r w:rsidRPr="00635644">
        <w:rPr>
          <w:szCs w:val="28"/>
        </w:rPr>
        <w:t>оформіть таблицю для друку – додайте колонтитули, логотип магазину, дату формування звіту.</w:t>
      </w:r>
    </w:p>
    <w:p w14:paraId="584C8AC5" w14:textId="77777777" w:rsidR="009A1245" w:rsidRPr="00635644" w:rsidRDefault="009A1245" w:rsidP="009A1245">
      <w:pPr>
        <w:spacing w:line="360" w:lineRule="auto"/>
        <w:ind w:firstLine="709"/>
        <w:jc w:val="both"/>
        <w:rPr>
          <w:szCs w:val="28"/>
        </w:rPr>
      </w:pPr>
      <w:r w:rsidRPr="00635644">
        <w:rPr>
          <w:szCs w:val="28"/>
        </w:rPr>
        <w:t>Під час виконання завдання:</w:t>
      </w:r>
    </w:p>
    <w:p w14:paraId="0B7481EF" w14:textId="77777777" w:rsidR="009A1245" w:rsidRPr="00635644" w:rsidRDefault="009A1245" w:rsidP="009A1245">
      <w:pPr>
        <w:pStyle w:val="a9"/>
        <w:numPr>
          <w:ilvl w:val="0"/>
          <w:numId w:val="3"/>
        </w:numPr>
        <w:spacing w:line="360" w:lineRule="auto"/>
        <w:jc w:val="both"/>
        <w:rPr>
          <w:szCs w:val="28"/>
        </w:rPr>
      </w:pPr>
      <w:r w:rsidRPr="00635644">
        <w:rPr>
          <w:szCs w:val="28"/>
        </w:rPr>
        <w:t>реалізуйте захист аркушів від випадкового редагування;</w:t>
      </w:r>
    </w:p>
    <w:p w14:paraId="0FA9638D" w14:textId="77777777" w:rsidR="009A1245" w:rsidRPr="00635644" w:rsidRDefault="009A1245" w:rsidP="009A1245">
      <w:pPr>
        <w:pStyle w:val="a9"/>
        <w:numPr>
          <w:ilvl w:val="0"/>
          <w:numId w:val="3"/>
        </w:numPr>
        <w:spacing w:line="360" w:lineRule="auto"/>
        <w:jc w:val="both"/>
        <w:rPr>
          <w:szCs w:val="28"/>
        </w:rPr>
      </w:pPr>
      <w:r w:rsidRPr="00635644">
        <w:rPr>
          <w:szCs w:val="28"/>
        </w:rPr>
        <w:t>використайте “Миттєве заповнення” для автоматичної обробки.</w:t>
      </w:r>
    </w:p>
    <w:p w14:paraId="4A37C04B" w14:textId="77777777" w:rsidR="009A1245" w:rsidRPr="009A1245" w:rsidRDefault="009A1245" w:rsidP="009A1245">
      <w:pPr>
        <w:spacing w:line="360" w:lineRule="auto"/>
        <w:jc w:val="both"/>
        <w:rPr>
          <w:szCs w:val="28"/>
        </w:rPr>
      </w:pPr>
    </w:p>
    <w:p w14:paraId="0AA3F87E" w14:textId="77777777" w:rsidR="00BA5AD6" w:rsidRPr="00112DFE" w:rsidRDefault="00BA5AD6" w:rsidP="00112DFE">
      <w:pPr>
        <w:spacing w:line="360" w:lineRule="auto"/>
        <w:ind w:firstLine="709"/>
        <w:jc w:val="center"/>
        <w:rPr>
          <w:rFonts w:ascii="Times New Roman" w:hAnsi="Times New Roman"/>
          <w:b/>
          <w:szCs w:val="28"/>
        </w:rPr>
      </w:pPr>
      <w:bookmarkStart w:id="0" w:name="_Toc241759510"/>
      <w:r w:rsidRPr="00112DFE">
        <w:rPr>
          <w:rFonts w:ascii="Times New Roman" w:hAnsi="Times New Roman"/>
          <w:b/>
          <w:szCs w:val="28"/>
        </w:rPr>
        <w:t>Контрольні питання</w:t>
      </w:r>
      <w:bookmarkEnd w:id="0"/>
    </w:p>
    <w:p w14:paraId="4F80C17B"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Що таке робоча книга та робочий аркуш в Excel?</w:t>
      </w:r>
    </w:p>
    <w:p w14:paraId="198B5F02"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створити новий аркуш в Excel і дати йому назву?</w:t>
      </w:r>
    </w:p>
    <w:p w14:paraId="12C8829B"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Які основні типи даних можна вводити у клітинки Excel?</w:t>
      </w:r>
    </w:p>
    <w:p w14:paraId="31473499"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Які способи існують для редагування вмісту клітинки?</w:t>
      </w:r>
    </w:p>
    <w:p w14:paraId="13B9A594"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працює відносне, абсолютне та змішане посилання?</w:t>
      </w:r>
    </w:p>
    <w:p w14:paraId="5411E9FE"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застосувати умовне форматування для виділення комірок за якоюсь ознакою?</w:t>
      </w:r>
    </w:p>
    <w:p w14:paraId="4E4A9D33"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змінити формат дати на інший?</w:t>
      </w:r>
    </w:p>
    <w:p w14:paraId="1F7D84E5"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У чому різниця між формулою та функцією в Excel?</w:t>
      </w:r>
    </w:p>
    <w:p w14:paraId="2D601717"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Що означає термін «</w:t>
      </w:r>
      <w:proofErr w:type="spellStart"/>
      <w:r w:rsidRPr="00635644">
        <w:rPr>
          <w:szCs w:val="28"/>
        </w:rPr>
        <w:t>автозаповнення</w:t>
      </w:r>
      <w:proofErr w:type="spellEnd"/>
      <w:r w:rsidRPr="00635644">
        <w:rPr>
          <w:szCs w:val="28"/>
        </w:rPr>
        <w:t>»?</w:t>
      </w:r>
    </w:p>
    <w:p w14:paraId="5A629549"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Що таке зведена таблиця та які завдання вона дозволяє вирішувати?</w:t>
      </w:r>
    </w:p>
    <w:p w14:paraId="1305F9BF"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Які типи діаграм доступні в Excel і для яких даних вони найкраще підходять?</w:t>
      </w:r>
    </w:p>
    <w:p w14:paraId="674AE143"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Які функції Excel використовуються для підрахунку кількості продажів по кожному продавцю?</w:t>
      </w:r>
    </w:p>
    <w:p w14:paraId="3EB0AF1E"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знайти товари із строком придатності, який підходить до кінця?</w:t>
      </w:r>
    </w:p>
    <w:p w14:paraId="1B3ADB55"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додати фільтр для пошуку товарів певної групи?</w:t>
      </w:r>
    </w:p>
    <w:p w14:paraId="3BFCFFA8"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встановити зв’язок між аркушами книги?</w:t>
      </w:r>
    </w:p>
    <w:p w14:paraId="73E89736"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захистити аркуш від редагування?</w:t>
      </w:r>
    </w:p>
    <w:p w14:paraId="3CFDE1E3"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зробити колонтитул із назвою компанії та контактами?</w:t>
      </w:r>
    </w:p>
    <w:p w14:paraId="72CF9143"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скопіювати значення, які були обчислені за формулами?</w:t>
      </w:r>
    </w:p>
    <w:p w14:paraId="2004A257"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відсортувати список?</w:t>
      </w:r>
    </w:p>
    <w:p w14:paraId="6CD4A5C4"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lastRenderedPageBreak/>
        <w:t>Які є особливості під час додавання рядка / стовпця?</w:t>
      </w:r>
    </w:p>
    <w:p w14:paraId="34E838F4"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вставити випадкове значення в комірку Excel?</w:t>
      </w:r>
    </w:p>
    <w:p w14:paraId="4BDDC015"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Яку функцію використовувати для пошуку товару по назві?</w:t>
      </w:r>
    </w:p>
    <w:p w14:paraId="151EBE7F"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Як налаштувати друк тільки певної області листа?</w:t>
      </w:r>
    </w:p>
    <w:p w14:paraId="577ED1F2" w14:textId="77777777" w:rsidR="00BA5AD6" w:rsidRPr="00635644" w:rsidRDefault="00BA5AD6" w:rsidP="00BA5AD6">
      <w:pPr>
        <w:numPr>
          <w:ilvl w:val="0"/>
          <w:numId w:val="2"/>
        </w:numPr>
        <w:tabs>
          <w:tab w:val="clear" w:pos="720"/>
          <w:tab w:val="num" w:pos="993"/>
        </w:tabs>
        <w:spacing w:line="360" w:lineRule="auto"/>
        <w:ind w:left="993" w:hanging="633"/>
        <w:jc w:val="both"/>
        <w:rPr>
          <w:szCs w:val="28"/>
        </w:rPr>
      </w:pPr>
      <w:r w:rsidRPr="00635644">
        <w:rPr>
          <w:szCs w:val="28"/>
        </w:rPr>
        <w:t>Запропонуйте спосіб обміну даних, що стоять в рядках і стовпцях.</w:t>
      </w:r>
    </w:p>
    <w:p w14:paraId="65D2A8F6" w14:textId="77777777" w:rsidR="001C68C0" w:rsidRDefault="001C68C0"/>
    <w:sectPr w:rsidR="001C68C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choolBookCTT">
    <w:altName w:val="Calibri"/>
    <w:panose1 w:val="00000000000000000000"/>
    <w:charset w:val="CC"/>
    <w:family w:val="auto"/>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721"/>
    <w:multiLevelType w:val="multilevel"/>
    <w:tmpl w:val="A97ED030"/>
    <w:lvl w:ilvl="0">
      <w:start w:val="1"/>
      <w:numFmt w:val="decimal"/>
      <w:lvlText w:val="%1."/>
      <w:lvlJc w:val="left"/>
      <w:pPr>
        <w:ind w:left="1211" w:hanging="360"/>
      </w:pPr>
      <w:rPr>
        <w:rFonts w:hint="default"/>
        <w:b/>
        <w:bCs w:val="0"/>
        <w:color w:val="000000" w:themeColor="text1"/>
        <w:sz w:val="32"/>
      </w:rPr>
    </w:lvl>
    <w:lvl w:ilvl="1">
      <w:start w:val="1"/>
      <w:numFmt w:val="decimal"/>
      <w:isLgl/>
      <w:lvlText w:val="%1.%2."/>
      <w:lvlJc w:val="left"/>
      <w:pPr>
        <w:ind w:left="1429" w:hanging="720"/>
      </w:pPr>
      <w:rPr>
        <w:rFonts w:ascii="SchoolBookCTT" w:hAnsi="SchoolBookCTT" w:hint="default"/>
        <w:b/>
        <w:bCs w:val="0"/>
        <w:i w:val="0"/>
      </w:rPr>
    </w:lvl>
    <w:lvl w:ilvl="2">
      <w:start w:val="1"/>
      <w:numFmt w:val="decimal"/>
      <w:isLgl/>
      <w:lvlText w:val="%1.%2.%3."/>
      <w:lvlJc w:val="left"/>
      <w:pPr>
        <w:ind w:left="7176" w:hanging="1080"/>
      </w:pPr>
      <w:rPr>
        <w:rFonts w:hint="default"/>
        <w:b/>
        <w:bCs w:val="0"/>
        <w:i w:val="0"/>
      </w:rPr>
    </w:lvl>
    <w:lvl w:ilvl="3">
      <w:start w:val="1"/>
      <w:numFmt w:val="decimal"/>
      <w:isLgl/>
      <w:lvlText w:val="%1.%2.%3.%4."/>
      <w:lvlJc w:val="left"/>
      <w:pPr>
        <w:ind w:left="2847" w:hanging="1440"/>
      </w:pPr>
      <w:rPr>
        <w:rFonts w:hint="default"/>
        <w:i w:val="0"/>
      </w:rPr>
    </w:lvl>
    <w:lvl w:ilvl="4">
      <w:start w:val="1"/>
      <w:numFmt w:val="decimal"/>
      <w:isLgl/>
      <w:lvlText w:val="%1.%2.%3.%4.%5."/>
      <w:lvlJc w:val="left"/>
      <w:pPr>
        <w:ind w:left="3196" w:hanging="1440"/>
      </w:pPr>
      <w:rPr>
        <w:rFonts w:hint="default"/>
        <w:i w:val="0"/>
      </w:rPr>
    </w:lvl>
    <w:lvl w:ilvl="5">
      <w:start w:val="1"/>
      <w:numFmt w:val="decimal"/>
      <w:isLgl/>
      <w:lvlText w:val="%1.%2.%3.%4.%5.%6."/>
      <w:lvlJc w:val="left"/>
      <w:pPr>
        <w:ind w:left="3905" w:hanging="1800"/>
      </w:pPr>
      <w:rPr>
        <w:rFonts w:hint="default"/>
        <w:i w:val="0"/>
      </w:rPr>
    </w:lvl>
    <w:lvl w:ilvl="6">
      <w:start w:val="1"/>
      <w:numFmt w:val="decimal"/>
      <w:isLgl/>
      <w:lvlText w:val="%1.%2.%3.%4.%5.%6.%7."/>
      <w:lvlJc w:val="left"/>
      <w:pPr>
        <w:ind w:left="4614" w:hanging="2160"/>
      </w:pPr>
      <w:rPr>
        <w:rFonts w:hint="default"/>
        <w:i w:val="0"/>
      </w:rPr>
    </w:lvl>
    <w:lvl w:ilvl="7">
      <w:start w:val="1"/>
      <w:numFmt w:val="decimal"/>
      <w:isLgl/>
      <w:lvlText w:val="%1.%2.%3.%4.%5.%6.%7.%8."/>
      <w:lvlJc w:val="left"/>
      <w:pPr>
        <w:ind w:left="5323" w:hanging="2520"/>
      </w:pPr>
      <w:rPr>
        <w:rFonts w:hint="default"/>
        <w:i w:val="0"/>
      </w:rPr>
    </w:lvl>
    <w:lvl w:ilvl="8">
      <w:start w:val="1"/>
      <w:numFmt w:val="decimal"/>
      <w:isLgl/>
      <w:lvlText w:val="%1.%2.%3.%4.%5.%6.%7.%8.%9."/>
      <w:lvlJc w:val="left"/>
      <w:pPr>
        <w:ind w:left="5672" w:hanging="2520"/>
      </w:pPr>
      <w:rPr>
        <w:rFonts w:hint="default"/>
        <w:i w:val="0"/>
      </w:rPr>
    </w:lvl>
  </w:abstractNum>
  <w:abstractNum w:abstractNumId="1" w15:restartNumberingAfterBreak="0">
    <w:nsid w:val="04197430"/>
    <w:multiLevelType w:val="hybridMultilevel"/>
    <w:tmpl w:val="151C19E0"/>
    <w:lvl w:ilvl="0" w:tplc="0422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E47D19"/>
    <w:multiLevelType w:val="multilevel"/>
    <w:tmpl w:val="1BB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D76B3"/>
    <w:multiLevelType w:val="multilevel"/>
    <w:tmpl w:val="1128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045992">
    <w:abstractNumId w:val="0"/>
  </w:num>
  <w:num w:numId="2" w16cid:durableId="331176841">
    <w:abstractNumId w:val="3"/>
  </w:num>
  <w:num w:numId="3" w16cid:durableId="353307805">
    <w:abstractNumId w:val="1"/>
  </w:num>
  <w:num w:numId="4" w16cid:durableId="535779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F5"/>
    <w:rsid w:val="00112DFE"/>
    <w:rsid w:val="00121319"/>
    <w:rsid w:val="001C68C0"/>
    <w:rsid w:val="00317B6A"/>
    <w:rsid w:val="004B55E1"/>
    <w:rsid w:val="005E62B2"/>
    <w:rsid w:val="00930C28"/>
    <w:rsid w:val="009A1245"/>
    <w:rsid w:val="00A113C2"/>
    <w:rsid w:val="00A82DF5"/>
    <w:rsid w:val="00B75CB5"/>
    <w:rsid w:val="00BA5AD6"/>
    <w:rsid w:val="00CA0180"/>
    <w:rsid w:val="00CB5C2D"/>
    <w:rsid w:val="00E71DD4"/>
    <w:rsid w:val="00F37D9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A96F"/>
  <w15:chartTrackingRefBased/>
  <w15:docId w15:val="{E4E07870-E5A8-461A-8DE7-6A5121D77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5AD6"/>
    <w:pPr>
      <w:spacing w:after="0" w:line="240" w:lineRule="auto"/>
    </w:pPr>
    <w:rPr>
      <w:rFonts w:ascii="SchoolBookCTT" w:eastAsia="Times New Roman" w:hAnsi="SchoolBookCTT" w:cs="Times New Roman"/>
      <w:kern w:val="0"/>
      <w:sz w:val="28"/>
      <w:lang w:eastAsia="ru-RU"/>
      <w14:ligatures w14:val="none"/>
    </w:rPr>
  </w:style>
  <w:style w:type="paragraph" w:styleId="1">
    <w:name w:val="heading 1"/>
    <w:basedOn w:val="a"/>
    <w:next w:val="a"/>
    <w:link w:val="10"/>
    <w:uiPriority w:val="9"/>
    <w:qFormat/>
    <w:rsid w:val="00A82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82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82DF5"/>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82D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2D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2DF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2DF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2DF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2DF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2DF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82DF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82DF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82DF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82DF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82D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2DF5"/>
    <w:rPr>
      <w:rFonts w:eastAsiaTheme="majorEastAsia" w:cstheme="majorBidi"/>
      <w:color w:val="595959" w:themeColor="text1" w:themeTint="A6"/>
    </w:rPr>
  </w:style>
  <w:style w:type="character" w:customStyle="1" w:styleId="80">
    <w:name w:val="Заголовок 8 Знак"/>
    <w:basedOn w:val="a0"/>
    <w:link w:val="8"/>
    <w:uiPriority w:val="9"/>
    <w:semiHidden/>
    <w:rsid w:val="00A82D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2DF5"/>
    <w:rPr>
      <w:rFonts w:eastAsiaTheme="majorEastAsia" w:cstheme="majorBidi"/>
      <w:color w:val="272727" w:themeColor="text1" w:themeTint="D8"/>
    </w:rPr>
  </w:style>
  <w:style w:type="paragraph" w:styleId="a3">
    <w:name w:val="Title"/>
    <w:basedOn w:val="a"/>
    <w:next w:val="a"/>
    <w:link w:val="a4"/>
    <w:uiPriority w:val="10"/>
    <w:qFormat/>
    <w:rsid w:val="00A82DF5"/>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82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2DF5"/>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A82D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82DF5"/>
    <w:pPr>
      <w:spacing w:before="160"/>
      <w:jc w:val="center"/>
    </w:pPr>
    <w:rPr>
      <w:i/>
      <w:iCs/>
      <w:color w:val="404040" w:themeColor="text1" w:themeTint="BF"/>
    </w:rPr>
  </w:style>
  <w:style w:type="character" w:customStyle="1" w:styleId="a8">
    <w:name w:val="Цитата Знак"/>
    <w:basedOn w:val="a0"/>
    <w:link w:val="a7"/>
    <w:uiPriority w:val="29"/>
    <w:rsid w:val="00A82DF5"/>
    <w:rPr>
      <w:i/>
      <w:iCs/>
      <w:color w:val="404040" w:themeColor="text1" w:themeTint="BF"/>
    </w:rPr>
  </w:style>
  <w:style w:type="paragraph" w:styleId="a9">
    <w:name w:val="List Paragraph"/>
    <w:basedOn w:val="a"/>
    <w:uiPriority w:val="34"/>
    <w:qFormat/>
    <w:rsid w:val="00A82DF5"/>
    <w:pPr>
      <w:ind w:left="720"/>
      <w:contextualSpacing/>
    </w:pPr>
  </w:style>
  <w:style w:type="character" w:styleId="aa">
    <w:name w:val="Intense Emphasis"/>
    <w:basedOn w:val="a0"/>
    <w:uiPriority w:val="21"/>
    <w:qFormat/>
    <w:rsid w:val="00A82DF5"/>
    <w:rPr>
      <w:i/>
      <w:iCs/>
      <w:color w:val="0F4761" w:themeColor="accent1" w:themeShade="BF"/>
    </w:rPr>
  </w:style>
  <w:style w:type="paragraph" w:styleId="ab">
    <w:name w:val="Intense Quote"/>
    <w:basedOn w:val="a"/>
    <w:next w:val="a"/>
    <w:link w:val="ac"/>
    <w:uiPriority w:val="30"/>
    <w:qFormat/>
    <w:rsid w:val="00A82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82DF5"/>
    <w:rPr>
      <w:i/>
      <w:iCs/>
      <w:color w:val="0F4761" w:themeColor="accent1" w:themeShade="BF"/>
    </w:rPr>
  </w:style>
  <w:style w:type="character" w:styleId="ad">
    <w:name w:val="Intense Reference"/>
    <w:basedOn w:val="a0"/>
    <w:uiPriority w:val="32"/>
    <w:qFormat/>
    <w:rsid w:val="00A82DF5"/>
    <w:rPr>
      <w:b/>
      <w:bCs/>
      <w:smallCaps/>
      <w:color w:val="0F4761" w:themeColor="accent1" w:themeShade="BF"/>
      <w:spacing w:val="5"/>
    </w:rPr>
  </w:style>
  <w:style w:type="table" w:styleId="ae">
    <w:name w:val="Table Grid"/>
    <w:basedOn w:val="a1"/>
    <w:uiPriority w:val="39"/>
    <w:rsid w:val="00BA5AD6"/>
    <w:pPr>
      <w:spacing w:after="0" w:line="240" w:lineRule="auto"/>
    </w:pPr>
    <w:rPr>
      <w:rFonts w:ascii="Times New Roman" w:eastAsia="Times New Roman" w:hAnsi="Times New Roman" w:cs="Times New Roman"/>
      <w:kern w:val="0"/>
      <w:sz w:val="20"/>
      <w:szCs w:val="20"/>
      <w:lang w:eastAsia="uk-U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DE94DA50077FC44B6C3278A718B8FF8" ma:contentTypeVersion="1" ma:contentTypeDescription="Створення нового документа." ma:contentTypeScope="" ma:versionID="618f5e4bb2174d7a4a80e8ec13bfc206">
  <xsd:schema xmlns:xsd="http://www.w3.org/2001/XMLSchema" xmlns:xs="http://www.w3.org/2001/XMLSchema" xmlns:p="http://schemas.microsoft.com/office/2006/metadata/properties" xmlns:ns2="6bd1f9c1-e373-4316-b370-2249cc79bae7" targetNamespace="http://schemas.microsoft.com/office/2006/metadata/properties" ma:root="true" ma:fieldsID="8ad7998f0054606878ca08664025df5b" ns2:_="">
    <xsd:import namespace="6bd1f9c1-e373-4316-b370-2249cc79bae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1f9c1-e373-4316-b370-2249cc79bae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bd1f9c1-e373-4316-b370-2249cc79bae7" xsi:nil="true"/>
  </documentManagement>
</p:properties>
</file>

<file path=customXml/itemProps1.xml><?xml version="1.0" encoding="utf-8"?>
<ds:datastoreItem xmlns:ds="http://schemas.openxmlformats.org/officeDocument/2006/customXml" ds:itemID="{FF1D469E-3BA1-48F2-B745-66975ACCF38B}"/>
</file>

<file path=customXml/itemProps2.xml><?xml version="1.0" encoding="utf-8"?>
<ds:datastoreItem xmlns:ds="http://schemas.openxmlformats.org/officeDocument/2006/customXml" ds:itemID="{902987F0-70D6-4F2B-9FF5-55DCFDB859D7}"/>
</file>

<file path=customXml/itemProps3.xml><?xml version="1.0" encoding="utf-8"?>
<ds:datastoreItem xmlns:ds="http://schemas.openxmlformats.org/officeDocument/2006/customXml" ds:itemID="{DB54137F-0673-4FE7-9EA9-D8CD0B955276}"/>
</file>

<file path=docProps/app.xml><?xml version="1.0" encoding="utf-8"?>
<Properties xmlns="http://schemas.openxmlformats.org/officeDocument/2006/extended-properties" xmlns:vt="http://schemas.openxmlformats.org/officeDocument/2006/docPropsVTypes">
  <Template>Normal</Template>
  <TotalTime>4</TotalTime>
  <Pages>5</Pages>
  <Words>3494</Words>
  <Characters>1992</Characters>
  <Application>Microsoft Office Word</Application>
  <DocSecurity>0</DocSecurity>
  <Lines>16</Lines>
  <Paragraphs>10</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Карпенко Надія Валеріївна</dc:creator>
  <cp:keywords/>
  <dc:description/>
  <cp:lastModifiedBy>Карпенко Надія Валеріївна</cp:lastModifiedBy>
  <cp:revision>5</cp:revision>
  <dcterms:created xsi:type="dcterms:W3CDTF">2026-10-08T17:39:00Z</dcterms:created>
  <dcterms:modified xsi:type="dcterms:W3CDTF">2026-10-08T17:43:00Z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0x0101006DE94DA50077FC44B6C3278A718B8FF8</vt:lpwstr>
  </property>
</Properties>
</file>