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22406" w:rsidRDefault="00022406">
      <w:pPr>
        <w:pStyle w:val="Normal1"/>
        <w:jc w:val="center"/>
        <w:rPr>
          <w:rFonts w:asciiTheme="minorHAnsi" w:eastAsia="Times New Roman" w:hAnsiTheme="minorHAnsi" w:cs="Times New Roman"/>
          <w:b/>
          <w:color w:val="244061" w:themeColor="accent1" w:themeShade="80"/>
          <w:sz w:val="20"/>
        </w:rPr>
      </w:pPr>
      <w:r>
        <w:rPr>
          <w:noProof/>
          <w:lang w:bidi="ne-NP"/>
        </w:rPr>
        <w:drawing>
          <wp:anchor distT="0" distB="0" distL="114300" distR="114300" simplePos="0" relativeHeight="251658240" behindDoc="0" locked="0" layoutInCell="1" allowOverlap="1" wp14:anchorId="43699642" wp14:editId="44B62BC8">
            <wp:simplePos x="0" y="0"/>
            <wp:positionH relativeFrom="column">
              <wp:posOffset>2190750</wp:posOffset>
            </wp:positionH>
            <wp:positionV relativeFrom="paragraph">
              <wp:posOffset>-353060</wp:posOffset>
            </wp:positionV>
            <wp:extent cx="1619885" cy="971550"/>
            <wp:effectExtent l="0" t="0" r="0" b="0"/>
            <wp:wrapNone/>
            <wp:docPr id="19" name="Image 19" descr="http://www.uqac.ca/uqac_en_bref/a_propos_du_site/logos_officiels/uqac_haute_re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uqac.ca/uqac_en_bref/a_propos_du_site/logos_officiels/uqac_haute_resolutio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885" cy="971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2406" w:rsidRDefault="00022406">
      <w:pPr>
        <w:pStyle w:val="Normal1"/>
        <w:jc w:val="center"/>
        <w:rPr>
          <w:rFonts w:asciiTheme="minorHAnsi" w:eastAsia="Times New Roman" w:hAnsiTheme="minorHAnsi" w:cs="Times New Roman"/>
          <w:b/>
          <w:color w:val="244061" w:themeColor="accent1" w:themeShade="80"/>
          <w:sz w:val="20"/>
        </w:rPr>
      </w:pPr>
    </w:p>
    <w:p w:rsidR="00022406" w:rsidRDefault="00022406">
      <w:pPr>
        <w:pStyle w:val="Normal1"/>
        <w:jc w:val="center"/>
        <w:rPr>
          <w:rFonts w:asciiTheme="minorHAnsi" w:eastAsia="Times New Roman" w:hAnsiTheme="minorHAnsi" w:cs="Times New Roman"/>
          <w:b/>
          <w:color w:val="244061" w:themeColor="accent1" w:themeShade="80"/>
          <w:sz w:val="20"/>
        </w:rPr>
      </w:pPr>
    </w:p>
    <w:p w:rsidR="00022406" w:rsidRDefault="00022406">
      <w:pPr>
        <w:pStyle w:val="Normal1"/>
        <w:jc w:val="center"/>
        <w:rPr>
          <w:rFonts w:asciiTheme="minorHAnsi" w:eastAsia="Times New Roman" w:hAnsiTheme="minorHAnsi" w:cs="Times New Roman"/>
          <w:b/>
          <w:color w:val="244061" w:themeColor="accent1" w:themeShade="80"/>
          <w:sz w:val="20"/>
        </w:rPr>
      </w:pPr>
    </w:p>
    <w:p w:rsidR="00ED168D" w:rsidRPr="00022406" w:rsidRDefault="005E11D3">
      <w:pPr>
        <w:pStyle w:val="Normal1"/>
        <w:jc w:val="center"/>
        <w:rPr>
          <w:rFonts w:asciiTheme="minorHAnsi" w:hAnsiTheme="minorHAnsi"/>
          <w:color w:val="244061" w:themeColor="accent1" w:themeShade="80"/>
          <w:sz w:val="20"/>
        </w:rPr>
      </w:pPr>
      <w:r w:rsidRPr="00022406">
        <w:rPr>
          <w:rFonts w:asciiTheme="minorHAnsi" w:eastAsia="Times New Roman" w:hAnsiTheme="minorHAnsi" w:cs="Times New Roman"/>
          <w:b/>
          <w:color w:val="244061" w:themeColor="accent1" w:themeShade="80"/>
          <w:sz w:val="20"/>
        </w:rPr>
        <w:t>Université du Québec à Chicoutimi (UQAC)</w:t>
      </w:r>
    </w:p>
    <w:p w:rsidR="00ED168D" w:rsidRPr="00022406" w:rsidRDefault="00022406">
      <w:pPr>
        <w:pStyle w:val="Normal1"/>
        <w:jc w:val="center"/>
        <w:rPr>
          <w:rFonts w:asciiTheme="minorHAnsi" w:hAnsiTheme="minorHAnsi"/>
          <w:color w:val="244061" w:themeColor="accent1" w:themeShade="80"/>
          <w:sz w:val="20"/>
        </w:rPr>
      </w:pPr>
      <w:r>
        <w:rPr>
          <w:rFonts w:asciiTheme="minorHAnsi" w:eastAsia="Times New Roman" w:hAnsiTheme="minorHAnsi" w:cs="Times New Roman"/>
          <w:b/>
          <w:color w:val="244061" w:themeColor="accent1" w:themeShade="80"/>
          <w:sz w:val="20"/>
        </w:rPr>
        <w:t>Hiver 2014</w:t>
      </w:r>
    </w:p>
    <w:p w:rsidR="00ED168D" w:rsidRPr="00022406" w:rsidRDefault="005E11D3">
      <w:pPr>
        <w:pStyle w:val="Normal1"/>
        <w:jc w:val="center"/>
        <w:rPr>
          <w:rFonts w:asciiTheme="minorHAnsi" w:hAnsiTheme="minorHAnsi"/>
          <w:color w:val="244061" w:themeColor="accent1" w:themeShade="80"/>
          <w:sz w:val="24"/>
          <w:szCs w:val="24"/>
        </w:rPr>
      </w:pPr>
      <w:r w:rsidRPr="00022406">
        <w:rPr>
          <w:rFonts w:asciiTheme="minorHAnsi" w:eastAsia="Times New Roman" w:hAnsiTheme="minorHAnsi" w:cs="Times New Roman"/>
          <w:b/>
          <w:color w:val="244061" w:themeColor="accent1" w:themeShade="80"/>
          <w:sz w:val="24"/>
          <w:szCs w:val="24"/>
        </w:rPr>
        <w:t>Cours 8INF857 - Sécurité informatique</w:t>
      </w: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C175DD">
      <w:pPr>
        <w:pStyle w:val="Normal1"/>
        <w:jc w:val="center"/>
        <w:rPr>
          <w:rFonts w:asciiTheme="minorHAnsi" w:hAnsiTheme="minorHAnsi"/>
          <w:i/>
          <w:iCs/>
          <w:color w:val="7F7F7F" w:themeColor="text1" w:themeTint="80"/>
          <w:sz w:val="32"/>
          <w:szCs w:val="32"/>
        </w:rPr>
      </w:pPr>
      <w:r w:rsidRPr="00022406">
        <w:rPr>
          <w:rFonts w:asciiTheme="minorHAnsi" w:eastAsia="Times New Roman" w:hAnsiTheme="minorHAnsi" w:cs="Times New Roman"/>
          <w:b/>
          <w:i/>
          <w:iCs/>
          <w:color w:val="7F7F7F" w:themeColor="text1" w:themeTint="80"/>
          <w:sz w:val="32"/>
          <w:szCs w:val="32"/>
        </w:rPr>
        <w:t>Projet</w:t>
      </w:r>
      <w:r w:rsidR="00022406" w:rsidRPr="00022406">
        <w:rPr>
          <w:rFonts w:asciiTheme="minorHAnsi" w:eastAsia="Times New Roman" w:hAnsiTheme="minorHAnsi" w:cs="Times New Roman"/>
          <w:b/>
          <w:i/>
          <w:iCs/>
          <w:color w:val="7F7F7F" w:themeColor="text1" w:themeTint="80"/>
          <w:sz w:val="32"/>
          <w:szCs w:val="32"/>
        </w:rPr>
        <w:t xml:space="preserve"> final</w:t>
      </w:r>
    </w:p>
    <w:p w:rsidR="00ED168D" w:rsidRPr="00022406" w:rsidRDefault="00ED168D">
      <w:pPr>
        <w:pStyle w:val="Normal1"/>
        <w:rPr>
          <w:rFonts w:asciiTheme="minorHAnsi" w:hAnsiTheme="minorHAnsi"/>
          <w:sz w:val="24"/>
          <w:szCs w:val="24"/>
        </w:rPr>
      </w:pPr>
    </w:p>
    <w:p w:rsidR="00ED168D" w:rsidRPr="00022406" w:rsidRDefault="00022406">
      <w:pPr>
        <w:pStyle w:val="Normal1"/>
        <w:jc w:val="center"/>
        <w:rPr>
          <w:rFonts w:ascii="Arial Unicode MS" w:eastAsia="Arial Unicode MS" w:hAnsi="Arial Unicode MS" w:cs="Arial Unicode MS"/>
          <w:sz w:val="96"/>
          <w:szCs w:val="96"/>
        </w:rPr>
      </w:pPr>
      <w:r>
        <w:rPr>
          <w:rFonts w:ascii="Arial Unicode MS" w:eastAsia="Arial Unicode MS" w:hAnsi="Arial Unicode MS" w:cs="Arial Unicode MS"/>
          <w:b/>
          <w:sz w:val="96"/>
          <w:szCs w:val="96"/>
        </w:rPr>
        <w:t>La faille humaine des s</w:t>
      </w:r>
      <w:r w:rsidR="005E11D3" w:rsidRPr="00022406">
        <w:rPr>
          <w:rFonts w:ascii="Arial Unicode MS" w:eastAsia="Arial Unicode MS" w:hAnsi="Arial Unicode MS" w:cs="Arial Unicode MS"/>
          <w:b/>
          <w:sz w:val="96"/>
          <w:szCs w:val="96"/>
        </w:rPr>
        <w:t>martphones</w:t>
      </w: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5E11D3">
      <w:pPr>
        <w:pStyle w:val="Normal1"/>
        <w:jc w:val="center"/>
        <w:rPr>
          <w:rFonts w:asciiTheme="minorHAnsi" w:hAnsiTheme="minorHAnsi"/>
          <w:i/>
          <w:iCs/>
          <w:color w:val="244061" w:themeColor="accent1" w:themeShade="80"/>
          <w:sz w:val="24"/>
          <w:szCs w:val="24"/>
        </w:rPr>
      </w:pPr>
      <w:r w:rsidRPr="00022406">
        <w:rPr>
          <w:rFonts w:asciiTheme="minorHAnsi" w:eastAsia="Times New Roman" w:hAnsiTheme="minorHAnsi" w:cs="Times New Roman"/>
          <w:b/>
          <w:i/>
          <w:iCs/>
          <w:color w:val="244061" w:themeColor="accent1" w:themeShade="80"/>
          <w:sz w:val="24"/>
          <w:szCs w:val="24"/>
        </w:rPr>
        <w:t>Présenté par</w:t>
      </w:r>
    </w:p>
    <w:p w:rsidR="00ED168D" w:rsidRPr="001C45E0" w:rsidRDefault="005E11D3">
      <w:pPr>
        <w:pStyle w:val="Normal1"/>
        <w:jc w:val="center"/>
        <w:rPr>
          <w:rFonts w:asciiTheme="minorHAnsi" w:hAnsiTheme="minorHAnsi"/>
          <w:color w:val="244061" w:themeColor="accent1" w:themeShade="80"/>
          <w:sz w:val="24"/>
          <w:szCs w:val="24"/>
          <w:lang w:val="en-US"/>
        </w:rPr>
      </w:pPr>
      <w:proofErr w:type="spellStart"/>
      <w:r w:rsidRPr="001C45E0">
        <w:rPr>
          <w:rFonts w:asciiTheme="minorHAnsi" w:eastAsia="Times New Roman" w:hAnsiTheme="minorHAnsi" w:cs="Times New Roman"/>
          <w:b/>
          <w:color w:val="244061" w:themeColor="accent1" w:themeShade="80"/>
          <w:sz w:val="24"/>
          <w:szCs w:val="24"/>
          <w:lang w:val="en-US"/>
        </w:rPr>
        <w:t>Mr</w:t>
      </w:r>
      <w:proofErr w:type="spellEnd"/>
      <w:r w:rsidRPr="001C45E0">
        <w:rPr>
          <w:rFonts w:asciiTheme="minorHAnsi" w:eastAsia="Times New Roman" w:hAnsiTheme="minorHAnsi" w:cs="Times New Roman"/>
          <w:b/>
          <w:color w:val="244061" w:themeColor="accent1" w:themeShade="80"/>
          <w:sz w:val="24"/>
          <w:szCs w:val="24"/>
          <w:lang w:val="en-US"/>
        </w:rPr>
        <w:t xml:space="preserve"> Sylvain STOESEL</w:t>
      </w:r>
    </w:p>
    <w:p w:rsidR="00ED168D" w:rsidRPr="001C45E0" w:rsidRDefault="005E11D3">
      <w:pPr>
        <w:pStyle w:val="Normal1"/>
        <w:jc w:val="center"/>
        <w:rPr>
          <w:rFonts w:asciiTheme="minorHAnsi" w:hAnsiTheme="minorHAnsi"/>
          <w:color w:val="244061" w:themeColor="accent1" w:themeShade="80"/>
          <w:sz w:val="24"/>
          <w:szCs w:val="24"/>
          <w:lang w:val="en-US"/>
        </w:rPr>
      </w:pPr>
      <w:proofErr w:type="spellStart"/>
      <w:r w:rsidRPr="001C45E0">
        <w:rPr>
          <w:rFonts w:asciiTheme="minorHAnsi" w:eastAsia="Times New Roman" w:hAnsiTheme="minorHAnsi" w:cs="Times New Roman"/>
          <w:b/>
          <w:color w:val="244061" w:themeColor="accent1" w:themeShade="80"/>
          <w:sz w:val="24"/>
          <w:szCs w:val="24"/>
          <w:lang w:val="en-US"/>
        </w:rPr>
        <w:t>Mr</w:t>
      </w:r>
      <w:proofErr w:type="spellEnd"/>
      <w:r w:rsidRPr="001C45E0">
        <w:rPr>
          <w:rFonts w:asciiTheme="minorHAnsi" w:eastAsia="Times New Roman" w:hAnsiTheme="minorHAnsi" w:cs="Times New Roman"/>
          <w:b/>
          <w:color w:val="244061" w:themeColor="accent1" w:themeShade="80"/>
          <w:sz w:val="24"/>
          <w:szCs w:val="24"/>
          <w:lang w:val="en-US"/>
        </w:rPr>
        <w:t xml:space="preserve"> Florian BOUCHOT</w:t>
      </w:r>
    </w:p>
    <w:p w:rsidR="00ED168D" w:rsidRPr="001C45E0" w:rsidRDefault="00ED168D">
      <w:pPr>
        <w:pStyle w:val="Normal1"/>
        <w:rPr>
          <w:rFonts w:asciiTheme="minorHAnsi" w:hAnsiTheme="minorHAnsi"/>
          <w:sz w:val="24"/>
          <w:szCs w:val="24"/>
          <w:lang w:val="en-US"/>
        </w:rPr>
      </w:pPr>
    </w:p>
    <w:p w:rsidR="00ED168D" w:rsidRPr="001C45E0" w:rsidRDefault="00ED168D">
      <w:pPr>
        <w:pStyle w:val="Normal1"/>
        <w:rPr>
          <w:rFonts w:asciiTheme="minorHAnsi" w:hAnsiTheme="minorHAnsi"/>
          <w:sz w:val="24"/>
          <w:szCs w:val="24"/>
          <w:lang w:val="en-US"/>
        </w:rPr>
      </w:pPr>
    </w:p>
    <w:p w:rsidR="00ED168D" w:rsidRPr="001C45E0" w:rsidRDefault="00ED168D">
      <w:pPr>
        <w:pStyle w:val="Normal1"/>
        <w:rPr>
          <w:rFonts w:asciiTheme="minorHAnsi" w:hAnsiTheme="minorHAnsi"/>
          <w:sz w:val="24"/>
          <w:szCs w:val="24"/>
          <w:lang w:val="en-US"/>
        </w:rPr>
      </w:pPr>
    </w:p>
    <w:p w:rsidR="00ED168D" w:rsidRPr="001C45E0" w:rsidRDefault="00ED168D">
      <w:pPr>
        <w:pStyle w:val="Normal1"/>
        <w:rPr>
          <w:rFonts w:asciiTheme="minorHAnsi" w:hAnsiTheme="minorHAnsi" w:cstheme="minorBidi"/>
          <w:sz w:val="24"/>
          <w:szCs w:val="21"/>
          <w:lang w:val="en-US" w:bidi="ne-NP"/>
        </w:rPr>
      </w:pPr>
    </w:p>
    <w:p w:rsidR="00022406" w:rsidRPr="001C45E0" w:rsidRDefault="00022406">
      <w:pPr>
        <w:pStyle w:val="Normal1"/>
        <w:rPr>
          <w:rFonts w:asciiTheme="minorHAnsi" w:hAnsiTheme="minorHAnsi" w:cstheme="minorBidi"/>
          <w:sz w:val="24"/>
          <w:szCs w:val="21"/>
          <w:lang w:val="en-US" w:bidi="ne-NP"/>
        </w:rPr>
      </w:pPr>
    </w:p>
    <w:p w:rsidR="00ED168D" w:rsidRPr="00022406" w:rsidRDefault="005E11D3">
      <w:pPr>
        <w:pStyle w:val="Normal1"/>
        <w:jc w:val="center"/>
        <w:rPr>
          <w:rFonts w:asciiTheme="minorHAnsi" w:hAnsiTheme="minorHAnsi"/>
          <w:sz w:val="24"/>
          <w:szCs w:val="24"/>
        </w:rPr>
      </w:pPr>
      <w:r w:rsidRPr="00022406">
        <w:rPr>
          <w:rFonts w:asciiTheme="minorHAnsi" w:eastAsia="Times New Roman" w:hAnsiTheme="minorHAnsi" w:cs="Times New Roman"/>
          <w:b/>
          <w:sz w:val="24"/>
          <w:szCs w:val="24"/>
          <w:u w:val="single"/>
        </w:rPr>
        <w:t>PROFESSEUR:</w:t>
      </w:r>
      <w:r w:rsidRPr="00022406">
        <w:rPr>
          <w:rFonts w:asciiTheme="minorHAnsi" w:eastAsia="Times New Roman" w:hAnsiTheme="minorHAnsi" w:cs="Times New Roman"/>
          <w:b/>
          <w:sz w:val="24"/>
          <w:szCs w:val="24"/>
        </w:rPr>
        <w:t xml:space="preserve"> Mr Sylvain HALL</w:t>
      </w:r>
      <w:r w:rsidR="00022406">
        <w:rPr>
          <w:rFonts w:asciiTheme="minorHAnsi" w:eastAsia="Times New Roman" w:hAnsiTheme="minorHAnsi" w:cs="Times New Roman"/>
          <w:b/>
          <w:sz w:val="24"/>
          <w:szCs w:val="24"/>
        </w:rPr>
        <w:t>É</w:t>
      </w:r>
    </w:p>
    <w:p w:rsidR="00ED168D" w:rsidRPr="00022406" w:rsidRDefault="00022406">
      <w:pPr>
        <w:pStyle w:val="Normal1"/>
        <w:jc w:val="center"/>
        <w:rPr>
          <w:rFonts w:asciiTheme="minorHAnsi" w:hAnsiTheme="minorHAnsi"/>
          <w:bCs/>
          <w:color w:val="7F7F7F" w:themeColor="text1" w:themeTint="80"/>
          <w:sz w:val="24"/>
          <w:szCs w:val="24"/>
        </w:rPr>
      </w:pPr>
      <w:r>
        <w:rPr>
          <w:rFonts w:asciiTheme="minorHAnsi" w:eastAsia="Times New Roman" w:hAnsiTheme="minorHAnsi" w:cs="Times New Roman"/>
          <w:bCs/>
          <w:color w:val="7F7F7F" w:themeColor="text1" w:themeTint="80"/>
          <w:sz w:val="24"/>
          <w:szCs w:val="24"/>
        </w:rPr>
        <w:t>Remis le 22</w:t>
      </w:r>
      <w:r w:rsidR="005E11D3" w:rsidRPr="00022406">
        <w:rPr>
          <w:rFonts w:asciiTheme="minorHAnsi" w:eastAsia="Times New Roman" w:hAnsiTheme="minorHAnsi" w:cs="Times New Roman"/>
          <w:bCs/>
          <w:color w:val="7F7F7F" w:themeColor="text1" w:themeTint="80"/>
          <w:sz w:val="24"/>
          <w:szCs w:val="24"/>
        </w:rPr>
        <w:t>/</w:t>
      </w:r>
      <w:r>
        <w:rPr>
          <w:rFonts w:asciiTheme="minorHAnsi" w:eastAsia="Times New Roman" w:hAnsiTheme="minorHAnsi" w:cs="Times New Roman"/>
          <w:bCs/>
          <w:color w:val="7F7F7F" w:themeColor="text1" w:themeTint="80"/>
          <w:sz w:val="24"/>
          <w:szCs w:val="24"/>
        </w:rPr>
        <w:t>04/</w:t>
      </w:r>
      <w:r w:rsidR="005E11D3" w:rsidRPr="00022406">
        <w:rPr>
          <w:rFonts w:asciiTheme="minorHAnsi" w:eastAsia="Times New Roman" w:hAnsiTheme="minorHAnsi" w:cs="Times New Roman"/>
          <w:bCs/>
          <w:color w:val="7F7F7F" w:themeColor="text1" w:themeTint="80"/>
          <w:sz w:val="24"/>
          <w:szCs w:val="24"/>
        </w:rPr>
        <w:t>2014</w:t>
      </w:r>
    </w:p>
    <w:p w:rsidR="00ED168D" w:rsidRPr="00022406" w:rsidRDefault="00ED168D">
      <w:pPr>
        <w:pStyle w:val="Normal1"/>
        <w:jc w:val="center"/>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9B3B79" w:rsidRPr="00022406" w:rsidRDefault="009B3B79">
      <w:pPr>
        <w:pStyle w:val="Normal1"/>
        <w:rPr>
          <w:rFonts w:asciiTheme="minorHAnsi" w:hAnsiTheme="minorHAnsi"/>
          <w:sz w:val="24"/>
          <w:szCs w:val="24"/>
        </w:rPr>
      </w:pPr>
    </w:p>
    <w:p w:rsidR="009B3B79" w:rsidRPr="00022406" w:rsidRDefault="009B3B79">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bookmarkStart w:id="0" w:name="_Toc385939352" w:displacedByCustomXml="next"/>
    <w:sdt>
      <w:sdtPr>
        <w:rPr>
          <w:rFonts w:eastAsia="Arial" w:cs="Arial"/>
          <w:color w:val="000000"/>
        </w:rPr>
        <w:id w:val="14712065"/>
        <w:docPartObj>
          <w:docPartGallery w:val="Table of Contents"/>
          <w:docPartUnique/>
        </w:docPartObj>
      </w:sdtPr>
      <w:sdtEndPr>
        <w:rPr>
          <w:rFonts w:asciiTheme="minorHAnsi" w:hAnsiTheme="minorHAnsi"/>
          <w:b w:val="0"/>
          <w:bCs w:val="0"/>
          <w:sz w:val="24"/>
          <w:szCs w:val="24"/>
        </w:rPr>
      </w:sdtEndPr>
      <w:sdtContent>
        <w:p w:rsidR="009B3B79" w:rsidRDefault="009B3B79" w:rsidP="0080035F">
          <w:pPr>
            <w:pStyle w:val="Titre1"/>
            <w:numPr>
              <w:ilvl w:val="0"/>
              <w:numId w:val="0"/>
            </w:numPr>
            <w:ind w:left="720"/>
            <w:rPr>
              <w:lang w:bidi="ne-NP"/>
            </w:rPr>
          </w:pPr>
          <w:r w:rsidRPr="00022406">
            <w:t>Sommaire</w:t>
          </w:r>
          <w:bookmarkEnd w:id="0"/>
        </w:p>
        <w:p w:rsidR="00022406" w:rsidRPr="00022406" w:rsidRDefault="00022406" w:rsidP="00022406">
          <w:pPr>
            <w:rPr>
              <w:rFonts w:cstheme="minorBidi"/>
              <w:lang w:eastAsia="en-US" w:bidi="ne-NP"/>
            </w:rPr>
          </w:pPr>
        </w:p>
        <w:p w:rsidR="00ED1F8F" w:rsidRDefault="009B3B79">
          <w:pPr>
            <w:pStyle w:val="TM1"/>
            <w:rPr>
              <w:rFonts w:eastAsiaTheme="minorEastAsia" w:cstheme="minorBidi"/>
              <w:b w:val="0"/>
              <w:bCs w:val="0"/>
              <w:color w:val="auto"/>
              <w:sz w:val="22"/>
              <w:szCs w:val="20"/>
              <w:lang w:bidi="ne-NP"/>
            </w:rPr>
          </w:pPr>
          <w:r w:rsidRPr="00022406">
            <w:fldChar w:fldCharType="begin"/>
          </w:r>
          <w:r w:rsidRPr="00022406">
            <w:instrText xml:space="preserve"> TOC \o "1-3" \h \z \u </w:instrText>
          </w:r>
          <w:r w:rsidRPr="00022406">
            <w:fldChar w:fldCharType="separate"/>
          </w:r>
          <w:hyperlink w:anchor="_Toc385939352" w:history="1">
            <w:r w:rsidR="00ED1F8F" w:rsidRPr="00AC6564">
              <w:rPr>
                <w:rStyle w:val="Lienhypertexte"/>
              </w:rPr>
              <w:t>Sommaire</w:t>
            </w:r>
            <w:r w:rsidR="00ED1F8F">
              <w:rPr>
                <w:webHidden/>
              </w:rPr>
              <w:tab/>
            </w:r>
            <w:r w:rsidR="00ED1F8F">
              <w:rPr>
                <w:webHidden/>
              </w:rPr>
              <w:fldChar w:fldCharType="begin"/>
            </w:r>
            <w:r w:rsidR="00ED1F8F">
              <w:rPr>
                <w:webHidden/>
              </w:rPr>
              <w:instrText xml:space="preserve"> PAGEREF _Toc385939352 \h </w:instrText>
            </w:r>
            <w:r w:rsidR="00ED1F8F">
              <w:rPr>
                <w:webHidden/>
              </w:rPr>
            </w:r>
            <w:r w:rsidR="00ED1F8F">
              <w:rPr>
                <w:webHidden/>
              </w:rPr>
              <w:fldChar w:fldCharType="separate"/>
            </w:r>
            <w:r w:rsidR="00D460DF">
              <w:rPr>
                <w:webHidden/>
              </w:rPr>
              <w:t>2</w:t>
            </w:r>
            <w:r w:rsidR="00ED1F8F">
              <w:rPr>
                <w:webHidden/>
              </w:rPr>
              <w:fldChar w:fldCharType="end"/>
            </w:r>
          </w:hyperlink>
        </w:p>
        <w:p w:rsidR="00ED1F8F" w:rsidRDefault="00ED1F8F">
          <w:pPr>
            <w:pStyle w:val="TM1"/>
            <w:rPr>
              <w:rFonts w:eastAsiaTheme="minorEastAsia" w:cstheme="minorBidi"/>
              <w:b w:val="0"/>
              <w:bCs w:val="0"/>
              <w:color w:val="auto"/>
              <w:sz w:val="22"/>
              <w:szCs w:val="20"/>
              <w:lang w:bidi="ne-NP"/>
            </w:rPr>
          </w:pPr>
          <w:hyperlink w:anchor="_Toc385939353" w:history="1">
            <w:r w:rsidRPr="00AC6564">
              <w:rPr>
                <w:rStyle w:val="Lienhypertexte"/>
              </w:rPr>
              <w:t>Introduction</w:t>
            </w:r>
            <w:r>
              <w:rPr>
                <w:webHidden/>
              </w:rPr>
              <w:tab/>
            </w:r>
            <w:r>
              <w:rPr>
                <w:webHidden/>
              </w:rPr>
              <w:fldChar w:fldCharType="begin"/>
            </w:r>
            <w:r>
              <w:rPr>
                <w:webHidden/>
              </w:rPr>
              <w:instrText xml:space="preserve"> PAGEREF _Toc385939353 \h </w:instrText>
            </w:r>
            <w:r>
              <w:rPr>
                <w:webHidden/>
              </w:rPr>
            </w:r>
            <w:r>
              <w:rPr>
                <w:webHidden/>
              </w:rPr>
              <w:fldChar w:fldCharType="separate"/>
            </w:r>
            <w:r w:rsidR="00D460DF">
              <w:rPr>
                <w:webHidden/>
              </w:rPr>
              <w:t>3</w:t>
            </w:r>
            <w:r>
              <w:rPr>
                <w:webHidden/>
              </w:rPr>
              <w:fldChar w:fldCharType="end"/>
            </w:r>
          </w:hyperlink>
        </w:p>
        <w:p w:rsidR="00ED1F8F" w:rsidRDefault="00ED1F8F">
          <w:pPr>
            <w:pStyle w:val="TM1"/>
            <w:tabs>
              <w:tab w:val="left" w:pos="440"/>
            </w:tabs>
            <w:rPr>
              <w:rFonts w:eastAsiaTheme="minorEastAsia" w:cstheme="minorBidi"/>
              <w:b w:val="0"/>
              <w:bCs w:val="0"/>
              <w:color w:val="auto"/>
              <w:sz w:val="22"/>
              <w:szCs w:val="20"/>
              <w:lang w:bidi="ne-NP"/>
            </w:rPr>
          </w:pPr>
          <w:hyperlink w:anchor="_Toc385939354" w:history="1">
            <w:bookmarkStart w:id="1" w:name="_GoBack"/>
            <w:bookmarkEnd w:id="1"/>
            <w:r w:rsidRPr="00AC6564">
              <w:rPr>
                <w:rStyle w:val="Lienhypertexte"/>
              </w:rPr>
              <w:t>I.</w:t>
            </w:r>
            <w:r>
              <w:rPr>
                <w:rFonts w:eastAsiaTheme="minorEastAsia" w:cstheme="minorBidi"/>
                <w:b w:val="0"/>
                <w:bCs w:val="0"/>
                <w:color w:val="auto"/>
                <w:sz w:val="22"/>
                <w:szCs w:val="20"/>
                <w:lang w:bidi="ne-NP"/>
              </w:rPr>
              <w:tab/>
            </w:r>
            <w:r w:rsidRPr="00AC6564">
              <w:rPr>
                <w:rStyle w:val="Lienhypertexte"/>
              </w:rPr>
              <w:t>Etude sur les comportements des utilisateurs vis-à-vis des problèmes de sécurité et de vie privée</w:t>
            </w:r>
            <w:r>
              <w:rPr>
                <w:webHidden/>
              </w:rPr>
              <w:tab/>
            </w:r>
            <w:r>
              <w:rPr>
                <w:webHidden/>
              </w:rPr>
              <w:fldChar w:fldCharType="begin"/>
            </w:r>
            <w:r>
              <w:rPr>
                <w:webHidden/>
              </w:rPr>
              <w:instrText xml:space="preserve"> PAGEREF _Toc385939354 \h </w:instrText>
            </w:r>
            <w:r>
              <w:rPr>
                <w:webHidden/>
              </w:rPr>
            </w:r>
            <w:r>
              <w:rPr>
                <w:webHidden/>
              </w:rPr>
              <w:fldChar w:fldCharType="separate"/>
            </w:r>
            <w:r w:rsidR="00D460DF">
              <w:rPr>
                <w:webHidden/>
              </w:rPr>
              <w:t>3</w:t>
            </w:r>
            <w:r>
              <w:rPr>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55" w:history="1">
            <w:r w:rsidRPr="00AC6564">
              <w:rPr>
                <w:rStyle w:val="Lienhypertexte"/>
                <w:noProof/>
              </w:rPr>
              <w:t>1)</w:t>
            </w:r>
            <w:r>
              <w:rPr>
                <w:rFonts w:asciiTheme="minorHAnsi" w:eastAsiaTheme="minorEastAsia" w:hAnsiTheme="minorHAnsi" w:cstheme="minorBidi"/>
                <w:noProof/>
                <w:color w:val="auto"/>
                <w:lang w:bidi="ne-NP"/>
              </w:rPr>
              <w:tab/>
            </w:r>
            <w:r w:rsidRPr="00AC6564">
              <w:rPr>
                <w:rStyle w:val="Lienhypertexte"/>
                <w:noProof/>
              </w:rPr>
              <w:t>Statistiques android</w:t>
            </w:r>
            <w:r>
              <w:rPr>
                <w:noProof/>
                <w:webHidden/>
              </w:rPr>
              <w:tab/>
            </w:r>
            <w:r>
              <w:rPr>
                <w:noProof/>
                <w:webHidden/>
              </w:rPr>
              <w:fldChar w:fldCharType="begin"/>
            </w:r>
            <w:r>
              <w:rPr>
                <w:noProof/>
                <w:webHidden/>
              </w:rPr>
              <w:instrText xml:space="preserve"> PAGEREF _Toc385939355 \h </w:instrText>
            </w:r>
            <w:r>
              <w:rPr>
                <w:noProof/>
                <w:webHidden/>
              </w:rPr>
            </w:r>
            <w:r>
              <w:rPr>
                <w:noProof/>
                <w:webHidden/>
              </w:rPr>
              <w:fldChar w:fldCharType="separate"/>
            </w:r>
            <w:r w:rsidR="00D460DF">
              <w:rPr>
                <w:noProof/>
                <w:webHidden/>
              </w:rPr>
              <w:t>3</w:t>
            </w:r>
            <w:r>
              <w:rPr>
                <w:noProof/>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56" w:history="1">
            <w:r w:rsidRPr="00AC6564">
              <w:rPr>
                <w:rStyle w:val="Lienhypertexte"/>
                <w:noProof/>
                <w:lang w:val="en-US"/>
              </w:rPr>
              <w:t>2)</w:t>
            </w:r>
            <w:r>
              <w:rPr>
                <w:rFonts w:asciiTheme="minorHAnsi" w:eastAsiaTheme="minorEastAsia" w:hAnsiTheme="minorHAnsi" w:cstheme="minorBidi"/>
                <w:noProof/>
                <w:color w:val="auto"/>
                <w:lang w:bidi="ne-NP"/>
              </w:rPr>
              <w:tab/>
            </w:r>
            <w:r w:rsidRPr="00AC6564">
              <w:rPr>
                <w:rStyle w:val="Lienhypertexte"/>
                <w:noProof/>
              </w:rPr>
              <w:t>Statistiques</w:t>
            </w:r>
            <w:r w:rsidRPr="00AC6564">
              <w:rPr>
                <w:rStyle w:val="Lienhypertexte"/>
                <w:noProof/>
                <w:lang w:val="en-US"/>
              </w:rPr>
              <w:t xml:space="preserve"> des permissions</w:t>
            </w:r>
            <w:r>
              <w:rPr>
                <w:noProof/>
                <w:webHidden/>
              </w:rPr>
              <w:tab/>
            </w:r>
            <w:r>
              <w:rPr>
                <w:noProof/>
                <w:webHidden/>
              </w:rPr>
              <w:fldChar w:fldCharType="begin"/>
            </w:r>
            <w:r>
              <w:rPr>
                <w:noProof/>
                <w:webHidden/>
              </w:rPr>
              <w:instrText xml:space="preserve"> PAGEREF _Toc385939356 \h </w:instrText>
            </w:r>
            <w:r>
              <w:rPr>
                <w:noProof/>
                <w:webHidden/>
              </w:rPr>
            </w:r>
            <w:r>
              <w:rPr>
                <w:noProof/>
                <w:webHidden/>
              </w:rPr>
              <w:fldChar w:fldCharType="separate"/>
            </w:r>
            <w:r w:rsidR="00D460DF">
              <w:rPr>
                <w:noProof/>
                <w:webHidden/>
              </w:rPr>
              <w:t>4</w:t>
            </w:r>
            <w:r>
              <w:rPr>
                <w:noProof/>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57" w:history="1">
            <w:r w:rsidRPr="00AC6564">
              <w:rPr>
                <w:rStyle w:val="Lienhypertexte"/>
                <w:noProof/>
              </w:rPr>
              <w:t>3)</w:t>
            </w:r>
            <w:r>
              <w:rPr>
                <w:rFonts w:asciiTheme="minorHAnsi" w:eastAsiaTheme="minorEastAsia" w:hAnsiTheme="minorHAnsi" w:cstheme="minorBidi"/>
                <w:noProof/>
                <w:color w:val="auto"/>
                <w:lang w:bidi="ne-NP"/>
              </w:rPr>
              <w:tab/>
            </w:r>
            <w:r w:rsidRPr="00AC6564">
              <w:rPr>
                <w:rStyle w:val="Lienhypertexte"/>
                <w:noProof/>
              </w:rPr>
              <w:t>Types d’informations divulguées</w:t>
            </w:r>
            <w:r>
              <w:rPr>
                <w:noProof/>
                <w:webHidden/>
              </w:rPr>
              <w:tab/>
            </w:r>
            <w:r>
              <w:rPr>
                <w:noProof/>
                <w:webHidden/>
              </w:rPr>
              <w:fldChar w:fldCharType="begin"/>
            </w:r>
            <w:r>
              <w:rPr>
                <w:noProof/>
                <w:webHidden/>
              </w:rPr>
              <w:instrText xml:space="preserve"> PAGEREF _Toc385939357 \h </w:instrText>
            </w:r>
            <w:r>
              <w:rPr>
                <w:noProof/>
                <w:webHidden/>
              </w:rPr>
            </w:r>
            <w:r>
              <w:rPr>
                <w:noProof/>
                <w:webHidden/>
              </w:rPr>
              <w:fldChar w:fldCharType="separate"/>
            </w:r>
            <w:r w:rsidR="00D460DF">
              <w:rPr>
                <w:noProof/>
                <w:webHidden/>
              </w:rPr>
              <w:t>6</w:t>
            </w:r>
            <w:r>
              <w:rPr>
                <w:noProof/>
                <w:webHidden/>
              </w:rPr>
              <w:fldChar w:fldCharType="end"/>
            </w:r>
          </w:hyperlink>
        </w:p>
        <w:p w:rsidR="00ED1F8F" w:rsidRDefault="00ED1F8F">
          <w:pPr>
            <w:pStyle w:val="TM1"/>
            <w:tabs>
              <w:tab w:val="left" w:pos="440"/>
            </w:tabs>
            <w:rPr>
              <w:rFonts w:eastAsiaTheme="minorEastAsia" w:cstheme="minorBidi"/>
              <w:b w:val="0"/>
              <w:bCs w:val="0"/>
              <w:color w:val="auto"/>
              <w:sz w:val="22"/>
              <w:szCs w:val="20"/>
              <w:lang w:bidi="ne-NP"/>
            </w:rPr>
          </w:pPr>
          <w:hyperlink w:anchor="_Toc385939358" w:history="1">
            <w:r w:rsidRPr="00AC6564">
              <w:rPr>
                <w:rStyle w:val="Lienhypertexte"/>
              </w:rPr>
              <w:t>II.</w:t>
            </w:r>
            <w:r>
              <w:rPr>
                <w:rFonts w:eastAsiaTheme="minorEastAsia" w:cstheme="minorBidi"/>
                <w:b w:val="0"/>
                <w:bCs w:val="0"/>
                <w:color w:val="auto"/>
                <w:sz w:val="22"/>
                <w:szCs w:val="20"/>
                <w:lang w:bidi="ne-NP"/>
              </w:rPr>
              <w:tab/>
            </w:r>
            <w:r w:rsidRPr="00AC6564">
              <w:rPr>
                <w:rStyle w:val="Lienhypertexte"/>
              </w:rPr>
              <w:t>Mise en pratique de l’application, tenants et aboutissants</w:t>
            </w:r>
            <w:r>
              <w:rPr>
                <w:webHidden/>
              </w:rPr>
              <w:tab/>
            </w:r>
            <w:r>
              <w:rPr>
                <w:webHidden/>
              </w:rPr>
              <w:fldChar w:fldCharType="begin"/>
            </w:r>
            <w:r>
              <w:rPr>
                <w:webHidden/>
              </w:rPr>
              <w:instrText xml:space="preserve"> PAGEREF _Toc385939358 \h </w:instrText>
            </w:r>
            <w:r>
              <w:rPr>
                <w:webHidden/>
              </w:rPr>
            </w:r>
            <w:r>
              <w:rPr>
                <w:webHidden/>
              </w:rPr>
              <w:fldChar w:fldCharType="separate"/>
            </w:r>
            <w:r w:rsidR="00D460DF">
              <w:rPr>
                <w:webHidden/>
              </w:rPr>
              <w:t>7</w:t>
            </w:r>
            <w:r>
              <w:rPr>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59" w:history="1">
            <w:r w:rsidRPr="00AC6564">
              <w:rPr>
                <w:rStyle w:val="Lienhypertexte"/>
                <w:noProof/>
              </w:rPr>
              <w:t>1.</w:t>
            </w:r>
            <w:r>
              <w:rPr>
                <w:rFonts w:asciiTheme="minorHAnsi" w:eastAsiaTheme="minorEastAsia" w:hAnsiTheme="minorHAnsi" w:cstheme="minorBidi"/>
                <w:noProof/>
                <w:color w:val="auto"/>
                <w:lang w:bidi="ne-NP"/>
              </w:rPr>
              <w:tab/>
            </w:r>
            <w:r w:rsidRPr="00AC6564">
              <w:rPr>
                <w:rStyle w:val="Lienhypertexte"/>
                <w:noProof/>
              </w:rPr>
              <w:t>Fonctionnement de l’application</w:t>
            </w:r>
            <w:r>
              <w:rPr>
                <w:noProof/>
                <w:webHidden/>
              </w:rPr>
              <w:tab/>
            </w:r>
            <w:r>
              <w:rPr>
                <w:noProof/>
                <w:webHidden/>
              </w:rPr>
              <w:fldChar w:fldCharType="begin"/>
            </w:r>
            <w:r>
              <w:rPr>
                <w:noProof/>
                <w:webHidden/>
              </w:rPr>
              <w:instrText xml:space="preserve"> PAGEREF _Toc385939359 \h </w:instrText>
            </w:r>
            <w:r>
              <w:rPr>
                <w:noProof/>
                <w:webHidden/>
              </w:rPr>
            </w:r>
            <w:r>
              <w:rPr>
                <w:noProof/>
                <w:webHidden/>
              </w:rPr>
              <w:fldChar w:fldCharType="separate"/>
            </w:r>
            <w:r w:rsidR="00D460DF">
              <w:rPr>
                <w:noProof/>
                <w:webHidden/>
              </w:rPr>
              <w:t>7</w:t>
            </w:r>
            <w:r>
              <w:rPr>
                <w:noProof/>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60" w:history="1">
            <w:r w:rsidRPr="00AC6564">
              <w:rPr>
                <w:rStyle w:val="Lienhypertexte"/>
                <w:noProof/>
              </w:rPr>
              <w:t>2.</w:t>
            </w:r>
            <w:r>
              <w:rPr>
                <w:rFonts w:asciiTheme="minorHAnsi" w:eastAsiaTheme="minorEastAsia" w:hAnsiTheme="minorHAnsi" w:cstheme="minorBidi"/>
                <w:noProof/>
                <w:color w:val="auto"/>
                <w:lang w:bidi="ne-NP"/>
              </w:rPr>
              <w:tab/>
            </w:r>
            <w:r w:rsidRPr="00AC6564">
              <w:rPr>
                <w:rStyle w:val="Lienhypertexte"/>
                <w:noProof/>
              </w:rPr>
              <w:t>Récupération d’informations</w:t>
            </w:r>
            <w:r>
              <w:rPr>
                <w:noProof/>
                <w:webHidden/>
              </w:rPr>
              <w:tab/>
            </w:r>
            <w:r>
              <w:rPr>
                <w:noProof/>
                <w:webHidden/>
              </w:rPr>
              <w:fldChar w:fldCharType="begin"/>
            </w:r>
            <w:r>
              <w:rPr>
                <w:noProof/>
                <w:webHidden/>
              </w:rPr>
              <w:instrText xml:space="preserve"> PAGEREF _Toc385939360 \h </w:instrText>
            </w:r>
            <w:r>
              <w:rPr>
                <w:noProof/>
                <w:webHidden/>
              </w:rPr>
            </w:r>
            <w:r>
              <w:rPr>
                <w:noProof/>
                <w:webHidden/>
              </w:rPr>
              <w:fldChar w:fldCharType="separate"/>
            </w:r>
            <w:r w:rsidR="00D460DF">
              <w:rPr>
                <w:noProof/>
                <w:webHidden/>
              </w:rPr>
              <w:t>8</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1" w:history="1">
            <w:r w:rsidRPr="00AC6564">
              <w:rPr>
                <w:rStyle w:val="Lienhypertexte"/>
                <w:noProof/>
              </w:rPr>
              <w:t>a.</w:t>
            </w:r>
            <w:r>
              <w:rPr>
                <w:rFonts w:asciiTheme="minorHAnsi" w:eastAsiaTheme="minorEastAsia" w:hAnsiTheme="minorHAnsi" w:cstheme="minorBidi"/>
                <w:noProof/>
                <w:color w:val="auto"/>
                <w:lang w:bidi="ne-NP"/>
              </w:rPr>
              <w:tab/>
            </w:r>
            <w:r w:rsidRPr="00AC6564">
              <w:rPr>
                <w:rStyle w:val="Lienhypertexte"/>
                <w:noProof/>
              </w:rPr>
              <w:t>Récupérations des contacts et de leurs informations</w:t>
            </w:r>
            <w:r>
              <w:rPr>
                <w:noProof/>
                <w:webHidden/>
              </w:rPr>
              <w:tab/>
            </w:r>
            <w:r>
              <w:rPr>
                <w:noProof/>
                <w:webHidden/>
              </w:rPr>
              <w:fldChar w:fldCharType="begin"/>
            </w:r>
            <w:r>
              <w:rPr>
                <w:noProof/>
                <w:webHidden/>
              </w:rPr>
              <w:instrText xml:space="preserve"> PAGEREF _Toc385939361 \h </w:instrText>
            </w:r>
            <w:r>
              <w:rPr>
                <w:noProof/>
                <w:webHidden/>
              </w:rPr>
            </w:r>
            <w:r>
              <w:rPr>
                <w:noProof/>
                <w:webHidden/>
              </w:rPr>
              <w:fldChar w:fldCharType="separate"/>
            </w:r>
            <w:r w:rsidR="00D460DF">
              <w:rPr>
                <w:noProof/>
                <w:webHidden/>
              </w:rPr>
              <w:t>8</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2" w:history="1">
            <w:r w:rsidRPr="00AC6564">
              <w:rPr>
                <w:rStyle w:val="Lienhypertexte"/>
                <w:noProof/>
              </w:rPr>
              <w:t>a.</w:t>
            </w:r>
            <w:r>
              <w:rPr>
                <w:rFonts w:asciiTheme="minorHAnsi" w:eastAsiaTheme="minorEastAsia" w:hAnsiTheme="minorHAnsi" w:cstheme="minorBidi"/>
                <w:noProof/>
                <w:color w:val="auto"/>
                <w:lang w:bidi="ne-NP"/>
              </w:rPr>
              <w:tab/>
            </w:r>
            <w:r w:rsidRPr="00AC6564">
              <w:rPr>
                <w:rStyle w:val="Lienhypertexte"/>
                <w:noProof/>
              </w:rPr>
              <w:t>Récupérations de la localisation</w:t>
            </w:r>
            <w:r>
              <w:rPr>
                <w:noProof/>
                <w:webHidden/>
              </w:rPr>
              <w:tab/>
            </w:r>
            <w:r>
              <w:rPr>
                <w:noProof/>
                <w:webHidden/>
              </w:rPr>
              <w:fldChar w:fldCharType="begin"/>
            </w:r>
            <w:r>
              <w:rPr>
                <w:noProof/>
                <w:webHidden/>
              </w:rPr>
              <w:instrText xml:space="preserve"> PAGEREF _Toc385939362 \h </w:instrText>
            </w:r>
            <w:r>
              <w:rPr>
                <w:noProof/>
                <w:webHidden/>
              </w:rPr>
            </w:r>
            <w:r>
              <w:rPr>
                <w:noProof/>
                <w:webHidden/>
              </w:rPr>
              <w:fldChar w:fldCharType="separate"/>
            </w:r>
            <w:r w:rsidR="00D460DF">
              <w:rPr>
                <w:noProof/>
                <w:webHidden/>
              </w:rPr>
              <w:t>9</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3" w:history="1">
            <w:r w:rsidRPr="00AC6564">
              <w:rPr>
                <w:rStyle w:val="Lienhypertexte"/>
                <w:noProof/>
              </w:rPr>
              <w:t>b.</w:t>
            </w:r>
            <w:r>
              <w:rPr>
                <w:rFonts w:asciiTheme="minorHAnsi" w:eastAsiaTheme="minorEastAsia" w:hAnsiTheme="minorHAnsi" w:cstheme="minorBidi"/>
                <w:noProof/>
                <w:color w:val="auto"/>
                <w:lang w:bidi="ne-NP"/>
              </w:rPr>
              <w:tab/>
            </w:r>
            <w:r w:rsidRPr="00AC6564">
              <w:rPr>
                <w:rStyle w:val="Lienhypertexte"/>
                <w:noProof/>
              </w:rPr>
              <w:t>Récupérations des informations téléphones</w:t>
            </w:r>
            <w:r>
              <w:rPr>
                <w:noProof/>
                <w:webHidden/>
              </w:rPr>
              <w:tab/>
            </w:r>
            <w:r>
              <w:rPr>
                <w:noProof/>
                <w:webHidden/>
              </w:rPr>
              <w:fldChar w:fldCharType="begin"/>
            </w:r>
            <w:r>
              <w:rPr>
                <w:noProof/>
                <w:webHidden/>
              </w:rPr>
              <w:instrText xml:space="preserve"> PAGEREF _Toc385939363 \h </w:instrText>
            </w:r>
            <w:r>
              <w:rPr>
                <w:noProof/>
                <w:webHidden/>
              </w:rPr>
            </w:r>
            <w:r>
              <w:rPr>
                <w:noProof/>
                <w:webHidden/>
              </w:rPr>
              <w:fldChar w:fldCharType="separate"/>
            </w:r>
            <w:r w:rsidR="00D460DF">
              <w:rPr>
                <w:noProof/>
                <w:webHidden/>
              </w:rPr>
              <w:t>11</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4" w:history="1">
            <w:r w:rsidRPr="00AC6564">
              <w:rPr>
                <w:rStyle w:val="Lienhypertexte"/>
                <w:noProof/>
              </w:rPr>
              <w:t>c.</w:t>
            </w:r>
            <w:r>
              <w:rPr>
                <w:rFonts w:asciiTheme="minorHAnsi" w:eastAsiaTheme="minorEastAsia" w:hAnsiTheme="minorHAnsi" w:cstheme="minorBidi"/>
                <w:noProof/>
                <w:color w:val="auto"/>
                <w:lang w:bidi="ne-NP"/>
              </w:rPr>
              <w:tab/>
            </w:r>
            <w:r w:rsidRPr="00AC6564">
              <w:rPr>
                <w:rStyle w:val="Lienhypertexte"/>
                <w:noProof/>
              </w:rPr>
              <w:t>Récupérations des SMS</w:t>
            </w:r>
            <w:r>
              <w:rPr>
                <w:noProof/>
                <w:webHidden/>
              </w:rPr>
              <w:tab/>
            </w:r>
            <w:r>
              <w:rPr>
                <w:noProof/>
                <w:webHidden/>
              </w:rPr>
              <w:fldChar w:fldCharType="begin"/>
            </w:r>
            <w:r>
              <w:rPr>
                <w:noProof/>
                <w:webHidden/>
              </w:rPr>
              <w:instrText xml:space="preserve"> PAGEREF _Toc385939364 \h </w:instrText>
            </w:r>
            <w:r>
              <w:rPr>
                <w:noProof/>
                <w:webHidden/>
              </w:rPr>
            </w:r>
            <w:r>
              <w:rPr>
                <w:noProof/>
                <w:webHidden/>
              </w:rPr>
              <w:fldChar w:fldCharType="separate"/>
            </w:r>
            <w:r w:rsidR="00D460DF">
              <w:rPr>
                <w:noProof/>
                <w:webHidden/>
              </w:rPr>
              <w:t>12</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5" w:history="1">
            <w:r w:rsidRPr="00AC6564">
              <w:rPr>
                <w:rStyle w:val="Lienhypertexte"/>
                <w:noProof/>
              </w:rPr>
              <w:t>d.</w:t>
            </w:r>
            <w:r>
              <w:rPr>
                <w:rFonts w:asciiTheme="minorHAnsi" w:eastAsiaTheme="minorEastAsia" w:hAnsiTheme="minorHAnsi" w:cstheme="minorBidi"/>
                <w:noProof/>
                <w:color w:val="auto"/>
                <w:lang w:bidi="ne-NP"/>
              </w:rPr>
              <w:tab/>
            </w:r>
            <w:r w:rsidRPr="00AC6564">
              <w:rPr>
                <w:rStyle w:val="Lienhypertexte"/>
                <w:noProof/>
              </w:rPr>
              <w:t>Récupérations des historique de navigation web</w:t>
            </w:r>
            <w:r>
              <w:rPr>
                <w:noProof/>
                <w:webHidden/>
              </w:rPr>
              <w:tab/>
            </w:r>
            <w:r>
              <w:rPr>
                <w:noProof/>
                <w:webHidden/>
              </w:rPr>
              <w:fldChar w:fldCharType="begin"/>
            </w:r>
            <w:r>
              <w:rPr>
                <w:noProof/>
                <w:webHidden/>
              </w:rPr>
              <w:instrText xml:space="preserve"> PAGEREF _Toc385939365 \h </w:instrText>
            </w:r>
            <w:r>
              <w:rPr>
                <w:noProof/>
                <w:webHidden/>
              </w:rPr>
            </w:r>
            <w:r>
              <w:rPr>
                <w:noProof/>
                <w:webHidden/>
              </w:rPr>
              <w:fldChar w:fldCharType="separate"/>
            </w:r>
            <w:r w:rsidR="00D460DF">
              <w:rPr>
                <w:noProof/>
                <w:webHidden/>
              </w:rPr>
              <w:t>13</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6" w:history="1">
            <w:r w:rsidRPr="00AC6564">
              <w:rPr>
                <w:rStyle w:val="Lienhypertexte"/>
                <w:noProof/>
              </w:rPr>
              <w:t>e.</w:t>
            </w:r>
            <w:r>
              <w:rPr>
                <w:rFonts w:asciiTheme="minorHAnsi" w:eastAsiaTheme="minorEastAsia" w:hAnsiTheme="minorHAnsi" w:cstheme="minorBidi"/>
                <w:noProof/>
                <w:color w:val="auto"/>
                <w:lang w:bidi="ne-NP"/>
              </w:rPr>
              <w:tab/>
            </w:r>
            <w:r w:rsidRPr="00AC6564">
              <w:rPr>
                <w:rStyle w:val="Lienhypertexte"/>
                <w:noProof/>
              </w:rPr>
              <w:t>Envoi d’informations au serveur</w:t>
            </w:r>
            <w:r>
              <w:rPr>
                <w:noProof/>
                <w:webHidden/>
              </w:rPr>
              <w:tab/>
            </w:r>
            <w:r>
              <w:rPr>
                <w:noProof/>
                <w:webHidden/>
              </w:rPr>
              <w:fldChar w:fldCharType="begin"/>
            </w:r>
            <w:r>
              <w:rPr>
                <w:noProof/>
                <w:webHidden/>
              </w:rPr>
              <w:instrText xml:space="preserve"> PAGEREF _Toc385939366 \h </w:instrText>
            </w:r>
            <w:r>
              <w:rPr>
                <w:noProof/>
                <w:webHidden/>
              </w:rPr>
            </w:r>
            <w:r>
              <w:rPr>
                <w:noProof/>
                <w:webHidden/>
              </w:rPr>
              <w:fldChar w:fldCharType="separate"/>
            </w:r>
            <w:r w:rsidR="00D460DF">
              <w:rPr>
                <w:noProof/>
                <w:webHidden/>
              </w:rPr>
              <w:t>14</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7" w:history="1">
            <w:r w:rsidRPr="00AC6564">
              <w:rPr>
                <w:rStyle w:val="Lienhypertexte"/>
                <w:noProof/>
              </w:rPr>
              <w:t>f.</w:t>
            </w:r>
            <w:r>
              <w:rPr>
                <w:rFonts w:asciiTheme="minorHAnsi" w:eastAsiaTheme="minorEastAsia" w:hAnsiTheme="minorHAnsi" w:cstheme="minorBidi"/>
                <w:noProof/>
                <w:color w:val="auto"/>
                <w:lang w:bidi="ne-NP"/>
              </w:rPr>
              <w:tab/>
            </w:r>
            <w:r w:rsidRPr="00AC6564">
              <w:rPr>
                <w:rStyle w:val="Lienhypertexte"/>
                <w:noProof/>
              </w:rPr>
              <w:t>La base de données côté serveur</w:t>
            </w:r>
            <w:r>
              <w:rPr>
                <w:noProof/>
                <w:webHidden/>
              </w:rPr>
              <w:tab/>
            </w:r>
            <w:r>
              <w:rPr>
                <w:noProof/>
                <w:webHidden/>
              </w:rPr>
              <w:fldChar w:fldCharType="begin"/>
            </w:r>
            <w:r>
              <w:rPr>
                <w:noProof/>
                <w:webHidden/>
              </w:rPr>
              <w:instrText xml:space="preserve"> PAGEREF _Toc385939367 \h </w:instrText>
            </w:r>
            <w:r>
              <w:rPr>
                <w:noProof/>
                <w:webHidden/>
              </w:rPr>
            </w:r>
            <w:r>
              <w:rPr>
                <w:noProof/>
                <w:webHidden/>
              </w:rPr>
              <w:fldChar w:fldCharType="separate"/>
            </w:r>
            <w:r w:rsidR="00D460DF">
              <w:rPr>
                <w:noProof/>
                <w:webHidden/>
              </w:rPr>
              <w:t>15</w:t>
            </w:r>
            <w:r>
              <w:rPr>
                <w:noProof/>
                <w:webHidden/>
              </w:rPr>
              <w:fldChar w:fldCharType="end"/>
            </w:r>
          </w:hyperlink>
        </w:p>
        <w:p w:rsidR="00ED1F8F" w:rsidRDefault="00ED1F8F">
          <w:pPr>
            <w:pStyle w:val="TM3"/>
            <w:tabs>
              <w:tab w:val="left" w:pos="880"/>
              <w:tab w:val="right" w:leader="dot" w:pos="9350"/>
            </w:tabs>
            <w:rPr>
              <w:rFonts w:asciiTheme="minorHAnsi" w:eastAsiaTheme="minorEastAsia" w:hAnsiTheme="minorHAnsi" w:cstheme="minorBidi"/>
              <w:noProof/>
              <w:color w:val="auto"/>
              <w:lang w:bidi="ne-NP"/>
            </w:rPr>
          </w:pPr>
          <w:hyperlink w:anchor="_Toc385939368" w:history="1">
            <w:r w:rsidRPr="00AC6564">
              <w:rPr>
                <w:rStyle w:val="Lienhypertexte"/>
                <w:noProof/>
              </w:rPr>
              <w:t>g.</w:t>
            </w:r>
            <w:r>
              <w:rPr>
                <w:rFonts w:asciiTheme="minorHAnsi" w:eastAsiaTheme="minorEastAsia" w:hAnsiTheme="minorHAnsi" w:cstheme="minorBidi"/>
                <w:noProof/>
                <w:color w:val="auto"/>
                <w:lang w:bidi="ne-NP"/>
              </w:rPr>
              <w:tab/>
            </w:r>
            <w:r w:rsidRPr="00AC6564">
              <w:rPr>
                <w:rStyle w:val="Lienhypertexte"/>
                <w:noProof/>
              </w:rPr>
              <w:t>Affichage des informations pour l’utilisateur</w:t>
            </w:r>
            <w:r>
              <w:rPr>
                <w:noProof/>
                <w:webHidden/>
              </w:rPr>
              <w:tab/>
            </w:r>
            <w:r>
              <w:rPr>
                <w:noProof/>
                <w:webHidden/>
              </w:rPr>
              <w:fldChar w:fldCharType="begin"/>
            </w:r>
            <w:r>
              <w:rPr>
                <w:noProof/>
                <w:webHidden/>
              </w:rPr>
              <w:instrText xml:space="preserve"> PAGEREF _Toc385939368 \h </w:instrText>
            </w:r>
            <w:r>
              <w:rPr>
                <w:noProof/>
                <w:webHidden/>
              </w:rPr>
            </w:r>
            <w:r>
              <w:rPr>
                <w:noProof/>
                <w:webHidden/>
              </w:rPr>
              <w:fldChar w:fldCharType="separate"/>
            </w:r>
            <w:r w:rsidR="00D460DF">
              <w:rPr>
                <w:noProof/>
                <w:webHidden/>
              </w:rPr>
              <w:t>16</w:t>
            </w:r>
            <w:r>
              <w:rPr>
                <w:noProof/>
                <w:webHidden/>
              </w:rPr>
              <w:fldChar w:fldCharType="end"/>
            </w:r>
          </w:hyperlink>
        </w:p>
        <w:p w:rsidR="00ED1F8F" w:rsidRDefault="00ED1F8F">
          <w:pPr>
            <w:pStyle w:val="TM1"/>
            <w:tabs>
              <w:tab w:val="left" w:pos="660"/>
            </w:tabs>
            <w:rPr>
              <w:rFonts w:eastAsiaTheme="minorEastAsia" w:cstheme="minorBidi"/>
              <w:b w:val="0"/>
              <w:bCs w:val="0"/>
              <w:color w:val="auto"/>
              <w:sz w:val="22"/>
              <w:szCs w:val="20"/>
              <w:lang w:bidi="ne-NP"/>
            </w:rPr>
          </w:pPr>
          <w:hyperlink w:anchor="_Toc385939369" w:history="1">
            <w:r w:rsidRPr="00AC6564">
              <w:rPr>
                <w:rStyle w:val="Lienhypertexte"/>
              </w:rPr>
              <w:t>III.</w:t>
            </w:r>
            <w:r>
              <w:rPr>
                <w:rFonts w:eastAsiaTheme="minorEastAsia" w:cstheme="minorBidi"/>
                <w:b w:val="0"/>
                <w:bCs w:val="0"/>
                <w:color w:val="auto"/>
                <w:sz w:val="22"/>
                <w:szCs w:val="20"/>
                <w:lang w:bidi="ne-NP"/>
              </w:rPr>
              <w:tab/>
            </w:r>
            <w:r w:rsidRPr="00AC6564">
              <w:rPr>
                <w:rStyle w:val="Lienhypertexte"/>
              </w:rPr>
              <w:t>Les risques potentiels des applications mobiles</w:t>
            </w:r>
            <w:r>
              <w:rPr>
                <w:webHidden/>
              </w:rPr>
              <w:tab/>
            </w:r>
            <w:r>
              <w:rPr>
                <w:webHidden/>
              </w:rPr>
              <w:fldChar w:fldCharType="begin"/>
            </w:r>
            <w:r>
              <w:rPr>
                <w:webHidden/>
              </w:rPr>
              <w:instrText xml:space="preserve"> PAGEREF _Toc385939369 \h </w:instrText>
            </w:r>
            <w:r>
              <w:rPr>
                <w:webHidden/>
              </w:rPr>
            </w:r>
            <w:r>
              <w:rPr>
                <w:webHidden/>
              </w:rPr>
              <w:fldChar w:fldCharType="separate"/>
            </w:r>
            <w:r w:rsidR="00D460DF">
              <w:rPr>
                <w:webHidden/>
              </w:rPr>
              <w:t>17</w:t>
            </w:r>
            <w:r>
              <w:rPr>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70" w:history="1">
            <w:r w:rsidRPr="00AC6564">
              <w:rPr>
                <w:rStyle w:val="Lienhypertexte"/>
                <w:noProof/>
              </w:rPr>
              <w:t>1.</w:t>
            </w:r>
            <w:r>
              <w:rPr>
                <w:rFonts w:asciiTheme="minorHAnsi" w:eastAsiaTheme="minorEastAsia" w:hAnsiTheme="minorHAnsi" w:cstheme="minorBidi"/>
                <w:noProof/>
                <w:color w:val="auto"/>
                <w:lang w:bidi="ne-NP"/>
              </w:rPr>
              <w:tab/>
            </w:r>
            <w:r w:rsidRPr="00AC6564">
              <w:rPr>
                <w:rStyle w:val="Lienhypertexte"/>
                <w:noProof/>
              </w:rPr>
              <w:t>Le partage d’information privée</w:t>
            </w:r>
            <w:r>
              <w:rPr>
                <w:noProof/>
                <w:webHidden/>
              </w:rPr>
              <w:tab/>
            </w:r>
            <w:r>
              <w:rPr>
                <w:noProof/>
                <w:webHidden/>
              </w:rPr>
              <w:fldChar w:fldCharType="begin"/>
            </w:r>
            <w:r>
              <w:rPr>
                <w:noProof/>
                <w:webHidden/>
              </w:rPr>
              <w:instrText xml:space="preserve"> PAGEREF _Toc385939370 \h </w:instrText>
            </w:r>
            <w:r>
              <w:rPr>
                <w:noProof/>
                <w:webHidden/>
              </w:rPr>
            </w:r>
            <w:r>
              <w:rPr>
                <w:noProof/>
                <w:webHidden/>
              </w:rPr>
              <w:fldChar w:fldCharType="separate"/>
            </w:r>
            <w:r w:rsidR="00D460DF">
              <w:rPr>
                <w:noProof/>
                <w:webHidden/>
              </w:rPr>
              <w:t>17</w:t>
            </w:r>
            <w:r>
              <w:rPr>
                <w:noProof/>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71" w:history="1">
            <w:r w:rsidRPr="00AC6564">
              <w:rPr>
                <w:rStyle w:val="Lienhypertexte"/>
                <w:noProof/>
              </w:rPr>
              <w:t>2.</w:t>
            </w:r>
            <w:r>
              <w:rPr>
                <w:rFonts w:asciiTheme="minorHAnsi" w:eastAsiaTheme="minorEastAsia" w:hAnsiTheme="minorHAnsi" w:cstheme="minorBidi"/>
                <w:noProof/>
                <w:color w:val="auto"/>
                <w:lang w:bidi="ne-NP"/>
              </w:rPr>
              <w:tab/>
            </w:r>
            <w:r w:rsidRPr="00AC6564">
              <w:rPr>
                <w:rStyle w:val="Lienhypertexte"/>
                <w:noProof/>
              </w:rPr>
              <w:t>Création de fausses identités</w:t>
            </w:r>
            <w:r>
              <w:rPr>
                <w:noProof/>
                <w:webHidden/>
              </w:rPr>
              <w:tab/>
            </w:r>
            <w:r>
              <w:rPr>
                <w:noProof/>
                <w:webHidden/>
              </w:rPr>
              <w:fldChar w:fldCharType="begin"/>
            </w:r>
            <w:r>
              <w:rPr>
                <w:noProof/>
                <w:webHidden/>
              </w:rPr>
              <w:instrText xml:space="preserve"> PAGEREF _Toc385939371 \h </w:instrText>
            </w:r>
            <w:r>
              <w:rPr>
                <w:noProof/>
                <w:webHidden/>
              </w:rPr>
            </w:r>
            <w:r>
              <w:rPr>
                <w:noProof/>
                <w:webHidden/>
              </w:rPr>
              <w:fldChar w:fldCharType="separate"/>
            </w:r>
            <w:r w:rsidR="00D460DF">
              <w:rPr>
                <w:noProof/>
                <w:webHidden/>
              </w:rPr>
              <w:t>17</w:t>
            </w:r>
            <w:r>
              <w:rPr>
                <w:noProof/>
                <w:webHidden/>
              </w:rPr>
              <w:fldChar w:fldCharType="end"/>
            </w:r>
          </w:hyperlink>
        </w:p>
        <w:p w:rsidR="00ED1F8F" w:rsidRDefault="00ED1F8F">
          <w:pPr>
            <w:pStyle w:val="TM2"/>
            <w:tabs>
              <w:tab w:val="left" w:pos="660"/>
              <w:tab w:val="right" w:leader="dot" w:pos="9350"/>
            </w:tabs>
            <w:rPr>
              <w:rFonts w:asciiTheme="minorHAnsi" w:eastAsiaTheme="minorEastAsia" w:hAnsiTheme="minorHAnsi" w:cstheme="minorBidi"/>
              <w:noProof/>
              <w:color w:val="auto"/>
              <w:lang w:bidi="ne-NP"/>
            </w:rPr>
          </w:pPr>
          <w:hyperlink w:anchor="_Toc385939372" w:history="1">
            <w:r w:rsidRPr="00AC6564">
              <w:rPr>
                <w:rStyle w:val="Lienhypertexte"/>
                <w:noProof/>
              </w:rPr>
              <w:t>3.</w:t>
            </w:r>
            <w:r>
              <w:rPr>
                <w:rFonts w:asciiTheme="minorHAnsi" w:eastAsiaTheme="minorEastAsia" w:hAnsiTheme="minorHAnsi" w:cstheme="minorBidi"/>
                <w:noProof/>
                <w:color w:val="auto"/>
                <w:lang w:bidi="ne-NP"/>
              </w:rPr>
              <w:tab/>
            </w:r>
            <w:r w:rsidRPr="00AC6564">
              <w:rPr>
                <w:rStyle w:val="Lienhypertexte"/>
                <w:noProof/>
              </w:rPr>
              <w:t>Comparaison avec IOS et Windows Phone</w:t>
            </w:r>
            <w:r>
              <w:rPr>
                <w:noProof/>
                <w:webHidden/>
              </w:rPr>
              <w:tab/>
            </w:r>
            <w:r>
              <w:rPr>
                <w:noProof/>
                <w:webHidden/>
              </w:rPr>
              <w:fldChar w:fldCharType="begin"/>
            </w:r>
            <w:r>
              <w:rPr>
                <w:noProof/>
                <w:webHidden/>
              </w:rPr>
              <w:instrText xml:space="preserve"> PAGEREF _Toc385939372 \h </w:instrText>
            </w:r>
            <w:r>
              <w:rPr>
                <w:noProof/>
                <w:webHidden/>
              </w:rPr>
            </w:r>
            <w:r>
              <w:rPr>
                <w:noProof/>
                <w:webHidden/>
              </w:rPr>
              <w:fldChar w:fldCharType="separate"/>
            </w:r>
            <w:r w:rsidR="00D460DF">
              <w:rPr>
                <w:noProof/>
                <w:webHidden/>
              </w:rPr>
              <w:t>18</w:t>
            </w:r>
            <w:r>
              <w:rPr>
                <w:noProof/>
                <w:webHidden/>
              </w:rPr>
              <w:fldChar w:fldCharType="end"/>
            </w:r>
          </w:hyperlink>
        </w:p>
        <w:p w:rsidR="00ED1F8F" w:rsidRDefault="00ED1F8F">
          <w:pPr>
            <w:pStyle w:val="TM1"/>
            <w:rPr>
              <w:rFonts w:eastAsiaTheme="minorEastAsia" w:cstheme="minorBidi"/>
              <w:b w:val="0"/>
              <w:bCs w:val="0"/>
              <w:color w:val="auto"/>
              <w:sz w:val="22"/>
              <w:szCs w:val="20"/>
              <w:lang w:bidi="ne-NP"/>
            </w:rPr>
          </w:pPr>
          <w:hyperlink w:anchor="_Toc385939373" w:history="1">
            <w:r w:rsidRPr="00AC6564">
              <w:rPr>
                <w:rStyle w:val="Lienhypertexte"/>
              </w:rPr>
              <w:t>Conclusion</w:t>
            </w:r>
            <w:r>
              <w:rPr>
                <w:webHidden/>
              </w:rPr>
              <w:tab/>
            </w:r>
            <w:r>
              <w:rPr>
                <w:webHidden/>
              </w:rPr>
              <w:fldChar w:fldCharType="begin"/>
            </w:r>
            <w:r>
              <w:rPr>
                <w:webHidden/>
              </w:rPr>
              <w:instrText xml:space="preserve"> PAGEREF _Toc385939373 \h </w:instrText>
            </w:r>
            <w:r>
              <w:rPr>
                <w:webHidden/>
              </w:rPr>
            </w:r>
            <w:r>
              <w:rPr>
                <w:webHidden/>
              </w:rPr>
              <w:fldChar w:fldCharType="separate"/>
            </w:r>
            <w:r w:rsidR="00D460DF">
              <w:rPr>
                <w:webHidden/>
              </w:rPr>
              <w:t>19</w:t>
            </w:r>
            <w:r>
              <w:rPr>
                <w:webHidden/>
              </w:rPr>
              <w:fldChar w:fldCharType="end"/>
            </w:r>
          </w:hyperlink>
        </w:p>
        <w:p w:rsidR="00ED1F8F" w:rsidRDefault="00ED1F8F">
          <w:pPr>
            <w:pStyle w:val="TM1"/>
            <w:rPr>
              <w:rFonts w:eastAsiaTheme="minorEastAsia" w:cstheme="minorBidi"/>
              <w:b w:val="0"/>
              <w:bCs w:val="0"/>
              <w:color w:val="auto"/>
              <w:sz w:val="22"/>
              <w:szCs w:val="20"/>
              <w:lang w:bidi="ne-NP"/>
            </w:rPr>
          </w:pPr>
          <w:hyperlink w:anchor="_Toc385939374" w:history="1">
            <w:r w:rsidRPr="00AC6564">
              <w:rPr>
                <w:rStyle w:val="Lienhypertexte"/>
              </w:rPr>
              <w:t>Références</w:t>
            </w:r>
            <w:r>
              <w:rPr>
                <w:webHidden/>
              </w:rPr>
              <w:tab/>
            </w:r>
            <w:r>
              <w:rPr>
                <w:webHidden/>
              </w:rPr>
              <w:fldChar w:fldCharType="begin"/>
            </w:r>
            <w:r>
              <w:rPr>
                <w:webHidden/>
              </w:rPr>
              <w:instrText xml:space="preserve"> PAGEREF _Toc385939374 \h </w:instrText>
            </w:r>
            <w:r>
              <w:rPr>
                <w:webHidden/>
              </w:rPr>
            </w:r>
            <w:r>
              <w:rPr>
                <w:webHidden/>
              </w:rPr>
              <w:fldChar w:fldCharType="separate"/>
            </w:r>
            <w:r w:rsidR="00D460DF">
              <w:rPr>
                <w:webHidden/>
              </w:rPr>
              <w:t>20</w:t>
            </w:r>
            <w:r>
              <w:rPr>
                <w:webHidden/>
              </w:rPr>
              <w:fldChar w:fldCharType="end"/>
            </w:r>
          </w:hyperlink>
        </w:p>
        <w:p w:rsidR="00022406" w:rsidRDefault="009B3B79" w:rsidP="00022406">
          <w:pPr>
            <w:rPr>
              <w:rFonts w:asciiTheme="minorHAnsi" w:hAnsiTheme="minorHAnsi"/>
              <w:sz w:val="24"/>
              <w:szCs w:val="24"/>
            </w:rPr>
          </w:pPr>
          <w:r w:rsidRPr="00022406">
            <w:rPr>
              <w:rFonts w:asciiTheme="minorHAnsi" w:hAnsiTheme="minorHAnsi"/>
              <w:sz w:val="24"/>
              <w:szCs w:val="24"/>
            </w:rPr>
            <w:fldChar w:fldCharType="end"/>
          </w:r>
        </w:p>
      </w:sdtContent>
    </w:sdt>
    <w:p w:rsidR="001C45E0" w:rsidRDefault="001C45E0">
      <w:pPr>
        <w:rPr>
          <w:rFonts w:asciiTheme="minorHAnsi" w:hAnsiTheme="minorHAnsi"/>
          <w:sz w:val="24"/>
          <w:szCs w:val="24"/>
        </w:rPr>
      </w:pPr>
      <w:r>
        <w:rPr>
          <w:rFonts w:asciiTheme="minorHAnsi" w:hAnsiTheme="minorHAnsi"/>
          <w:sz w:val="24"/>
          <w:szCs w:val="24"/>
        </w:rPr>
        <w:br w:type="page"/>
      </w:r>
    </w:p>
    <w:p w:rsidR="00B91C53" w:rsidRPr="00E61F4D" w:rsidRDefault="00B91C53" w:rsidP="00E61F4D"/>
    <w:p w:rsidR="00ED168D" w:rsidRPr="00022406" w:rsidRDefault="005E11D3" w:rsidP="00E61F4D">
      <w:pPr>
        <w:pStyle w:val="Titre1"/>
        <w:numPr>
          <w:ilvl w:val="0"/>
          <w:numId w:val="0"/>
        </w:numPr>
        <w:spacing w:before="0"/>
      </w:pPr>
      <w:bookmarkStart w:id="2" w:name="_Toc385939353"/>
      <w:r w:rsidRPr="00022406">
        <w:t>Introduction</w:t>
      </w:r>
      <w:bookmarkEnd w:id="2"/>
      <w:r w:rsidRPr="00022406">
        <w:tab/>
      </w:r>
    </w:p>
    <w:p w:rsidR="00ED168D" w:rsidRPr="00022406" w:rsidRDefault="005E11D3" w:rsidP="00B91C53">
      <w:pPr>
        <w:pStyle w:val="Normal1"/>
        <w:jc w:val="both"/>
        <w:rPr>
          <w:rFonts w:asciiTheme="minorHAnsi" w:hAnsiTheme="minorHAnsi"/>
          <w:sz w:val="24"/>
          <w:szCs w:val="24"/>
        </w:rPr>
      </w:pPr>
      <w:r w:rsidRPr="00022406">
        <w:rPr>
          <w:rFonts w:asciiTheme="minorHAnsi" w:eastAsia="Calibri" w:hAnsiTheme="minorHAnsi" w:cs="Calibri"/>
          <w:sz w:val="24"/>
          <w:szCs w:val="24"/>
        </w:rPr>
        <w:t xml:space="preserve">Dans le cadre du cours de sécurité en maîtrise informatique à l’UQAC, nous avons mis en place notre projet, qui consiste à étudier les </w:t>
      </w:r>
      <w:r w:rsidR="00022406" w:rsidRPr="00022406">
        <w:rPr>
          <w:rFonts w:asciiTheme="minorHAnsi" w:eastAsia="Calibri" w:hAnsiTheme="minorHAnsi" w:cs="Calibri"/>
          <w:sz w:val="24"/>
          <w:szCs w:val="24"/>
        </w:rPr>
        <w:t>permissions d’</w:t>
      </w:r>
      <w:r w:rsidR="001C45E0">
        <w:rPr>
          <w:rFonts w:asciiTheme="minorHAnsi" w:eastAsia="Calibri" w:hAnsiTheme="minorHAnsi" w:cs="Calibri"/>
          <w:sz w:val="24"/>
          <w:szCs w:val="24"/>
        </w:rPr>
        <w:t>A</w:t>
      </w:r>
      <w:r w:rsidR="00022406" w:rsidRPr="00022406">
        <w:rPr>
          <w:rFonts w:asciiTheme="minorHAnsi" w:eastAsia="Calibri" w:hAnsiTheme="minorHAnsi" w:cs="Calibri"/>
          <w:sz w:val="24"/>
          <w:szCs w:val="24"/>
        </w:rPr>
        <w:t>ndroid vis-à-</w:t>
      </w:r>
      <w:r w:rsidR="00B91C53">
        <w:rPr>
          <w:rFonts w:asciiTheme="minorHAnsi" w:eastAsia="Calibri" w:hAnsiTheme="minorHAnsi" w:cs="Calibri"/>
          <w:sz w:val="24"/>
          <w:szCs w:val="24"/>
        </w:rPr>
        <w:t>vis des applications. Le but est</w:t>
      </w:r>
      <w:r w:rsidRPr="00022406">
        <w:rPr>
          <w:rFonts w:asciiTheme="minorHAnsi" w:eastAsia="Calibri" w:hAnsiTheme="minorHAnsi" w:cs="Calibri"/>
          <w:sz w:val="24"/>
          <w:szCs w:val="24"/>
        </w:rPr>
        <w:t xml:space="preserve"> de montrer, à l’aide d’une démonstration, comment il est possible, avec les smartphones Android, de récupérer une quantité impressionnante d’informations (et ses limites) sur le téléphone, l’identité du propriétaire, sa vie privée…</w:t>
      </w:r>
    </w:p>
    <w:p w:rsidR="00ED168D" w:rsidRPr="00022406" w:rsidRDefault="005E11D3" w:rsidP="00B91C53">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Nous étudierons les problèmes de sécurité que peuvent alors poser la possession de ces informations par un tiers : vol de numéros de cartes bancaires, </w:t>
      </w:r>
      <w:r w:rsidRPr="00B91C53">
        <w:rPr>
          <w:rFonts w:asciiTheme="minorHAnsi" w:eastAsia="Calibri" w:hAnsiTheme="minorHAnsi" w:cs="Calibri"/>
          <w:i/>
          <w:iCs/>
          <w:sz w:val="24"/>
          <w:szCs w:val="24"/>
        </w:rPr>
        <w:t>phishing</w:t>
      </w:r>
      <w:r w:rsidRPr="00022406">
        <w:rPr>
          <w:rFonts w:asciiTheme="minorHAnsi" w:eastAsia="Calibri" w:hAnsiTheme="minorHAnsi" w:cs="Calibri"/>
          <w:sz w:val="24"/>
          <w:szCs w:val="24"/>
        </w:rPr>
        <w:t>…</w:t>
      </w:r>
    </w:p>
    <w:p w:rsidR="00ED168D" w:rsidRDefault="00ED168D">
      <w:pPr>
        <w:pStyle w:val="Normal1"/>
        <w:spacing w:after="100"/>
        <w:rPr>
          <w:rFonts w:asciiTheme="minorHAnsi" w:hAnsiTheme="minorHAnsi"/>
          <w:sz w:val="24"/>
          <w:szCs w:val="24"/>
        </w:rPr>
      </w:pPr>
    </w:p>
    <w:p w:rsidR="00ED168D" w:rsidRPr="001C45E0" w:rsidRDefault="009B3B79" w:rsidP="00E61F4D">
      <w:pPr>
        <w:pStyle w:val="Titre1"/>
        <w:numPr>
          <w:ilvl w:val="0"/>
          <w:numId w:val="15"/>
        </w:numPr>
        <w:spacing w:before="300"/>
        <w:ind w:left="1077"/>
      </w:pPr>
      <w:bookmarkStart w:id="3" w:name="_Toc385939354"/>
      <w:r w:rsidRPr="001C45E0">
        <w:t>E</w:t>
      </w:r>
      <w:r w:rsidR="005E11D3" w:rsidRPr="001C45E0">
        <w:t>tude sur les comportements des utilisateurs vis-à-vis des problèmes de sécurité et de vie privée</w:t>
      </w:r>
      <w:bookmarkEnd w:id="3"/>
    </w:p>
    <w:p w:rsidR="005E11D3" w:rsidRPr="00022406" w:rsidRDefault="005E11D3" w:rsidP="005E11D3">
      <w:pPr>
        <w:pStyle w:val="Normal1"/>
        <w:rPr>
          <w:rFonts w:asciiTheme="minorHAnsi" w:hAnsiTheme="minorHAnsi"/>
          <w:sz w:val="24"/>
          <w:szCs w:val="24"/>
        </w:rPr>
      </w:pP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Dans le cadre des tenants et aboutissants du projet de sécurité effectué, il est intéressant de connaître certains chiffres sur android, pour ce rendre compte de l’ampleur que peu prendre l’application développée.</w:t>
      </w:r>
    </w:p>
    <w:p w:rsidR="00ED168D" w:rsidRPr="00A66358" w:rsidRDefault="005E11D3" w:rsidP="00A66358">
      <w:pPr>
        <w:pStyle w:val="Titre2"/>
        <w:numPr>
          <w:ilvl w:val="0"/>
          <w:numId w:val="13"/>
        </w:numPr>
      </w:pPr>
      <w:bookmarkStart w:id="4" w:name="_Toc385939355"/>
      <w:r w:rsidRPr="00A66358">
        <w:t xml:space="preserve">Statistiques </w:t>
      </w:r>
      <w:proofErr w:type="spellStart"/>
      <w:r w:rsidRPr="00A66358">
        <w:t>android</w:t>
      </w:r>
      <w:proofErr w:type="spellEnd"/>
      <w:r w:rsidR="00C175DD" w:rsidRPr="00A66358">
        <w:rPr>
          <w:rStyle w:val="Appelnotedebasdep"/>
        </w:rPr>
        <w:footnoteReference w:id="1"/>
      </w:r>
      <w:bookmarkEnd w:id="4"/>
    </w:p>
    <w:p w:rsidR="009B3B79" w:rsidRPr="00022406" w:rsidRDefault="009B3B79" w:rsidP="003F10D6">
      <w:pPr>
        <w:pStyle w:val="Normal1"/>
        <w:jc w:val="both"/>
        <w:rPr>
          <w:rFonts w:asciiTheme="minorHAnsi" w:hAnsiTheme="minorHAnsi"/>
          <w:sz w:val="24"/>
          <w:szCs w:val="24"/>
        </w:rPr>
      </w:pP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Actuellement, la plateforme android représente plus de 900 millions d’appareils. C’est le système d’exploitation mobile le plus utilisé au monde, largement devant Apple avec IOS.</w:t>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3C7CA45E" wp14:editId="14BA7F45">
            <wp:extent cx="2819400" cy="2266950"/>
            <wp:effectExtent l="1905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cstate="print"/>
                    <a:srcRect/>
                    <a:stretch>
                      <a:fillRect/>
                    </a:stretch>
                  </pic:blipFill>
                  <pic:spPr>
                    <a:xfrm>
                      <a:off x="0" y="0"/>
                      <a:ext cx="2819400" cy="2266950"/>
                    </a:xfrm>
                    <a:prstGeom prst="rect">
                      <a:avLst/>
                    </a:prstGeom>
                    <a:ln/>
                  </pic:spPr>
                </pic:pic>
              </a:graphicData>
            </a:graphic>
          </wp:inline>
        </w:drawing>
      </w:r>
      <w:r w:rsidRPr="00022406">
        <w:rPr>
          <w:rFonts w:asciiTheme="minorHAnsi" w:hAnsiTheme="minorHAnsi"/>
          <w:noProof/>
          <w:sz w:val="24"/>
          <w:szCs w:val="24"/>
          <w:lang w:bidi="ne-NP"/>
        </w:rPr>
        <w:drawing>
          <wp:inline distT="114300" distB="114300" distL="114300" distR="114300" wp14:anchorId="51B13ABB" wp14:editId="1726E869">
            <wp:extent cx="2886075" cy="2181225"/>
            <wp:effectExtent l="19050" t="0" r="9525" b="0"/>
            <wp:docPr id="6"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11" cstate="print"/>
                    <a:srcRect/>
                    <a:stretch>
                      <a:fillRect/>
                    </a:stretch>
                  </pic:blipFill>
                  <pic:spPr>
                    <a:xfrm>
                      <a:off x="0" y="0"/>
                      <a:ext cx="2886075" cy="2181225"/>
                    </a:xfrm>
                    <a:prstGeom prst="rect">
                      <a:avLst/>
                    </a:prstGeom>
                    <a:ln/>
                  </pic:spPr>
                </pic:pic>
              </a:graphicData>
            </a:graphic>
          </wp:inline>
        </w:drawing>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lastRenderedPageBreak/>
        <w:t>Et pourtant le</w:t>
      </w:r>
      <w:r w:rsidR="003F10D6">
        <w:rPr>
          <w:rFonts w:asciiTheme="minorHAnsi" w:eastAsia="Calibri" w:hAnsiTheme="minorHAnsi" w:cs="Calibri"/>
          <w:sz w:val="24"/>
          <w:szCs w:val="24"/>
        </w:rPr>
        <w:t>s</w:t>
      </w:r>
      <w:r w:rsidRPr="00022406">
        <w:rPr>
          <w:rFonts w:asciiTheme="minorHAnsi" w:eastAsia="Calibri" w:hAnsiTheme="minorHAnsi" w:cs="Calibri"/>
          <w:sz w:val="24"/>
          <w:szCs w:val="24"/>
        </w:rPr>
        <w:t xml:space="preserve"> système</w:t>
      </w:r>
      <w:r w:rsidR="003F10D6">
        <w:rPr>
          <w:rFonts w:asciiTheme="minorHAnsi" w:eastAsia="Calibri" w:hAnsiTheme="minorHAnsi" w:cs="Calibri"/>
          <w:sz w:val="24"/>
          <w:szCs w:val="24"/>
        </w:rPr>
        <w:t>s</w:t>
      </w:r>
      <w:r w:rsidRPr="00022406">
        <w:rPr>
          <w:rFonts w:asciiTheme="minorHAnsi" w:eastAsia="Calibri" w:hAnsiTheme="minorHAnsi" w:cs="Calibri"/>
          <w:sz w:val="24"/>
          <w:szCs w:val="24"/>
        </w:rPr>
        <w:t xml:space="preserve"> de sécurité ne sont pas </w:t>
      </w:r>
      <w:r w:rsidR="009B3B79" w:rsidRPr="00022406">
        <w:rPr>
          <w:rFonts w:asciiTheme="minorHAnsi" w:eastAsia="Calibri" w:hAnsiTheme="minorHAnsi" w:cs="Calibri"/>
          <w:sz w:val="24"/>
          <w:szCs w:val="24"/>
        </w:rPr>
        <w:t xml:space="preserve">équivalents </w:t>
      </w:r>
      <w:hyperlink w:anchor="_Les_risques_potentiels" w:history="1">
        <w:r w:rsidR="00102014" w:rsidRPr="00022406">
          <w:rPr>
            <w:rStyle w:val="Lienhypertexte"/>
            <w:rFonts w:asciiTheme="minorHAnsi" w:eastAsia="Calibri" w:hAnsiTheme="minorHAnsi" w:cs="Calibri"/>
            <w:sz w:val="24"/>
            <w:szCs w:val="24"/>
          </w:rPr>
          <w:t>(voir</w:t>
        </w:r>
        <w:r w:rsidRPr="00022406">
          <w:rPr>
            <w:rStyle w:val="Lienhypertexte"/>
            <w:rFonts w:asciiTheme="minorHAnsi" w:eastAsia="Calibri" w:hAnsiTheme="minorHAnsi" w:cs="Calibri"/>
            <w:sz w:val="24"/>
            <w:szCs w:val="24"/>
          </w:rPr>
          <w:t xml:space="preserve"> III).</w:t>
        </w:r>
      </w:hyperlink>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Les applications (tablettes et smartphones) sont disponibles via Google </w:t>
      </w:r>
      <w:r w:rsidR="00102014" w:rsidRPr="00022406">
        <w:rPr>
          <w:rFonts w:asciiTheme="minorHAnsi" w:eastAsia="Calibri" w:hAnsiTheme="minorHAnsi" w:cs="Calibri"/>
          <w:sz w:val="24"/>
          <w:szCs w:val="24"/>
        </w:rPr>
        <w:t>Play</w:t>
      </w:r>
      <w:r w:rsidRPr="00022406">
        <w:rPr>
          <w:rFonts w:asciiTheme="minorHAnsi" w:eastAsia="Calibri" w:hAnsiTheme="minorHAnsi" w:cs="Calibri"/>
          <w:sz w:val="24"/>
          <w:szCs w:val="24"/>
        </w:rPr>
        <w:t xml:space="preserve"> (play.google.com). Actuellement</w:t>
      </w:r>
      <w:r w:rsidR="00E25A75">
        <w:rPr>
          <w:rFonts w:asciiTheme="minorHAnsi" w:eastAsia="Calibri" w:hAnsiTheme="minorHAnsi" w:cs="Calibri"/>
          <w:sz w:val="24"/>
          <w:szCs w:val="24"/>
        </w:rPr>
        <w:t>, le</w:t>
      </w:r>
      <w:r w:rsidRPr="00022406">
        <w:rPr>
          <w:rFonts w:asciiTheme="minorHAnsi" w:eastAsia="Calibri" w:hAnsiTheme="minorHAnsi" w:cs="Calibri"/>
          <w:sz w:val="24"/>
          <w:szCs w:val="24"/>
        </w:rPr>
        <w:t xml:space="preserve"> Google </w:t>
      </w:r>
      <w:r w:rsidR="00102014" w:rsidRPr="00022406">
        <w:rPr>
          <w:rFonts w:asciiTheme="minorHAnsi" w:eastAsia="Calibri" w:hAnsiTheme="minorHAnsi" w:cs="Calibri"/>
          <w:sz w:val="24"/>
          <w:szCs w:val="24"/>
        </w:rPr>
        <w:t>Play</w:t>
      </w:r>
      <w:r w:rsidRPr="00022406">
        <w:rPr>
          <w:rFonts w:asciiTheme="minorHAnsi" w:eastAsia="Calibri" w:hAnsiTheme="minorHAnsi" w:cs="Calibri"/>
          <w:sz w:val="24"/>
          <w:szCs w:val="24"/>
        </w:rPr>
        <w:t xml:space="preserve"> </w:t>
      </w:r>
      <w:r w:rsidR="00E25A75">
        <w:rPr>
          <w:rFonts w:asciiTheme="minorHAnsi" w:eastAsia="Calibri" w:hAnsiTheme="minorHAnsi" w:cs="Calibri"/>
          <w:sz w:val="24"/>
          <w:szCs w:val="24"/>
        </w:rPr>
        <w:t xml:space="preserve">Store </w:t>
      </w:r>
      <w:r w:rsidRPr="00022406">
        <w:rPr>
          <w:rFonts w:asciiTheme="minorHAnsi" w:eastAsia="Calibri" w:hAnsiTheme="minorHAnsi" w:cs="Calibri"/>
          <w:sz w:val="24"/>
          <w:szCs w:val="24"/>
        </w:rPr>
        <w:t xml:space="preserve">contient plus de 800 000 applications, et est considéré comme la plus grosse boutique d’applications au monde. </w:t>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4AAEBAC4" wp14:editId="2C3FDB01">
            <wp:extent cx="5943600" cy="2603500"/>
            <wp:effectExtent l="0" t="0" r="0" b="0"/>
            <wp:docPr id="7"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12" cstate="print"/>
                    <a:srcRect/>
                    <a:stretch>
                      <a:fillRect/>
                    </a:stretch>
                  </pic:blipFill>
                  <pic:spPr>
                    <a:xfrm>
                      <a:off x="0" y="0"/>
                      <a:ext cx="5943600" cy="2603500"/>
                    </a:xfrm>
                    <a:prstGeom prst="rect">
                      <a:avLst/>
                    </a:prstGeom>
                    <a:ln/>
                  </pic:spPr>
                </pic:pic>
              </a:graphicData>
            </a:graphic>
          </wp:inline>
        </w:drawing>
      </w:r>
    </w:p>
    <w:p w:rsidR="00ED168D" w:rsidRPr="00022406" w:rsidRDefault="00E25A75" w:rsidP="003F10D6">
      <w:pPr>
        <w:pStyle w:val="Normal1"/>
        <w:spacing w:after="100"/>
        <w:jc w:val="both"/>
        <w:rPr>
          <w:rFonts w:asciiTheme="minorHAnsi" w:hAnsiTheme="minorHAnsi"/>
          <w:sz w:val="24"/>
          <w:szCs w:val="24"/>
        </w:rPr>
      </w:pPr>
      <w:r>
        <w:rPr>
          <w:rFonts w:asciiTheme="minorHAnsi" w:eastAsia="Calibri" w:hAnsiTheme="minorHAnsi" w:cs="Calibri"/>
          <w:sz w:val="24"/>
          <w:szCs w:val="24"/>
        </w:rPr>
        <w:t>Il y</w:t>
      </w:r>
      <w:r w:rsidR="005E11D3" w:rsidRPr="00022406">
        <w:rPr>
          <w:rFonts w:asciiTheme="minorHAnsi" w:eastAsia="Calibri" w:hAnsiTheme="minorHAnsi" w:cs="Calibri"/>
          <w:sz w:val="24"/>
          <w:szCs w:val="24"/>
        </w:rPr>
        <w:t xml:space="preserve"> </w:t>
      </w:r>
      <w:r>
        <w:rPr>
          <w:rFonts w:asciiTheme="minorHAnsi" w:eastAsia="Calibri" w:hAnsiTheme="minorHAnsi" w:cs="Calibri"/>
          <w:sz w:val="24"/>
          <w:szCs w:val="24"/>
        </w:rPr>
        <w:t xml:space="preserve">a également plus de </w:t>
      </w:r>
      <w:r w:rsidR="005E11D3" w:rsidRPr="00022406">
        <w:rPr>
          <w:rFonts w:asciiTheme="minorHAnsi" w:eastAsia="Calibri" w:hAnsiTheme="minorHAnsi" w:cs="Calibri"/>
          <w:sz w:val="24"/>
          <w:szCs w:val="24"/>
        </w:rPr>
        <w:t xml:space="preserve">1 300 000 activations de terminaux </w:t>
      </w:r>
      <w:r>
        <w:rPr>
          <w:rFonts w:asciiTheme="minorHAnsi" w:eastAsia="Calibri" w:hAnsiTheme="minorHAnsi" w:cs="Calibri"/>
          <w:sz w:val="24"/>
          <w:szCs w:val="24"/>
        </w:rPr>
        <w:t>Android par jour</w:t>
      </w:r>
      <w:r w:rsidR="005E11D3" w:rsidRPr="00022406">
        <w:rPr>
          <w:rFonts w:asciiTheme="minorHAnsi" w:eastAsia="Calibri" w:hAnsiTheme="minorHAnsi" w:cs="Calibri"/>
          <w:sz w:val="24"/>
          <w:szCs w:val="24"/>
        </w:rPr>
        <w:t>.</w:t>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28C17B20" wp14:editId="219D3239">
            <wp:extent cx="5943600" cy="2552700"/>
            <wp:effectExtent l="0" t="0" r="0" b="0"/>
            <wp:docPr id="9"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3" cstate="print"/>
                    <a:srcRect/>
                    <a:stretch>
                      <a:fillRect/>
                    </a:stretch>
                  </pic:blipFill>
                  <pic:spPr>
                    <a:xfrm>
                      <a:off x="0" y="0"/>
                      <a:ext cx="5943600" cy="2552700"/>
                    </a:xfrm>
                    <a:prstGeom prst="rect">
                      <a:avLst/>
                    </a:prstGeom>
                    <a:ln/>
                  </pic:spPr>
                </pic:pic>
              </a:graphicData>
            </a:graphic>
          </wp:inline>
        </w:drawing>
      </w:r>
    </w:p>
    <w:p w:rsidR="00ED168D" w:rsidRPr="00022406" w:rsidRDefault="00ED168D" w:rsidP="003F10D6">
      <w:pPr>
        <w:pStyle w:val="Normal1"/>
        <w:spacing w:after="100"/>
        <w:jc w:val="both"/>
        <w:rPr>
          <w:rFonts w:asciiTheme="minorHAnsi" w:hAnsiTheme="minorHAnsi"/>
          <w:sz w:val="24"/>
          <w:szCs w:val="24"/>
        </w:rPr>
      </w:pPr>
    </w:p>
    <w:p w:rsidR="00ED168D" w:rsidRPr="00022406" w:rsidRDefault="005E11D3" w:rsidP="00D56C20">
      <w:pPr>
        <w:pStyle w:val="Titre2"/>
        <w:numPr>
          <w:ilvl w:val="0"/>
          <w:numId w:val="13"/>
        </w:numPr>
        <w:rPr>
          <w:lang w:val="en-US"/>
        </w:rPr>
      </w:pPr>
      <w:bookmarkStart w:id="5" w:name="_Toc385939356"/>
      <w:r w:rsidRPr="00EB6B8B">
        <w:t>Statistiques</w:t>
      </w:r>
      <w:r w:rsidR="00EB6B8B">
        <w:rPr>
          <w:lang w:val="en-US"/>
        </w:rPr>
        <w:t xml:space="preserve"> des p</w:t>
      </w:r>
      <w:r w:rsidRPr="00022406">
        <w:rPr>
          <w:lang w:val="en-US"/>
        </w:rPr>
        <w:t>ermissions</w:t>
      </w:r>
      <w:bookmarkEnd w:id="5"/>
    </w:p>
    <w:p w:rsidR="009B3B79" w:rsidRPr="00022406" w:rsidRDefault="009B3B79" w:rsidP="003F10D6">
      <w:pPr>
        <w:pStyle w:val="Normal1"/>
        <w:jc w:val="both"/>
        <w:rPr>
          <w:rFonts w:asciiTheme="minorHAnsi" w:hAnsiTheme="minorHAnsi"/>
          <w:sz w:val="24"/>
          <w:szCs w:val="24"/>
          <w:lang w:val="en-US"/>
        </w:rPr>
      </w:pP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lang w:val="en-US"/>
        </w:rPr>
        <w:t>“</w:t>
      </w:r>
      <w:r w:rsidRPr="00022406">
        <w:rPr>
          <w:rFonts w:asciiTheme="minorHAnsi" w:eastAsia="Calibri" w:hAnsiTheme="minorHAnsi" w:cs="Calibri"/>
          <w:i/>
          <w:sz w:val="24"/>
          <w:szCs w:val="24"/>
          <w:lang w:val="en-US"/>
        </w:rPr>
        <w:t xml:space="preserve">When you download an app from the Android Google Play store, it will prompt you to accept the permissions it requests from your device. Most people do not pay attention and simply download the app. This is a bad idea. Left unchecked, app permissions can open your device to possible data theft, spam and malware.” </w:t>
      </w:r>
      <w:r w:rsidRPr="007F5DFA">
        <w:rPr>
          <w:rFonts w:asciiTheme="minorHAnsi" w:eastAsia="Calibri" w:hAnsiTheme="minorHAnsi" w:cs="Calibri"/>
          <w:iCs/>
          <w:sz w:val="24"/>
          <w:szCs w:val="24"/>
        </w:rPr>
        <w:t>Dan Rowinski (08/20/2012)</w:t>
      </w:r>
    </w:p>
    <w:p w:rsidR="00ED168D" w:rsidRPr="00022406" w:rsidRDefault="00EB6B8B" w:rsidP="003F10D6">
      <w:pPr>
        <w:pStyle w:val="Normal1"/>
        <w:spacing w:after="100"/>
        <w:jc w:val="both"/>
        <w:rPr>
          <w:rFonts w:asciiTheme="minorHAnsi" w:hAnsiTheme="minorHAnsi"/>
          <w:sz w:val="24"/>
          <w:szCs w:val="24"/>
        </w:rPr>
      </w:pPr>
      <w:r>
        <w:rPr>
          <w:rFonts w:asciiTheme="minorHAnsi" w:eastAsia="Calibri" w:hAnsiTheme="minorHAnsi" w:cs="Calibri"/>
          <w:sz w:val="24"/>
          <w:szCs w:val="24"/>
        </w:rPr>
        <w:lastRenderedPageBreak/>
        <w:t>Les permissions</w:t>
      </w:r>
      <w:r w:rsidR="005E11D3" w:rsidRPr="00022406">
        <w:rPr>
          <w:rFonts w:asciiTheme="minorHAnsi" w:eastAsia="Calibri" w:hAnsiTheme="minorHAnsi" w:cs="Calibri"/>
          <w:sz w:val="24"/>
          <w:szCs w:val="24"/>
        </w:rPr>
        <w:t xml:space="preserve"> sont les autorisations demandées par l’application que l’on veut télécharger, pour avoir accès à certains composants et/ou informations de l’appareil mobile. Avant le téléchargement de l’application, les permissions apparaissent à </w:t>
      </w:r>
      <w:r w:rsidR="00102014" w:rsidRPr="00022406">
        <w:rPr>
          <w:rFonts w:asciiTheme="minorHAnsi" w:eastAsia="Calibri" w:hAnsiTheme="minorHAnsi" w:cs="Calibri"/>
          <w:sz w:val="24"/>
          <w:szCs w:val="24"/>
        </w:rPr>
        <w:t>l’utilisateur</w:t>
      </w:r>
      <w:r w:rsidR="005E11D3" w:rsidRPr="00022406">
        <w:rPr>
          <w:rFonts w:asciiTheme="minorHAnsi" w:eastAsia="Calibri" w:hAnsiTheme="minorHAnsi" w:cs="Calibri"/>
          <w:sz w:val="24"/>
          <w:szCs w:val="24"/>
        </w:rPr>
        <w:t>, celui-ci peu accepter et télécharger l’application, ou refuser, et l’application ne sera donc pas installée sur l’appareil.</w:t>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Une application peu demander jusqu’à 124 permissions différentes. Il faut savoir, d’après une étude de UC Berkeley Electrical Engineering and Computer Sciences department, environ </w:t>
      </w:r>
      <w:r w:rsidRPr="00022406">
        <w:rPr>
          <w:rFonts w:asciiTheme="minorHAnsi" w:eastAsia="Calibri" w:hAnsiTheme="minorHAnsi" w:cs="Calibri"/>
          <w:b/>
          <w:sz w:val="24"/>
          <w:szCs w:val="24"/>
          <w:u w:val="single"/>
        </w:rPr>
        <w:t>33%</w:t>
      </w:r>
      <w:r w:rsidRPr="00022406">
        <w:rPr>
          <w:rFonts w:asciiTheme="minorHAnsi" w:eastAsia="Calibri" w:hAnsiTheme="minorHAnsi" w:cs="Calibri"/>
          <w:sz w:val="24"/>
          <w:szCs w:val="24"/>
          <w:u w:val="single"/>
        </w:rPr>
        <w:t xml:space="preserve"> des applications </w:t>
      </w:r>
      <w:r w:rsidR="00EB6B8B">
        <w:rPr>
          <w:rFonts w:asciiTheme="minorHAnsi" w:eastAsia="Calibri" w:hAnsiTheme="minorHAnsi" w:cs="Calibri"/>
          <w:sz w:val="24"/>
          <w:szCs w:val="24"/>
          <w:u w:val="single"/>
        </w:rPr>
        <w:t>A</w:t>
      </w:r>
      <w:r w:rsidRPr="00022406">
        <w:rPr>
          <w:rFonts w:asciiTheme="minorHAnsi" w:eastAsia="Calibri" w:hAnsiTheme="minorHAnsi" w:cs="Calibri"/>
          <w:sz w:val="24"/>
          <w:szCs w:val="24"/>
          <w:u w:val="single"/>
        </w:rPr>
        <w:t>ndroid demande</w:t>
      </w:r>
      <w:r w:rsidR="00EB6B8B">
        <w:rPr>
          <w:rFonts w:asciiTheme="minorHAnsi" w:eastAsia="Calibri" w:hAnsiTheme="minorHAnsi" w:cs="Calibri"/>
          <w:sz w:val="24"/>
          <w:szCs w:val="24"/>
          <w:u w:val="single"/>
        </w:rPr>
        <w:t>nt</w:t>
      </w:r>
      <w:r w:rsidRPr="00022406">
        <w:rPr>
          <w:rFonts w:asciiTheme="minorHAnsi" w:eastAsia="Calibri" w:hAnsiTheme="minorHAnsi" w:cs="Calibri"/>
          <w:sz w:val="24"/>
          <w:szCs w:val="24"/>
          <w:u w:val="single"/>
        </w:rPr>
        <w:t xml:space="preserve"> plus de permissions qu’elles en ont besoin pour fonctionner.</w:t>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Du point de vue utilisateurs :</w:t>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w:t>
      </w:r>
      <w:r w:rsidR="00EB6B8B">
        <w:rPr>
          <w:rFonts w:asciiTheme="minorHAnsi" w:eastAsia="Calibri" w:hAnsiTheme="minorHAnsi" w:cs="Calibri"/>
          <w:sz w:val="24"/>
          <w:szCs w:val="24"/>
        </w:rPr>
        <w:t xml:space="preserve"> </w:t>
      </w:r>
      <w:r w:rsidRPr="00022406">
        <w:rPr>
          <w:rFonts w:asciiTheme="minorHAnsi" w:eastAsia="Calibri" w:hAnsiTheme="minorHAnsi" w:cs="Calibri"/>
          <w:b/>
          <w:sz w:val="24"/>
          <w:szCs w:val="24"/>
        </w:rPr>
        <w:t>83%</w:t>
      </w:r>
      <w:r w:rsidRPr="00022406">
        <w:rPr>
          <w:rFonts w:asciiTheme="minorHAnsi" w:eastAsia="Calibri" w:hAnsiTheme="minorHAnsi" w:cs="Calibri"/>
          <w:sz w:val="24"/>
          <w:szCs w:val="24"/>
        </w:rPr>
        <w:t xml:space="preserve"> des utilisateurs font attentions aux permissions quand ils installent une application</w:t>
      </w:r>
    </w:p>
    <w:p w:rsidR="003466F3" w:rsidRDefault="005E11D3" w:rsidP="003F10D6">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w:t>
      </w:r>
      <w:r w:rsidR="00EB6B8B">
        <w:rPr>
          <w:rFonts w:asciiTheme="minorHAnsi" w:eastAsia="Calibri" w:hAnsiTheme="minorHAnsi" w:cs="Calibri"/>
          <w:sz w:val="24"/>
          <w:szCs w:val="24"/>
        </w:rPr>
        <w:t xml:space="preserve"> </w:t>
      </w:r>
      <w:r w:rsidRPr="00022406">
        <w:rPr>
          <w:rFonts w:asciiTheme="minorHAnsi" w:eastAsia="Calibri" w:hAnsiTheme="minorHAnsi" w:cs="Calibri"/>
          <w:b/>
          <w:sz w:val="24"/>
          <w:szCs w:val="24"/>
        </w:rPr>
        <w:t>42%</w:t>
      </w:r>
      <w:r w:rsidRPr="00022406">
        <w:rPr>
          <w:rFonts w:asciiTheme="minorHAnsi" w:eastAsia="Calibri" w:hAnsiTheme="minorHAnsi" w:cs="Calibri"/>
          <w:sz w:val="24"/>
          <w:szCs w:val="24"/>
        </w:rPr>
        <w:t xml:space="preserve"> d’entre eux ne savent pas ce que sont les permissions.</w:t>
      </w:r>
    </w:p>
    <w:p w:rsidR="00ED168D" w:rsidRPr="00022406" w:rsidRDefault="005E11D3" w:rsidP="003466F3">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269C8602" wp14:editId="5DCDB146">
            <wp:extent cx="5505450" cy="534352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rcRect/>
                    <a:stretch>
                      <a:fillRect/>
                    </a:stretch>
                  </pic:blipFill>
                  <pic:spPr>
                    <a:xfrm>
                      <a:off x="0" y="0"/>
                      <a:ext cx="5505450" cy="5343525"/>
                    </a:xfrm>
                    <a:prstGeom prst="rect">
                      <a:avLst/>
                    </a:prstGeom>
                    <a:ln/>
                  </pic:spPr>
                </pic:pic>
              </a:graphicData>
            </a:graphic>
          </wp:inline>
        </w:drawing>
      </w: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lastRenderedPageBreak/>
        <w:t xml:space="preserve">Le </w:t>
      </w:r>
      <w:r w:rsidR="001A6298" w:rsidRPr="00022406">
        <w:rPr>
          <w:rFonts w:asciiTheme="minorHAnsi" w:eastAsia="Calibri" w:hAnsiTheme="minorHAnsi" w:cs="Calibri"/>
          <w:sz w:val="24"/>
          <w:szCs w:val="24"/>
        </w:rPr>
        <w:t>département</w:t>
      </w:r>
      <w:r w:rsidRPr="00022406">
        <w:rPr>
          <w:rFonts w:asciiTheme="minorHAnsi" w:eastAsia="Calibri" w:hAnsiTheme="minorHAnsi" w:cs="Calibri"/>
          <w:sz w:val="24"/>
          <w:szCs w:val="24"/>
        </w:rPr>
        <w:t xml:space="preserve"> de Berkeley a mené une étude, où il demandait à des utilisateurs android de retourner ce qu’ils </w:t>
      </w:r>
      <w:r w:rsidR="001A6298" w:rsidRPr="00022406">
        <w:rPr>
          <w:rFonts w:asciiTheme="minorHAnsi" w:eastAsia="Calibri" w:hAnsiTheme="minorHAnsi" w:cs="Calibri"/>
          <w:sz w:val="24"/>
          <w:szCs w:val="24"/>
        </w:rPr>
        <w:t>comprenaient</w:t>
      </w:r>
      <w:r w:rsidRPr="00022406">
        <w:rPr>
          <w:rFonts w:asciiTheme="minorHAnsi" w:eastAsia="Calibri" w:hAnsiTheme="minorHAnsi" w:cs="Calibri"/>
          <w:sz w:val="24"/>
          <w:szCs w:val="24"/>
        </w:rPr>
        <w:t xml:space="preserve"> des permissions, et à quoi elles servaient. 97% des utilisateurs n’ont pas pu identifier à quoi servaient l’ensemble des permissions demandées.</w:t>
      </w:r>
    </w:p>
    <w:p w:rsidR="00ED168D" w:rsidRPr="00022406" w:rsidRDefault="003466F3" w:rsidP="00D56C20">
      <w:pPr>
        <w:pStyle w:val="Titre2"/>
        <w:numPr>
          <w:ilvl w:val="0"/>
          <w:numId w:val="13"/>
        </w:numPr>
      </w:pPr>
      <w:bookmarkStart w:id="6" w:name="_Toc385939357"/>
      <w:r>
        <w:t>Types</w:t>
      </w:r>
      <w:r w:rsidR="005E11D3" w:rsidRPr="00022406">
        <w:t xml:space="preserve"> d’informations divulguées</w:t>
      </w:r>
      <w:bookmarkEnd w:id="6"/>
    </w:p>
    <w:p w:rsidR="001A6298" w:rsidRPr="00022406" w:rsidRDefault="001A6298" w:rsidP="003F10D6">
      <w:pPr>
        <w:pStyle w:val="Normal1"/>
        <w:jc w:val="both"/>
        <w:rPr>
          <w:rFonts w:asciiTheme="minorHAnsi" w:hAnsiTheme="minorHAnsi"/>
          <w:sz w:val="24"/>
          <w:szCs w:val="24"/>
        </w:rPr>
      </w:pPr>
    </w:p>
    <w:p w:rsidR="00ED168D" w:rsidRPr="00022406" w:rsidRDefault="005E11D3" w:rsidP="003F10D6">
      <w:pPr>
        <w:pStyle w:val="Normal1"/>
        <w:spacing w:after="100"/>
        <w:jc w:val="both"/>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3716AD43" wp14:editId="7C01AD37">
            <wp:extent cx="5172075" cy="546735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cstate="print"/>
                    <a:srcRect/>
                    <a:stretch>
                      <a:fillRect/>
                    </a:stretch>
                  </pic:blipFill>
                  <pic:spPr>
                    <a:xfrm>
                      <a:off x="0" y="0"/>
                      <a:ext cx="5172075" cy="5467350"/>
                    </a:xfrm>
                    <a:prstGeom prst="rect">
                      <a:avLst/>
                    </a:prstGeom>
                    <a:ln/>
                  </pic:spPr>
                </pic:pic>
              </a:graphicData>
            </a:graphic>
          </wp:inline>
        </w:drawing>
      </w:r>
    </w:p>
    <w:p w:rsidR="007E6F97" w:rsidRDefault="005C1341" w:rsidP="007E6F97">
      <w:pPr>
        <w:jc w:val="both"/>
        <w:rPr>
          <w:rFonts w:asciiTheme="minorHAnsi" w:hAnsiTheme="minorHAnsi"/>
          <w:sz w:val="24"/>
          <w:szCs w:val="24"/>
        </w:rPr>
      </w:pPr>
      <w:r>
        <w:rPr>
          <w:rFonts w:asciiTheme="minorHAnsi" w:hAnsiTheme="minorHAnsi"/>
          <w:sz w:val="24"/>
          <w:szCs w:val="24"/>
        </w:rPr>
        <w:t>Parmi les informations les plus habituellement présentes sur le téléphone d’un utilisateur, on retrouve les mails, les SMS et l’historique Internet. On retrouve régulièrement aussi les photos de l’utilisateur, ainsi que ses statuts Facebook ou Twitter. E</w:t>
      </w:r>
      <w:r w:rsidR="007E6F97">
        <w:rPr>
          <w:rFonts w:asciiTheme="minorHAnsi" w:hAnsiTheme="minorHAnsi"/>
          <w:sz w:val="24"/>
          <w:szCs w:val="24"/>
        </w:rPr>
        <w:t>nfin, moins fréquemment, les téléphones contiennent des informations bancaires voire médicales.</w:t>
      </w:r>
    </w:p>
    <w:p w:rsidR="001C73D2" w:rsidRDefault="007E6F97" w:rsidP="007E6F97">
      <w:pPr>
        <w:jc w:val="both"/>
        <w:rPr>
          <w:rFonts w:asciiTheme="minorHAnsi" w:hAnsiTheme="minorHAnsi"/>
          <w:sz w:val="24"/>
          <w:szCs w:val="24"/>
        </w:rPr>
      </w:pPr>
      <w:r>
        <w:rPr>
          <w:rFonts w:asciiTheme="minorHAnsi" w:hAnsiTheme="minorHAnsi"/>
          <w:sz w:val="24"/>
          <w:szCs w:val="24"/>
        </w:rPr>
        <w:t xml:space="preserve">Toutes ces informations, la plupart du temps présentes en clair dans la mémoire du téléphone, sont potentiellement </w:t>
      </w:r>
      <w:proofErr w:type="spellStart"/>
      <w:r>
        <w:rPr>
          <w:rFonts w:asciiTheme="minorHAnsi" w:hAnsiTheme="minorHAnsi"/>
          <w:sz w:val="24"/>
          <w:szCs w:val="24"/>
        </w:rPr>
        <w:t>divulgables</w:t>
      </w:r>
      <w:proofErr w:type="spellEnd"/>
      <w:r>
        <w:rPr>
          <w:rFonts w:asciiTheme="minorHAnsi" w:hAnsiTheme="minorHAnsi"/>
          <w:sz w:val="24"/>
          <w:szCs w:val="24"/>
        </w:rPr>
        <w:t>.</w:t>
      </w:r>
      <w:r w:rsidR="001C73D2">
        <w:rPr>
          <w:rFonts w:asciiTheme="minorHAnsi" w:hAnsiTheme="minorHAnsi"/>
          <w:sz w:val="24"/>
          <w:szCs w:val="24"/>
        </w:rPr>
        <w:br w:type="page"/>
      </w:r>
    </w:p>
    <w:p w:rsidR="00225947" w:rsidRDefault="00225947" w:rsidP="007E6F97">
      <w:pPr>
        <w:jc w:val="both"/>
        <w:rPr>
          <w:rFonts w:asciiTheme="minorHAnsi" w:hAnsiTheme="minorHAnsi"/>
          <w:sz w:val="24"/>
          <w:szCs w:val="24"/>
        </w:rPr>
      </w:pPr>
    </w:p>
    <w:p w:rsidR="00ED168D" w:rsidRPr="0080035F" w:rsidRDefault="001A6298" w:rsidP="0080035F">
      <w:pPr>
        <w:pStyle w:val="Titre1"/>
      </w:pPr>
      <w:bookmarkStart w:id="7" w:name="_Toc385939358"/>
      <w:r w:rsidRPr="0080035F">
        <w:t>M</w:t>
      </w:r>
      <w:r w:rsidR="005E11D3" w:rsidRPr="0080035F">
        <w:t>is</w:t>
      </w:r>
      <w:r w:rsidRPr="0080035F">
        <w:t>e en pratique de l’application</w:t>
      </w:r>
      <w:r w:rsidR="005E11D3" w:rsidRPr="0080035F">
        <w:t>, tenants et aboutissants</w:t>
      </w:r>
      <w:bookmarkEnd w:id="7"/>
    </w:p>
    <w:p w:rsidR="00ED168D" w:rsidRDefault="005E11D3" w:rsidP="000C06A2">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Notre application a pour but de récupérer un certain nombre d’informations stocké</w:t>
      </w:r>
      <w:r w:rsidR="00022406">
        <w:rPr>
          <w:rFonts w:asciiTheme="minorHAnsi" w:eastAsia="Calibri" w:hAnsiTheme="minorHAnsi" w:cs="Calibri"/>
          <w:sz w:val="24"/>
          <w:szCs w:val="24"/>
        </w:rPr>
        <w:t>es</w:t>
      </w:r>
      <w:r w:rsidRPr="00022406">
        <w:rPr>
          <w:rFonts w:asciiTheme="minorHAnsi" w:eastAsia="Calibri" w:hAnsiTheme="minorHAnsi" w:cs="Calibri"/>
          <w:sz w:val="24"/>
          <w:szCs w:val="24"/>
        </w:rPr>
        <w:t xml:space="preserve"> sur le téléphone, et de les envoyer à un serveur via requête HTTP. Par la suite nous détaillerons l’ensemble des étapes.</w:t>
      </w:r>
    </w:p>
    <w:p w:rsidR="00225947" w:rsidRPr="00022406" w:rsidRDefault="00225947" w:rsidP="000C06A2">
      <w:pPr>
        <w:pStyle w:val="Normal1"/>
        <w:spacing w:after="100"/>
        <w:jc w:val="both"/>
        <w:rPr>
          <w:rFonts w:asciiTheme="minorHAnsi" w:hAnsiTheme="minorHAnsi"/>
          <w:sz w:val="24"/>
          <w:szCs w:val="24"/>
        </w:rPr>
      </w:pPr>
    </w:p>
    <w:p w:rsidR="00ED168D" w:rsidRPr="00022406" w:rsidRDefault="005E11D3" w:rsidP="00A66358">
      <w:pPr>
        <w:pStyle w:val="Titre2"/>
        <w:numPr>
          <w:ilvl w:val="0"/>
          <w:numId w:val="5"/>
        </w:numPr>
      </w:pPr>
      <w:bookmarkStart w:id="8" w:name="_Toc385939359"/>
      <w:r w:rsidRPr="00022406">
        <w:t>Fonctionnement de l’application</w:t>
      </w:r>
      <w:bookmarkEnd w:id="8"/>
    </w:p>
    <w:p w:rsidR="00ED168D" w:rsidRPr="00022406" w:rsidRDefault="005E11D3">
      <w:pPr>
        <w:pStyle w:val="Normal1"/>
        <w:spacing w:after="100"/>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0659FAFD" wp14:editId="44FE77B4">
            <wp:extent cx="5943600" cy="42037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cstate="print"/>
                    <a:srcRect/>
                    <a:stretch>
                      <a:fillRect/>
                    </a:stretch>
                  </pic:blipFill>
                  <pic:spPr>
                    <a:xfrm>
                      <a:off x="0" y="0"/>
                      <a:ext cx="5943600" cy="4203700"/>
                    </a:xfrm>
                    <a:prstGeom prst="rect">
                      <a:avLst/>
                    </a:prstGeom>
                    <a:ln/>
                  </pic:spPr>
                </pic:pic>
              </a:graphicData>
            </a:graphic>
          </wp:inline>
        </w:drawing>
      </w:r>
    </w:p>
    <w:p w:rsidR="001A6298" w:rsidRPr="00022406" w:rsidRDefault="001A6298" w:rsidP="001A6298">
      <w:pPr>
        <w:pStyle w:val="Normal1"/>
        <w:spacing w:after="100"/>
        <w:jc w:val="center"/>
        <w:rPr>
          <w:rFonts w:asciiTheme="minorHAnsi" w:hAnsiTheme="minorHAnsi"/>
          <w:i/>
          <w:sz w:val="24"/>
          <w:szCs w:val="24"/>
          <w:u w:val="single"/>
        </w:rPr>
      </w:pPr>
      <w:r w:rsidRPr="00022406">
        <w:rPr>
          <w:rFonts w:asciiTheme="minorHAnsi" w:hAnsiTheme="minorHAnsi"/>
          <w:i/>
          <w:sz w:val="24"/>
          <w:szCs w:val="24"/>
          <w:u w:val="single"/>
        </w:rPr>
        <w:t>Schéma explicatif du fonctionnement de l’application</w:t>
      </w:r>
    </w:p>
    <w:p w:rsidR="00225947" w:rsidRDefault="00225947">
      <w:pPr>
        <w:pStyle w:val="Normal1"/>
        <w:spacing w:after="100"/>
        <w:rPr>
          <w:rFonts w:asciiTheme="minorHAnsi" w:eastAsia="Calibri" w:hAnsiTheme="minorHAnsi" w:cs="Calibri"/>
          <w:sz w:val="24"/>
          <w:szCs w:val="24"/>
        </w:rPr>
      </w:pP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Une fois l’application installée, et les permissions accordées par</w:t>
      </w:r>
      <w:r w:rsidR="00225947">
        <w:rPr>
          <w:rFonts w:asciiTheme="minorHAnsi" w:eastAsia="Calibri" w:hAnsiTheme="minorHAnsi" w:cs="Calibri"/>
          <w:sz w:val="24"/>
          <w:szCs w:val="24"/>
        </w:rPr>
        <w:t xml:space="preserve"> l’utilisateur, l’application</w:t>
      </w:r>
      <w:r w:rsidRPr="00022406">
        <w:rPr>
          <w:rFonts w:asciiTheme="minorHAnsi" w:eastAsia="Calibri" w:hAnsiTheme="minorHAnsi" w:cs="Calibri"/>
          <w:sz w:val="24"/>
          <w:szCs w:val="24"/>
        </w:rPr>
        <w:t xml:space="preserve"> va chercher </w:t>
      </w:r>
      <w:r w:rsidR="00225947">
        <w:rPr>
          <w:rFonts w:asciiTheme="minorHAnsi" w:eastAsia="Calibri" w:hAnsiTheme="minorHAnsi" w:cs="Calibri"/>
          <w:sz w:val="24"/>
          <w:szCs w:val="24"/>
        </w:rPr>
        <w:t xml:space="preserve">à son lancement </w:t>
      </w:r>
      <w:r w:rsidRPr="00022406">
        <w:rPr>
          <w:rFonts w:asciiTheme="minorHAnsi" w:eastAsia="Calibri" w:hAnsiTheme="minorHAnsi" w:cs="Calibri"/>
          <w:sz w:val="24"/>
          <w:szCs w:val="24"/>
        </w:rPr>
        <w:t xml:space="preserve">l’ensemble des informations disponibles sur </w:t>
      </w:r>
      <w:r w:rsidR="00102014" w:rsidRPr="00022406">
        <w:rPr>
          <w:rFonts w:asciiTheme="minorHAnsi" w:eastAsia="Calibri" w:hAnsiTheme="minorHAnsi" w:cs="Calibri"/>
          <w:sz w:val="24"/>
          <w:szCs w:val="24"/>
        </w:rPr>
        <w:t>le téléphone</w:t>
      </w:r>
      <w:r w:rsidRPr="00022406">
        <w:rPr>
          <w:rFonts w:asciiTheme="minorHAnsi" w:eastAsia="Calibri" w:hAnsiTheme="minorHAnsi" w:cs="Calibri"/>
          <w:sz w:val="24"/>
          <w:szCs w:val="24"/>
        </w:rPr>
        <w:t xml:space="preserve"> (contacts, SMS…)</w:t>
      </w: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Ces informations sont ensuite sérialisé</w:t>
      </w:r>
      <w:r w:rsidR="00225947">
        <w:rPr>
          <w:rFonts w:asciiTheme="minorHAnsi" w:eastAsia="Calibri" w:hAnsiTheme="minorHAnsi" w:cs="Calibri"/>
          <w:sz w:val="24"/>
          <w:szCs w:val="24"/>
        </w:rPr>
        <w:t>es</w:t>
      </w:r>
      <w:r w:rsidRPr="00022406">
        <w:rPr>
          <w:rFonts w:asciiTheme="minorHAnsi" w:eastAsia="Calibri" w:hAnsiTheme="minorHAnsi" w:cs="Calibri"/>
          <w:sz w:val="24"/>
          <w:szCs w:val="24"/>
        </w:rPr>
        <w:t xml:space="preserve"> </w:t>
      </w:r>
      <w:r w:rsidR="00225947">
        <w:rPr>
          <w:rFonts w:asciiTheme="minorHAnsi" w:eastAsia="Calibri" w:hAnsiTheme="minorHAnsi" w:cs="Calibri"/>
          <w:sz w:val="24"/>
          <w:szCs w:val="24"/>
        </w:rPr>
        <w:t>au format XML, dans une chaîne de caractères de grande taille.</w:t>
      </w: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lastRenderedPageBreak/>
        <w:t xml:space="preserve">Par la suite les informations sont </w:t>
      </w:r>
      <w:r w:rsidR="001A6298" w:rsidRPr="00022406">
        <w:rPr>
          <w:rFonts w:asciiTheme="minorHAnsi" w:eastAsia="Calibri" w:hAnsiTheme="minorHAnsi" w:cs="Calibri"/>
          <w:sz w:val="24"/>
          <w:szCs w:val="24"/>
        </w:rPr>
        <w:t>envoyées</w:t>
      </w:r>
      <w:r w:rsidRPr="00022406">
        <w:rPr>
          <w:rFonts w:asciiTheme="minorHAnsi" w:eastAsia="Calibri" w:hAnsiTheme="minorHAnsi" w:cs="Calibri"/>
          <w:sz w:val="24"/>
          <w:szCs w:val="24"/>
        </w:rPr>
        <w:t xml:space="preserve"> au serveur, qui va travailler sur la cha</w:t>
      </w:r>
      <w:r w:rsidR="00DA5AE3">
        <w:rPr>
          <w:rFonts w:asciiTheme="minorHAnsi" w:eastAsia="Calibri" w:hAnsiTheme="minorHAnsi" w:cs="Calibri"/>
          <w:sz w:val="24"/>
          <w:szCs w:val="24"/>
        </w:rPr>
        <w:t>î</w:t>
      </w:r>
      <w:r w:rsidRPr="00022406">
        <w:rPr>
          <w:rFonts w:asciiTheme="minorHAnsi" w:eastAsia="Calibri" w:hAnsiTheme="minorHAnsi" w:cs="Calibri"/>
          <w:sz w:val="24"/>
          <w:szCs w:val="24"/>
        </w:rPr>
        <w:t>ne de caractères pour identifier les informations, et les rentrer dans une base de données créée pour cette application.</w:t>
      </w:r>
    </w:p>
    <w:p w:rsidR="00ED168D" w:rsidRDefault="005E11D3" w:rsidP="000C06A2">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Une fois toute ces étapes effectué</w:t>
      </w:r>
      <w:r w:rsidR="00596733">
        <w:rPr>
          <w:rFonts w:asciiTheme="minorHAnsi" w:eastAsia="Calibri" w:hAnsiTheme="minorHAnsi" w:cs="Calibri"/>
          <w:sz w:val="24"/>
          <w:szCs w:val="24"/>
        </w:rPr>
        <w:t>es</w:t>
      </w:r>
      <w:r w:rsidRPr="00022406">
        <w:rPr>
          <w:rFonts w:asciiTheme="minorHAnsi" w:eastAsia="Calibri" w:hAnsiTheme="minorHAnsi" w:cs="Calibri"/>
          <w:sz w:val="24"/>
          <w:szCs w:val="24"/>
        </w:rPr>
        <w:t>, un</w:t>
      </w:r>
      <w:r w:rsidR="00596733">
        <w:rPr>
          <w:rFonts w:asciiTheme="minorHAnsi" w:eastAsia="Calibri" w:hAnsiTheme="minorHAnsi" w:cs="Calibri"/>
          <w:sz w:val="24"/>
          <w:szCs w:val="24"/>
        </w:rPr>
        <w:t>e</w:t>
      </w:r>
      <w:r w:rsidRPr="00022406">
        <w:rPr>
          <w:rFonts w:asciiTheme="minorHAnsi" w:eastAsia="Calibri" w:hAnsiTheme="minorHAnsi" w:cs="Calibri"/>
          <w:sz w:val="24"/>
          <w:szCs w:val="24"/>
        </w:rPr>
        <w:t xml:space="preserve"> URL s’affiche sur l’écran du téléphone, qui renvoi</w:t>
      </w:r>
      <w:r w:rsidR="00596733">
        <w:rPr>
          <w:rFonts w:asciiTheme="minorHAnsi" w:eastAsia="Calibri" w:hAnsiTheme="minorHAnsi" w:cs="Calibri"/>
          <w:sz w:val="24"/>
          <w:szCs w:val="24"/>
        </w:rPr>
        <w:t>e</w:t>
      </w:r>
      <w:r w:rsidRPr="00022406">
        <w:rPr>
          <w:rFonts w:asciiTheme="minorHAnsi" w:eastAsia="Calibri" w:hAnsiTheme="minorHAnsi" w:cs="Calibri"/>
          <w:sz w:val="24"/>
          <w:szCs w:val="24"/>
        </w:rPr>
        <w:t xml:space="preserve"> vers un site web ou toute</w:t>
      </w:r>
      <w:r w:rsidR="00596733">
        <w:rPr>
          <w:rFonts w:asciiTheme="minorHAnsi" w:eastAsia="Calibri" w:hAnsiTheme="minorHAnsi" w:cs="Calibri"/>
          <w:sz w:val="24"/>
          <w:szCs w:val="24"/>
        </w:rPr>
        <w:t>s</w:t>
      </w:r>
      <w:r w:rsidRPr="00022406">
        <w:rPr>
          <w:rFonts w:asciiTheme="minorHAnsi" w:eastAsia="Calibri" w:hAnsiTheme="minorHAnsi" w:cs="Calibri"/>
          <w:sz w:val="24"/>
          <w:szCs w:val="24"/>
        </w:rPr>
        <w:t xml:space="preserve"> les informations récupérées sont triées et visibles.</w:t>
      </w:r>
    </w:p>
    <w:p w:rsidR="00596733" w:rsidRPr="00022406" w:rsidRDefault="00596733">
      <w:pPr>
        <w:pStyle w:val="Normal1"/>
        <w:spacing w:after="100"/>
        <w:rPr>
          <w:rFonts w:asciiTheme="minorHAnsi" w:hAnsiTheme="minorHAnsi"/>
          <w:sz w:val="24"/>
          <w:szCs w:val="24"/>
        </w:rPr>
      </w:pPr>
    </w:p>
    <w:p w:rsidR="00ED168D" w:rsidRPr="00022406" w:rsidRDefault="005E11D3" w:rsidP="00A66358">
      <w:pPr>
        <w:pStyle w:val="Titre2"/>
        <w:numPr>
          <w:ilvl w:val="0"/>
          <w:numId w:val="5"/>
        </w:numPr>
      </w:pPr>
      <w:bookmarkStart w:id="9" w:name="_Toc385939360"/>
      <w:r w:rsidRPr="00022406">
        <w:t>Récupération d’informations</w:t>
      </w:r>
      <w:bookmarkEnd w:id="9"/>
    </w:p>
    <w:p w:rsidR="00C175DD" w:rsidRDefault="005E11D3" w:rsidP="00C175DD">
      <w:pPr>
        <w:pStyle w:val="Titre3"/>
        <w:numPr>
          <w:ilvl w:val="0"/>
          <w:numId w:val="9"/>
        </w:numPr>
        <w:rPr>
          <w:rFonts w:asciiTheme="minorHAnsi" w:hAnsiTheme="minorHAnsi"/>
          <w:szCs w:val="24"/>
        </w:rPr>
      </w:pPr>
      <w:bookmarkStart w:id="10" w:name="_Toc385939361"/>
      <w:r w:rsidRPr="00022406">
        <w:rPr>
          <w:rFonts w:asciiTheme="minorHAnsi" w:hAnsiTheme="minorHAnsi"/>
          <w:szCs w:val="24"/>
        </w:rPr>
        <w:t>Récupérations des contacts et de leurs informations</w:t>
      </w:r>
      <w:bookmarkEnd w:id="10"/>
    </w:p>
    <w:p w:rsidR="00875E33" w:rsidRPr="00875E33" w:rsidRDefault="00875E33" w:rsidP="00875E33">
      <w:pPr>
        <w:pStyle w:val="Normal1"/>
      </w:pPr>
    </w:p>
    <w:p w:rsidR="00ED168D" w:rsidRPr="00022406" w:rsidRDefault="005E11D3" w:rsidP="00875E33">
      <w:r w:rsidRPr="00875E33">
        <w:drawing>
          <wp:inline distT="114300" distB="114300" distL="114300" distR="114300" wp14:anchorId="4240809C" wp14:editId="3F92BF28">
            <wp:extent cx="5943600" cy="44196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cstate="print"/>
                    <a:srcRect/>
                    <a:stretch>
                      <a:fillRect/>
                    </a:stretch>
                  </pic:blipFill>
                  <pic:spPr>
                    <a:xfrm>
                      <a:off x="0" y="0"/>
                      <a:ext cx="5943600" cy="4419600"/>
                    </a:xfrm>
                    <a:prstGeom prst="rect">
                      <a:avLst/>
                    </a:prstGeom>
                    <a:ln/>
                  </pic:spPr>
                </pic:pic>
              </a:graphicData>
            </a:graphic>
          </wp:inline>
        </w:drawing>
      </w:r>
    </w:p>
    <w:p w:rsidR="00ED168D" w:rsidRPr="00022406" w:rsidRDefault="005E11D3">
      <w:pPr>
        <w:pStyle w:val="Normal1"/>
        <w:spacing w:after="100"/>
        <w:rPr>
          <w:rFonts w:asciiTheme="minorHAnsi" w:hAnsiTheme="minorHAnsi"/>
          <w:sz w:val="24"/>
          <w:szCs w:val="24"/>
        </w:rPr>
      </w:pPr>
      <w:r w:rsidRPr="00022406">
        <w:rPr>
          <w:rFonts w:asciiTheme="minorHAnsi" w:eastAsia="Calibri" w:hAnsiTheme="minorHAnsi" w:cs="Calibri"/>
          <w:sz w:val="24"/>
          <w:szCs w:val="24"/>
        </w:rPr>
        <w:t>Pour pouvoir avoir accès au contact, l’application à besoin d’une permission spécifique</w:t>
      </w:r>
      <w:r w:rsidR="000C06A2">
        <w:rPr>
          <w:rFonts w:asciiTheme="minorHAnsi" w:eastAsia="Calibri" w:hAnsiTheme="minorHAnsi" w:cs="Calibri"/>
          <w:sz w:val="24"/>
          <w:szCs w:val="24"/>
        </w:rPr>
        <w:t> :</w:t>
      </w:r>
    </w:p>
    <w:p w:rsidR="00ED168D" w:rsidRPr="00022406" w:rsidRDefault="005E11D3" w:rsidP="00596733">
      <w:pPr>
        <w:pStyle w:val="Normal1"/>
        <w:spacing w:after="100"/>
        <w:jc w:val="center"/>
        <w:rPr>
          <w:rFonts w:asciiTheme="minorHAnsi" w:hAnsiTheme="minorHAnsi"/>
          <w:sz w:val="24"/>
          <w:szCs w:val="24"/>
        </w:rPr>
      </w:pPr>
      <w:r w:rsidRPr="00596733">
        <w:rPr>
          <w:rFonts w:ascii="Consolas" w:eastAsia="Calibri" w:hAnsi="Consolas" w:cs="Consolas"/>
          <w:color w:val="632423" w:themeColor="accent2" w:themeShade="80"/>
          <w:sz w:val="24"/>
          <w:szCs w:val="24"/>
        </w:rPr>
        <w:t>&lt;uses-permission android:name="android.permission.</w:t>
      </w:r>
      <w:r w:rsidRPr="00596733">
        <w:rPr>
          <w:rFonts w:ascii="Consolas" w:eastAsia="Calibri" w:hAnsi="Consolas" w:cs="Consolas"/>
          <w:b/>
          <w:color w:val="632423" w:themeColor="accent2" w:themeShade="80"/>
          <w:sz w:val="24"/>
          <w:szCs w:val="24"/>
        </w:rPr>
        <w:t>READ_CONTACTS</w:t>
      </w:r>
      <w:r w:rsidRPr="00596733">
        <w:rPr>
          <w:rFonts w:ascii="Consolas" w:eastAsia="Calibri" w:hAnsi="Consolas" w:cs="Consolas"/>
          <w:color w:val="632423" w:themeColor="accent2" w:themeShade="80"/>
          <w:sz w:val="24"/>
          <w:szCs w:val="24"/>
        </w:rPr>
        <w:t>" /&gt;</w:t>
      </w:r>
      <w:r w:rsidR="001A6298" w:rsidRPr="00022406">
        <w:rPr>
          <w:rFonts w:asciiTheme="minorHAnsi" w:eastAsia="Calibri" w:hAnsiTheme="minorHAnsi" w:cs="Calibri"/>
          <w:noProof/>
          <w:sz w:val="24"/>
          <w:szCs w:val="24"/>
          <w:lang w:bidi="ne-NP"/>
        </w:rPr>
        <w:drawing>
          <wp:inline distT="0" distB="0" distL="0" distR="0" wp14:anchorId="56DA870A" wp14:editId="187B757C">
            <wp:extent cx="2447925" cy="809625"/>
            <wp:effectExtent l="0" t="0" r="0" b="0"/>
            <wp:docPr id="18" name="Image 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18" cstate="print"/>
                    <a:srcRect/>
                    <a:stretch>
                      <a:fillRect/>
                    </a:stretch>
                  </pic:blipFill>
                  <pic:spPr bwMode="auto">
                    <a:xfrm>
                      <a:off x="0" y="0"/>
                      <a:ext cx="2446305" cy="809089"/>
                    </a:xfrm>
                    <a:prstGeom prst="rect">
                      <a:avLst/>
                    </a:prstGeom>
                    <a:noFill/>
                    <a:ln w="9525">
                      <a:noFill/>
                      <a:miter lim="800000"/>
                      <a:headEnd/>
                      <a:tailEnd/>
                    </a:ln>
                  </pic:spPr>
                </pic:pic>
              </a:graphicData>
            </a:graphic>
          </wp:inline>
        </w:drawing>
      </w: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lastRenderedPageBreak/>
        <w:t>Une fois cette permission mis en place, il faut accéder aux contacts, et retourner l’ensemble des informations possibles. Nous avons décidé de récupérer certaine informations sur les contacts</w:t>
      </w:r>
      <w:r w:rsidR="000C06A2">
        <w:rPr>
          <w:rFonts w:asciiTheme="minorHAnsi" w:eastAsia="Calibri" w:hAnsiTheme="minorHAnsi" w:cs="Calibri"/>
          <w:sz w:val="24"/>
          <w:szCs w:val="24"/>
        </w:rPr>
        <w:t> :</w:t>
      </w:r>
    </w:p>
    <w:p w:rsidR="00ED168D" w:rsidRPr="00022406" w:rsidRDefault="005E11D3">
      <w:pPr>
        <w:pStyle w:val="Normal1"/>
        <w:spacing w:after="100"/>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5356CA45" wp14:editId="439AAA0F">
            <wp:extent cx="5610225" cy="2876550"/>
            <wp:effectExtent l="19050" t="0" r="0"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cstate="print"/>
                    <a:srcRect/>
                    <a:stretch>
                      <a:fillRect/>
                    </a:stretch>
                  </pic:blipFill>
                  <pic:spPr>
                    <a:xfrm>
                      <a:off x="0" y="0"/>
                      <a:ext cx="5613842" cy="2878405"/>
                    </a:xfrm>
                    <a:prstGeom prst="rect">
                      <a:avLst/>
                    </a:prstGeom>
                    <a:ln/>
                  </pic:spPr>
                </pic:pic>
              </a:graphicData>
            </a:graphic>
          </wp:inline>
        </w:drawing>
      </w:r>
    </w:p>
    <w:p w:rsidR="001A6298" w:rsidRPr="00022406" w:rsidRDefault="001A6298" w:rsidP="001A6298">
      <w:pPr>
        <w:pStyle w:val="Normal1"/>
        <w:spacing w:after="100"/>
        <w:jc w:val="center"/>
        <w:rPr>
          <w:rFonts w:asciiTheme="minorHAnsi" w:hAnsiTheme="minorHAnsi"/>
          <w:i/>
          <w:sz w:val="24"/>
          <w:szCs w:val="24"/>
          <w:u w:val="single"/>
        </w:rPr>
      </w:pPr>
      <w:r w:rsidRPr="00022406">
        <w:rPr>
          <w:rFonts w:asciiTheme="minorHAnsi" w:hAnsiTheme="minorHAnsi"/>
          <w:i/>
          <w:sz w:val="24"/>
          <w:szCs w:val="24"/>
          <w:u w:val="single"/>
        </w:rPr>
        <w:t>Schéma de récupération des contacts</w:t>
      </w:r>
    </w:p>
    <w:p w:rsidR="00596733" w:rsidRDefault="00596733">
      <w:pPr>
        <w:pStyle w:val="Normal1"/>
        <w:spacing w:after="100"/>
        <w:rPr>
          <w:rFonts w:asciiTheme="minorHAnsi" w:eastAsia="Calibri" w:hAnsiTheme="minorHAnsi" w:cs="Calibri"/>
          <w:sz w:val="24"/>
          <w:szCs w:val="24"/>
        </w:rPr>
      </w:pP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On accède aux données via un curseur qui pointe directement sur la base de données d’android, vers la classe ContactsContacts, où sont stockés l’ensemble des informations sur les contacts.</w:t>
      </w:r>
    </w:p>
    <w:p w:rsidR="00ED168D" w:rsidRPr="00022406" w:rsidRDefault="005E11D3">
      <w:pPr>
        <w:pStyle w:val="Normal1"/>
        <w:spacing w:after="100"/>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1F7AD7FE" wp14:editId="46BCFD3F">
            <wp:extent cx="5943600" cy="469900"/>
            <wp:effectExtent l="19050" t="19050" r="0" b="6350"/>
            <wp:docPr id="1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20" cstate="print">
                      <a:extLst>
                        <a:ext uri="{BEBA8EAE-BF5A-486C-A8C5-ECC9F3942E4B}">
                          <a14:imgProps xmlns:a14="http://schemas.microsoft.com/office/drawing/2010/main">
                            <a14:imgLayer r:embed="rId21">
                              <a14:imgEffect>
                                <a14:colorTemperature colorTemp="7200"/>
                              </a14:imgEffect>
                            </a14:imgLayer>
                          </a14:imgProps>
                        </a:ext>
                      </a:extLst>
                    </a:blip>
                    <a:srcRect/>
                    <a:stretch>
                      <a:fillRect/>
                    </a:stretch>
                  </pic:blipFill>
                  <pic:spPr>
                    <a:xfrm>
                      <a:off x="0" y="0"/>
                      <a:ext cx="5943600" cy="469900"/>
                    </a:xfrm>
                    <a:prstGeom prst="rect">
                      <a:avLst/>
                    </a:prstGeom>
                    <a:ln>
                      <a:solidFill>
                        <a:schemeClr val="tx1"/>
                      </a:solidFill>
                    </a:ln>
                  </pic:spPr>
                </pic:pic>
              </a:graphicData>
            </a:graphic>
          </wp:inline>
        </w:drawing>
      </w: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De la on récupère le nom, les numéros de téléphones, les emails, et la société de chaque contact. On stock l’ensemble des informations dans la classe ListContact.</w:t>
      </w:r>
    </w:p>
    <w:p w:rsidR="00ED168D" w:rsidRDefault="005E11D3" w:rsidP="000C06A2">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 xml:space="preserve">Dans l’activité </w:t>
      </w:r>
      <w:r w:rsidR="001A6298" w:rsidRPr="00022406">
        <w:rPr>
          <w:rFonts w:asciiTheme="minorHAnsi" w:eastAsia="Calibri" w:hAnsiTheme="minorHAnsi" w:cs="Calibri"/>
          <w:sz w:val="24"/>
          <w:szCs w:val="24"/>
        </w:rPr>
        <w:t>principale</w:t>
      </w:r>
      <w:r w:rsidRPr="00022406">
        <w:rPr>
          <w:rFonts w:asciiTheme="minorHAnsi" w:eastAsia="Calibri" w:hAnsiTheme="minorHAnsi" w:cs="Calibri"/>
          <w:sz w:val="24"/>
          <w:szCs w:val="24"/>
        </w:rPr>
        <w:t>, on met en place un thread pour récupérer ces informations et les sérialisés.</w:t>
      </w:r>
    </w:p>
    <w:p w:rsidR="00B11101" w:rsidRPr="00022406" w:rsidRDefault="00B11101" w:rsidP="000C06A2">
      <w:pPr>
        <w:pStyle w:val="Normal1"/>
        <w:spacing w:after="100"/>
        <w:jc w:val="both"/>
        <w:rPr>
          <w:rFonts w:asciiTheme="minorHAnsi" w:hAnsiTheme="minorHAnsi"/>
          <w:sz w:val="24"/>
          <w:szCs w:val="24"/>
        </w:rPr>
      </w:pPr>
    </w:p>
    <w:p w:rsidR="00ED168D" w:rsidRPr="00022406" w:rsidRDefault="005E11D3" w:rsidP="001A6298">
      <w:pPr>
        <w:pStyle w:val="Titre3"/>
        <w:numPr>
          <w:ilvl w:val="0"/>
          <w:numId w:val="6"/>
        </w:numPr>
        <w:rPr>
          <w:rFonts w:asciiTheme="minorHAnsi" w:hAnsiTheme="minorHAnsi"/>
          <w:szCs w:val="24"/>
        </w:rPr>
      </w:pPr>
      <w:bookmarkStart w:id="11" w:name="_Toc385939362"/>
      <w:r w:rsidRPr="00022406">
        <w:rPr>
          <w:rFonts w:asciiTheme="minorHAnsi" w:hAnsiTheme="minorHAnsi"/>
          <w:szCs w:val="24"/>
        </w:rPr>
        <w:t>Récupérations de la localisation</w:t>
      </w:r>
      <w:bookmarkEnd w:id="11"/>
    </w:p>
    <w:p w:rsidR="00ED168D" w:rsidRPr="00022406" w:rsidRDefault="005E11D3">
      <w:pPr>
        <w:pStyle w:val="Normal1"/>
        <w:spacing w:after="100"/>
        <w:rPr>
          <w:rFonts w:asciiTheme="minorHAnsi" w:eastAsia="Calibri" w:hAnsiTheme="minorHAnsi" w:cs="Calibri"/>
          <w:sz w:val="24"/>
          <w:szCs w:val="24"/>
        </w:rPr>
      </w:pPr>
      <w:r w:rsidRPr="00022406">
        <w:rPr>
          <w:rFonts w:asciiTheme="minorHAnsi" w:eastAsia="Calibri" w:hAnsiTheme="minorHAnsi" w:cs="Calibri"/>
          <w:sz w:val="24"/>
          <w:szCs w:val="24"/>
        </w:rPr>
        <w:t xml:space="preserve">Pour récupérer la localisation d’un appareil android, il y a deux choix : </w:t>
      </w:r>
    </w:p>
    <w:p w:rsidR="00ED168D" w:rsidRPr="00022406" w:rsidRDefault="005E11D3">
      <w:pPr>
        <w:pStyle w:val="Normal1"/>
        <w:spacing w:after="100"/>
        <w:rPr>
          <w:rFonts w:asciiTheme="minorHAnsi" w:hAnsiTheme="minorHAnsi"/>
          <w:sz w:val="24"/>
          <w:szCs w:val="24"/>
        </w:rPr>
      </w:pPr>
      <w:r w:rsidRPr="00022406">
        <w:rPr>
          <w:rFonts w:asciiTheme="minorHAnsi" w:eastAsia="Calibri" w:hAnsiTheme="minorHAnsi" w:cs="Calibri"/>
          <w:sz w:val="24"/>
          <w:szCs w:val="24"/>
        </w:rPr>
        <w:t xml:space="preserve">- </w:t>
      </w:r>
      <w:r w:rsidRPr="00596733">
        <w:rPr>
          <w:rFonts w:asciiTheme="minorHAnsi" w:eastAsia="Calibri" w:hAnsiTheme="minorHAnsi" w:cs="Calibri"/>
          <w:b/>
          <w:bCs/>
          <w:sz w:val="24"/>
          <w:szCs w:val="24"/>
        </w:rPr>
        <w:t>GPS, avec la permission</w:t>
      </w:r>
    </w:p>
    <w:p w:rsidR="00ED168D" w:rsidRPr="00596733" w:rsidRDefault="005E11D3" w:rsidP="00596733">
      <w:pPr>
        <w:pStyle w:val="Normal1"/>
        <w:spacing w:after="100"/>
        <w:jc w:val="center"/>
        <w:rPr>
          <w:rFonts w:ascii="Consolas" w:hAnsi="Consolas" w:cs="Consolas"/>
          <w:color w:val="632423" w:themeColor="accent2" w:themeShade="80"/>
          <w:szCs w:val="22"/>
        </w:rPr>
      </w:pPr>
      <w:r w:rsidRPr="00596733">
        <w:rPr>
          <w:rFonts w:ascii="Consolas" w:eastAsia="Calibri" w:hAnsi="Consolas" w:cs="Consolas"/>
          <w:color w:val="632423" w:themeColor="accent2" w:themeShade="80"/>
          <w:szCs w:val="22"/>
        </w:rPr>
        <w:t>&lt;uses-permission android:name="android.permission.</w:t>
      </w:r>
      <w:r w:rsidRPr="00596733">
        <w:rPr>
          <w:rFonts w:ascii="Consolas" w:eastAsia="Calibri" w:hAnsi="Consolas" w:cs="Consolas"/>
          <w:b/>
          <w:color w:val="632423" w:themeColor="accent2" w:themeShade="80"/>
          <w:szCs w:val="22"/>
        </w:rPr>
        <w:t>ACCESS_FINE_LOCATION"</w:t>
      </w:r>
      <w:r w:rsidRPr="00596733">
        <w:rPr>
          <w:rFonts w:ascii="Consolas" w:eastAsia="Calibri" w:hAnsi="Consolas" w:cs="Consolas"/>
          <w:color w:val="632423" w:themeColor="accent2" w:themeShade="80"/>
          <w:szCs w:val="22"/>
        </w:rPr>
        <w:t>/&gt;</w:t>
      </w: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Si le GPS est activé, on peu récupérer les coordonnées géographique</w:t>
      </w:r>
      <w:r w:rsidR="00596733">
        <w:rPr>
          <w:rFonts w:asciiTheme="minorHAnsi" w:eastAsia="Calibri" w:hAnsiTheme="minorHAnsi" w:cs="Calibri"/>
          <w:sz w:val="24"/>
          <w:szCs w:val="24"/>
        </w:rPr>
        <w:t>s</w:t>
      </w:r>
      <w:r w:rsidRPr="00022406">
        <w:rPr>
          <w:rFonts w:asciiTheme="minorHAnsi" w:eastAsia="Calibri" w:hAnsiTheme="minorHAnsi" w:cs="Calibri"/>
          <w:sz w:val="24"/>
          <w:szCs w:val="24"/>
        </w:rPr>
        <w:t xml:space="preserve"> de l’appareil </w:t>
      </w:r>
      <w:r w:rsidR="00102014" w:rsidRPr="00022406">
        <w:rPr>
          <w:rFonts w:asciiTheme="minorHAnsi" w:eastAsia="Calibri" w:hAnsiTheme="minorHAnsi" w:cs="Calibri"/>
          <w:sz w:val="24"/>
          <w:szCs w:val="24"/>
        </w:rPr>
        <w:t>(longitude</w:t>
      </w:r>
      <w:r w:rsidRPr="00022406">
        <w:rPr>
          <w:rFonts w:asciiTheme="minorHAnsi" w:eastAsia="Calibri" w:hAnsiTheme="minorHAnsi" w:cs="Calibri"/>
          <w:sz w:val="24"/>
          <w:szCs w:val="24"/>
        </w:rPr>
        <w:t xml:space="preserve"> et latitude). Les coordonnées sont vraiment précises</w:t>
      </w:r>
      <w:r w:rsidR="00596733">
        <w:rPr>
          <w:rFonts w:asciiTheme="minorHAnsi" w:eastAsia="Calibri" w:hAnsiTheme="minorHAnsi" w:cs="Calibri"/>
          <w:sz w:val="24"/>
          <w:szCs w:val="24"/>
        </w:rPr>
        <w:t>.</w:t>
      </w:r>
    </w:p>
    <w:p w:rsidR="00ED168D" w:rsidRPr="00022406" w:rsidRDefault="005E11D3">
      <w:pPr>
        <w:pStyle w:val="Normal1"/>
        <w:spacing w:after="100"/>
        <w:rPr>
          <w:rFonts w:asciiTheme="minorHAnsi" w:hAnsiTheme="minorHAnsi"/>
          <w:sz w:val="24"/>
          <w:szCs w:val="24"/>
        </w:rPr>
      </w:pPr>
      <w:r w:rsidRPr="00022406">
        <w:rPr>
          <w:rFonts w:asciiTheme="minorHAnsi" w:eastAsia="Calibri" w:hAnsiTheme="minorHAnsi" w:cs="Calibri"/>
          <w:sz w:val="24"/>
          <w:szCs w:val="24"/>
        </w:rPr>
        <w:lastRenderedPageBreak/>
        <w:t>-</w:t>
      </w:r>
      <w:r w:rsidRPr="00596733">
        <w:rPr>
          <w:rFonts w:asciiTheme="minorHAnsi" w:eastAsia="Calibri" w:hAnsiTheme="minorHAnsi" w:cs="Calibri"/>
          <w:b/>
          <w:bCs/>
          <w:sz w:val="24"/>
          <w:szCs w:val="24"/>
        </w:rPr>
        <w:t>Wifi et réseaux mobiles</w:t>
      </w:r>
    </w:p>
    <w:p w:rsidR="00ED168D" w:rsidRPr="00596733" w:rsidRDefault="005E11D3" w:rsidP="00596733">
      <w:pPr>
        <w:pStyle w:val="Normal1"/>
        <w:spacing w:after="100"/>
        <w:jc w:val="center"/>
        <w:rPr>
          <w:rFonts w:ascii="Consolas" w:hAnsi="Consolas" w:cs="Consolas"/>
          <w:color w:val="632423" w:themeColor="accent2" w:themeShade="80"/>
          <w:szCs w:val="22"/>
        </w:rPr>
      </w:pPr>
      <w:r w:rsidRPr="00596733">
        <w:rPr>
          <w:rFonts w:ascii="Consolas" w:eastAsia="Calibri" w:hAnsi="Consolas" w:cs="Consolas"/>
          <w:color w:val="632423" w:themeColor="accent2" w:themeShade="80"/>
          <w:szCs w:val="22"/>
        </w:rPr>
        <w:t xml:space="preserve">&lt;uses-permission </w:t>
      </w:r>
      <w:proofErr w:type="spellStart"/>
      <w:r w:rsidRPr="00596733">
        <w:rPr>
          <w:rFonts w:ascii="Consolas" w:eastAsia="Calibri" w:hAnsi="Consolas" w:cs="Consolas"/>
          <w:color w:val="632423" w:themeColor="accent2" w:themeShade="80"/>
          <w:szCs w:val="22"/>
        </w:rPr>
        <w:t>android:name</w:t>
      </w:r>
      <w:proofErr w:type="spellEnd"/>
      <w:r w:rsidRPr="00596733">
        <w:rPr>
          <w:rFonts w:ascii="Consolas" w:eastAsia="Calibri" w:hAnsi="Consolas" w:cs="Consolas"/>
          <w:color w:val="632423" w:themeColor="accent2" w:themeShade="80"/>
          <w:szCs w:val="22"/>
        </w:rPr>
        <w:t>="</w:t>
      </w:r>
      <w:proofErr w:type="spellStart"/>
      <w:r w:rsidRPr="00596733">
        <w:rPr>
          <w:rFonts w:ascii="Consolas" w:eastAsia="Calibri" w:hAnsi="Consolas" w:cs="Consolas"/>
          <w:color w:val="632423" w:themeColor="accent2" w:themeShade="80"/>
          <w:szCs w:val="22"/>
        </w:rPr>
        <w:t>android.permission.</w:t>
      </w:r>
      <w:r w:rsidRPr="00596733">
        <w:rPr>
          <w:rFonts w:ascii="Consolas" w:eastAsia="Calibri" w:hAnsi="Consolas" w:cs="Consolas"/>
          <w:b/>
          <w:color w:val="632423" w:themeColor="accent2" w:themeShade="80"/>
          <w:szCs w:val="22"/>
        </w:rPr>
        <w:t>ACCESS_COARSE_LOCATION</w:t>
      </w:r>
      <w:proofErr w:type="spellEnd"/>
      <w:r w:rsidRPr="00596733">
        <w:rPr>
          <w:rFonts w:ascii="Consolas" w:eastAsia="Calibri" w:hAnsi="Consolas" w:cs="Consolas"/>
          <w:color w:val="632423" w:themeColor="accent2" w:themeShade="80"/>
          <w:szCs w:val="22"/>
        </w:rPr>
        <w:t>"/&gt;</w:t>
      </w:r>
    </w:p>
    <w:p w:rsidR="00ED168D" w:rsidRPr="00022406" w:rsidRDefault="005E11D3" w:rsidP="000C06A2">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Si la localisation est activée, on peu récupérer les coordonnées géographique</w:t>
      </w:r>
      <w:r w:rsidR="00596733">
        <w:rPr>
          <w:rFonts w:asciiTheme="minorHAnsi" w:eastAsia="Calibri" w:hAnsiTheme="minorHAnsi" w:cs="Calibri"/>
          <w:sz w:val="24"/>
          <w:szCs w:val="24"/>
        </w:rPr>
        <w:t>s</w:t>
      </w:r>
      <w:r w:rsidRPr="00022406">
        <w:rPr>
          <w:rFonts w:asciiTheme="minorHAnsi" w:eastAsia="Calibri" w:hAnsiTheme="minorHAnsi" w:cs="Calibri"/>
          <w:sz w:val="24"/>
          <w:szCs w:val="24"/>
        </w:rPr>
        <w:t xml:space="preserve"> (longitude et latitude) de l’antenne relais </w:t>
      </w:r>
      <w:r w:rsidR="00596733">
        <w:rPr>
          <w:rFonts w:asciiTheme="minorHAnsi" w:eastAsia="Calibri" w:hAnsiTheme="minorHAnsi" w:cs="Calibri"/>
          <w:sz w:val="24"/>
          <w:szCs w:val="24"/>
        </w:rPr>
        <w:t>du</w:t>
      </w:r>
      <w:r w:rsidRPr="00022406">
        <w:rPr>
          <w:rFonts w:asciiTheme="minorHAnsi" w:eastAsia="Calibri" w:hAnsiTheme="minorHAnsi" w:cs="Calibri"/>
          <w:sz w:val="24"/>
          <w:szCs w:val="24"/>
        </w:rPr>
        <w:t xml:space="preserve"> réseau mobile, ou la position </w:t>
      </w:r>
      <w:proofErr w:type="gramStart"/>
      <w:r w:rsidRPr="00022406">
        <w:rPr>
          <w:rFonts w:asciiTheme="minorHAnsi" w:eastAsia="Calibri" w:hAnsiTheme="minorHAnsi" w:cs="Calibri"/>
          <w:sz w:val="24"/>
          <w:szCs w:val="24"/>
        </w:rPr>
        <w:t>de la</w:t>
      </w:r>
      <w:proofErr w:type="gramEnd"/>
      <w:r w:rsidRPr="00022406">
        <w:rPr>
          <w:rFonts w:asciiTheme="minorHAnsi" w:eastAsia="Calibri" w:hAnsiTheme="minorHAnsi" w:cs="Calibri"/>
          <w:sz w:val="24"/>
          <w:szCs w:val="24"/>
        </w:rPr>
        <w:t xml:space="preserve"> box Wifi.  Les coordonnées récupérées sont moins précises qu’avec le GPS.</w:t>
      </w:r>
    </w:p>
    <w:p w:rsidR="001A6298" w:rsidRPr="00022406" w:rsidRDefault="001A6298" w:rsidP="001A6298">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drawing>
          <wp:inline distT="0" distB="0" distL="0" distR="0" wp14:anchorId="5B4C28C9" wp14:editId="13C58B20">
            <wp:extent cx="2228850" cy="1114425"/>
            <wp:effectExtent l="19050" t="0" r="0" b="0"/>
            <wp:docPr id="20" name="Image 3"/>
            <wp:cNvGraphicFramePr/>
            <a:graphic xmlns:a="http://schemas.openxmlformats.org/drawingml/2006/main">
              <a:graphicData uri="http://schemas.openxmlformats.org/drawingml/2006/picture">
                <pic:pic xmlns:pic="http://schemas.openxmlformats.org/drawingml/2006/picture">
                  <pic:nvPicPr>
                    <pic:cNvPr id="33795" name="Picture 3"/>
                    <pic:cNvPicPr>
                      <a:picLocks noChangeAspect="1" noChangeArrowheads="1"/>
                    </pic:cNvPicPr>
                  </pic:nvPicPr>
                  <pic:blipFill>
                    <a:blip r:embed="rId22" cstate="print"/>
                    <a:srcRect/>
                    <a:stretch>
                      <a:fillRect/>
                    </a:stretch>
                  </pic:blipFill>
                  <pic:spPr bwMode="auto">
                    <a:xfrm>
                      <a:off x="0" y="0"/>
                      <a:ext cx="2228850" cy="1114425"/>
                    </a:xfrm>
                    <a:prstGeom prst="rect">
                      <a:avLst/>
                    </a:prstGeom>
                    <a:noFill/>
                    <a:ln w="9525">
                      <a:noFill/>
                      <a:miter lim="800000"/>
                      <a:headEnd/>
                      <a:tailEnd/>
                    </a:ln>
                  </pic:spPr>
                </pic:pic>
              </a:graphicData>
            </a:graphic>
          </wp:inline>
        </w:drawing>
      </w: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Pour pouvoir avoir accès à ces informations, il est nécessaire que l’utilisateur </w:t>
      </w:r>
      <w:r w:rsidR="000C2860">
        <w:rPr>
          <w:rFonts w:asciiTheme="minorHAnsi" w:eastAsia="Calibri" w:hAnsiTheme="minorHAnsi" w:cs="Calibri"/>
          <w:sz w:val="24"/>
          <w:szCs w:val="24"/>
        </w:rPr>
        <w:t>ait</w:t>
      </w:r>
      <w:r w:rsidRPr="00022406">
        <w:rPr>
          <w:rFonts w:asciiTheme="minorHAnsi" w:eastAsia="Calibri" w:hAnsiTheme="minorHAnsi" w:cs="Calibri"/>
          <w:sz w:val="24"/>
          <w:szCs w:val="24"/>
        </w:rPr>
        <w:t xml:space="preserve"> activé l’accès à sa position.</w:t>
      </w:r>
    </w:p>
    <w:p w:rsidR="00ED168D" w:rsidRPr="00022406" w:rsidRDefault="005E11D3" w:rsidP="001A6298">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1C7717E1" wp14:editId="1FDBD0A2">
            <wp:extent cx="3200400" cy="40671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cstate="print"/>
                    <a:srcRect/>
                    <a:stretch>
                      <a:fillRect/>
                    </a:stretch>
                  </pic:blipFill>
                  <pic:spPr>
                    <a:xfrm>
                      <a:off x="0" y="0"/>
                      <a:ext cx="3197581" cy="4063593"/>
                    </a:xfrm>
                    <a:prstGeom prst="rect">
                      <a:avLst/>
                    </a:prstGeom>
                    <a:ln/>
                  </pic:spPr>
                </pic:pic>
              </a:graphicData>
            </a:graphic>
          </wp:inline>
        </w:drawing>
      </w:r>
    </w:p>
    <w:p w:rsidR="00ED168D" w:rsidRPr="00022406" w:rsidRDefault="00ED168D">
      <w:pPr>
        <w:pStyle w:val="Normal1"/>
        <w:spacing w:after="100"/>
        <w:rPr>
          <w:rFonts w:asciiTheme="minorHAnsi" w:hAnsiTheme="minorHAnsi"/>
          <w:sz w:val="24"/>
          <w:szCs w:val="24"/>
        </w:rPr>
      </w:pPr>
    </w:p>
    <w:p w:rsidR="00ED168D" w:rsidRPr="00022406" w:rsidRDefault="005E11D3" w:rsidP="000C06A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Dans l’application, on test les deux possibilités. Tout d’abord on regarde si le GPS est disponible, si oui, alors on retourne la localisation GPS, sinon on test la localisation par wifi et réseaux mobiles, si c’est disponible on retour la localisation, sinon on retourne des cordonnées négatives.</w:t>
      </w:r>
    </w:p>
    <w:p w:rsidR="00ED168D" w:rsidRPr="00022406" w:rsidRDefault="005E11D3" w:rsidP="000C06A2">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lastRenderedPageBreak/>
        <w:drawing>
          <wp:inline distT="114300" distB="114300" distL="114300" distR="114300" wp14:anchorId="4EDF8BAD" wp14:editId="70FE47DB">
            <wp:extent cx="3505200" cy="1314450"/>
            <wp:effectExtent l="19050" t="19050" r="0" b="0"/>
            <wp:docPr id="8"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4" cstate="print">
                      <a:extLst>
                        <a:ext uri="{BEBA8EAE-BF5A-486C-A8C5-ECC9F3942E4B}">
                          <a14:imgProps xmlns:a14="http://schemas.microsoft.com/office/drawing/2010/main">
                            <a14:imgLayer r:embed="rId25">
                              <a14:imgEffect>
                                <a14:colorTemperature colorTemp="7200"/>
                              </a14:imgEffect>
                            </a14:imgLayer>
                          </a14:imgProps>
                        </a:ext>
                      </a:extLst>
                    </a:blip>
                    <a:srcRect/>
                    <a:stretch>
                      <a:fillRect/>
                    </a:stretch>
                  </pic:blipFill>
                  <pic:spPr>
                    <a:xfrm>
                      <a:off x="0" y="0"/>
                      <a:ext cx="3505200" cy="1314450"/>
                    </a:xfrm>
                    <a:prstGeom prst="rect">
                      <a:avLst/>
                    </a:prstGeom>
                    <a:ln>
                      <a:solidFill>
                        <a:schemeClr val="tx1"/>
                      </a:solidFill>
                    </a:ln>
                  </pic:spPr>
                </pic:pic>
              </a:graphicData>
            </a:graphic>
          </wp:inline>
        </w:drawing>
      </w:r>
    </w:p>
    <w:p w:rsidR="00ED168D" w:rsidRPr="00022406" w:rsidRDefault="005E11D3" w:rsidP="00021D9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On arrive à </w:t>
      </w:r>
      <w:r w:rsidR="001A6298" w:rsidRPr="00022406">
        <w:rPr>
          <w:rFonts w:asciiTheme="minorHAnsi" w:eastAsia="Calibri" w:hAnsiTheme="minorHAnsi" w:cs="Calibri"/>
          <w:sz w:val="24"/>
          <w:szCs w:val="24"/>
        </w:rPr>
        <w:t>récupérer</w:t>
      </w:r>
      <w:r w:rsidRPr="00022406">
        <w:rPr>
          <w:rFonts w:asciiTheme="minorHAnsi" w:eastAsia="Calibri" w:hAnsiTheme="minorHAnsi" w:cs="Calibri"/>
          <w:sz w:val="24"/>
          <w:szCs w:val="24"/>
        </w:rPr>
        <w:t xml:space="preserve"> des données précises, </w:t>
      </w:r>
      <w:r w:rsidR="000C06A2">
        <w:rPr>
          <w:rFonts w:asciiTheme="minorHAnsi" w:eastAsia="Calibri" w:hAnsiTheme="minorHAnsi" w:cs="Calibri"/>
          <w:sz w:val="24"/>
          <w:szCs w:val="24"/>
        </w:rPr>
        <w:t>que l’on peut rentrer</w:t>
      </w:r>
      <w:r w:rsidRPr="00022406">
        <w:rPr>
          <w:rFonts w:asciiTheme="minorHAnsi" w:eastAsia="Calibri" w:hAnsiTheme="minorHAnsi" w:cs="Calibri"/>
          <w:sz w:val="24"/>
          <w:szCs w:val="24"/>
        </w:rPr>
        <w:t xml:space="preserve"> sur </w:t>
      </w:r>
      <w:r w:rsidR="000C06A2">
        <w:rPr>
          <w:rFonts w:asciiTheme="minorHAnsi" w:eastAsia="Calibri" w:hAnsiTheme="minorHAnsi" w:cs="Calibri"/>
          <w:sz w:val="24"/>
          <w:szCs w:val="24"/>
        </w:rPr>
        <w:t>G</w:t>
      </w:r>
      <w:r w:rsidRPr="00022406">
        <w:rPr>
          <w:rFonts w:asciiTheme="minorHAnsi" w:eastAsia="Calibri" w:hAnsiTheme="minorHAnsi" w:cs="Calibri"/>
          <w:sz w:val="24"/>
          <w:szCs w:val="24"/>
        </w:rPr>
        <w:t>oogle</w:t>
      </w:r>
      <w:r w:rsidR="000C06A2">
        <w:rPr>
          <w:rFonts w:asciiTheme="minorHAnsi" w:eastAsia="Calibri" w:hAnsiTheme="minorHAnsi" w:cs="Calibri"/>
          <w:sz w:val="24"/>
          <w:szCs w:val="24"/>
        </w:rPr>
        <w:t xml:space="preserve"> </w:t>
      </w:r>
      <w:proofErr w:type="spellStart"/>
      <w:r w:rsidRPr="00022406">
        <w:rPr>
          <w:rFonts w:asciiTheme="minorHAnsi" w:eastAsia="Calibri" w:hAnsiTheme="minorHAnsi" w:cs="Calibri"/>
          <w:sz w:val="24"/>
          <w:szCs w:val="24"/>
        </w:rPr>
        <w:t>Map</w:t>
      </w:r>
      <w:r w:rsidR="000C06A2">
        <w:rPr>
          <w:rFonts w:asciiTheme="minorHAnsi" w:eastAsia="Calibri" w:hAnsiTheme="minorHAnsi" w:cs="Calibri"/>
          <w:sz w:val="24"/>
          <w:szCs w:val="24"/>
        </w:rPr>
        <w:t>s</w:t>
      </w:r>
      <w:proofErr w:type="spellEnd"/>
      <w:r w:rsidR="000C06A2">
        <w:rPr>
          <w:rFonts w:asciiTheme="minorHAnsi" w:eastAsia="Calibri" w:hAnsiTheme="minorHAnsi" w:cs="Calibri"/>
          <w:sz w:val="24"/>
          <w:szCs w:val="24"/>
        </w:rPr>
        <w:t>,</w:t>
      </w:r>
      <w:r w:rsidRPr="00022406">
        <w:rPr>
          <w:rFonts w:asciiTheme="minorHAnsi" w:eastAsia="Calibri" w:hAnsiTheme="minorHAnsi" w:cs="Calibri"/>
          <w:sz w:val="24"/>
          <w:szCs w:val="24"/>
        </w:rPr>
        <w:t xml:space="preserve"> </w:t>
      </w:r>
      <w:r w:rsidR="000C06A2">
        <w:rPr>
          <w:rFonts w:asciiTheme="minorHAnsi" w:eastAsia="Calibri" w:hAnsiTheme="minorHAnsi" w:cs="Calibri"/>
          <w:sz w:val="24"/>
          <w:szCs w:val="24"/>
        </w:rPr>
        <w:t xml:space="preserve">qui </w:t>
      </w:r>
      <w:r w:rsidRPr="00022406">
        <w:rPr>
          <w:rFonts w:asciiTheme="minorHAnsi" w:eastAsia="Calibri" w:hAnsiTheme="minorHAnsi" w:cs="Calibri"/>
          <w:sz w:val="24"/>
          <w:szCs w:val="24"/>
        </w:rPr>
        <w:t xml:space="preserve">nous retourne notre position exacte lors de l’utilisation de </w:t>
      </w:r>
      <w:r w:rsidR="00102014" w:rsidRPr="00022406">
        <w:rPr>
          <w:rFonts w:asciiTheme="minorHAnsi" w:eastAsia="Calibri" w:hAnsiTheme="minorHAnsi" w:cs="Calibri"/>
          <w:sz w:val="24"/>
          <w:szCs w:val="24"/>
        </w:rPr>
        <w:t>l’application.</w:t>
      </w:r>
    </w:p>
    <w:p w:rsidR="00ED168D" w:rsidRPr="00022406" w:rsidRDefault="005E11D3" w:rsidP="001A6298">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66179EDB" wp14:editId="333632F7">
            <wp:extent cx="2495550" cy="1638300"/>
            <wp:effectExtent l="0" t="0" r="0" b="0"/>
            <wp:docPr id="1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6" cstate="print"/>
                    <a:srcRect/>
                    <a:stretch>
                      <a:fillRect/>
                    </a:stretch>
                  </pic:blipFill>
                  <pic:spPr>
                    <a:xfrm>
                      <a:off x="0" y="0"/>
                      <a:ext cx="2495550" cy="1638300"/>
                    </a:xfrm>
                    <a:prstGeom prst="rect">
                      <a:avLst/>
                    </a:prstGeom>
                    <a:ln/>
                  </pic:spPr>
                </pic:pic>
              </a:graphicData>
            </a:graphic>
          </wp:inline>
        </w:drawing>
      </w:r>
    </w:p>
    <w:p w:rsidR="001A6298" w:rsidRPr="00022406" w:rsidRDefault="001A6298" w:rsidP="001A6298">
      <w:pPr>
        <w:pStyle w:val="Normal1"/>
        <w:spacing w:after="100"/>
        <w:jc w:val="center"/>
        <w:rPr>
          <w:rFonts w:asciiTheme="minorHAnsi" w:hAnsiTheme="minorHAnsi"/>
          <w:i/>
          <w:sz w:val="24"/>
          <w:szCs w:val="24"/>
          <w:u w:val="single"/>
        </w:rPr>
      </w:pPr>
      <w:r w:rsidRPr="00022406">
        <w:rPr>
          <w:rFonts w:asciiTheme="minorHAnsi" w:hAnsiTheme="minorHAnsi"/>
          <w:i/>
          <w:sz w:val="24"/>
          <w:szCs w:val="24"/>
          <w:u w:val="single"/>
        </w:rPr>
        <w:t>Exemple de localisation récupérée</w:t>
      </w:r>
    </w:p>
    <w:p w:rsidR="001A6298" w:rsidRDefault="001A6298" w:rsidP="001A6298">
      <w:pPr>
        <w:pStyle w:val="Normal1"/>
        <w:spacing w:after="100"/>
        <w:jc w:val="center"/>
        <w:rPr>
          <w:rFonts w:asciiTheme="minorHAnsi" w:hAnsiTheme="minorHAnsi"/>
          <w:i/>
          <w:sz w:val="24"/>
          <w:szCs w:val="24"/>
          <w:u w:val="single"/>
        </w:rPr>
      </w:pPr>
    </w:p>
    <w:p w:rsidR="000C06A2" w:rsidRPr="00022406" w:rsidRDefault="000C06A2" w:rsidP="001A6298">
      <w:pPr>
        <w:pStyle w:val="Normal1"/>
        <w:spacing w:after="100"/>
        <w:jc w:val="center"/>
        <w:rPr>
          <w:rFonts w:asciiTheme="minorHAnsi" w:hAnsiTheme="minorHAnsi"/>
          <w:i/>
          <w:sz w:val="24"/>
          <w:szCs w:val="24"/>
          <w:u w:val="single"/>
        </w:rPr>
      </w:pPr>
    </w:p>
    <w:p w:rsidR="00ED168D" w:rsidRPr="00022406" w:rsidRDefault="005E11D3" w:rsidP="001A6298">
      <w:pPr>
        <w:pStyle w:val="Titre3"/>
        <w:numPr>
          <w:ilvl w:val="0"/>
          <w:numId w:val="6"/>
        </w:numPr>
        <w:rPr>
          <w:rFonts w:asciiTheme="minorHAnsi" w:hAnsiTheme="minorHAnsi"/>
          <w:szCs w:val="24"/>
        </w:rPr>
      </w:pPr>
      <w:bookmarkStart w:id="12" w:name="_Toc385939363"/>
      <w:r w:rsidRPr="00022406">
        <w:rPr>
          <w:rFonts w:asciiTheme="minorHAnsi" w:hAnsiTheme="minorHAnsi"/>
          <w:szCs w:val="24"/>
        </w:rPr>
        <w:t>Récupérations des informations téléphones</w:t>
      </w:r>
      <w:bookmarkEnd w:id="12"/>
    </w:p>
    <w:p w:rsidR="001A6298" w:rsidRPr="00022406" w:rsidRDefault="001A6298" w:rsidP="001A6298">
      <w:pPr>
        <w:pStyle w:val="Normal1"/>
        <w:rPr>
          <w:rFonts w:asciiTheme="minorHAnsi" w:hAnsiTheme="minorHAnsi"/>
          <w:sz w:val="24"/>
          <w:szCs w:val="24"/>
        </w:rPr>
      </w:pPr>
    </w:p>
    <w:p w:rsidR="00ED168D" w:rsidRPr="00022406" w:rsidRDefault="005E11D3" w:rsidP="00021D9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Pour récupérer les informations du terminal mobile, et de l’utilisateur, il est nécessaire d’avoir </w:t>
      </w:r>
      <w:r w:rsidR="001A6298" w:rsidRPr="00022406">
        <w:rPr>
          <w:rFonts w:asciiTheme="minorHAnsi" w:eastAsia="Calibri" w:hAnsiTheme="minorHAnsi" w:cs="Calibri"/>
          <w:sz w:val="24"/>
          <w:szCs w:val="24"/>
        </w:rPr>
        <w:t>les permissions suivantes</w:t>
      </w:r>
      <w:r w:rsidRPr="00022406">
        <w:rPr>
          <w:rFonts w:asciiTheme="minorHAnsi" w:eastAsia="Calibri" w:hAnsiTheme="minorHAnsi" w:cs="Calibri"/>
          <w:sz w:val="24"/>
          <w:szCs w:val="24"/>
        </w:rPr>
        <w:t xml:space="preserve"> :</w:t>
      </w:r>
    </w:p>
    <w:p w:rsidR="00021D92" w:rsidRPr="00021D92" w:rsidRDefault="005E11D3" w:rsidP="00021D92">
      <w:pPr>
        <w:pStyle w:val="Normal1"/>
        <w:spacing w:after="100"/>
        <w:jc w:val="center"/>
        <w:rPr>
          <w:rFonts w:ascii="Consolas" w:eastAsia="Calibri" w:hAnsi="Consolas" w:cs="Consolas"/>
          <w:color w:val="632423" w:themeColor="accent2" w:themeShade="80"/>
          <w:sz w:val="24"/>
          <w:szCs w:val="24"/>
        </w:rPr>
      </w:pPr>
      <w:r w:rsidRPr="00021D92">
        <w:rPr>
          <w:rFonts w:ascii="Consolas" w:eastAsia="Calibri" w:hAnsi="Consolas" w:cs="Consolas"/>
          <w:color w:val="632423" w:themeColor="accent2" w:themeShade="80"/>
          <w:sz w:val="24"/>
          <w:szCs w:val="24"/>
        </w:rPr>
        <w:t xml:space="preserve">&lt;uses-permission </w:t>
      </w:r>
      <w:proofErr w:type="spellStart"/>
      <w:r w:rsidRPr="00021D92">
        <w:rPr>
          <w:rFonts w:ascii="Consolas" w:eastAsia="Calibri" w:hAnsi="Consolas" w:cs="Consolas"/>
          <w:color w:val="632423" w:themeColor="accent2" w:themeShade="80"/>
          <w:sz w:val="24"/>
          <w:szCs w:val="24"/>
        </w:rPr>
        <w:t>android:name</w:t>
      </w:r>
      <w:proofErr w:type="spellEnd"/>
      <w:r w:rsidRPr="00021D92">
        <w:rPr>
          <w:rFonts w:ascii="Consolas" w:eastAsia="Calibri" w:hAnsi="Consolas" w:cs="Consolas"/>
          <w:color w:val="632423" w:themeColor="accent2" w:themeShade="80"/>
          <w:sz w:val="24"/>
          <w:szCs w:val="24"/>
        </w:rPr>
        <w:t>="</w:t>
      </w:r>
      <w:proofErr w:type="spellStart"/>
      <w:r w:rsidRPr="00021D92">
        <w:rPr>
          <w:rFonts w:ascii="Consolas" w:eastAsia="Calibri" w:hAnsi="Consolas" w:cs="Consolas"/>
          <w:color w:val="632423" w:themeColor="accent2" w:themeShade="80"/>
          <w:sz w:val="24"/>
          <w:szCs w:val="24"/>
        </w:rPr>
        <w:t>android.permission.</w:t>
      </w:r>
      <w:r w:rsidRPr="00021D92">
        <w:rPr>
          <w:rFonts w:ascii="Consolas" w:eastAsia="Calibri" w:hAnsi="Consolas" w:cs="Consolas"/>
          <w:b/>
          <w:color w:val="632423" w:themeColor="accent2" w:themeShade="80"/>
          <w:sz w:val="24"/>
          <w:szCs w:val="24"/>
        </w:rPr>
        <w:t>READ_CONTACTS</w:t>
      </w:r>
      <w:proofErr w:type="spellEnd"/>
      <w:r w:rsidR="00021D92" w:rsidRPr="00021D92">
        <w:rPr>
          <w:rFonts w:ascii="Consolas" w:eastAsia="Calibri" w:hAnsi="Consolas" w:cs="Consolas"/>
          <w:color w:val="632423" w:themeColor="accent2" w:themeShade="80"/>
          <w:sz w:val="24"/>
          <w:szCs w:val="24"/>
        </w:rPr>
        <w:t>" /&gt;</w:t>
      </w:r>
    </w:p>
    <w:p w:rsidR="00ED168D" w:rsidRPr="00022406" w:rsidRDefault="005E11D3" w:rsidP="00021D92">
      <w:pPr>
        <w:pStyle w:val="Normal1"/>
        <w:spacing w:after="100"/>
        <w:jc w:val="right"/>
        <w:rPr>
          <w:rFonts w:asciiTheme="minorHAnsi" w:hAnsiTheme="minorHAnsi"/>
          <w:sz w:val="24"/>
          <w:szCs w:val="24"/>
        </w:rPr>
      </w:pPr>
      <w:r w:rsidRPr="00022406">
        <w:rPr>
          <w:rFonts w:asciiTheme="minorHAnsi" w:eastAsia="Calibri" w:hAnsiTheme="minorHAnsi" w:cs="Calibri"/>
          <w:b/>
          <w:sz w:val="24"/>
          <w:szCs w:val="24"/>
        </w:rPr>
        <w:t xml:space="preserve">→ </w:t>
      </w:r>
      <w:proofErr w:type="gramStart"/>
      <w:r w:rsidRPr="00022406">
        <w:rPr>
          <w:rFonts w:asciiTheme="minorHAnsi" w:eastAsia="Calibri" w:hAnsiTheme="minorHAnsi" w:cs="Calibri"/>
          <w:b/>
          <w:sz w:val="24"/>
          <w:szCs w:val="24"/>
        </w:rPr>
        <w:t>seulement</w:t>
      </w:r>
      <w:proofErr w:type="gramEnd"/>
      <w:r w:rsidRPr="00022406">
        <w:rPr>
          <w:rFonts w:asciiTheme="minorHAnsi" w:eastAsia="Calibri" w:hAnsiTheme="minorHAnsi" w:cs="Calibri"/>
          <w:b/>
          <w:sz w:val="24"/>
          <w:szCs w:val="24"/>
        </w:rPr>
        <w:t xml:space="preserve"> pour l’utilisateur</w:t>
      </w:r>
    </w:p>
    <w:p w:rsidR="00ED168D" w:rsidRPr="00022406" w:rsidRDefault="005E11D3" w:rsidP="00021D92">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Les informations du téléphone n’ont pas besoin de permission spécifique, et sont récupérable</w:t>
      </w:r>
      <w:r w:rsidR="00021D92">
        <w:rPr>
          <w:rFonts w:asciiTheme="minorHAnsi" w:eastAsia="Calibri" w:hAnsiTheme="minorHAnsi" w:cs="Calibri"/>
          <w:sz w:val="24"/>
          <w:szCs w:val="24"/>
        </w:rPr>
        <w:t>s</w:t>
      </w:r>
      <w:r w:rsidRPr="00022406">
        <w:rPr>
          <w:rFonts w:asciiTheme="minorHAnsi" w:eastAsia="Calibri" w:hAnsiTheme="minorHAnsi" w:cs="Calibri"/>
          <w:sz w:val="24"/>
          <w:szCs w:val="24"/>
        </w:rPr>
        <w:t xml:space="preserve"> facilement via la classe  </w:t>
      </w:r>
      <w:r w:rsidRPr="00022406">
        <w:rPr>
          <w:rFonts w:asciiTheme="minorHAnsi" w:eastAsia="Calibri" w:hAnsiTheme="minorHAnsi" w:cs="Calibri"/>
          <w:b/>
          <w:sz w:val="24"/>
          <w:szCs w:val="24"/>
        </w:rPr>
        <w:t>android.os.Build</w:t>
      </w:r>
      <w:r w:rsidRPr="00022406">
        <w:rPr>
          <w:rFonts w:asciiTheme="minorHAnsi" w:hAnsiTheme="minorHAnsi"/>
          <w:b/>
          <w:sz w:val="24"/>
          <w:szCs w:val="24"/>
        </w:rPr>
        <w:t xml:space="preserve">. </w:t>
      </w:r>
      <w:r w:rsidRPr="00022406">
        <w:rPr>
          <w:rFonts w:asciiTheme="minorHAnsi" w:hAnsiTheme="minorHAnsi"/>
          <w:sz w:val="24"/>
          <w:szCs w:val="24"/>
        </w:rPr>
        <w:t xml:space="preserve">De là on récupère les informations sur le téléphone </w:t>
      </w:r>
    </w:p>
    <w:p w:rsidR="00ED168D" w:rsidRPr="00022406" w:rsidRDefault="005E11D3">
      <w:pPr>
        <w:pStyle w:val="Normal1"/>
        <w:spacing w:after="100"/>
        <w:rPr>
          <w:rFonts w:asciiTheme="minorHAnsi" w:hAnsiTheme="minorHAnsi"/>
          <w:sz w:val="24"/>
          <w:szCs w:val="24"/>
        </w:rPr>
      </w:pPr>
      <w:r w:rsidRPr="00CC5AA2">
        <w:rPr>
          <w:rFonts w:asciiTheme="minorHAnsi" w:hAnsiTheme="minorHAnsi"/>
          <w:noProof/>
          <w:sz w:val="24"/>
          <w:szCs w:val="24"/>
          <w:shd w:val="clear" w:color="auto" w:fill="F7FFC9"/>
          <w:lang w:bidi="ne-NP"/>
        </w:rPr>
        <w:drawing>
          <wp:inline distT="114300" distB="114300" distL="114300" distR="114300" wp14:anchorId="7F072FD6" wp14:editId="51C3264B">
            <wp:extent cx="3676650" cy="1181100"/>
            <wp:effectExtent l="0" t="0" r="0" b="0"/>
            <wp:docPr id="2"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27" cstate="print"/>
                    <a:srcRect/>
                    <a:stretch>
                      <a:fillRect/>
                    </a:stretch>
                  </pic:blipFill>
                  <pic:spPr>
                    <a:xfrm>
                      <a:off x="0" y="0"/>
                      <a:ext cx="3676650" cy="1181100"/>
                    </a:xfrm>
                    <a:prstGeom prst="rect">
                      <a:avLst/>
                    </a:prstGeom>
                    <a:ln/>
                  </pic:spPr>
                </pic:pic>
              </a:graphicData>
            </a:graphic>
          </wp:inline>
        </w:drawing>
      </w:r>
    </w:p>
    <w:p w:rsidR="00ED168D" w:rsidRPr="00022406" w:rsidRDefault="005E11D3">
      <w:pPr>
        <w:pStyle w:val="Normal1"/>
        <w:spacing w:after="100"/>
        <w:rPr>
          <w:rFonts w:asciiTheme="minorHAnsi" w:hAnsiTheme="minorHAnsi"/>
          <w:sz w:val="24"/>
          <w:szCs w:val="24"/>
        </w:rPr>
      </w:pPr>
      <w:r w:rsidRPr="00022406">
        <w:rPr>
          <w:rFonts w:asciiTheme="minorHAnsi" w:hAnsiTheme="minorHAnsi"/>
          <w:sz w:val="24"/>
          <w:szCs w:val="24"/>
        </w:rPr>
        <w:t>Comme le modèle, l’hardware, le constructeur, le produit et l’utilisateur.</w:t>
      </w:r>
    </w:p>
    <w:p w:rsidR="00ED168D" w:rsidRPr="00022406" w:rsidRDefault="005E11D3" w:rsidP="00021D92">
      <w:pPr>
        <w:pStyle w:val="Normal1"/>
        <w:spacing w:after="100"/>
        <w:jc w:val="both"/>
        <w:rPr>
          <w:rFonts w:asciiTheme="minorHAnsi" w:hAnsiTheme="minorHAnsi"/>
          <w:sz w:val="24"/>
          <w:szCs w:val="24"/>
        </w:rPr>
      </w:pPr>
      <w:r w:rsidRPr="00022406">
        <w:rPr>
          <w:rFonts w:asciiTheme="minorHAnsi" w:hAnsiTheme="minorHAnsi"/>
          <w:sz w:val="24"/>
          <w:szCs w:val="24"/>
        </w:rPr>
        <w:lastRenderedPageBreak/>
        <w:t xml:space="preserve">Pour récupérer </w:t>
      </w:r>
      <w:r w:rsidR="00102014" w:rsidRPr="00022406">
        <w:rPr>
          <w:rFonts w:asciiTheme="minorHAnsi" w:hAnsiTheme="minorHAnsi"/>
          <w:sz w:val="24"/>
          <w:szCs w:val="24"/>
        </w:rPr>
        <w:t>les informations</w:t>
      </w:r>
      <w:r w:rsidRPr="00022406">
        <w:rPr>
          <w:rFonts w:asciiTheme="minorHAnsi" w:hAnsiTheme="minorHAnsi"/>
          <w:sz w:val="24"/>
          <w:szCs w:val="24"/>
        </w:rPr>
        <w:t xml:space="preserve"> de l’utilisateur, il faut passer par l’</w:t>
      </w:r>
      <w:r w:rsidRPr="00022406">
        <w:rPr>
          <w:rFonts w:asciiTheme="minorHAnsi" w:hAnsiTheme="minorHAnsi"/>
          <w:b/>
          <w:sz w:val="24"/>
          <w:szCs w:val="24"/>
        </w:rPr>
        <w:t>AccountManager</w:t>
      </w:r>
      <w:r w:rsidRPr="00022406">
        <w:rPr>
          <w:rFonts w:asciiTheme="minorHAnsi" w:hAnsiTheme="minorHAnsi"/>
          <w:sz w:val="24"/>
          <w:szCs w:val="24"/>
        </w:rPr>
        <w:t>, qui permet d’avoir accès à l’ensemble des comptes du téléphones (facebook, google+...)</w:t>
      </w:r>
    </w:p>
    <w:p w:rsidR="00ED168D" w:rsidRPr="00022406" w:rsidRDefault="005E11D3" w:rsidP="00021D92">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drawing>
          <wp:inline distT="114300" distB="114300" distL="114300" distR="114300" wp14:anchorId="78719D6E" wp14:editId="39B17248">
            <wp:extent cx="4524375" cy="314325"/>
            <wp:effectExtent l="19050" t="19050" r="9525" b="9525"/>
            <wp:docPr id="17"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8" cstate="print">
                      <a:extLst>
                        <a:ext uri="{BEBA8EAE-BF5A-486C-A8C5-ECC9F3942E4B}">
                          <a14:imgProps xmlns:a14="http://schemas.microsoft.com/office/drawing/2010/main">
                            <a14:imgLayer r:embed="rId29">
                              <a14:imgEffect>
                                <a14:colorTemperature colorTemp="7200"/>
                              </a14:imgEffect>
                            </a14:imgLayer>
                          </a14:imgProps>
                        </a:ext>
                      </a:extLst>
                    </a:blip>
                    <a:srcRect/>
                    <a:stretch>
                      <a:fillRect/>
                    </a:stretch>
                  </pic:blipFill>
                  <pic:spPr>
                    <a:xfrm>
                      <a:off x="0" y="0"/>
                      <a:ext cx="4524375" cy="314325"/>
                    </a:xfrm>
                    <a:prstGeom prst="rect">
                      <a:avLst/>
                    </a:prstGeom>
                    <a:ln>
                      <a:solidFill>
                        <a:schemeClr val="tx1"/>
                      </a:solidFill>
                    </a:ln>
                  </pic:spPr>
                </pic:pic>
              </a:graphicData>
            </a:graphic>
          </wp:inline>
        </w:drawing>
      </w:r>
    </w:p>
    <w:p w:rsidR="00ED168D" w:rsidRPr="00022406" w:rsidRDefault="005E11D3" w:rsidP="00021D92">
      <w:pPr>
        <w:pStyle w:val="Normal1"/>
        <w:spacing w:after="100"/>
        <w:jc w:val="both"/>
        <w:rPr>
          <w:rFonts w:asciiTheme="minorHAnsi" w:hAnsiTheme="minorHAnsi"/>
          <w:sz w:val="24"/>
          <w:szCs w:val="24"/>
        </w:rPr>
      </w:pPr>
      <w:r w:rsidRPr="00022406">
        <w:rPr>
          <w:rFonts w:asciiTheme="minorHAnsi" w:hAnsiTheme="minorHAnsi"/>
          <w:sz w:val="24"/>
          <w:szCs w:val="24"/>
        </w:rPr>
        <w:t>De la on peut récupérer l’identifiant, l’email … des différents comptes stockés sur le téléphone.</w:t>
      </w:r>
    </w:p>
    <w:p w:rsidR="00ED168D" w:rsidRDefault="00ED168D">
      <w:pPr>
        <w:pStyle w:val="Normal1"/>
        <w:spacing w:after="100"/>
        <w:rPr>
          <w:rFonts w:asciiTheme="minorHAnsi" w:hAnsiTheme="minorHAnsi"/>
          <w:sz w:val="24"/>
          <w:szCs w:val="24"/>
        </w:rPr>
      </w:pPr>
    </w:p>
    <w:p w:rsidR="00253518" w:rsidRDefault="00253518">
      <w:pPr>
        <w:pStyle w:val="Normal1"/>
        <w:spacing w:after="100"/>
        <w:rPr>
          <w:rFonts w:asciiTheme="minorHAnsi" w:hAnsiTheme="minorHAnsi"/>
          <w:sz w:val="24"/>
          <w:szCs w:val="24"/>
        </w:rPr>
      </w:pPr>
    </w:p>
    <w:p w:rsidR="00253518" w:rsidRDefault="00253518">
      <w:pPr>
        <w:pStyle w:val="Normal1"/>
        <w:spacing w:after="100"/>
        <w:rPr>
          <w:rFonts w:asciiTheme="minorHAnsi" w:hAnsiTheme="minorHAnsi"/>
          <w:sz w:val="24"/>
          <w:szCs w:val="24"/>
        </w:rPr>
      </w:pPr>
    </w:p>
    <w:p w:rsidR="00253518" w:rsidRPr="00022406" w:rsidRDefault="00253518">
      <w:pPr>
        <w:pStyle w:val="Normal1"/>
        <w:spacing w:after="100"/>
        <w:rPr>
          <w:rFonts w:asciiTheme="minorHAnsi" w:hAnsiTheme="minorHAnsi"/>
          <w:sz w:val="24"/>
          <w:szCs w:val="24"/>
        </w:rPr>
      </w:pPr>
    </w:p>
    <w:p w:rsidR="00ED168D" w:rsidRPr="00022406" w:rsidRDefault="005E11D3" w:rsidP="001A6298">
      <w:pPr>
        <w:pStyle w:val="Titre3"/>
        <w:numPr>
          <w:ilvl w:val="0"/>
          <w:numId w:val="6"/>
        </w:numPr>
        <w:rPr>
          <w:rFonts w:asciiTheme="minorHAnsi" w:hAnsiTheme="minorHAnsi"/>
          <w:szCs w:val="24"/>
        </w:rPr>
      </w:pPr>
      <w:bookmarkStart w:id="13" w:name="_Toc385939364"/>
      <w:r w:rsidRPr="00022406">
        <w:rPr>
          <w:rFonts w:asciiTheme="minorHAnsi" w:hAnsiTheme="minorHAnsi"/>
          <w:szCs w:val="24"/>
        </w:rPr>
        <w:t>Récupérations des SMS</w:t>
      </w:r>
      <w:bookmarkEnd w:id="13"/>
    </w:p>
    <w:p w:rsidR="001A6298" w:rsidRPr="00022406" w:rsidRDefault="001A6298" w:rsidP="001A6298">
      <w:pPr>
        <w:pStyle w:val="Normal1"/>
        <w:rPr>
          <w:rFonts w:asciiTheme="minorHAnsi" w:hAnsiTheme="minorHAnsi"/>
          <w:sz w:val="24"/>
          <w:szCs w:val="24"/>
        </w:rPr>
      </w:pPr>
    </w:p>
    <w:p w:rsidR="00ED168D" w:rsidRPr="00022406" w:rsidRDefault="005E11D3">
      <w:pPr>
        <w:pStyle w:val="Normal1"/>
        <w:spacing w:after="100"/>
        <w:rPr>
          <w:rFonts w:asciiTheme="minorHAnsi" w:hAnsiTheme="minorHAnsi"/>
          <w:sz w:val="24"/>
          <w:szCs w:val="24"/>
        </w:rPr>
      </w:pPr>
      <w:r w:rsidRPr="00022406">
        <w:rPr>
          <w:rFonts w:asciiTheme="minorHAnsi" w:eastAsia="Calibri" w:hAnsiTheme="minorHAnsi" w:cs="Calibri"/>
          <w:sz w:val="24"/>
          <w:szCs w:val="24"/>
        </w:rPr>
        <w:t>L’ensemble des SMS sont stockés dans une table spécifique</w:t>
      </w:r>
    </w:p>
    <w:p w:rsidR="00ED168D" w:rsidRPr="006A05B4" w:rsidRDefault="005E11D3" w:rsidP="006A05B4">
      <w:pPr>
        <w:pStyle w:val="Normal1"/>
        <w:shd w:val="clear" w:color="auto" w:fill="F7FFC9"/>
        <w:spacing w:after="100"/>
        <w:jc w:val="center"/>
        <w:rPr>
          <w:rFonts w:ascii="Consolas" w:hAnsi="Consolas" w:cs="Consolas"/>
          <w:sz w:val="24"/>
          <w:szCs w:val="24"/>
        </w:rPr>
      </w:pPr>
      <w:r w:rsidRPr="006A05B4">
        <w:rPr>
          <w:rFonts w:ascii="Consolas" w:eastAsia="Calibri" w:hAnsi="Consolas" w:cs="Consolas"/>
          <w:sz w:val="24"/>
          <w:szCs w:val="24"/>
        </w:rPr>
        <w:t xml:space="preserve">Uri message = </w:t>
      </w:r>
      <w:proofErr w:type="spellStart"/>
      <w:proofErr w:type="gramStart"/>
      <w:r w:rsidRPr="006A05B4">
        <w:rPr>
          <w:rFonts w:ascii="Consolas" w:eastAsia="Calibri" w:hAnsi="Consolas" w:cs="Consolas"/>
          <w:sz w:val="24"/>
          <w:szCs w:val="24"/>
        </w:rPr>
        <w:t>Uri.parse</w:t>
      </w:r>
      <w:proofErr w:type="spellEnd"/>
      <w:r w:rsidRPr="006A05B4">
        <w:rPr>
          <w:rFonts w:ascii="Consolas" w:eastAsia="Calibri" w:hAnsi="Consolas" w:cs="Consolas"/>
          <w:sz w:val="24"/>
          <w:szCs w:val="24"/>
        </w:rPr>
        <w:t>(</w:t>
      </w:r>
      <w:proofErr w:type="gramEnd"/>
      <w:r w:rsidRPr="006A05B4">
        <w:rPr>
          <w:rFonts w:ascii="Consolas" w:eastAsia="Calibri" w:hAnsi="Consolas" w:cs="Consolas"/>
          <w:sz w:val="24"/>
          <w:szCs w:val="24"/>
        </w:rPr>
        <w:t>"</w:t>
      </w:r>
      <w:r w:rsidRPr="006A05B4">
        <w:rPr>
          <w:rFonts w:ascii="Consolas" w:eastAsia="Calibri" w:hAnsi="Consolas" w:cs="Consolas"/>
          <w:b/>
          <w:sz w:val="24"/>
          <w:szCs w:val="24"/>
        </w:rPr>
        <w:t>content://sms/</w:t>
      </w:r>
      <w:r w:rsidRPr="006A05B4">
        <w:rPr>
          <w:rFonts w:ascii="Consolas" w:eastAsia="Calibri" w:hAnsi="Consolas" w:cs="Consolas"/>
          <w:sz w:val="24"/>
          <w:szCs w:val="24"/>
        </w:rPr>
        <w:t>");</w:t>
      </w:r>
    </w:p>
    <w:p w:rsidR="00ED168D" w:rsidRPr="00022406" w:rsidRDefault="005E11D3">
      <w:pPr>
        <w:pStyle w:val="Normal1"/>
        <w:spacing w:after="100"/>
        <w:rPr>
          <w:rFonts w:asciiTheme="minorHAnsi" w:hAnsiTheme="minorHAnsi"/>
          <w:sz w:val="24"/>
          <w:szCs w:val="24"/>
        </w:rPr>
      </w:pPr>
      <w:r w:rsidRPr="00022406">
        <w:rPr>
          <w:rFonts w:asciiTheme="minorHAnsi" w:eastAsia="Calibri" w:hAnsiTheme="minorHAnsi" w:cs="Calibri"/>
          <w:sz w:val="24"/>
          <w:szCs w:val="24"/>
        </w:rPr>
        <w:t xml:space="preserve">Pour avoir accès à cette table, il faut avoir la permission suivante : </w:t>
      </w:r>
    </w:p>
    <w:p w:rsidR="00ED168D" w:rsidRPr="006A05B4" w:rsidRDefault="005E11D3" w:rsidP="006A05B4">
      <w:pPr>
        <w:pStyle w:val="Normal1"/>
        <w:spacing w:after="100"/>
        <w:jc w:val="center"/>
        <w:rPr>
          <w:rFonts w:ascii="Consolas" w:eastAsia="Calibri" w:hAnsi="Consolas" w:cs="Consolas"/>
          <w:color w:val="632423" w:themeColor="accent2" w:themeShade="80"/>
          <w:sz w:val="24"/>
          <w:szCs w:val="24"/>
        </w:rPr>
      </w:pPr>
      <w:r w:rsidRPr="006A05B4">
        <w:rPr>
          <w:rFonts w:ascii="Consolas" w:eastAsia="Calibri" w:hAnsi="Consolas" w:cs="Consolas"/>
          <w:color w:val="632423" w:themeColor="accent2" w:themeShade="80"/>
          <w:sz w:val="24"/>
          <w:szCs w:val="24"/>
        </w:rPr>
        <w:t>&lt;uses-permission android:name="android.permission.</w:t>
      </w:r>
      <w:r w:rsidRPr="006A05B4">
        <w:rPr>
          <w:rFonts w:ascii="Consolas" w:eastAsia="Calibri" w:hAnsi="Consolas" w:cs="Consolas"/>
          <w:b/>
          <w:color w:val="632423" w:themeColor="accent2" w:themeShade="80"/>
          <w:sz w:val="24"/>
          <w:szCs w:val="24"/>
        </w:rPr>
        <w:t>READ_SMS</w:t>
      </w:r>
      <w:r w:rsidRPr="006A05B4">
        <w:rPr>
          <w:rFonts w:ascii="Consolas" w:eastAsia="Calibri" w:hAnsi="Consolas" w:cs="Consolas"/>
          <w:color w:val="632423" w:themeColor="accent2" w:themeShade="80"/>
          <w:sz w:val="24"/>
          <w:szCs w:val="24"/>
        </w:rPr>
        <w:t>"/&gt;</w:t>
      </w:r>
    </w:p>
    <w:p w:rsidR="001A6298" w:rsidRPr="00022406" w:rsidRDefault="001A6298" w:rsidP="006A05B4">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drawing>
          <wp:inline distT="0" distB="0" distL="0" distR="0" wp14:anchorId="677A0E98" wp14:editId="508EC046">
            <wp:extent cx="2724150" cy="914400"/>
            <wp:effectExtent l="0" t="0" r="0" b="0"/>
            <wp:docPr id="21" name="Image 4"/>
            <wp:cNvGraphicFramePr/>
            <a:graphic xmlns:a="http://schemas.openxmlformats.org/drawingml/2006/main">
              <a:graphicData uri="http://schemas.openxmlformats.org/drawingml/2006/picture">
                <pic:pic xmlns:pic="http://schemas.openxmlformats.org/drawingml/2006/picture">
                  <pic:nvPicPr>
                    <pic:cNvPr id="29697" name="Picture 1"/>
                    <pic:cNvPicPr>
                      <a:picLocks noChangeAspect="1" noChangeArrowheads="1"/>
                    </pic:cNvPicPr>
                  </pic:nvPicPr>
                  <pic:blipFill>
                    <a:blip r:embed="rId30" cstate="print"/>
                    <a:srcRect/>
                    <a:stretch>
                      <a:fillRect/>
                    </a:stretch>
                  </pic:blipFill>
                  <pic:spPr bwMode="auto">
                    <a:xfrm>
                      <a:off x="0" y="0"/>
                      <a:ext cx="2730662" cy="916586"/>
                    </a:xfrm>
                    <a:prstGeom prst="rect">
                      <a:avLst/>
                    </a:prstGeom>
                    <a:noFill/>
                    <a:ln w="9525">
                      <a:noFill/>
                      <a:miter lim="800000"/>
                      <a:headEnd/>
                      <a:tailEnd/>
                    </a:ln>
                  </pic:spPr>
                </pic:pic>
              </a:graphicData>
            </a:graphic>
          </wp:inline>
        </w:drawing>
      </w:r>
    </w:p>
    <w:p w:rsidR="00ED168D" w:rsidRPr="00022406" w:rsidRDefault="005E11D3" w:rsidP="00253518">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Une fois cette permission mise en place, on peut récupérer la date, le nom du contact et son numéro, et le message en clair de chaque SMS. On utilise la même technique que pour contact, on créer un cursor qui parcourt l’ensemble des SMS et nous renvoi les informations voulues.</w:t>
      </w:r>
    </w:p>
    <w:p w:rsidR="00ED168D" w:rsidRPr="00022406" w:rsidRDefault="005E11D3">
      <w:pPr>
        <w:pStyle w:val="Normal1"/>
        <w:spacing w:after="100"/>
        <w:rPr>
          <w:rFonts w:asciiTheme="minorHAnsi" w:hAnsiTheme="minorHAnsi"/>
          <w:sz w:val="24"/>
          <w:szCs w:val="24"/>
        </w:rPr>
      </w:pPr>
      <w:r w:rsidRPr="00022406">
        <w:rPr>
          <w:rFonts w:asciiTheme="minorHAnsi" w:hAnsiTheme="minorHAnsi"/>
          <w:noProof/>
          <w:sz w:val="24"/>
          <w:szCs w:val="24"/>
          <w:lang w:bidi="ne-NP"/>
        </w:rPr>
        <w:lastRenderedPageBreak/>
        <w:drawing>
          <wp:inline distT="114300" distB="114300" distL="114300" distR="114300" wp14:anchorId="0F731C38" wp14:editId="4E0E3B34">
            <wp:extent cx="5629275" cy="4057650"/>
            <wp:effectExtent l="19050" t="19050" r="9525"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cstate="print">
                      <a:extLst>
                        <a:ext uri="{BEBA8EAE-BF5A-486C-A8C5-ECC9F3942E4B}">
                          <a14:imgProps xmlns:a14="http://schemas.microsoft.com/office/drawing/2010/main">
                            <a14:imgLayer r:embed="rId32">
                              <a14:imgEffect>
                                <a14:colorTemperature colorTemp="7200"/>
                              </a14:imgEffect>
                            </a14:imgLayer>
                          </a14:imgProps>
                        </a:ext>
                      </a:extLst>
                    </a:blip>
                    <a:srcRect/>
                    <a:stretch>
                      <a:fillRect/>
                    </a:stretch>
                  </pic:blipFill>
                  <pic:spPr>
                    <a:xfrm>
                      <a:off x="0" y="0"/>
                      <a:ext cx="5629275" cy="4057650"/>
                    </a:xfrm>
                    <a:prstGeom prst="rect">
                      <a:avLst/>
                    </a:prstGeom>
                    <a:ln>
                      <a:solidFill>
                        <a:schemeClr val="tx1"/>
                      </a:solidFill>
                    </a:ln>
                  </pic:spPr>
                </pic:pic>
              </a:graphicData>
            </a:graphic>
          </wp:inline>
        </w:drawing>
      </w:r>
    </w:p>
    <w:p w:rsidR="00ED168D" w:rsidRDefault="005E11D3" w:rsidP="00253518">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 xml:space="preserve">Ici, on récupère le numéro de téléphone, le message, et l’id de la conversation. L’id de conversation sert à déterminer quel SMS appartient à quelle conversation. De plus on récupère la date d’envoi </w:t>
      </w:r>
      <w:r w:rsidR="00102014" w:rsidRPr="00022406">
        <w:rPr>
          <w:rFonts w:asciiTheme="minorHAnsi" w:eastAsia="Calibri" w:hAnsiTheme="minorHAnsi" w:cs="Calibri"/>
          <w:sz w:val="24"/>
          <w:szCs w:val="24"/>
        </w:rPr>
        <w:t>des messages</w:t>
      </w:r>
      <w:r w:rsidRPr="00022406">
        <w:rPr>
          <w:rFonts w:asciiTheme="minorHAnsi" w:eastAsia="Calibri" w:hAnsiTheme="minorHAnsi" w:cs="Calibri"/>
          <w:sz w:val="24"/>
          <w:szCs w:val="24"/>
        </w:rPr>
        <w:t xml:space="preserve"> pour pouvoir trier les SMS dans notre base de données.</w:t>
      </w:r>
    </w:p>
    <w:p w:rsidR="00253518" w:rsidRDefault="00253518" w:rsidP="00253518">
      <w:pPr>
        <w:pStyle w:val="Normal1"/>
        <w:spacing w:after="100"/>
        <w:jc w:val="both"/>
        <w:rPr>
          <w:rFonts w:asciiTheme="minorHAnsi" w:eastAsia="Calibri" w:hAnsiTheme="minorHAnsi" w:cs="Calibri"/>
          <w:sz w:val="24"/>
          <w:szCs w:val="24"/>
        </w:rPr>
      </w:pPr>
    </w:p>
    <w:p w:rsidR="00253518" w:rsidRDefault="00253518" w:rsidP="00253518">
      <w:pPr>
        <w:pStyle w:val="Normal1"/>
        <w:spacing w:after="100"/>
        <w:jc w:val="both"/>
        <w:rPr>
          <w:rFonts w:asciiTheme="minorHAnsi" w:eastAsia="Calibri" w:hAnsiTheme="minorHAnsi" w:cs="Calibri"/>
          <w:sz w:val="24"/>
          <w:szCs w:val="24"/>
        </w:rPr>
      </w:pPr>
    </w:p>
    <w:p w:rsidR="00253518" w:rsidRPr="00022406" w:rsidRDefault="00253518" w:rsidP="00253518">
      <w:pPr>
        <w:pStyle w:val="Normal1"/>
        <w:spacing w:after="100"/>
        <w:jc w:val="both"/>
        <w:rPr>
          <w:rFonts w:asciiTheme="minorHAnsi" w:hAnsiTheme="minorHAnsi"/>
          <w:sz w:val="24"/>
          <w:szCs w:val="24"/>
        </w:rPr>
      </w:pPr>
    </w:p>
    <w:p w:rsidR="00ED168D" w:rsidRPr="00022406" w:rsidRDefault="005E11D3" w:rsidP="00A873EC">
      <w:pPr>
        <w:pStyle w:val="Titre3"/>
        <w:numPr>
          <w:ilvl w:val="0"/>
          <w:numId w:val="6"/>
        </w:numPr>
        <w:rPr>
          <w:rFonts w:asciiTheme="minorHAnsi" w:hAnsiTheme="minorHAnsi"/>
          <w:szCs w:val="24"/>
        </w:rPr>
      </w:pPr>
      <w:bookmarkStart w:id="14" w:name="_Toc385939365"/>
      <w:r w:rsidRPr="00022406">
        <w:rPr>
          <w:rFonts w:asciiTheme="minorHAnsi" w:hAnsiTheme="minorHAnsi"/>
          <w:szCs w:val="24"/>
        </w:rPr>
        <w:t>Récupérations des historique de navigation web</w:t>
      </w:r>
      <w:bookmarkEnd w:id="14"/>
    </w:p>
    <w:p w:rsidR="00A873EC" w:rsidRPr="00022406" w:rsidRDefault="00A873EC" w:rsidP="00A873EC">
      <w:pPr>
        <w:pStyle w:val="Normal1"/>
        <w:rPr>
          <w:rFonts w:asciiTheme="minorHAnsi" w:hAnsiTheme="minorHAnsi"/>
          <w:sz w:val="24"/>
          <w:szCs w:val="24"/>
        </w:rPr>
      </w:pPr>
    </w:p>
    <w:p w:rsidR="00ED168D" w:rsidRPr="00022406" w:rsidRDefault="005E11D3" w:rsidP="00253518">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L’ensemble des historiques de navigation sont stockés sur le téléphone, la permission suivante est nécessaire pour pouvoir y accéder :</w:t>
      </w:r>
    </w:p>
    <w:p w:rsidR="00ED168D" w:rsidRPr="00253518" w:rsidRDefault="005E11D3" w:rsidP="00253518">
      <w:pPr>
        <w:pStyle w:val="Normal1"/>
        <w:spacing w:after="100"/>
        <w:jc w:val="center"/>
        <w:rPr>
          <w:rFonts w:ascii="Consolas" w:hAnsi="Consolas" w:cs="Consolas"/>
          <w:color w:val="632423" w:themeColor="accent2" w:themeShade="80"/>
          <w:sz w:val="18"/>
          <w:szCs w:val="18"/>
          <w:lang w:val="en-US"/>
        </w:rPr>
      </w:pPr>
      <w:r w:rsidRPr="00253518">
        <w:rPr>
          <w:rFonts w:ascii="Consolas" w:eastAsia="Calibri" w:hAnsi="Consolas" w:cs="Consolas"/>
          <w:color w:val="632423" w:themeColor="accent2" w:themeShade="80"/>
          <w:sz w:val="18"/>
          <w:szCs w:val="18"/>
          <w:lang w:val="en-US"/>
        </w:rPr>
        <w:t>&lt;</w:t>
      </w:r>
      <w:proofErr w:type="gramStart"/>
      <w:r w:rsidRPr="00253518">
        <w:rPr>
          <w:rFonts w:ascii="Consolas" w:eastAsia="Calibri" w:hAnsi="Consolas" w:cs="Consolas"/>
          <w:color w:val="632423" w:themeColor="accent2" w:themeShade="80"/>
          <w:sz w:val="18"/>
          <w:szCs w:val="18"/>
          <w:lang w:val="en-US"/>
        </w:rPr>
        <w:t>uses-permission</w:t>
      </w:r>
      <w:proofErr w:type="gramEnd"/>
      <w:r w:rsidRPr="00253518">
        <w:rPr>
          <w:rFonts w:ascii="Consolas" w:eastAsia="Calibri" w:hAnsi="Consolas" w:cs="Consolas"/>
          <w:color w:val="632423" w:themeColor="accent2" w:themeShade="80"/>
          <w:sz w:val="18"/>
          <w:szCs w:val="18"/>
          <w:lang w:val="en-US"/>
        </w:rPr>
        <w:t xml:space="preserve"> android:name="com.android.browser.permission.</w:t>
      </w:r>
      <w:r w:rsidRPr="00253518">
        <w:rPr>
          <w:rFonts w:ascii="Consolas" w:eastAsia="Calibri" w:hAnsi="Consolas" w:cs="Consolas"/>
          <w:b/>
          <w:color w:val="632423" w:themeColor="accent2" w:themeShade="80"/>
          <w:sz w:val="18"/>
          <w:szCs w:val="18"/>
          <w:lang w:val="en-US"/>
        </w:rPr>
        <w:t>READ_HISTORY_BOOKMARKS</w:t>
      </w:r>
      <w:r w:rsidRPr="00253518">
        <w:rPr>
          <w:rFonts w:ascii="Consolas" w:eastAsia="Calibri" w:hAnsi="Consolas" w:cs="Consolas"/>
          <w:color w:val="632423" w:themeColor="accent2" w:themeShade="80"/>
          <w:sz w:val="18"/>
          <w:szCs w:val="18"/>
          <w:lang w:val="en-US"/>
        </w:rPr>
        <w:t>"/&gt;</w:t>
      </w:r>
    </w:p>
    <w:p w:rsidR="00ED168D" w:rsidRPr="00022406" w:rsidRDefault="005E11D3" w:rsidP="00253518">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Une fois cette permission mise en place, on créer un curseur qui pointe vers le dossier où sont stockés les historiques, et on les </w:t>
      </w:r>
      <w:r w:rsidR="00102014" w:rsidRPr="00022406">
        <w:rPr>
          <w:rFonts w:asciiTheme="minorHAnsi" w:eastAsia="Calibri" w:hAnsiTheme="minorHAnsi" w:cs="Calibri"/>
          <w:sz w:val="24"/>
          <w:szCs w:val="24"/>
        </w:rPr>
        <w:t>parcours</w:t>
      </w:r>
      <w:r w:rsidRPr="00022406">
        <w:rPr>
          <w:rFonts w:asciiTheme="minorHAnsi" w:eastAsia="Calibri" w:hAnsiTheme="minorHAnsi" w:cs="Calibri"/>
          <w:sz w:val="24"/>
          <w:szCs w:val="24"/>
        </w:rPr>
        <w:t xml:space="preserve"> pour en ressortir, ici, le titre de la page, et l’URL.</w:t>
      </w:r>
    </w:p>
    <w:p w:rsidR="00ED168D" w:rsidRPr="00022406" w:rsidRDefault="005E11D3" w:rsidP="008853EA">
      <w:pPr>
        <w:pStyle w:val="Normal1"/>
        <w:spacing w:after="100"/>
        <w:jc w:val="center"/>
        <w:rPr>
          <w:rFonts w:asciiTheme="minorHAnsi" w:hAnsiTheme="minorHAnsi"/>
          <w:sz w:val="24"/>
          <w:szCs w:val="24"/>
        </w:rPr>
      </w:pPr>
      <w:r w:rsidRPr="00022406">
        <w:rPr>
          <w:rFonts w:asciiTheme="minorHAnsi" w:hAnsiTheme="minorHAnsi"/>
          <w:noProof/>
          <w:sz w:val="24"/>
          <w:szCs w:val="24"/>
          <w:lang w:bidi="ne-NP"/>
        </w:rPr>
        <w:lastRenderedPageBreak/>
        <w:drawing>
          <wp:inline distT="114300" distB="114300" distL="114300" distR="114300" wp14:anchorId="13020FD6" wp14:editId="51264554">
            <wp:extent cx="5943600" cy="1993900"/>
            <wp:effectExtent l="19050" t="19050" r="0" b="6350"/>
            <wp:docPr id="10"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3" cstate="print">
                      <a:extLst>
                        <a:ext uri="{BEBA8EAE-BF5A-486C-A8C5-ECC9F3942E4B}">
                          <a14:imgProps xmlns:a14="http://schemas.microsoft.com/office/drawing/2010/main">
                            <a14:imgLayer r:embed="rId34">
                              <a14:imgEffect>
                                <a14:colorTemperature colorTemp="7200"/>
                              </a14:imgEffect>
                            </a14:imgLayer>
                          </a14:imgProps>
                        </a:ext>
                      </a:extLst>
                    </a:blip>
                    <a:srcRect/>
                    <a:stretch>
                      <a:fillRect/>
                    </a:stretch>
                  </pic:blipFill>
                  <pic:spPr>
                    <a:xfrm>
                      <a:off x="0" y="0"/>
                      <a:ext cx="5943600" cy="1993900"/>
                    </a:xfrm>
                    <a:prstGeom prst="rect">
                      <a:avLst/>
                    </a:prstGeom>
                    <a:ln>
                      <a:solidFill>
                        <a:schemeClr val="tx1"/>
                      </a:solidFill>
                    </a:ln>
                  </pic:spPr>
                </pic:pic>
              </a:graphicData>
            </a:graphic>
          </wp:inline>
        </w:drawing>
      </w:r>
    </w:p>
    <w:p w:rsidR="00ED168D" w:rsidRDefault="00ED168D">
      <w:pPr>
        <w:pStyle w:val="Normal1"/>
        <w:spacing w:after="100"/>
        <w:rPr>
          <w:rFonts w:asciiTheme="minorHAnsi" w:hAnsiTheme="minorHAnsi"/>
          <w:sz w:val="24"/>
          <w:szCs w:val="24"/>
        </w:rPr>
      </w:pPr>
    </w:p>
    <w:p w:rsidR="00ED168D" w:rsidRPr="00022406" w:rsidRDefault="005E11D3" w:rsidP="00A873EC">
      <w:pPr>
        <w:pStyle w:val="Titre3"/>
        <w:numPr>
          <w:ilvl w:val="0"/>
          <w:numId w:val="6"/>
        </w:numPr>
        <w:rPr>
          <w:rFonts w:asciiTheme="minorHAnsi" w:hAnsiTheme="minorHAnsi"/>
          <w:szCs w:val="24"/>
        </w:rPr>
      </w:pPr>
      <w:bookmarkStart w:id="15" w:name="_Toc385939366"/>
      <w:r w:rsidRPr="00022406">
        <w:rPr>
          <w:rFonts w:asciiTheme="minorHAnsi" w:hAnsiTheme="minorHAnsi"/>
          <w:szCs w:val="24"/>
        </w:rPr>
        <w:t>Envoi d’information</w:t>
      </w:r>
      <w:r w:rsidR="00EE1099">
        <w:rPr>
          <w:rFonts w:asciiTheme="minorHAnsi" w:hAnsiTheme="minorHAnsi"/>
          <w:szCs w:val="24"/>
        </w:rPr>
        <w:t>s</w:t>
      </w:r>
      <w:r w:rsidRPr="00022406">
        <w:rPr>
          <w:rFonts w:asciiTheme="minorHAnsi" w:hAnsiTheme="minorHAnsi"/>
          <w:szCs w:val="24"/>
        </w:rPr>
        <w:t xml:space="preserve"> au serveur</w:t>
      </w:r>
      <w:bookmarkEnd w:id="15"/>
    </w:p>
    <w:p w:rsidR="00A873EC" w:rsidRPr="00022406" w:rsidRDefault="00A873EC" w:rsidP="00A873EC">
      <w:pPr>
        <w:pStyle w:val="Normal1"/>
        <w:rPr>
          <w:rFonts w:asciiTheme="minorHAnsi" w:hAnsiTheme="minorHAnsi"/>
          <w:sz w:val="24"/>
          <w:szCs w:val="24"/>
        </w:rPr>
      </w:pPr>
    </w:p>
    <w:p w:rsidR="00ED168D" w:rsidRDefault="005E11D3" w:rsidP="004B1CA5">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Une fois toute</w:t>
      </w:r>
      <w:r w:rsidR="007B0AC6">
        <w:rPr>
          <w:rFonts w:asciiTheme="minorHAnsi" w:eastAsia="Calibri" w:hAnsiTheme="minorHAnsi" w:cs="Calibri"/>
          <w:sz w:val="24"/>
          <w:szCs w:val="24"/>
        </w:rPr>
        <w:t>s</w:t>
      </w:r>
      <w:r w:rsidRPr="00022406">
        <w:rPr>
          <w:rFonts w:asciiTheme="minorHAnsi" w:eastAsia="Calibri" w:hAnsiTheme="minorHAnsi" w:cs="Calibri"/>
          <w:sz w:val="24"/>
          <w:szCs w:val="24"/>
        </w:rPr>
        <w:t xml:space="preserve"> les informations collectées, elles sont transformées en </w:t>
      </w:r>
      <w:r w:rsidR="007B0AC6">
        <w:rPr>
          <w:rFonts w:asciiTheme="minorHAnsi" w:eastAsia="Calibri" w:hAnsiTheme="minorHAnsi" w:cs="Calibri"/>
          <w:sz w:val="24"/>
          <w:szCs w:val="24"/>
        </w:rPr>
        <w:t>une chaîne de caractère XML</w:t>
      </w:r>
      <w:r w:rsidRPr="00022406">
        <w:rPr>
          <w:rFonts w:asciiTheme="minorHAnsi" w:eastAsia="Calibri" w:hAnsiTheme="minorHAnsi" w:cs="Calibri"/>
          <w:sz w:val="24"/>
          <w:szCs w:val="24"/>
        </w:rPr>
        <w:t>, que l’on envoi</w:t>
      </w:r>
      <w:r w:rsidR="007B0AC6">
        <w:rPr>
          <w:rFonts w:asciiTheme="minorHAnsi" w:eastAsia="Calibri" w:hAnsiTheme="minorHAnsi" w:cs="Calibri"/>
          <w:sz w:val="24"/>
          <w:szCs w:val="24"/>
        </w:rPr>
        <w:t>e</w:t>
      </w:r>
      <w:r w:rsidRPr="00022406">
        <w:rPr>
          <w:rFonts w:asciiTheme="minorHAnsi" w:eastAsia="Calibri" w:hAnsiTheme="minorHAnsi" w:cs="Calibri"/>
          <w:sz w:val="24"/>
          <w:szCs w:val="24"/>
        </w:rPr>
        <w:t xml:space="preserve"> au serveur </w:t>
      </w:r>
      <w:r w:rsidR="007B0AC6">
        <w:rPr>
          <w:rFonts w:asciiTheme="minorHAnsi" w:eastAsia="Calibri" w:hAnsiTheme="minorHAnsi" w:cs="Calibri"/>
          <w:sz w:val="24"/>
          <w:szCs w:val="24"/>
        </w:rPr>
        <w:t xml:space="preserve">via une requête </w:t>
      </w:r>
      <w:r w:rsidRPr="004B1CA5">
        <w:rPr>
          <w:rFonts w:asciiTheme="minorHAnsi" w:eastAsia="Calibri" w:hAnsiTheme="minorHAnsi" w:cs="Calibri"/>
          <w:b/>
          <w:bCs/>
          <w:sz w:val="24"/>
          <w:szCs w:val="24"/>
        </w:rPr>
        <w:t>HTTP</w:t>
      </w:r>
      <w:r w:rsidR="007B0AC6">
        <w:rPr>
          <w:rFonts w:asciiTheme="minorHAnsi" w:eastAsia="Calibri" w:hAnsiTheme="minorHAnsi" w:cs="Calibri"/>
          <w:b/>
          <w:bCs/>
          <w:sz w:val="24"/>
          <w:szCs w:val="24"/>
        </w:rPr>
        <w:t xml:space="preserve"> POST</w:t>
      </w:r>
      <w:r w:rsidR="008853EA">
        <w:rPr>
          <w:rFonts w:asciiTheme="minorHAnsi" w:eastAsia="Calibri" w:hAnsiTheme="minorHAnsi" w:cs="Calibri"/>
          <w:sz w:val="24"/>
          <w:szCs w:val="24"/>
        </w:rPr>
        <w:t>.</w:t>
      </w:r>
    </w:p>
    <w:p w:rsidR="00EE1099" w:rsidRDefault="00EE1099" w:rsidP="004B1CA5">
      <w:pPr>
        <w:pStyle w:val="Normal1"/>
        <w:spacing w:after="100"/>
        <w:jc w:val="both"/>
        <w:rPr>
          <w:rFonts w:asciiTheme="minorHAnsi" w:eastAsia="Calibri" w:hAnsiTheme="minorHAnsi" w:cs="Calibri"/>
          <w:sz w:val="24"/>
          <w:szCs w:val="24"/>
        </w:rPr>
      </w:pPr>
      <w:r>
        <w:rPr>
          <w:rFonts w:asciiTheme="minorHAnsi" w:eastAsia="Calibri" w:hAnsiTheme="minorHAnsi" w:cs="Calibri"/>
          <w:sz w:val="24"/>
          <w:szCs w:val="24"/>
        </w:rPr>
        <w:t xml:space="preserve">Le serveur récupère cette chaîne et </w:t>
      </w:r>
      <w:proofErr w:type="spellStart"/>
      <w:r>
        <w:rPr>
          <w:rFonts w:asciiTheme="minorHAnsi" w:eastAsia="Calibri" w:hAnsiTheme="minorHAnsi" w:cs="Calibri"/>
          <w:sz w:val="24"/>
          <w:szCs w:val="24"/>
        </w:rPr>
        <w:t>parse</w:t>
      </w:r>
      <w:proofErr w:type="spellEnd"/>
      <w:r>
        <w:rPr>
          <w:rFonts w:asciiTheme="minorHAnsi" w:eastAsia="Calibri" w:hAnsiTheme="minorHAnsi" w:cs="Calibri"/>
          <w:sz w:val="24"/>
          <w:szCs w:val="24"/>
        </w:rPr>
        <w:t xml:space="preserve"> le XML contenu.</w:t>
      </w:r>
    </w:p>
    <w:p w:rsidR="006F638D" w:rsidRDefault="00EE1099" w:rsidP="00EE1099">
      <w:pPr>
        <w:pStyle w:val="Normal1"/>
        <w:spacing w:after="100"/>
        <w:jc w:val="center"/>
        <w:rPr>
          <w:rFonts w:asciiTheme="minorHAnsi" w:eastAsia="Calibri" w:hAnsiTheme="minorHAnsi" w:cs="Calibri"/>
          <w:sz w:val="24"/>
          <w:szCs w:val="24"/>
        </w:rPr>
      </w:pPr>
      <w:r>
        <w:rPr>
          <w:rFonts w:asciiTheme="minorHAnsi" w:eastAsia="Calibri" w:hAnsiTheme="minorHAnsi" w:cs="Calibri"/>
          <w:noProof/>
          <w:sz w:val="24"/>
          <w:szCs w:val="24"/>
          <w:lang w:bidi="ne-NP"/>
        </w:rPr>
        <w:drawing>
          <wp:inline distT="0" distB="0" distL="0" distR="0">
            <wp:extent cx="2219325" cy="7429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19325" cy="742950"/>
                    </a:xfrm>
                    <a:prstGeom prst="rect">
                      <a:avLst/>
                    </a:prstGeom>
                    <a:noFill/>
                    <a:ln>
                      <a:noFill/>
                    </a:ln>
                  </pic:spPr>
                </pic:pic>
              </a:graphicData>
            </a:graphic>
          </wp:inline>
        </w:drawing>
      </w:r>
    </w:p>
    <w:p w:rsidR="00EE1099" w:rsidRDefault="00EE1099" w:rsidP="00EE1099">
      <w:pPr>
        <w:pStyle w:val="Normal1"/>
        <w:spacing w:after="100"/>
        <w:rPr>
          <w:rFonts w:asciiTheme="minorHAnsi" w:eastAsia="Calibri" w:hAnsiTheme="minorHAnsi" w:cs="Calibri"/>
          <w:sz w:val="24"/>
          <w:szCs w:val="24"/>
        </w:rPr>
      </w:pPr>
      <w:r>
        <w:rPr>
          <w:rFonts w:asciiTheme="minorHAnsi" w:eastAsia="Calibri" w:hAnsiTheme="minorHAnsi" w:cs="Calibri"/>
          <w:sz w:val="24"/>
          <w:szCs w:val="24"/>
        </w:rPr>
        <w:t>En fonction du contenu trouvé dans le XML, des tuples sont rajoutés dans la BDD relationnelle (MySQL).</w:t>
      </w:r>
    </w:p>
    <w:p w:rsidR="00EE1099" w:rsidRDefault="00EE1099">
      <w:pPr>
        <w:pStyle w:val="Normal1"/>
        <w:spacing w:after="100"/>
        <w:rPr>
          <w:rFonts w:asciiTheme="minorHAnsi" w:eastAsia="Calibri" w:hAnsiTheme="minorHAnsi" w:cs="Calibri"/>
          <w:sz w:val="24"/>
          <w:szCs w:val="24"/>
        </w:rPr>
      </w:pPr>
      <w:r>
        <w:rPr>
          <w:rFonts w:asciiTheme="minorHAnsi" w:eastAsia="Calibri" w:hAnsiTheme="minorHAnsi" w:cs="Calibri"/>
          <w:sz w:val="24"/>
          <w:szCs w:val="24"/>
        </w:rPr>
        <w:t>Par exemple, pour l’enregistrement de l’utilisateur, la fonction procède comme suit :</w:t>
      </w:r>
    </w:p>
    <w:p w:rsidR="00EE1099" w:rsidRDefault="00EE1099">
      <w:pPr>
        <w:pStyle w:val="Normal1"/>
        <w:spacing w:after="100"/>
        <w:rPr>
          <w:rFonts w:asciiTheme="minorHAnsi" w:eastAsia="Calibri" w:hAnsiTheme="minorHAnsi" w:cs="Calibri"/>
          <w:sz w:val="24"/>
          <w:szCs w:val="24"/>
        </w:rPr>
      </w:pPr>
      <w:r>
        <w:rPr>
          <w:rFonts w:asciiTheme="minorHAnsi" w:eastAsia="Calibri" w:hAnsiTheme="minorHAnsi" w:cs="Calibri"/>
          <w:noProof/>
          <w:sz w:val="24"/>
          <w:szCs w:val="24"/>
          <w:lang w:bidi="ne-NP"/>
        </w:rPr>
        <w:drawing>
          <wp:inline distT="0" distB="0" distL="0" distR="0">
            <wp:extent cx="6457950" cy="29527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57950" cy="2952750"/>
                    </a:xfrm>
                    <a:prstGeom prst="rect">
                      <a:avLst/>
                    </a:prstGeom>
                    <a:noFill/>
                    <a:ln>
                      <a:noFill/>
                    </a:ln>
                  </pic:spPr>
                </pic:pic>
              </a:graphicData>
            </a:graphic>
          </wp:inline>
        </w:drawing>
      </w:r>
    </w:p>
    <w:p w:rsidR="00A873EC" w:rsidRDefault="00EE1099" w:rsidP="00EE1099">
      <w:pPr>
        <w:pStyle w:val="Titre3"/>
        <w:numPr>
          <w:ilvl w:val="0"/>
          <w:numId w:val="6"/>
        </w:numPr>
        <w:rPr>
          <w:rFonts w:asciiTheme="minorHAnsi" w:hAnsiTheme="minorHAnsi"/>
        </w:rPr>
      </w:pPr>
      <w:bookmarkStart w:id="16" w:name="_Toc385939367"/>
      <w:r w:rsidRPr="007A10C5">
        <w:rPr>
          <w:rFonts w:asciiTheme="minorHAnsi" w:hAnsiTheme="minorHAnsi"/>
        </w:rPr>
        <w:lastRenderedPageBreak/>
        <w:t>La base de données côté serveur</w:t>
      </w:r>
      <w:bookmarkEnd w:id="16"/>
    </w:p>
    <w:p w:rsidR="007A10C5" w:rsidRDefault="007A10C5" w:rsidP="007A10C5">
      <w:pPr>
        <w:pStyle w:val="Normal1"/>
        <w:rPr>
          <w:b/>
          <w:bCs/>
          <w:u w:val="single"/>
        </w:rPr>
      </w:pPr>
    </w:p>
    <w:p w:rsidR="007A10C5" w:rsidRPr="00707570" w:rsidRDefault="007A10C5" w:rsidP="007A10C5">
      <w:pPr>
        <w:pStyle w:val="Normal1"/>
        <w:rPr>
          <w:b/>
          <w:bCs/>
          <w:sz w:val="20"/>
          <w:szCs w:val="18"/>
          <w:u w:val="single"/>
        </w:rPr>
      </w:pPr>
      <w:r w:rsidRPr="00707570">
        <w:rPr>
          <w:b/>
          <w:bCs/>
          <w:sz w:val="20"/>
          <w:szCs w:val="18"/>
          <w:u w:val="single"/>
        </w:rPr>
        <w:t>Schéma entité-association</w:t>
      </w:r>
    </w:p>
    <w:p w:rsidR="00EE1099" w:rsidRDefault="00EE1099" w:rsidP="00A873EC">
      <w:pPr>
        <w:pStyle w:val="Normal1"/>
        <w:spacing w:after="100"/>
        <w:contextualSpacing/>
        <w:rPr>
          <w:rFonts w:asciiTheme="minorHAnsi" w:hAnsiTheme="minorHAnsi"/>
          <w:sz w:val="24"/>
          <w:szCs w:val="24"/>
        </w:rPr>
      </w:pPr>
      <w:r>
        <w:rPr>
          <w:rFonts w:asciiTheme="minorHAnsi" w:hAnsiTheme="minorHAnsi"/>
          <w:noProof/>
          <w:sz w:val="24"/>
          <w:szCs w:val="24"/>
          <w:lang w:bidi="ne-NP"/>
        </w:rPr>
        <w:drawing>
          <wp:inline distT="0" distB="0" distL="0" distR="0">
            <wp:extent cx="5943600" cy="2778077"/>
            <wp:effectExtent l="0" t="0" r="0" b="0"/>
            <wp:docPr id="26" name="Image 26" descr="C:\Program Files (x86)\EasyPHP-5.3.9\www\UQAC\MCD_old sécur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rogram Files (x86)\EasyPHP-5.3.9\www\UQAC\MCD_old sécurité.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778077"/>
                    </a:xfrm>
                    <a:prstGeom prst="rect">
                      <a:avLst/>
                    </a:prstGeom>
                    <a:noFill/>
                    <a:ln>
                      <a:noFill/>
                    </a:ln>
                  </pic:spPr>
                </pic:pic>
              </a:graphicData>
            </a:graphic>
          </wp:inline>
        </w:drawing>
      </w:r>
    </w:p>
    <w:p w:rsidR="007A10C5" w:rsidRDefault="007A10C5" w:rsidP="00A873EC">
      <w:pPr>
        <w:pStyle w:val="Normal1"/>
        <w:spacing w:after="100"/>
        <w:contextualSpacing/>
        <w:rPr>
          <w:rFonts w:asciiTheme="minorHAnsi" w:hAnsiTheme="minorHAnsi"/>
          <w:sz w:val="24"/>
          <w:szCs w:val="24"/>
        </w:rPr>
      </w:pPr>
    </w:p>
    <w:p w:rsidR="003F2F3C" w:rsidRDefault="003F2F3C" w:rsidP="00A873EC">
      <w:pPr>
        <w:pStyle w:val="Normal1"/>
        <w:spacing w:after="100"/>
        <w:contextualSpacing/>
        <w:rPr>
          <w:rFonts w:asciiTheme="minorHAnsi" w:hAnsiTheme="minorHAnsi"/>
          <w:b/>
          <w:bCs/>
          <w:sz w:val="24"/>
          <w:szCs w:val="24"/>
          <w:u w:val="single"/>
        </w:rPr>
      </w:pPr>
    </w:p>
    <w:p w:rsidR="00DF3A67" w:rsidRDefault="00DF3A67" w:rsidP="00A873EC">
      <w:pPr>
        <w:pStyle w:val="Normal1"/>
        <w:spacing w:after="100"/>
        <w:contextualSpacing/>
        <w:rPr>
          <w:rFonts w:asciiTheme="minorHAnsi" w:hAnsiTheme="minorHAnsi"/>
          <w:b/>
          <w:bCs/>
          <w:sz w:val="24"/>
          <w:szCs w:val="24"/>
          <w:u w:val="single"/>
        </w:rPr>
      </w:pPr>
    </w:p>
    <w:p w:rsidR="007A10C5" w:rsidRPr="00707570" w:rsidRDefault="007A10C5" w:rsidP="00A873EC">
      <w:pPr>
        <w:pStyle w:val="Normal1"/>
        <w:spacing w:after="100"/>
        <w:contextualSpacing/>
        <w:rPr>
          <w:rFonts w:asciiTheme="minorHAnsi" w:hAnsiTheme="minorHAnsi"/>
          <w:b/>
          <w:bCs/>
          <w:szCs w:val="22"/>
          <w:u w:val="single"/>
        </w:rPr>
      </w:pPr>
      <w:r w:rsidRPr="00707570">
        <w:rPr>
          <w:rFonts w:asciiTheme="minorHAnsi" w:hAnsiTheme="minorHAnsi"/>
          <w:b/>
          <w:bCs/>
          <w:szCs w:val="22"/>
          <w:u w:val="single"/>
        </w:rPr>
        <w:t>Schéma des tables SQL</w:t>
      </w:r>
    </w:p>
    <w:p w:rsidR="007A10C5" w:rsidRDefault="007A10C5" w:rsidP="00A873EC">
      <w:pPr>
        <w:pStyle w:val="Normal1"/>
        <w:spacing w:after="100"/>
        <w:contextualSpacing/>
        <w:rPr>
          <w:rFonts w:asciiTheme="minorHAnsi" w:hAnsiTheme="minorHAnsi"/>
          <w:sz w:val="24"/>
          <w:szCs w:val="24"/>
        </w:rPr>
      </w:pPr>
      <w:r>
        <w:rPr>
          <w:rFonts w:asciiTheme="minorHAnsi" w:hAnsiTheme="minorHAnsi"/>
          <w:noProof/>
          <w:sz w:val="24"/>
          <w:szCs w:val="24"/>
          <w:lang w:bidi="ne-NP"/>
        </w:rPr>
        <w:drawing>
          <wp:inline distT="0" distB="0" distL="0" distR="0">
            <wp:extent cx="5943600" cy="3368580"/>
            <wp:effectExtent l="0" t="0" r="0" b="0"/>
            <wp:docPr id="27" name="Image 27" descr="C:\Program Files (x86)\EasyPHP-5.3.9\www\UQAC\MLD Sécurit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ogram Files (x86)\EasyPHP-5.3.9\www\UQAC\MLD Sécurit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368580"/>
                    </a:xfrm>
                    <a:prstGeom prst="rect">
                      <a:avLst/>
                    </a:prstGeom>
                    <a:noFill/>
                    <a:ln>
                      <a:noFill/>
                    </a:ln>
                  </pic:spPr>
                </pic:pic>
              </a:graphicData>
            </a:graphic>
          </wp:inline>
        </w:drawing>
      </w:r>
    </w:p>
    <w:p w:rsidR="007A10C5" w:rsidRDefault="007A10C5" w:rsidP="00707570">
      <w:pPr>
        <w:pStyle w:val="Normal1"/>
        <w:spacing w:after="100"/>
        <w:contextualSpacing/>
        <w:jc w:val="both"/>
        <w:rPr>
          <w:rFonts w:asciiTheme="minorHAnsi" w:hAnsiTheme="minorHAnsi"/>
          <w:sz w:val="24"/>
          <w:szCs w:val="24"/>
        </w:rPr>
      </w:pPr>
      <w:r>
        <w:rPr>
          <w:rFonts w:asciiTheme="minorHAnsi" w:hAnsiTheme="minorHAnsi"/>
          <w:sz w:val="24"/>
          <w:szCs w:val="24"/>
        </w:rPr>
        <w:t xml:space="preserve">Une fois l’ensemble du fichier XML </w:t>
      </w:r>
      <w:proofErr w:type="spellStart"/>
      <w:r>
        <w:rPr>
          <w:rFonts w:asciiTheme="minorHAnsi" w:hAnsiTheme="minorHAnsi"/>
          <w:sz w:val="24"/>
          <w:szCs w:val="24"/>
        </w:rPr>
        <w:t>parsé</w:t>
      </w:r>
      <w:proofErr w:type="spellEnd"/>
      <w:r>
        <w:rPr>
          <w:rFonts w:asciiTheme="minorHAnsi" w:hAnsiTheme="minorHAnsi"/>
          <w:sz w:val="24"/>
          <w:szCs w:val="24"/>
        </w:rPr>
        <w:t xml:space="preserve">, des tuples sont </w:t>
      </w:r>
      <w:r w:rsidR="00D81A17">
        <w:rPr>
          <w:rFonts w:asciiTheme="minorHAnsi" w:hAnsiTheme="minorHAnsi"/>
          <w:sz w:val="24"/>
          <w:szCs w:val="24"/>
        </w:rPr>
        <w:t xml:space="preserve">normalement </w:t>
      </w:r>
      <w:r>
        <w:rPr>
          <w:rFonts w:asciiTheme="minorHAnsi" w:hAnsiTheme="minorHAnsi"/>
          <w:sz w:val="24"/>
          <w:szCs w:val="24"/>
        </w:rPr>
        <w:t xml:space="preserve">rajoutés dans chacune des </w:t>
      </w:r>
      <w:r w:rsidR="00D81A17">
        <w:rPr>
          <w:rFonts w:asciiTheme="minorHAnsi" w:hAnsiTheme="minorHAnsi"/>
          <w:sz w:val="24"/>
          <w:szCs w:val="24"/>
        </w:rPr>
        <w:t>tables ci-dessus.</w:t>
      </w:r>
    </w:p>
    <w:p w:rsidR="00DF3A67" w:rsidRDefault="00DF3A67" w:rsidP="00707570">
      <w:pPr>
        <w:pStyle w:val="Normal1"/>
        <w:spacing w:after="100"/>
        <w:contextualSpacing/>
        <w:jc w:val="both"/>
        <w:rPr>
          <w:rFonts w:asciiTheme="minorHAnsi" w:hAnsiTheme="minorHAnsi"/>
          <w:sz w:val="24"/>
          <w:szCs w:val="24"/>
        </w:rPr>
      </w:pPr>
    </w:p>
    <w:p w:rsidR="00DF3A67" w:rsidRPr="00DF3A67" w:rsidRDefault="00DF3A67" w:rsidP="00DF3A67">
      <w:pPr>
        <w:pStyle w:val="Titre3"/>
        <w:numPr>
          <w:ilvl w:val="0"/>
          <w:numId w:val="6"/>
        </w:numPr>
        <w:rPr>
          <w:rFonts w:asciiTheme="minorHAnsi" w:hAnsiTheme="minorHAnsi"/>
        </w:rPr>
      </w:pPr>
      <w:bookmarkStart w:id="17" w:name="_Toc385939368"/>
      <w:r w:rsidRPr="00DF3A67">
        <w:rPr>
          <w:rFonts w:asciiTheme="minorHAnsi" w:hAnsiTheme="minorHAnsi"/>
        </w:rPr>
        <w:lastRenderedPageBreak/>
        <w:t>Affichage des informations pour l’utilisateur</w:t>
      </w:r>
      <w:bookmarkEnd w:id="17"/>
    </w:p>
    <w:p w:rsidR="00DF3A67" w:rsidRDefault="00DF3A67" w:rsidP="00DF3A67">
      <w:pPr>
        <w:pStyle w:val="Normal1"/>
        <w:spacing w:after="100"/>
        <w:contextualSpacing/>
        <w:jc w:val="both"/>
        <w:rPr>
          <w:rFonts w:asciiTheme="minorHAnsi" w:hAnsiTheme="minorHAnsi"/>
          <w:sz w:val="24"/>
          <w:szCs w:val="24"/>
        </w:rPr>
      </w:pPr>
    </w:p>
    <w:p w:rsidR="00DF3A67" w:rsidRDefault="007F749A" w:rsidP="00707570">
      <w:pPr>
        <w:pStyle w:val="Normal1"/>
        <w:spacing w:after="100"/>
        <w:contextualSpacing/>
        <w:jc w:val="both"/>
        <w:rPr>
          <w:rFonts w:asciiTheme="minorHAnsi" w:hAnsiTheme="minorHAnsi"/>
          <w:sz w:val="24"/>
          <w:szCs w:val="24"/>
        </w:rPr>
      </w:pPr>
      <w:r>
        <w:rPr>
          <w:rFonts w:asciiTheme="minorHAnsi" w:hAnsiTheme="minorHAnsi"/>
          <w:sz w:val="24"/>
          <w:szCs w:val="24"/>
        </w:rPr>
        <w:t>A la création d’un utilisateur dans la base de données, une chaîne unique et aléatoire et générée, puis enregistrée dans la table UTILISATEUR (voir fonction PHP plus haut).</w:t>
      </w:r>
    </w:p>
    <w:p w:rsidR="007F749A" w:rsidRDefault="007F749A" w:rsidP="00707570">
      <w:pPr>
        <w:pStyle w:val="Normal1"/>
        <w:spacing w:after="100"/>
        <w:contextualSpacing/>
        <w:jc w:val="both"/>
        <w:rPr>
          <w:rFonts w:asciiTheme="minorHAnsi" w:hAnsiTheme="minorHAnsi"/>
          <w:sz w:val="24"/>
          <w:szCs w:val="24"/>
        </w:rPr>
      </w:pPr>
      <w:r>
        <w:rPr>
          <w:rFonts w:asciiTheme="minorHAnsi" w:hAnsiTheme="minorHAnsi"/>
          <w:sz w:val="24"/>
          <w:szCs w:val="24"/>
        </w:rPr>
        <w:t>Cette chaîne aléatoire permet d’identifier de manière unique un utilisateur. Elle est renvoyée au client (l’application Android) une fois l’enregistrement des informations effectué.</w:t>
      </w:r>
    </w:p>
    <w:p w:rsidR="007F749A" w:rsidRDefault="007F749A" w:rsidP="00707570">
      <w:pPr>
        <w:pStyle w:val="Normal1"/>
        <w:spacing w:after="100"/>
        <w:contextualSpacing/>
        <w:jc w:val="both"/>
        <w:rPr>
          <w:rFonts w:asciiTheme="minorHAnsi" w:hAnsiTheme="minorHAnsi"/>
          <w:sz w:val="24"/>
          <w:szCs w:val="24"/>
        </w:rPr>
      </w:pPr>
      <w:r>
        <w:rPr>
          <w:rFonts w:asciiTheme="minorHAnsi" w:hAnsiTheme="minorHAnsi"/>
          <w:sz w:val="24"/>
          <w:szCs w:val="24"/>
        </w:rPr>
        <w:t>Un utilisateur qui souhaite voir ses propres données doit fournir au serveur cette chaîne unique pour s’identifier. Ainsi, un utilisateur ne peut voir que ses propres données, grâce à cet identifiant retourné par le serveur.</w:t>
      </w:r>
    </w:p>
    <w:p w:rsidR="007F749A" w:rsidRDefault="007F749A" w:rsidP="00707570">
      <w:pPr>
        <w:pStyle w:val="Normal1"/>
        <w:spacing w:after="100"/>
        <w:contextualSpacing/>
        <w:jc w:val="both"/>
        <w:rPr>
          <w:rFonts w:asciiTheme="minorHAnsi" w:hAnsiTheme="minorHAnsi"/>
          <w:sz w:val="24"/>
          <w:szCs w:val="24"/>
        </w:rPr>
      </w:pPr>
      <w:r>
        <w:rPr>
          <w:rFonts w:asciiTheme="minorHAnsi" w:hAnsiTheme="minorHAnsi"/>
          <w:sz w:val="24"/>
          <w:szCs w:val="24"/>
        </w:rPr>
        <w:t>Pour voir les informations d’un autre utilisateur, il doit connaître la chaîne unique de cet autre utilisateur, ce qui n’est normalement pas possible. Bien entendu, notre application ne sert pas à publier à la vue de tous ces informations ; elles doivent rester confidentielles à l’utilisateur concerné.</w:t>
      </w:r>
    </w:p>
    <w:p w:rsidR="007F749A" w:rsidRDefault="007F749A" w:rsidP="00707570">
      <w:pPr>
        <w:pStyle w:val="Normal1"/>
        <w:spacing w:after="100"/>
        <w:contextualSpacing/>
        <w:jc w:val="both"/>
        <w:rPr>
          <w:rFonts w:asciiTheme="minorHAnsi" w:hAnsiTheme="minorHAnsi"/>
          <w:sz w:val="24"/>
          <w:szCs w:val="24"/>
        </w:rPr>
      </w:pPr>
      <w:r>
        <w:rPr>
          <w:rFonts w:asciiTheme="minorHAnsi" w:hAnsiTheme="minorHAnsi"/>
          <w:sz w:val="24"/>
          <w:szCs w:val="24"/>
        </w:rPr>
        <w:t>Nous avons gardé un utilisateur dans la BDD, accessible par ce lien :</w:t>
      </w:r>
    </w:p>
    <w:p w:rsidR="007F749A" w:rsidRDefault="007F749A" w:rsidP="00707570">
      <w:pPr>
        <w:pStyle w:val="Normal1"/>
        <w:spacing w:after="100"/>
        <w:contextualSpacing/>
        <w:jc w:val="both"/>
        <w:rPr>
          <w:rFonts w:asciiTheme="minorHAnsi" w:hAnsiTheme="minorHAnsi"/>
          <w:sz w:val="24"/>
          <w:szCs w:val="24"/>
        </w:rPr>
      </w:pPr>
      <w:hyperlink r:id="rId39" w:history="1">
        <w:r w:rsidRPr="00E62717">
          <w:rPr>
            <w:rStyle w:val="Lienhypertexte"/>
            <w:rFonts w:asciiTheme="minorHAnsi" w:hAnsiTheme="minorHAnsi"/>
            <w:sz w:val="24"/>
            <w:szCs w:val="24"/>
          </w:rPr>
          <w:t>http://uqac.netii.net/show.php?uid=OyoEWQwR9j376X8xCDiuAMKBkmvl2V0s</w:t>
        </w:r>
      </w:hyperlink>
    </w:p>
    <w:p w:rsidR="007F749A" w:rsidRDefault="00C229CC" w:rsidP="00707570">
      <w:pPr>
        <w:pStyle w:val="Normal1"/>
        <w:spacing w:after="100"/>
        <w:contextualSpacing/>
        <w:jc w:val="both"/>
        <w:rPr>
          <w:rFonts w:asciiTheme="minorHAnsi" w:hAnsiTheme="minorHAnsi"/>
          <w:sz w:val="24"/>
          <w:szCs w:val="24"/>
        </w:rPr>
      </w:pPr>
      <w:r>
        <w:rPr>
          <w:rFonts w:asciiTheme="minorHAnsi" w:hAnsiTheme="minorHAnsi"/>
          <w:sz w:val="24"/>
          <w:szCs w:val="24"/>
        </w:rPr>
        <w:t>(I</w:t>
      </w:r>
      <w:r w:rsidR="007F749A">
        <w:rPr>
          <w:rFonts w:asciiTheme="minorHAnsi" w:hAnsiTheme="minorHAnsi"/>
          <w:sz w:val="24"/>
          <w:szCs w:val="24"/>
        </w:rPr>
        <w:t>ci</w:t>
      </w:r>
      <w:r>
        <w:rPr>
          <w:rFonts w:asciiTheme="minorHAnsi" w:hAnsiTheme="minorHAnsi"/>
          <w:sz w:val="24"/>
          <w:szCs w:val="24"/>
        </w:rPr>
        <w:t>,</w:t>
      </w:r>
      <w:r w:rsidR="007F749A">
        <w:rPr>
          <w:rFonts w:asciiTheme="minorHAnsi" w:hAnsiTheme="minorHAnsi"/>
          <w:sz w:val="24"/>
          <w:szCs w:val="24"/>
        </w:rPr>
        <w:t xml:space="preserve"> l’identifiant unique généré est </w:t>
      </w:r>
      <w:r w:rsidR="007F749A" w:rsidRPr="007F749A">
        <w:rPr>
          <w:rFonts w:asciiTheme="minorHAnsi" w:hAnsiTheme="minorHAnsi"/>
          <w:b/>
          <w:bCs/>
          <w:i/>
          <w:iCs/>
          <w:sz w:val="24"/>
          <w:szCs w:val="24"/>
        </w:rPr>
        <w:t>OyoEWQwR9j376X8xCDiuAMKBkmvl2V0s</w:t>
      </w:r>
      <w:r w:rsidR="007F749A">
        <w:rPr>
          <w:rFonts w:asciiTheme="minorHAnsi" w:hAnsiTheme="minorHAnsi"/>
          <w:sz w:val="24"/>
          <w:szCs w:val="24"/>
        </w:rPr>
        <w:t>).</w:t>
      </w:r>
    </w:p>
    <w:p w:rsidR="004622C9" w:rsidRDefault="004622C9" w:rsidP="00707570">
      <w:pPr>
        <w:pStyle w:val="Normal1"/>
        <w:spacing w:after="100"/>
        <w:contextualSpacing/>
        <w:jc w:val="both"/>
        <w:rPr>
          <w:rFonts w:asciiTheme="minorHAnsi" w:hAnsiTheme="minorHAnsi"/>
          <w:sz w:val="24"/>
          <w:szCs w:val="24"/>
        </w:rPr>
      </w:pPr>
    </w:p>
    <w:p w:rsidR="004622C9" w:rsidRDefault="004622C9" w:rsidP="00707570">
      <w:pPr>
        <w:pStyle w:val="Normal1"/>
        <w:spacing w:after="100"/>
        <w:contextualSpacing/>
        <w:jc w:val="both"/>
        <w:rPr>
          <w:rFonts w:asciiTheme="minorHAnsi" w:hAnsiTheme="minorHAnsi"/>
          <w:sz w:val="24"/>
          <w:szCs w:val="24"/>
        </w:rPr>
      </w:pPr>
    </w:p>
    <w:p w:rsidR="004622C9" w:rsidRDefault="004622C9" w:rsidP="00707570">
      <w:pPr>
        <w:pStyle w:val="Normal1"/>
        <w:spacing w:after="100"/>
        <w:contextualSpacing/>
        <w:jc w:val="both"/>
        <w:rPr>
          <w:rFonts w:asciiTheme="minorHAnsi" w:hAnsiTheme="minorHAnsi"/>
          <w:sz w:val="24"/>
          <w:szCs w:val="24"/>
        </w:rPr>
      </w:pPr>
      <w:r>
        <w:rPr>
          <w:rFonts w:asciiTheme="minorHAnsi" w:hAnsiTheme="minorHAnsi"/>
          <w:sz w:val="24"/>
          <w:szCs w:val="24"/>
        </w:rPr>
        <w:t>Les informations sont alors visibles dans une page HTML :</w:t>
      </w:r>
    </w:p>
    <w:p w:rsidR="004622C9" w:rsidRDefault="004622C9" w:rsidP="00707570">
      <w:pPr>
        <w:pStyle w:val="Normal1"/>
        <w:spacing w:after="100"/>
        <w:contextualSpacing/>
        <w:jc w:val="both"/>
        <w:rPr>
          <w:rFonts w:asciiTheme="minorHAnsi" w:hAnsiTheme="minorHAnsi"/>
          <w:sz w:val="24"/>
          <w:szCs w:val="24"/>
        </w:rPr>
      </w:pPr>
    </w:p>
    <w:p w:rsidR="00337265" w:rsidRDefault="00337265" w:rsidP="00707570">
      <w:pPr>
        <w:pStyle w:val="Normal1"/>
        <w:spacing w:after="100"/>
        <w:contextualSpacing/>
        <w:jc w:val="both"/>
        <w:rPr>
          <w:rFonts w:asciiTheme="minorHAnsi" w:hAnsiTheme="minorHAnsi"/>
          <w:sz w:val="24"/>
          <w:szCs w:val="24"/>
        </w:rPr>
      </w:pPr>
      <w:r>
        <w:rPr>
          <w:rFonts w:asciiTheme="minorHAnsi" w:hAnsiTheme="minorHAnsi"/>
          <w:noProof/>
          <w:sz w:val="24"/>
          <w:szCs w:val="24"/>
          <w:lang w:bidi="ne-NP"/>
        </w:rPr>
        <w:drawing>
          <wp:inline distT="0" distB="0" distL="0" distR="0">
            <wp:extent cx="5934075" cy="2933700"/>
            <wp:effectExtent l="133350" t="114300" r="123825"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622C9" w:rsidRDefault="004622C9">
      <w:pPr>
        <w:rPr>
          <w:rFonts w:asciiTheme="minorHAnsi" w:hAnsiTheme="minorHAnsi"/>
          <w:sz w:val="24"/>
          <w:szCs w:val="24"/>
        </w:rPr>
      </w:pPr>
      <w:r>
        <w:rPr>
          <w:rFonts w:asciiTheme="minorHAnsi" w:hAnsiTheme="minorHAnsi"/>
          <w:sz w:val="24"/>
          <w:szCs w:val="24"/>
        </w:rPr>
        <w:br w:type="page"/>
      </w:r>
    </w:p>
    <w:p w:rsidR="00ED168D" w:rsidRPr="00022406" w:rsidRDefault="005E11D3" w:rsidP="00582A0E">
      <w:pPr>
        <w:pStyle w:val="Titre1"/>
      </w:pPr>
      <w:bookmarkStart w:id="18" w:name="_Les_risques_potentiels"/>
      <w:bookmarkStart w:id="19" w:name="_Toc385939369"/>
      <w:bookmarkEnd w:id="18"/>
      <w:r w:rsidRPr="00022406">
        <w:lastRenderedPageBreak/>
        <w:t>Les risques potentiels des applications mobiles</w:t>
      </w:r>
      <w:bookmarkEnd w:id="19"/>
      <w:r w:rsidRPr="00022406">
        <w:tab/>
      </w:r>
    </w:p>
    <w:p w:rsidR="00ED168D" w:rsidRPr="00022406" w:rsidRDefault="005E11D3" w:rsidP="00A66358">
      <w:pPr>
        <w:pStyle w:val="Titre2"/>
        <w:numPr>
          <w:ilvl w:val="0"/>
          <w:numId w:val="8"/>
        </w:numPr>
      </w:pPr>
      <w:bookmarkStart w:id="20" w:name="_Toc385939370"/>
      <w:r w:rsidRPr="00022406">
        <w:t>Le partage d’information privée</w:t>
      </w:r>
      <w:bookmarkEnd w:id="20"/>
    </w:p>
    <w:p w:rsidR="00A873EC" w:rsidRPr="00022406" w:rsidRDefault="00A873EC" w:rsidP="00A873EC">
      <w:pPr>
        <w:pStyle w:val="Normal1"/>
        <w:rPr>
          <w:rFonts w:asciiTheme="minorHAnsi" w:hAnsiTheme="minorHAnsi"/>
          <w:sz w:val="24"/>
          <w:szCs w:val="24"/>
        </w:rPr>
      </w:pPr>
    </w:p>
    <w:p w:rsidR="00ED168D" w:rsidRPr="00022406" w:rsidRDefault="005E11D3" w:rsidP="00033D61">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Le fait que un certain nombre d’utilisateurs ne savent pas ce qu’est une permissions, ou ne les lise</w:t>
      </w:r>
      <w:r w:rsidR="006B48B6">
        <w:rPr>
          <w:rFonts w:asciiTheme="minorHAnsi" w:eastAsia="Calibri" w:hAnsiTheme="minorHAnsi" w:cs="Calibri"/>
          <w:sz w:val="24"/>
          <w:szCs w:val="24"/>
        </w:rPr>
        <w:t>nt</w:t>
      </w:r>
      <w:r w:rsidRPr="00022406">
        <w:rPr>
          <w:rFonts w:asciiTheme="minorHAnsi" w:eastAsia="Calibri" w:hAnsiTheme="minorHAnsi" w:cs="Calibri"/>
          <w:sz w:val="24"/>
          <w:szCs w:val="24"/>
        </w:rPr>
        <w:t xml:space="preserve"> pas, rend d’autant plus facile le “vol” d’informations su</w:t>
      </w:r>
      <w:r w:rsidR="00BD21D1">
        <w:rPr>
          <w:rFonts w:asciiTheme="minorHAnsi" w:eastAsia="Calibri" w:hAnsiTheme="minorHAnsi" w:cs="Calibri"/>
          <w:sz w:val="24"/>
          <w:szCs w:val="24"/>
        </w:rPr>
        <w:t>r les terminaux mobiles Android</w:t>
      </w:r>
      <w:r w:rsidRPr="00022406">
        <w:rPr>
          <w:rFonts w:asciiTheme="minorHAnsi" w:eastAsia="Calibri" w:hAnsiTheme="minorHAnsi" w:cs="Calibri"/>
          <w:sz w:val="24"/>
          <w:szCs w:val="24"/>
        </w:rPr>
        <w:t xml:space="preserve">. On a montré </w:t>
      </w:r>
      <w:r w:rsidR="00102014" w:rsidRPr="00022406">
        <w:rPr>
          <w:rFonts w:asciiTheme="minorHAnsi" w:eastAsia="Calibri" w:hAnsiTheme="minorHAnsi" w:cs="Calibri"/>
          <w:sz w:val="24"/>
          <w:szCs w:val="24"/>
        </w:rPr>
        <w:t>précédemment</w:t>
      </w:r>
      <w:r w:rsidRPr="00022406">
        <w:rPr>
          <w:rFonts w:asciiTheme="minorHAnsi" w:eastAsia="Calibri" w:hAnsiTheme="minorHAnsi" w:cs="Calibri"/>
          <w:sz w:val="24"/>
          <w:szCs w:val="24"/>
        </w:rPr>
        <w:t xml:space="preserve"> qu’il n’était pas compliqué de récupérer les informations d’un téléphone avec les permissions, et de les envoyer à un </w:t>
      </w:r>
      <w:r w:rsidR="00102014" w:rsidRPr="00022406">
        <w:rPr>
          <w:rFonts w:asciiTheme="minorHAnsi" w:eastAsia="Calibri" w:hAnsiTheme="minorHAnsi" w:cs="Calibri"/>
          <w:sz w:val="24"/>
          <w:szCs w:val="24"/>
        </w:rPr>
        <w:t>tiers</w:t>
      </w:r>
      <w:r w:rsidRPr="00022406">
        <w:rPr>
          <w:rFonts w:asciiTheme="minorHAnsi" w:eastAsia="Calibri" w:hAnsiTheme="minorHAnsi" w:cs="Calibri"/>
          <w:sz w:val="24"/>
          <w:szCs w:val="24"/>
        </w:rPr>
        <w:t>.</w:t>
      </w:r>
    </w:p>
    <w:p w:rsidR="00ED168D" w:rsidRPr="00022406" w:rsidRDefault="005E11D3" w:rsidP="00033D61">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On peut alors faire plusieurs choses avec ces informations :</w:t>
      </w:r>
    </w:p>
    <w:p w:rsidR="00ED168D" w:rsidRPr="00022406" w:rsidRDefault="005E11D3" w:rsidP="00033D61">
      <w:pPr>
        <w:pStyle w:val="Normal1"/>
        <w:spacing w:after="100"/>
        <w:jc w:val="both"/>
        <w:rPr>
          <w:rFonts w:asciiTheme="minorHAnsi" w:hAnsiTheme="minorHAnsi"/>
          <w:sz w:val="24"/>
          <w:szCs w:val="24"/>
        </w:rPr>
      </w:pPr>
      <w:r w:rsidRPr="00022406">
        <w:rPr>
          <w:rFonts w:asciiTheme="minorHAnsi" w:eastAsia="Calibri" w:hAnsiTheme="minorHAnsi" w:cs="Calibri"/>
          <w:sz w:val="24"/>
          <w:szCs w:val="24"/>
        </w:rPr>
        <w:t xml:space="preserve">- Voler et dévoiler les informations privées d’une </w:t>
      </w:r>
      <w:r w:rsidR="00102014" w:rsidRPr="00022406">
        <w:rPr>
          <w:rFonts w:asciiTheme="minorHAnsi" w:eastAsia="Calibri" w:hAnsiTheme="minorHAnsi" w:cs="Calibri"/>
          <w:sz w:val="24"/>
          <w:szCs w:val="24"/>
        </w:rPr>
        <w:t>personne</w:t>
      </w:r>
      <w:r w:rsidRPr="00022406">
        <w:rPr>
          <w:rFonts w:asciiTheme="minorHAnsi" w:eastAsia="Calibri" w:hAnsiTheme="minorHAnsi" w:cs="Calibri"/>
          <w:sz w:val="24"/>
          <w:szCs w:val="24"/>
        </w:rPr>
        <w:t>, sachant que l’on récupère</w:t>
      </w:r>
      <w:r w:rsidR="00033D61">
        <w:rPr>
          <w:rFonts w:asciiTheme="minorHAnsi" w:eastAsia="Calibri" w:hAnsiTheme="minorHAnsi" w:cs="Calibri"/>
          <w:sz w:val="24"/>
          <w:szCs w:val="24"/>
        </w:rPr>
        <w:t xml:space="preserve"> toutes ses conversations avec ses amis, sa famille, et l’ensemble de ses proches</w:t>
      </w:r>
    </w:p>
    <w:p w:rsidR="006F638D" w:rsidRDefault="005E11D3" w:rsidP="00033D61">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w:t>
      </w:r>
      <w:r w:rsidR="006F638D">
        <w:rPr>
          <w:rFonts w:asciiTheme="minorHAnsi" w:eastAsia="Calibri" w:hAnsiTheme="minorHAnsi" w:cs="Calibri"/>
          <w:sz w:val="24"/>
          <w:szCs w:val="24"/>
        </w:rPr>
        <w:t xml:space="preserve"> </w:t>
      </w:r>
      <w:r w:rsidRPr="00022406">
        <w:rPr>
          <w:rFonts w:asciiTheme="minorHAnsi" w:eastAsia="Calibri" w:hAnsiTheme="minorHAnsi" w:cs="Calibri"/>
          <w:sz w:val="24"/>
          <w:szCs w:val="24"/>
        </w:rPr>
        <w:t>Etudier les habitudes de l’utilisateur en faisant du forage de données sur son historique d’URL, ces localisations… on peut facilement récupérer un profil type de client pour faire du marketing.</w:t>
      </w:r>
    </w:p>
    <w:p w:rsidR="00ED168D" w:rsidRDefault="006F638D" w:rsidP="00033D61">
      <w:pPr>
        <w:pStyle w:val="Normal1"/>
        <w:spacing w:after="100"/>
        <w:jc w:val="both"/>
        <w:rPr>
          <w:rFonts w:asciiTheme="minorHAnsi" w:eastAsia="Calibri" w:hAnsiTheme="minorHAnsi" w:cs="Calibri"/>
          <w:sz w:val="24"/>
          <w:szCs w:val="24"/>
        </w:rPr>
      </w:pPr>
      <w:r>
        <w:rPr>
          <w:rFonts w:asciiTheme="minorHAnsi" w:eastAsia="Calibri" w:hAnsiTheme="minorHAnsi" w:cs="Calibri"/>
          <w:sz w:val="24"/>
          <w:szCs w:val="24"/>
        </w:rPr>
        <w:t xml:space="preserve">- </w:t>
      </w:r>
      <w:r w:rsidR="005E11D3" w:rsidRPr="00022406">
        <w:rPr>
          <w:rFonts w:asciiTheme="minorHAnsi" w:eastAsia="Calibri" w:hAnsiTheme="minorHAnsi" w:cs="Calibri"/>
          <w:sz w:val="24"/>
          <w:szCs w:val="24"/>
        </w:rPr>
        <w:t xml:space="preserve">Certaines permissions permettent de mettre en marche le téléphone, et /ou de prendre des photos à l’insu de l’utilisateur. On peut alors espionner facilement l’utilisateur en écoutant </w:t>
      </w:r>
      <w:r w:rsidR="00C07F54">
        <w:rPr>
          <w:rFonts w:asciiTheme="minorHAnsi" w:eastAsia="Calibri" w:hAnsiTheme="minorHAnsi" w:cs="Calibri"/>
          <w:sz w:val="24"/>
          <w:szCs w:val="24"/>
        </w:rPr>
        <w:t>s</w:t>
      </w:r>
      <w:r w:rsidR="005E11D3" w:rsidRPr="00022406">
        <w:rPr>
          <w:rFonts w:asciiTheme="minorHAnsi" w:eastAsia="Calibri" w:hAnsiTheme="minorHAnsi" w:cs="Calibri"/>
          <w:sz w:val="24"/>
          <w:szCs w:val="24"/>
        </w:rPr>
        <w:t>es conversations, ou augmenter drastiquement ses factures de téléphones en téléphonant à des services.</w:t>
      </w:r>
    </w:p>
    <w:p w:rsidR="004622C9" w:rsidRDefault="004622C9" w:rsidP="00033D61">
      <w:pPr>
        <w:pStyle w:val="Normal1"/>
        <w:spacing w:after="100"/>
        <w:jc w:val="both"/>
        <w:rPr>
          <w:rFonts w:asciiTheme="minorHAnsi" w:eastAsia="Calibri" w:hAnsiTheme="minorHAnsi" w:cs="Calibri"/>
          <w:sz w:val="24"/>
          <w:szCs w:val="24"/>
        </w:rPr>
      </w:pPr>
    </w:p>
    <w:p w:rsidR="004622C9" w:rsidRPr="00022406" w:rsidRDefault="004622C9" w:rsidP="00033D61">
      <w:pPr>
        <w:pStyle w:val="Normal1"/>
        <w:spacing w:after="100"/>
        <w:jc w:val="both"/>
        <w:rPr>
          <w:rFonts w:asciiTheme="minorHAnsi" w:hAnsiTheme="minorHAnsi"/>
          <w:sz w:val="24"/>
          <w:szCs w:val="24"/>
        </w:rPr>
      </w:pPr>
    </w:p>
    <w:p w:rsidR="00C175DD" w:rsidRPr="00022406" w:rsidRDefault="00C175DD" w:rsidP="00A66358">
      <w:pPr>
        <w:pStyle w:val="Titre2"/>
        <w:numPr>
          <w:ilvl w:val="0"/>
          <w:numId w:val="8"/>
        </w:numPr>
      </w:pPr>
      <w:bookmarkStart w:id="21" w:name="_Toc385939371"/>
      <w:r w:rsidRPr="00022406">
        <w:t>Création de fausses identités</w:t>
      </w:r>
      <w:bookmarkEnd w:id="21"/>
    </w:p>
    <w:p w:rsidR="00C175DD" w:rsidRPr="00022406" w:rsidRDefault="00C175DD" w:rsidP="00C175DD">
      <w:pPr>
        <w:pStyle w:val="Normal1"/>
        <w:rPr>
          <w:rFonts w:asciiTheme="minorHAnsi" w:hAnsiTheme="minorHAnsi"/>
          <w:sz w:val="24"/>
          <w:szCs w:val="24"/>
        </w:rPr>
      </w:pPr>
    </w:p>
    <w:p w:rsidR="00C175DD" w:rsidRPr="00022406" w:rsidRDefault="005E11D3" w:rsidP="004D7630">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 xml:space="preserve">Certaines </w:t>
      </w:r>
      <w:r w:rsidR="00C175DD" w:rsidRPr="00022406">
        <w:rPr>
          <w:rFonts w:asciiTheme="minorHAnsi" w:eastAsia="Calibri" w:hAnsiTheme="minorHAnsi" w:cs="Calibri"/>
          <w:sz w:val="24"/>
          <w:szCs w:val="24"/>
        </w:rPr>
        <w:t>permissions</w:t>
      </w:r>
      <w:r w:rsidRPr="00022406">
        <w:rPr>
          <w:rFonts w:asciiTheme="minorHAnsi" w:eastAsia="Calibri" w:hAnsiTheme="minorHAnsi" w:cs="Calibri"/>
          <w:sz w:val="24"/>
          <w:szCs w:val="24"/>
        </w:rPr>
        <w:t xml:space="preserve"> permettent de créer de fausses identités sur le téléphone. On peut par exemple facilement créer un contact factice, avec un nom</w:t>
      </w:r>
      <w:r w:rsidR="004D7630">
        <w:rPr>
          <w:rFonts w:asciiTheme="minorHAnsi" w:eastAsia="Calibri" w:hAnsiTheme="minorHAnsi" w:cs="Calibri"/>
          <w:sz w:val="24"/>
          <w:szCs w:val="24"/>
        </w:rPr>
        <w:t>,</w:t>
      </w:r>
      <w:r w:rsidRPr="00022406">
        <w:rPr>
          <w:rFonts w:asciiTheme="minorHAnsi" w:eastAsia="Calibri" w:hAnsiTheme="minorHAnsi" w:cs="Calibri"/>
          <w:sz w:val="24"/>
          <w:szCs w:val="24"/>
        </w:rPr>
        <w:t xml:space="preserve"> prénom, numéro de téléphone… et créer des conversations avec </w:t>
      </w:r>
      <w:r w:rsidR="00C175DD" w:rsidRPr="00022406">
        <w:rPr>
          <w:rFonts w:asciiTheme="minorHAnsi" w:eastAsia="Calibri" w:hAnsiTheme="minorHAnsi" w:cs="Calibri"/>
          <w:sz w:val="24"/>
          <w:szCs w:val="24"/>
        </w:rPr>
        <w:t>cette personne factice</w:t>
      </w:r>
      <w:r w:rsidRPr="00022406">
        <w:rPr>
          <w:rFonts w:asciiTheme="minorHAnsi" w:eastAsia="Calibri" w:hAnsiTheme="minorHAnsi" w:cs="Calibri"/>
          <w:sz w:val="24"/>
          <w:szCs w:val="24"/>
        </w:rPr>
        <w:t xml:space="preserve"> sur le téléphone. </w:t>
      </w:r>
    </w:p>
    <w:p w:rsidR="00C175DD" w:rsidRPr="00022406" w:rsidRDefault="005E11D3" w:rsidP="004D7630">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 xml:space="preserve">C’est une intrusion énorme dans la sphère privée de </w:t>
      </w:r>
      <w:r w:rsidR="00C175DD" w:rsidRPr="00022406">
        <w:rPr>
          <w:rFonts w:asciiTheme="minorHAnsi" w:eastAsia="Calibri" w:hAnsiTheme="minorHAnsi" w:cs="Calibri"/>
          <w:sz w:val="24"/>
          <w:szCs w:val="24"/>
        </w:rPr>
        <w:t>l’utilisateur</w:t>
      </w:r>
      <w:r w:rsidRPr="00022406">
        <w:rPr>
          <w:rFonts w:asciiTheme="minorHAnsi" w:eastAsia="Calibri" w:hAnsiTheme="minorHAnsi" w:cs="Calibri"/>
          <w:sz w:val="24"/>
          <w:szCs w:val="24"/>
        </w:rPr>
        <w:t>, car d’après certaines études, 98% des SMS sont lus, donc on peut facilement faire de la publicité ciblé, que l’on sait lu</w:t>
      </w:r>
      <w:r w:rsidR="004D7630">
        <w:rPr>
          <w:rFonts w:asciiTheme="minorHAnsi" w:eastAsia="Calibri" w:hAnsiTheme="minorHAnsi" w:cs="Calibri"/>
          <w:sz w:val="24"/>
          <w:szCs w:val="24"/>
        </w:rPr>
        <w:t>e</w:t>
      </w:r>
      <w:r w:rsidRPr="00022406">
        <w:rPr>
          <w:rFonts w:asciiTheme="minorHAnsi" w:eastAsia="Calibri" w:hAnsiTheme="minorHAnsi" w:cs="Calibri"/>
          <w:sz w:val="24"/>
          <w:szCs w:val="24"/>
        </w:rPr>
        <w:t xml:space="preserve"> par l’utilisateur, en créant de faux contact</w:t>
      </w:r>
      <w:r w:rsidR="004D7630">
        <w:rPr>
          <w:rFonts w:asciiTheme="minorHAnsi" w:eastAsia="Calibri" w:hAnsiTheme="minorHAnsi" w:cs="Calibri"/>
          <w:sz w:val="24"/>
          <w:szCs w:val="24"/>
        </w:rPr>
        <w:t>s</w:t>
      </w:r>
      <w:r w:rsidRPr="00022406">
        <w:rPr>
          <w:rFonts w:asciiTheme="minorHAnsi" w:eastAsia="Calibri" w:hAnsiTheme="minorHAnsi" w:cs="Calibri"/>
          <w:sz w:val="24"/>
          <w:szCs w:val="24"/>
        </w:rPr>
        <w:t xml:space="preserve">. </w:t>
      </w:r>
    </w:p>
    <w:p w:rsidR="00ED168D" w:rsidRDefault="005E11D3" w:rsidP="004D7630">
      <w:pPr>
        <w:pStyle w:val="Normal1"/>
        <w:spacing w:after="100"/>
        <w:jc w:val="both"/>
        <w:rPr>
          <w:rFonts w:asciiTheme="minorHAnsi" w:eastAsia="Calibri" w:hAnsiTheme="minorHAnsi" w:cs="Calibri"/>
          <w:sz w:val="24"/>
          <w:szCs w:val="24"/>
        </w:rPr>
      </w:pPr>
      <w:r w:rsidRPr="00022406">
        <w:rPr>
          <w:rFonts w:asciiTheme="minorHAnsi" w:eastAsia="Calibri" w:hAnsiTheme="minorHAnsi" w:cs="Calibri"/>
          <w:sz w:val="24"/>
          <w:szCs w:val="24"/>
        </w:rPr>
        <w:t>Il est aussi possible, avec la récupération de l’ensemble des emails stockés sur le téléphone, d’abuser de la confiance des utilisateurs. Avec un simple script VBS, on peut envoyer des emails de la part d’un des contacts que l’on a récupér</w:t>
      </w:r>
      <w:r w:rsidR="004D7630">
        <w:rPr>
          <w:rFonts w:asciiTheme="minorHAnsi" w:eastAsia="Calibri" w:hAnsiTheme="minorHAnsi" w:cs="Calibri"/>
          <w:sz w:val="24"/>
          <w:szCs w:val="24"/>
        </w:rPr>
        <w:t>é</w:t>
      </w:r>
      <w:r w:rsidRPr="00022406">
        <w:rPr>
          <w:rFonts w:asciiTheme="minorHAnsi" w:eastAsia="Calibri" w:hAnsiTheme="minorHAnsi" w:cs="Calibri"/>
          <w:sz w:val="24"/>
          <w:szCs w:val="24"/>
        </w:rPr>
        <w:t xml:space="preserve">, à l’utilisateur. Cette pratique permet de passer la barre de la confiance de l’utilisateur. Par exemple, si on a </w:t>
      </w:r>
      <w:r w:rsidR="00C175DD" w:rsidRPr="00022406">
        <w:rPr>
          <w:rFonts w:asciiTheme="minorHAnsi" w:eastAsia="Calibri" w:hAnsiTheme="minorHAnsi" w:cs="Calibri"/>
          <w:sz w:val="24"/>
          <w:szCs w:val="24"/>
        </w:rPr>
        <w:t>identifié</w:t>
      </w:r>
      <w:r w:rsidRPr="00022406">
        <w:rPr>
          <w:rFonts w:asciiTheme="minorHAnsi" w:eastAsia="Calibri" w:hAnsiTheme="minorHAnsi" w:cs="Calibri"/>
          <w:sz w:val="24"/>
          <w:szCs w:val="24"/>
        </w:rPr>
        <w:t xml:space="preserve"> que “Alex” est le contact avec lequel l’utilisateur à le plus d’</w:t>
      </w:r>
      <w:r w:rsidR="00C175DD" w:rsidRPr="00022406">
        <w:rPr>
          <w:rFonts w:asciiTheme="minorHAnsi" w:eastAsia="Calibri" w:hAnsiTheme="minorHAnsi" w:cs="Calibri"/>
          <w:sz w:val="24"/>
          <w:szCs w:val="24"/>
        </w:rPr>
        <w:t>interactions</w:t>
      </w:r>
      <w:r w:rsidRPr="00022406">
        <w:rPr>
          <w:rFonts w:asciiTheme="minorHAnsi" w:eastAsia="Calibri" w:hAnsiTheme="minorHAnsi" w:cs="Calibri"/>
          <w:sz w:val="24"/>
          <w:szCs w:val="24"/>
        </w:rPr>
        <w:t xml:space="preserve"> (Nombre de SMS, d’appels…). On peut envoyer un ma</w:t>
      </w:r>
      <w:r w:rsidR="004D7630">
        <w:rPr>
          <w:rFonts w:asciiTheme="minorHAnsi" w:eastAsia="Calibri" w:hAnsiTheme="minorHAnsi" w:cs="Calibri"/>
          <w:sz w:val="24"/>
          <w:szCs w:val="24"/>
        </w:rPr>
        <w:t>il de la part d’Alex</w:t>
      </w:r>
      <w:r w:rsidRPr="00022406">
        <w:rPr>
          <w:rFonts w:asciiTheme="minorHAnsi" w:eastAsia="Calibri" w:hAnsiTheme="minorHAnsi" w:cs="Calibri"/>
          <w:sz w:val="24"/>
          <w:szCs w:val="24"/>
        </w:rPr>
        <w:t xml:space="preserve"> à l’utilisa</w:t>
      </w:r>
      <w:r w:rsidR="004D7630">
        <w:rPr>
          <w:rFonts w:asciiTheme="minorHAnsi" w:eastAsia="Calibri" w:hAnsiTheme="minorHAnsi" w:cs="Calibri"/>
          <w:sz w:val="24"/>
          <w:szCs w:val="24"/>
        </w:rPr>
        <w:t>teur pour lui faire télécharger</w:t>
      </w:r>
      <w:r w:rsidRPr="00022406">
        <w:rPr>
          <w:rFonts w:asciiTheme="minorHAnsi" w:eastAsia="Calibri" w:hAnsiTheme="minorHAnsi" w:cs="Calibri"/>
          <w:sz w:val="24"/>
          <w:szCs w:val="24"/>
        </w:rPr>
        <w:t xml:space="preserve"> par exemple des malwares.</w:t>
      </w:r>
    </w:p>
    <w:p w:rsidR="004622C9" w:rsidRPr="00022406" w:rsidRDefault="004622C9" w:rsidP="004D7630">
      <w:pPr>
        <w:pStyle w:val="Normal1"/>
        <w:spacing w:after="100"/>
        <w:jc w:val="both"/>
        <w:rPr>
          <w:rFonts w:asciiTheme="minorHAnsi" w:hAnsiTheme="minorHAnsi"/>
          <w:sz w:val="24"/>
          <w:szCs w:val="24"/>
        </w:rPr>
      </w:pPr>
    </w:p>
    <w:p w:rsidR="00ED168D" w:rsidRDefault="005E11D3">
      <w:pPr>
        <w:pStyle w:val="Normal1"/>
        <w:spacing w:after="100"/>
        <w:rPr>
          <w:rFonts w:asciiTheme="minorHAnsi" w:eastAsia="Calibri" w:hAnsiTheme="minorHAnsi" w:cs="Calibri"/>
          <w:sz w:val="24"/>
          <w:szCs w:val="24"/>
        </w:rPr>
      </w:pPr>
      <w:r w:rsidRPr="00022406">
        <w:rPr>
          <w:rFonts w:asciiTheme="minorHAnsi" w:eastAsia="Calibri" w:hAnsiTheme="minorHAnsi" w:cs="Calibri"/>
          <w:sz w:val="24"/>
          <w:szCs w:val="24"/>
        </w:rPr>
        <w:t xml:space="preserve"> </w:t>
      </w:r>
    </w:p>
    <w:p w:rsidR="006C28D4" w:rsidRPr="00022406" w:rsidRDefault="006C28D4">
      <w:pPr>
        <w:pStyle w:val="Normal1"/>
        <w:spacing w:after="100"/>
        <w:rPr>
          <w:rFonts w:asciiTheme="minorHAnsi" w:eastAsia="Calibri" w:hAnsiTheme="minorHAnsi" w:cs="Calibri"/>
          <w:sz w:val="24"/>
          <w:szCs w:val="24"/>
        </w:rPr>
      </w:pPr>
    </w:p>
    <w:p w:rsidR="00C175DD" w:rsidRPr="00022406" w:rsidRDefault="00C175DD" w:rsidP="00A66358">
      <w:pPr>
        <w:pStyle w:val="Titre2"/>
        <w:numPr>
          <w:ilvl w:val="0"/>
          <w:numId w:val="8"/>
        </w:numPr>
      </w:pPr>
      <w:bookmarkStart w:id="22" w:name="_Toc385939372"/>
      <w:r w:rsidRPr="00022406">
        <w:t>Comparaison avec IOS et Windows Phone</w:t>
      </w:r>
      <w:bookmarkEnd w:id="22"/>
    </w:p>
    <w:p w:rsidR="00C175DD" w:rsidRPr="00022406" w:rsidRDefault="00C175DD" w:rsidP="00C175DD">
      <w:pPr>
        <w:pStyle w:val="Normal1"/>
        <w:rPr>
          <w:rFonts w:asciiTheme="minorHAnsi" w:hAnsiTheme="minorHAnsi"/>
          <w:sz w:val="24"/>
          <w:szCs w:val="24"/>
        </w:rPr>
      </w:pPr>
    </w:p>
    <w:p w:rsidR="005E11D3" w:rsidRPr="00291AF8" w:rsidRDefault="00291AF8" w:rsidP="00C175DD">
      <w:pPr>
        <w:pStyle w:val="Normal1"/>
        <w:rPr>
          <w:rFonts w:asciiTheme="minorHAnsi" w:hAnsiTheme="minorHAnsi"/>
          <w:sz w:val="24"/>
          <w:szCs w:val="24"/>
        </w:rPr>
      </w:pPr>
      <w:r w:rsidRPr="00291AF8">
        <w:rPr>
          <w:rFonts w:asciiTheme="minorHAnsi" w:hAnsiTheme="minorHAnsi"/>
          <w:sz w:val="24"/>
          <w:szCs w:val="24"/>
        </w:rPr>
        <w:t xml:space="preserve">Il y a plusieurs </w:t>
      </w:r>
      <w:r w:rsidRPr="00291AF8">
        <w:rPr>
          <w:rFonts w:asciiTheme="minorHAnsi" w:hAnsiTheme="minorHAnsi"/>
          <w:sz w:val="24"/>
          <w:szCs w:val="24"/>
          <w:u w:val="single"/>
        </w:rPr>
        <w:t>points communs</w:t>
      </w:r>
      <w:r>
        <w:rPr>
          <w:rFonts w:asciiTheme="minorHAnsi" w:hAnsiTheme="minorHAnsi"/>
          <w:sz w:val="24"/>
          <w:szCs w:val="24"/>
        </w:rPr>
        <w:t xml:space="preserve"> entre les trois systèmes :</w:t>
      </w:r>
    </w:p>
    <w:p w:rsidR="00DA43D9" w:rsidRPr="00746137" w:rsidRDefault="005E11D3" w:rsidP="00CF5B47">
      <w:pPr>
        <w:pStyle w:val="Normal1"/>
        <w:numPr>
          <w:ilvl w:val="0"/>
          <w:numId w:val="10"/>
        </w:numPr>
        <w:jc w:val="both"/>
        <w:rPr>
          <w:rFonts w:asciiTheme="minorHAnsi" w:hAnsiTheme="minorHAnsi"/>
          <w:sz w:val="24"/>
          <w:szCs w:val="24"/>
        </w:rPr>
      </w:pPr>
      <w:r w:rsidRPr="00022406">
        <w:rPr>
          <w:rFonts w:asciiTheme="minorHAnsi" w:hAnsiTheme="minorHAnsi"/>
          <w:sz w:val="24"/>
          <w:szCs w:val="24"/>
        </w:rPr>
        <w:t>Les mêmes types de permissions</w:t>
      </w:r>
      <w:r w:rsidR="00DA43D9" w:rsidRPr="00022406">
        <w:rPr>
          <w:rFonts w:asciiTheme="minorHAnsi" w:hAnsiTheme="minorHAnsi"/>
          <w:sz w:val="24"/>
          <w:szCs w:val="24"/>
        </w:rPr>
        <w:t xml:space="preserve"> sont </w:t>
      </w:r>
      <w:r w:rsidR="00102014" w:rsidRPr="00022406">
        <w:rPr>
          <w:rFonts w:asciiTheme="minorHAnsi" w:hAnsiTheme="minorHAnsi"/>
          <w:sz w:val="24"/>
          <w:szCs w:val="24"/>
        </w:rPr>
        <w:t>accordés</w:t>
      </w:r>
      <w:r w:rsidR="00DA43D9" w:rsidRPr="00022406">
        <w:rPr>
          <w:rFonts w:asciiTheme="minorHAnsi" w:hAnsiTheme="minorHAnsi"/>
          <w:sz w:val="24"/>
          <w:szCs w:val="24"/>
        </w:rPr>
        <w:t xml:space="preserve"> aux app</w:t>
      </w:r>
      <w:r w:rsidR="00CF5B47">
        <w:rPr>
          <w:rFonts w:asciiTheme="minorHAnsi" w:hAnsiTheme="minorHAnsi"/>
          <w:sz w:val="24"/>
          <w:szCs w:val="24"/>
        </w:rPr>
        <w:t>lications sur les différents OS (lecture des SMS, récupération des contacts…)</w:t>
      </w:r>
    </w:p>
    <w:p w:rsidR="00DA43D9" w:rsidRPr="00022406" w:rsidRDefault="00DA43D9" w:rsidP="00CF5B47">
      <w:pPr>
        <w:pStyle w:val="Normal1"/>
        <w:numPr>
          <w:ilvl w:val="0"/>
          <w:numId w:val="10"/>
        </w:numPr>
        <w:jc w:val="both"/>
        <w:rPr>
          <w:rFonts w:asciiTheme="minorHAnsi" w:hAnsiTheme="minorHAnsi"/>
          <w:sz w:val="24"/>
          <w:szCs w:val="24"/>
        </w:rPr>
      </w:pPr>
      <w:r w:rsidRPr="00022406">
        <w:rPr>
          <w:rFonts w:asciiTheme="minorHAnsi" w:hAnsiTheme="minorHAnsi"/>
          <w:sz w:val="24"/>
          <w:szCs w:val="24"/>
        </w:rPr>
        <w:t xml:space="preserve">Une fois l’application </w:t>
      </w:r>
      <w:r w:rsidR="00102014" w:rsidRPr="00022406">
        <w:rPr>
          <w:rFonts w:asciiTheme="minorHAnsi" w:hAnsiTheme="minorHAnsi"/>
          <w:sz w:val="24"/>
          <w:szCs w:val="24"/>
        </w:rPr>
        <w:t>installée</w:t>
      </w:r>
      <w:r w:rsidRPr="00022406">
        <w:rPr>
          <w:rFonts w:asciiTheme="minorHAnsi" w:hAnsiTheme="minorHAnsi"/>
          <w:sz w:val="24"/>
          <w:szCs w:val="24"/>
        </w:rPr>
        <w:t xml:space="preserve">, le même </w:t>
      </w:r>
      <w:r w:rsidR="00102014" w:rsidRPr="00022406">
        <w:rPr>
          <w:rFonts w:asciiTheme="minorHAnsi" w:hAnsiTheme="minorHAnsi"/>
          <w:sz w:val="24"/>
          <w:szCs w:val="24"/>
        </w:rPr>
        <w:t>processus</w:t>
      </w:r>
      <w:r w:rsidRPr="00022406">
        <w:rPr>
          <w:rFonts w:asciiTheme="minorHAnsi" w:hAnsiTheme="minorHAnsi"/>
          <w:sz w:val="24"/>
          <w:szCs w:val="24"/>
        </w:rPr>
        <w:t xml:space="preserve"> de vol d’informations détaillé</w:t>
      </w:r>
      <w:r w:rsidR="00CF5B47">
        <w:rPr>
          <w:rFonts w:asciiTheme="minorHAnsi" w:hAnsiTheme="minorHAnsi"/>
          <w:sz w:val="24"/>
          <w:szCs w:val="24"/>
        </w:rPr>
        <w:t>es</w:t>
      </w:r>
      <w:r w:rsidRPr="00022406">
        <w:rPr>
          <w:rFonts w:asciiTheme="minorHAnsi" w:hAnsiTheme="minorHAnsi"/>
          <w:sz w:val="24"/>
          <w:szCs w:val="24"/>
        </w:rPr>
        <w:t xml:space="preserve"> plus haut peut être mis en place sur les trois différents systèmes </w:t>
      </w:r>
      <w:r w:rsidR="00102014" w:rsidRPr="00022406">
        <w:rPr>
          <w:rFonts w:asciiTheme="minorHAnsi" w:hAnsiTheme="minorHAnsi"/>
          <w:sz w:val="24"/>
          <w:szCs w:val="24"/>
        </w:rPr>
        <w:t>d’exploitation</w:t>
      </w:r>
      <w:r w:rsidRPr="00022406">
        <w:rPr>
          <w:rFonts w:asciiTheme="minorHAnsi" w:hAnsiTheme="minorHAnsi"/>
          <w:sz w:val="24"/>
          <w:szCs w:val="24"/>
        </w:rPr>
        <w:t>.</w:t>
      </w:r>
    </w:p>
    <w:p w:rsidR="00DA43D9" w:rsidRPr="00022406" w:rsidRDefault="00DA43D9" w:rsidP="00CF5B47">
      <w:pPr>
        <w:pStyle w:val="Normal1"/>
        <w:jc w:val="both"/>
        <w:rPr>
          <w:rFonts w:asciiTheme="minorHAnsi" w:hAnsiTheme="minorHAnsi"/>
          <w:sz w:val="24"/>
          <w:szCs w:val="24"/>
        </w:rPr>
      </w:pPr>
    </w:p>
    <w:p w:rsidR="00746137" w:rsidRPr="00022406" w:rsidRDefault="00291AF8" w:rsidP="00CF5B47">
      <w:pPr>
        <w:pStyle w:val="Normal1"/>
        <w:jc w:val="both"/>
        <w:rPr>
          <w:rFonts w:asciiTheme="minorHAnsi" w:hAnsiTheme="minorHAnsi"/>
          <w:sz w:val="24"/>
          <w:szCs w:val="24"/>
          <w:u w:val="single"/>
        </w:rPr>
      </w:pPr>
      <w:r w:rsidRPr="00291AF8">
        <w:rPr>
          <w:rFonts w:asciiTheme="minorHAnsi" w:hAnsiTheme="minorHAnsi"/>
          <w:sz w:val="24"/>
          <w:szCs w:val="24"/>
        </w:rPr>
        <w:t xml:space="preserve">Néanmoins, certaines </w:t>
      </w:r>
      <w:r w:rsidRPr="00291AF8">
        <w:rPr>
          <w:rFonts w:asciiTheme="minorHAnsi" w:hAnsiTheme="minorHAnsi"/>
          <w:sz w:val="24"/>
          <w:szCs w:val="24"/>
          <w:u w:val="single"/>
        </w:rPr>
        <w:t>différences</w:t>
      </w:r>
      <w:r w:rsidRPr="00291AF8">
        <w:rPr>
          <w:rFonts w:asciiTheme="minorHAnsi" w:hAnsiTheme="minorHAnsi"/>
          <w:sz w:val="24"/>
          <w:szCs w:val="24"/>
        </w:rPr>
        <w:t xml:space="preserve"> notables sont présentes :</w:t>
      </w:r>
    </w:p>
    <w:p w:rsidR="00DA43D9" w:rsidRPr="00746137" w:rsidRDefault="00DA43D9" w:rsidP="00CF5B47">
      <w:pPr>
        <w:pStyle w:val="Normal1"/>
        <w:numPr>
          <w:ilvl w:val="0"/>
          <w:numId w:val="11"/>
        </w:numPr>
        <w:jc w:val="both"/>
        <w:rPr>
          <w:rFonts w:asciiTheme="minorHAnsi" w:hAnsiTheme="minorHAnsi"/>
          <w:sz w:val="24"/>
          <w:szCs w:val="24"/>
        </w:rPr>
      </w:pPr>
      <w:r w:rsidRPr="00022406">
        <w:rPr>
          <w:rFonts w:asciiTheme="minorHAnsi" w:hAnsiTheme="minorHAnsi"/>
          <w:sz w:val="24"/>
          <w:szCs w:val="24"/>
        </w:rPr>
        <w:t>Android permet à l’util</w:t>
      </w:r>
      <w:r w:rsidR="008D10C6">
        <w:rPr>
          <w:rFonts w:asciiTheme="minorHAnsi" w:hAnsiTheme="minorHAnsi"/>
          <w:sz w:val="24"/>
          <w:szCs w:val="24"/>
        </w:rPr>
        <w:t>isateur de savoir clairement qu</w:t>
      </w:r>
      <w:r w:rsidRPr="00022406">
        <w:rPr>
          <w:rFonts w:asciiTheme="minorHAnsi" w:hAnsiTheme="minorHAnsi"/>
          <w:sz w:val="24"/>
          <w:szCs w:val="24"/>
        </w:rPr>
        <w:t>elles s</w:t>
      </w:r>
      <w:r w:rsidR="00CF5B47">
        <w:rPr>
          <w:rFonts w:asciiTheme="minorHAnsi" w:hAnsiTheme="minorHAnsi"/>
          <w:sz w:val="24"/>
          <w:szCs w:val="24"/>
        </w:rPr>
        <w:t>ont les permissions que demandent les applications</w:t>
      </w:r>
      <w:r w:rsidRPr="00022406">
        <w:rPr>
          <w:rFonts w:asciiTheme="minorHAnsi" w:hAnsiTheme="minorHAnsi"/>
          <w:sz w:val="24"/>
          <w:szCs w:val="24"/>
        </w:rPr>
        <w:t xml:space="preserve"> et qui </w:t>
      </w:r>
      <w:r w:rsidR="00CF5B47">
        <w:rPr>
          <w:rFonts w:asciiTheme="minorHAnsi" w:hAnsiTheme="minorHAnsi"/>
          <w:sz w:val="24"/>
          <w:szCs w:val="24"/>
        </w:rPr>
        <w:t xml:space="preserve">leur </w:t>
      </w:r>
      <w:r w:rsidRPr="00022406">
        <w:rPr>
          <w:rFonts w:asciiTheme="minorHAnsi" w:hAnsiTheme="minorHAnsi"/>
          <w:sz w:val="24"/>
          <w:szCs w:val="24"/>
        </w:rPr>
        <w:t>sont accordé</w:t>
      </w:r>
      <w:r w:rsidR="00CF5B47">
        <w:rPr>
          <w:rFonts w:asciiTheme="minorHAnsi" w:hAnsiTheme="minorHAnsi"/>
          <w:sz w:val="24"/>
          <w:szCs w:val="24"/>
        </w:rPr>
        <w:t>es</w:t>
      </w:r>
      <w:r w:rsidR="008D10C6">
        <w:rPr>
          <w:rFonts w:asciiTheme="minorHAnsi" w:hAnsiTheme="minorHAnsi"/>
          <w:sz w:val="24"/>
          <w:szCs w:val="24"/>
        </w:rPr>
        <w:t>, lors du téléchargement et avant l’installation sur le téléphone</w:t>
      </w:r>
      <w:r w:rsidR="00AC41C7">
        <w:rPr>
          <w:rFonts w:asciiTheme="minorHAnsi" w:hAnsiTheme="minorHAnsi"/>
          <w:sz w:val="24"/>
          <w:szCs w:val="24"/>
        </w:rPr>
        <w:t>.</w:t>
      </w:r>
    </w:p>
    <w:p w:rsidR="00DA43D9" w:rsidRPr="00746137" w:rsidRDefault="00DA43D9" w:rsidP="00CF5B47">
      <w:pPr>
        <w:pStyle w:val="Normal1"/>
        <w:numPr>
          <w:ilvl w:val="0"/>
          <w:numId w:val="11"/>
        </w:numPr>
        <w:jc w:val="both"/>
        <w:rPr>
          <w:rFonts w:asciiTheme="minorHAnsi" w:hAnsiTheme="minorHAnsi"/>
          <w:sz w:val="24"/>
          <w:szCs w:val="24"/>
        </w:rPr>
      </w:pPr>
      <w:r w:rsidRPr="00022406">
        <w:rPr>
          <w:rFonts w:asciiTheme="minorHAnsi" w:hAnsiTheme="minorHAnsi"/>
          <w:sz w:val="24"/>
          <w:szCs w:val="24"/>
        </w:rPr>
        <w:t xml:space="preserve">A </w:t>
      </w:r>
      <w:r w:rsidR="00AC41C7">
        <w:rPr>
          <w:rFonts w:asciiTheme="minorHAnsi" w:hAnsiTheme="minorHAnsi"/>
          <w:sz w:val="24"/>
          <w:szCs w:val="24"/>
        </w:rPr>
        <w:t>l’inverse,</w:t>
      </w:r>
      <w:r w:rsidRPr="00022406">
        <w:rPr>
          <w:rFonts w:asciiTheme="minorHAnsi" w:hAnsiTheme="minorHAnsi"/>
          <w:sz w:val="24"/>
          <w:szCs w:val="24"/>
        </w:rPr>
        <w:t xml:space="preserve"> Apple ne montre jamais les permissions accordés à </w:t>
      </w:r>
      <w:r w:rsidR="00102014" w:rsidRPr="00022406">
        <w:rPr>
          <w:rFonts w:asciiTheme="minorHAnsi" w:hAnsiTheme="minorHAnsi"/>
          <w:sz w:val="24"/>
          <w:szCs w:val="24"/>
        </w:rPr>
        <w:t>l’utilisateur</w:t>
      </w:r>
      <w:r w:rsidRPr="00022406">
        <w:rPr>
          <w:rFonts w:asciiTheme="minorHAnsi" w:hAnsiTheme="minorHAnsi"/>
          <w:sz w:val="24"/>
          <w:szCs w:val="24"/>
        </w:rPr>
        <w:t xml:space="preserve">, car Apple effectue des tests sur l’ensemble </w:t>
      </w:r>
      <w:r w:rsidR="00102014" w:rsidRPr="00022406">
        <w:rPr>
          <w:rFonts w:asciiTheme="minorHAnsi" w:hAnsiTheme="minorHAnsi"/>
          <w:sz w:val="24"/>
          <w:szCs w:val="24"/>
        </w:rPr>
        <w:t>des applications disponibles</w:t>
      </w:r>
      <w:r w:rsidRPr="00022406">
        <w:rPr>
          <w:rFonts w:asciiTheme="minorHAnsi" w:hAnsiTheme="minorHAnsi"/>
          <w:sz w:val="24"/>
          <w:szCs w:val="24"/>
        </w:rPr>
        <w:t xml:space="preserve"> sur </w:t>
      </w:r>
      <w:r w:rsidR="00102014" w:rsidRPr="00022406">
        <w:rPr>
          <w:rFonts w:asciiTheme="minorHAnsi" w:hAnsiTheme="minorHAnsi"/>
          <w:sz w:val="24"/>
          <w:szCs w:val="24"/>
        </w:rPr>
        <w:t>l’Apple</w:t>
      </w:r>
      <w:r w:rsidRPr="00022406">
        <w:rPr>
          <w:rFonts w:asciiTheme="minorHAnsi" w:hAnsiTheme="minorHAnsi"/>
          <w:sz w:val="24"/>
          <w:szCs w:val="24"/>
        </w:rPr>
        <w:t xml:space="preserve"> Store, que ce soit en </w:t>
      </w:r>
      <w:r w:rsidR="00102014" w:rsidRPr="00022406">
        <w:rPr>
          <w:rFonts w:asciiTheme="minorHAnsi" w:hAnsiTheme="minorHAnsi"/>
          <w:sz w:val="24"/>
          <w:szCs w:val="24"/>
        </w:rPr>
        <w:t>termes</w:t>
      </w:r>
      <w:r w:rsidRPr="00022406">
        <w:rPr>
          <w:rFonts w:asciiTheme="minorHAnsi" w:hAnsiTheme="minorHAnsi"/>
          <w:sz w:val="24"/>
          <w:szCs w:val="24"/>
        </w:rPr>
        <w:t xml:space="preserve"> de bugs, de compatibilité, et d’intrusion dans la vie privée des utilisateurs. Il en va de même pour Windows phone.</w:t>
      </w:r>
    </w:p>
    <w:p w:rsidR="00DA43D9" w:rsidRPr="00022406" w:rsidRDefault="00DA43D9" w:rsidP="00CF5B47">
      <w:pPr>
        <w:pStyle w:val="Normal1"/>
        <w:numPr>
          <w:ilvl w:val="0"/>
          <w:numId w:val="11"/>
        </w:numPr>
        <w:jc w:val="both"/>
        <w:rPr>
          <w:rFonts w:asciiTheme="minorHAnsi" w:hAnsiTheme="minorHAnsi"/>
          <w:sz w:val="24"/>
          <w:szCs w:val="24"/>
        </w:rPr>
      </w:pPr>
      <w:r w:rsidRPr="00022406">
        <w:rPr>
          <w:rFonts w:asciiTheme="minorHAnsi" w:hAnsiTheme="minorHAnsi"/>
          <w:sz w:val="24"/>
          <w:szCs w:val="24"/>
        </w:rPr>
        <w:t xml:space="preserve">Android permet l’installation de sources différentes </w:t>
      </w:r>
      <w:r w:rsidR="00AC41C7">
        <w:rPr>
          <w:rFonts w:asciiTheme="minorHAnsi" w:hAnsiTheme="minorHAnsi"/>
          <w:sz w:val="24"/>
          <w:szCs w:val="24"/>
        </w:rPr>
        <w:t>du Play Store, ce qui laisse une plus grande liberté aux utilisateurs, mais qui augmente les risques d’exécution de programmes malveillants.</w:t>
      </w:r>
    </w:p>
    <w:p w:rsidR="00102014" w:rsidRPr="00022406" w:rsidRDefault="00102014" w:rsidP="00102014">
      <w:pPr>
        <w:pStyle w:val="Normal1"/>
        <w:rPr>
          <w:rFonts w:asciiTheme="minorHAnsi" w:hAnsiTheme="minorHAnsi"/>
          <w:sz w:val="24"/>
          <w:szCs w:val="24"/>
        </w:rPr>
      </w:pPr>
    </w:p>
    <w:p w:rsidR="004622C9" w:rsidRDefault="004622C9">
      <w:pPr>
        <w:rPr>
          <w:rFonts w:asciiTheme="minorHAnsi" w:hAnsiTheme="minorHAnsi"/>
          <w:sz w:val="24"/>
          <w:szCs w:val="24"/>
        </w:rPr>
      </w:pPr>
      <w:r>
        <w:rPr>
          <w:rFonts w:asciiTheme="minorHAnsi" w:hAnsiTheme="minorHAnsi"/>
          <w:sz w:val="24"/>
          <w:szCs w:val="24"/>
        </w:rPr>
        <w:br w:type="page"/>
      </w:r>
    </w:p>
    <w:p w:rsidR="00102014" w:rsidRPr="00022406" w:rsidRDefault="00102014" w:rsidP="00102014">
      <w:pPr>
        <w:pStyle w:val="Normal1"/>
        <w:rPr>
          <w:rFonts w:asciiTheme="minorHAnsi" w:hAnsiTheme="minorHAnsi"/>
          <w:sz w:val="24"/>
          <w:szCs w:val="24"/>
        </w:rPr>
      </w:pPr>
    </w:p>
    <w:p w:rsidR="00ED168D" w:rsidRPr="00022406" w:rsidRDefault="005E11D3" w:rsidP="00505A64">
      <w:pPr>
        <w:pStyle w:val="Titre1"/>
        <w:numPr>
          <w:ilvl w:val="0"/>
          <w:numId w:val="0"/>
        </w:numPr>
      </w:pPr>
      <w:bookmarkStart w:id="23" w:name="_Toc385939373"/>
      <w:r w:rsidRPr="00022406">
        <w:t>Conclusion</w:t>
      </w:r>
      <w:bookmarkEnd w:id="23"/>
    </w:p>
    <w:p w:rsidR="00A873EC" w:rsidRPr="00022406" w:rsidRDefault="00A873EC" w:rsidP="00A873EC">
      <w:pPr>
        <w:pStyle w:val="Normal1"/>
        <w:rPr>
          <w:rFonts w:asciiTheme="minorHAnsi" w:hAnsiTheme="minorHAnsi"/>
          <w:sz w:val="24"/>
          <w:szCs w:val="24"/>
        </w:rPr>
      </w:pPr>
    </w:p>
    <w:p w:rsidR="00DA43D9" w:rsidRDefault="00DA43D9" w:rsidP="00D81675">
      <w:pPr>
        <w:pStyle w:val="Normal1"/>
        <w:jc w:val="both"/>
        <w:rPr>
          <w:rFonts w:asciiTheme="minorHAnsi" w:hAnsiTheme="minorHAnsi"/>
          <w:sz w:val="24"/>
          <w:szCs w:val="24"/>
        </w:rPr>
      </w:pPr>
      <w:r w:rsidRPr="00022406">
        <w:rPr>
          <w:rFonts w:asciiTheme="minorHAnsi" w:hAnsiTheme="minorHAnsi"/>
          <w:sz w:val="24"/>
          <w:szCs w:val="24"/>
        </w:rPr>
        <w:t>Ce projet nous a vraiment permis de mettre en place une application, pour vérifier l’</w:t>
      </w:r>
      <w:r w:rsidR="00102014" w:rsidRPr="00022406">
        <w:rPr>
          <w:rFonts w:asciiTheme="minorHAnsi" w:hAnsiTheme="minorHAnsi"/>
          <w:sz w:val="24"/>
          <w:szCs w:val="24"/>
        </w:rPr>
        <w:t>accessibilité</w:t>
      </w:r>
      <w:r w:rsidRPr="00022406">
        <w:rPr>
          <w:rFonts w:asciiTheme="minorHAnsi" w:hAnsiTheme="minorHAnsi"/>
          <w:sz w:val="24"/>
          <w:szCs w:val="24"/>
        </w:rPr>
        <w:t xml:space="preserve"> aux données d’un téléphone </w:t>
      </w:r>
      <w:r w:rsidR="00B10EC8">
        <w:rPr>
          <w:rFonts w:asciiTheme="minorHAnsi" w:hAnsiTheme="minorHAnsi"/>
          <w:sz w:val="24"/>
          <w:szCs w:val="24"/>
        </w:rPr>
        <w:t>A</w:t>
      </w:r>
      <w:r w:rsidRPr="00022406">
        <w:rPr>
          <w:rFonts w:asciiTheme="minorHAnsi" w:hAnsiTheme="minorHAnsi"/>
          <w:sz w:val="24"/>
          <w:szCs w:val="24"/>
        </w:rPr>
        <w:t>ndroid, et de mettre avant la faille, qu’est l’humain, dans ce système de permissions.</w:t>
      </w:r>
    </w:p>
    <w:p w:rsidR="005962AC" w:rsidRDefault="005962AC" w:rsidP="005962AC">
      <w:pPr>
        <w:pStyle w:val="Normal1"/>
        <w:jc w:val="both"/>
        <w:rPr>
          <w:rFonts w:asciiTheme="minorHAnsi" w:hAnsiTheme="minorHAnsi"/>
          <w:sz w:val="24"/>
          <w:szCs w:val="24"/>
        </w:rPr>
      </w:pPr>
      <w:r w:rsidRPr="00022406">
        <w:rPr>
          <w:rFonts w:asciiTheme="minorHAnsi" w:hAnsiTheme="minorHAnsi"/>
          <w:sz w:val="24"/>
          <w:szCs w:val="24"/>
        </w:rPr>
        <w:t xml:space="preserve">Nous avons voulu montrer, </w:t>
      </w:r>
      <w:r>
        <w:rPr>
          <w:rFonts w:asciiTheme="minorHAnsi" w:hAnsiTheme="minorHAnsi"/>
          <w:sz w:val="24"/>
          <w:szCs w:val="24"/>
        </w:rPr>
        <w:t xml:space="preserve">et </w:t>
      </w:r>
      <w:r w:rsidRPr="00022406">
        <w:rPr>
          <w:rFonts w:asciiTheme="minorHAnsi" w:hAnsiTheme="minorHAnsi"/>
          <w:sz w:val="24"/>
          <w:szCs w:val="24"/>
        </w:rPr>
        <w:t>au final créer une application de sensibilisation pour les personnes qui ne regardent jamais les permissions.</w:t>
      </w:r>
    </w:p>
    <w:p w:rsidR="005962AC" w:rsidRPr="00022406" w:rsidRDefault="005962AC" w:rsidP="005962AC">
      <w:pPr>
        <w:pStyle w:val="Normal1"/>
        <w:jc w:val="both"/>
        <w:rPr>
          <w:rFonts w:asciiTheme="minorHAnsi" w:hAnsiTheme="minorHAnsi"/>
          <w:sz w:val="24"/>
          <w:szCs w:val="24"/>
        </w:rPr>
      </w:pPr>
    </w:p>
    <w:p w:rsidR="00DA43D9" w:rsidRDefault="00DA43D9" w:rsidP="00D81675">
      <w:pPr>
        <w:pStyle w:val="Normal1"/>
        <w:jc w:val="both"/>
        <w:rPr>
          <w:rFonts w:asciiTheme="minorHAnsi" w:hAnsiTheme="minorHAnsi"/>
          <w:sz w:val="24"/>
          <w:szCs w:val="24"/>
        </w:rPr>
      </w:pPr>
      <w:r w:rsidRPr="00022406">
        <w:rPr>
          <w:rFonts w:asciiTheme="minorHAnsi" w:hAnsiTheme="minorHAnsi"/>
          <w:sz w:val="24"/>
          <w:szCs w:val="24"/>
        </w:rPr>
        <w:t xml:space="preserve">A terme l’application </w:t>
      </w:r>
      <w:r w:rsidR="00102014" w:rsidRPr="00022406">
        <w:rPr>
          <w:rFonts w:asciiTheme="minorHAnsi" w:hAnsiTheme="minorHAnsi"/>
          <w:sz w:val="24"/>
          <w:szCs w:val="24"/>
        </w:rPr>
        <w:t>développée</w:t>
      </w:r>
      <w:r w:rsidRPr="00022406">
        <w:rPr>
          <w:rFonts w:asciiTheme="minorHAnsi" w:hAnsiTheme="minorHAnsi"/>
          <w:sz w:val="24"/>
          <w:szCs w:val="24"/>
        </w:rPr>
        <w:t xml:space="preserve"> </w:t>
      </w:r>
      <w:r w:rsidR="00CF5B47">
        <w:rPr>
          <w:rFonts w:asciiTheme="minorHAnsi" w:hAnsiTheme="minorHAnsi"/>
          <w:sz w:val="24"/>
          <w:szCs w:val="24"/>
        </w:rPr>
        <w:t>pourra</w:t>
      </w:r>
      <w:r w:rsidRPr="00022406">
        <w:rPr>
          <w:rFonts w:asciiTheme="minorHAnsi" w:hAnsiTheme="minorHAnsi"/>
          <w:sz w:val="24"/>
          <w:szCs w:val="24"/>
        </w:rPr>
        <w:t xml:space="preserve"> être mise su</w:t>
      </w:r>
      <w:r w:rsidR="00B10EC8">
        <w:rPr>
          <w:rFonts w:asciiTheme="minorHAnsi" w:hAnsiTheme="minorHAnsi"/>
          <w:sz w:val="24"/>
          <w:szCs w:val="24"/>
        </w:rPr>
        <w:t xml:space="preserve">r le </w:t>
      </w:r>
      <w:proofErr w:type="spellStart"/>
      <w:r w:rsidR="00B10EC8" w:rsidRPr="00212B5E">
        <w:rPr>
          <w:rFonts w:asciiTheme="minorHAnsi" w:hAnsiTheme="minorHAnsi"/>
          <w:b/>
          <w:bCs/>
          <w:sz w:val="24"/>
          <w:szCs w:val="24"/>
        </w:rPr>
        <w:t>PlayStore</w:t>
      </w:r>
      <w:proofErr w:type="spellEnd"/>
      <w:r w:rsidR="00B10EC8">
        <w:rPr>
          <w:rFonts w:asciiTheme="minorHAnsi" w:hAnsiTheme="minorHAnsi"/>
          <w:sz w:val="24"/>
          <w:szCs w:val="24"/>
        </w:rPr>
        <w:t> de Google ;</w:t>
      </w:r>
      <w:r w:rsidRPr="00022406">
        <w:rPr>
          <w:rFonts w:asciiTheme="minorHAnsi" w:hAnsiTheme="minorHAnsi"/>
          <w:sz w:val="24"/>
          <w:szCs w:val="24"/>
        </w:rPr>
        <w:t xml:space="preserve"> pour cela</w:t>
      </w:r>
      <w:r w:rsidR="00B10EC8">
        <w:rPr>
          <w:rFonts w:asciiTheme="minorHAnsi" w:hAnsiTheme="minorHAnsi"/>
          <w:sz w:val="24"/>
          <w:szCs w:val="24"/>
        </w:rPr>
        <w:t>,</w:t>
      </w:r>
      <w:r w:rsidRPr="00022406">
        <w:rPr>
          <w:rFonts w:asciiTheme="minorHAnsi" w:hAnsiTheme="minorHAnsi"/>
          <w:sz w:val="24"/>
          <w:szCs w:val="24"/>
        </w:rPr>
        <w:t xml:space="preserve"> il reste à améliorer la rapidité des accès aux informations </w:t>
      </w:r>
      <w:r w:rsidR="00102014" w:rsidRPr="00022406">
        <w:rPr>
          <w:rFonts w:asciiTheme="minorHAnsi" w:hAnsiTheme="minorHAnsi"/>
          <w:sz w:val="24"/>
          <w:szCs w:val="24"/>
        </w:rPr>
        <w:t>du téléphone</w:t>
      </w:r>
      <w:r w:rsidRPr="00022406">
        <w:rPr>
          <w:rFonts w:asciiTheme="minorHAnsi" w:hAnsiTheme="minorHAnsi"/>
          <w:sz w:val="24"/>
          <w:szCs w:val="24"/>
        </w:rPr>
        <w:t xml:space="preserve">, et à effectuer du </w:t>
      </w:r>
      <w:r w:rsidRPr="00D81675">
        <w:rPr>
          <w:rFonts w:asciiTheme="minorHAnsi" w:hAnsiTheme="minorHAnsi"/>
          <w:i/>
          <w:iCs/>
          <w:sz w:val="24"/>
          <w:szCs w:val="24"/>
        </w:rPr>
        <w:t>refactoring</w:t>
      </w:r>
      <w:r w:rsidRPr="00022406">
        <w:rPr>
          <w:rFonts w:asciiTheme="minorHAnsi" w:hAnsiTheme="minorHAnsi"/>
          <w:sz w:val="24"/>
          <w:szCs w:val="24"/>
        </w:rPr>
        <w:t xml:space="preserve"> </w:t>
      </w:r>
      <w:r w:rsidR="00D81675">
        <w:rPr>
          <w:rFonts w:asciiTheme="minorHAnsi" w:hAnsiTheme="minorHAnsi"/>
          <w:sz w:val="24"/>
          <w:szCs w:val="24"/>
        </w:rPr>
        <w:t>sur le code, l’application ayant été construite de manière expérimentale</w:t>
      </w:r>
      <w:r w:rsidRPr="00022406">
        <w:rPr>
          <w:rFonts w:asciiTheme="minorHAnsi" w:hAnsiTheme="minorHAnsi"/>
          <w:sz w:val="24"/>
          <w:szCs w:val="24"/>
        </w:rPr>
        <w:t>.</w:t>
      </w:r>
      <w:r w:rsidR="00D81675">
        <w:rPr>
          <w:rFonts w:asciiTheme="minorHAnsi" w:hAnsiTheme="minorHAnsi"/>
          <w:sz w:val="24"/>
          <w:szCs w:val="24"/>
        </w:rPr>
        <w:t xml:space="preserve"> De plus, notre programme n’est pas encore totalement exempt de </w:t>
      </w:r>
      <w:r w:rsidR="00D81675" w:rsidRPr="00D81675">
        <w:rPr>
          <w:rFonts w:asciiTheme="minorHAnsi" w:hAnsiTheme="minorHAnsi"/>
          <w:i/>
          <w:iCs/>
          <w:sz w:val="24"/>
          <w:szCs w:val="24"/>
        </w:rPr>
        <w:t>bugs</w:t>
      </w:r>
      <w:r w:rsidR="00D81675">
        <w:rPr>
          <w:rFonts w:asciiTheme="minorHAnsi" w:hAnsiTheme="minorHAnsi"/>
          <w:sz w:val="24"/>
          <w:szCs w:val="24"/>
        </w:rPr>
        <w:t>.</w:t>
      </w:r>
      <w:r w:rsidR="00B10EC8">
        <w:rPr>
          <w:rFonts w:asciiTheme="minorHAnsi" w:hAnsiTheme="minorHAnsi"/>
          <w:sz w:val="24"/>
          <w:szCs w:val="24"/>
        </w:rPr>
        <w:t xml:space="preserve"> Enfin, la partie web, </w:t>
      </w:r>
      <w:r w:rsidR="0034047C">
        <w:rPr>
          <w:rFonts w:asciiTheme="minorHAnsi" w:hAnsiTheme="minorHAnsi"/>
          <w:sz w:val="24"/>
          <w:szCs w:val="24"/>
        </w:rPr>
        <w:t xml:space="preserve">avec </w:t>
      </w:r>
      <w:r w:rsidR="00B10EC8">
        <w:rPr>
          <w:rFonts w:asciiTheme="minorHAnsi" w:hAnsiTheme="minorHAnsi"/>
          <w:sz w:val="24"/>
          <w:szCs w:val="24"/>
        </w:rPr>
        <w:t>l’affichage des données récupérées sur le site</w:t>
      </w:r>
      <w:r w:rsidR="0034047C">
        <w:rPr>
          <w:rFonts w:asciiTheme="minorHAnsi" w:hAnsiTheme="minorHAnsi"/>
          <w:sz w:val="24"/>
          <w:szCs w:val="24"/>
        </w:rPr>
        <w:t>,</w:t>
      </w:r>
      <w:r w:rsidR="00B10EC8">
        <w:rPr>
          <w:rFonts w:asciiTheme="minorHAnsi" w:hAnsiTheme="minorHAnsi"/>
          <w:sz w:val="24"/>
          <w:szCs w:val="24"/>
        </w:rPr>
        <w:t xml:space="preserve"> se doit également d’être davantage perfectionnée.</w:t>
      </w:r>
    </w:p>
    <w:p w:rsidR="005962AC" w:rsidRPr="00022406" w:rsidRDefault="005962AC" w:rsidP="00D81675">
      <w:pPr>
        <w:pStyle w:val="Normal1"/>
        <w:jc w:val="both"/>
        <w:rPr>
          <w:rFonts w:asciiTheme="minorHAnsi" w:hAnsiTheme="minorHAnsi"/>
          <w:sz w:val="24"/>
          <w:szCs w:val="24"/>
        </w:rPr>
      </w:pPr>
    </w:p>
    <w:p w:rsidR="00102014" w:rsidRPr="00022406" w:rsidRDefault="00413989" w:rsidP="00D81675">
      <w:pPr>
        <w:pStyle w:val="Normal1"/>
        <w:jc w:val="both"/>
        <w:rPr>
          <w:rFonts w:asciiTheme="minorHAnsi" w:hAnsiTheme="minorHAnsi"/>
          <w:sz w:val="24"/>
          <w:szCs w:val="24"/>
        </w:rPr>
      </w:pPr>
      <w:r>
        <w:rPr>
          <w:rFonts w:asciiTheme="minorHAnsi" w:hAnsiTheme="minorHAnsi"/>
          <w:sz w:val="24"/>
          <w:szCs w:val="24"/>
        </w:rPr>
        <w:t xml:space="preserve">Nous tenons à ajouter que nous même avons été impressionnés de voir nos propres informations envoyées aussi facilement sur le serveur. Les voir s’afficher dans </w:t>
      </w:r>
      <w:r w:rsidR="00212B5E">
        <w:rPr>
          <w:rFonts w:asciiTheme="minorHAnsi" w:hAnsiTheme="minorHAnsi"/>
          <w:sz w:val="24"/>
          <w:szCs w:val="24"/>
        </w:rPr>
        <w:t>un</w:t>
      </w:r>
      <w:r>
        <w:rPr>
          <w:rFonts w:asciiTheme="minorHAnsi" w:hAnsiTheme="minorHAnsi"/>
          <w:sz w:val="24"/>
          <w:szCs w:val="24"/>
        </w:rPr>
        <w:t xml:space="preserve"> navigateur, sur un autre écran que </w:t>
      </w:r>
      <w:r w:rsidR="00212B5E">
        <w:rPr>
          <w:rFonts w:asciiTheme="minorHAnsi" w:hAnsiTheme="minorHAnsi"/>
          <w:sz w:val="24"/>
          <w:szCs w:val="24"/>
        </w:rPr>
        <w:t>notre</w:t>
      </w:r>
      <w:r>
        <w:rPr>
          <w:rFonts w:asciiTheme="minorHAnsi" w:hAnsiTheme="minorHAnsi"/>
          <w:sz w:val="24"/>
          <w:szCs w:val="24"/>
        </w:rPr>
        <w:t xml:space="preserve"> téléphone</w:t>
      </w:r>
      <w:r w:rsidR="00212B5E">
        <w:rPr>
          <w:rFonts w:asciiTheme="minorHAnsi" w:hAnsiTheme="minorHAnsi"/>
          <w:sz w:val="24"/>
          <w:szCs w:val="24"/>
        </w:rPr>
        <w:t xml:space="preserve"> – là où nous avions l’habitude de les voir –</w:t>
      </w:r>
      <w:r>
        <w:rPr>
          <w:rFonts w:asciiTheme="minorHAnsi" w:hAnsiTheme="minorHAnsi"/>
          <w:sz w:val="24"/>
          <w:szCs w:val="24"/>
        </w:rPr>
        <w:t xml:space="preserve"> nous a montré à quel point les limites de la vie privée ont été </w:t>
      </w:r>
      <w:r w:rsidR="00CC5AA2">
        <w:rPr>
          <w:rFonts w:asciiTheme="minorHAnsi" w:hAnsiTheme="minorHAnsi"/>
          <w:sz w:val="24"/>
          <w:szCs w:val="24"/>
        </w:rPr>
        <w:t>repoussé</w:t>
      </w:r>
      <w:r>
        <w:rPr>
          <w:rFonts w:asciiTheme="minorHAnsi" w:hAnsiTheme="minorHAnsi"/>
          <w:sz w:val="24"/>
          <w:szCs w:val="24"/>
        </w:rPr>
        <w:t xml:space="preserve"> depuis l’avènement des smartphones.</w:t>
      </w:r>
    </w:p>
    <w:p w:rsidR="00102014" w:rsidRPr="00022406" w:rsidRDefault="00102014" w:rsidP="00A873EC">
      <w:pPr>
        <w:pStyle w:val="Normal1"/>
        <w:rPr>
          <w:rFonts w:asciiTheme="minorHAnsi" w:hAnsiTheme="minorHAnsi"/>
          <w:sz w:val="24"/>
          <w:szCs w:val="24"/>
        </w:rPr>
      </w:pPr>
    </w:p>
    <w:p w:rsidR="005962AC" w:rsidRDefault="005962AC">
      <w:pPr>
        <w:rPr>
          <w:rFonts w:ascii="Trebuchet MS" w:eastAsia="Trebuchet MS" w:hAnsi="Trebuchet MS" w:cs="Trebuchet MS"/>
          <w:b/>
          <w:bCs/>
          <w:color w:val="365F91" w:themeColor="accent1" w:themeShade="BF"/>
          <w:sz w:val="36"/>
          <w:szCs w:val="22"/>
        </w:rPr>
      </w:pPr>
      <w:r>
        <w:br w:type="page"/>
      </w:r>
    </w:p>
    <w:p w:rsidR="005962AC" w:rsidRDefault="005962AC" w:rsidP="00212B5E">
      <w:pPr>
        <w:pStyle w:val="Titre1"/>
        <w:numPr>
          <w:ilvl w:val="0"/>
          <w:numId w:val="0"/>
        </w:numPr>
      </w:pPr>
    </w:p>
    <w:p w:rsidR="00ED168D" w:rsidRPr="00022406" w:rsidRDefault="005E11D3" w:rsidP="00212B5E">
      <w:pPr>
        <w:pStyle w:val="Titre1"/>
        <w:numPr>
          <w:ilvl w:val="0"/>
          <w:numId w:val="0"/>
        </w:numPr>
      </w:pPr>
      <w:bookmarkStart w:id="24" w:name="_Toc385939374"/>
      <w:r w:rsidRPr="00022406">
        <w:t>Références</w:t>
      </w:r>
      <w:bookmarkEnd w:id="24"/>
    </w:p>
    <w:p w:rsidR="00ED168D" w:rsidRPr="00022406" w:rsidRDefault="00ED168D">
      <w:pPr>
        <w:pStyle w:val="Normal1"/>
        <w:rPr>
          <w:rFonts w:asciiTheme="minorHAnsi" w:hAnsiTheme="minorHAnsi"/>
          <w:sz w:val="24"/>
          <w:szCs w:val="24"/>
        </w:rPr>
      </w:pPr>
    </w:p>
    <w:p w:rsidR="00ED168D" w:rsidRPr="00022406" w:rsidRDefault="005E11D3">
      <w:pPr>
        <w:pStyle w:val="Normal1"/>
        <w:rPr>
          <w:rFonts w:asciiTheme="minorHAnsi" w:hAnsiTheme="minorHAnsi"/>
          <w:sz w:val="24"/>
          <w:szCs w:val="24"/>
        </w:rPr>
      </w:pPr>
      <w:r w:rsidRPr="00022406">
        <w:rPr>
          <w:rFonts w:asciiTheme="minorHAnsi" w:eastAsia="Calibri" w:hAnsiTheme="minorHAnsi" w:cs="Calibri"/>
          <w:sz w:val="24"/>
          <w:szCs w:val="24"/>
        </w:rPr>
        <w:t>Chiffres sur android et les mobiles :</w:t>
      </w:r>
    </w:p>
    <w:p w:rsidR="00ED168D" w:rsidRPr="00022406" w:rsidRDefault="0034047C">
      <w:pPr>
        <w:pStyle w:val="Normal1"/>
        <w:rPr>
          <w:rFonts w:asciiTheme="minorHAnsi" w:hAnsiTheme="minorHAnsi"/>
          <w:sz w:val="24"/>
          <w:szCs w:val="24"/>
        </w:rPr>
      </w:pPr>
      <w:hyperlink r:id="rId41">
        <w:r w:rsidR="005E11D3" w:rsidRPr="00022406">
          <w:rPr>
            <w:rFonts w:asciiTheme="minorHAnsi" w:eastAsia="Calibri" w:hAnsiTheme="minorHAnsi" w:cs="Calibri"/>
            <w:color w:val="1155CC"/>
            <w:sz w:val="24"/>
            <w:szCs w:val="24"/>
            <w:u w:val="single"/>
          </w:rPr>
          <w:t>http://techland.time.com/2013/04/16/ios-vs-android/</w:t>
        </w:r>
      </w:hyperlink>
    </w:p>
    <w:p w:rsidR="00ED168D" w:rsidRPr="00022406" w:rsidRDefault="00ED168D">
      <w:pPr>
        <w:pStyle w:val="Normal1"/>
        <w:rPr>
          <w:rFonts w:asciiTheme="minorHAnsi" w:hAnsiTheme="minorHAnsi"/>
          <w:sz w:val="24"/>
          <w:szCs w:val="24"/>
        </w:rPr>
      </w:pPr>
    </w:p>
    <w:p w:rsidR="00ED168D" w:rsidRPr="00022406" w:rsidRDefault="00102014">
      <w:pPr>
        <w:pStyle w:val="Normal1"/>
        <w:rPr>
          <w:rFonts w:asciiTheme="minorHAnsi" w:hAnsiTheme="minorHAnsi"/>
          <w:sz w:val="24"/>
          <w:szCs w:val="24"/>
        </w:rPr>
      </w:pPr>
      <w:r w:rsidRPr="00022406">
        <w:rPr>
          <w:rFonts w:asciiTheme="minorHAnsi" w:eastAsia="Calibri" w:hAnsiTheme="minorHAnsi" w:cs="Calibri"/>
          <w:sz w:val="24"/>
          <w:szCs w:val="24"/>
        </w:rPr>
        <w:t>Informations</w:t>
      </w:r>
      <w:r w:rsidR="005E11D3" w:rsidRPr="00022406">
        <w:rPr>
          <w:rFonts w:asciiTheme="minorHAnsi" w:eastAsia="Calibri" w:hAnsiTheme="minorHAnsi" w:cs="Calibri"/>
          <w:sz w:val="24"/>
          <w:szCs w:val="24"/>
        </w:rPr>
        <w:t xml:space="preserve"> sur les permissions</w:t>
      </w:r>
    </w:p>
    <w:p w:rsidR="00ED168D" w:rsidRPr="00022406" w:rsidRDefault="0034047C">
      <w:pPr>
        <w:pStyle w:val="Normal1"/>
        <w:rPr>
          <w:rFonts w:asciiTheme="minorHAnsi" w:hAnsiTheme="minorHAnsi"/>
          <w:sz w:val="24"/>
          <w:szCs w:val="24"/>
        </w:rPr>
      </w:pPr>
      <w:hyperlink r:id="rId42">
        <w:r w:rsidR="005E11D3" w:rsidRPr="00022406">
          <w:rPr>
            <w:rFonts w:asciiTheme="minorHAnsi" w:eastAsia="Calibri" w:hAnsiTheme="minorHAnsi" w:cs="Calibri"/>
            <w:color w:val="1155CC"/>
            <w:sz w:val="24"/>
            <w:szCs w:val="24"/>
            <w:u w:val="single"/>
          </w:rPr>
          <w:t>http://www.androidcentral.com/look-application-permissions</w:t>
        </w:r>
      </w:hyperlink>
    </w:p>
    <w:p w:rsidR="00ED168D" w:rsidRPr="00022406" w:rsidRDefault="0034047C">
      <w:pPr>
        <w:pStyle w:val="Normal1"/>
        <w:rPr>
          <w:rFonts w:asciiTheme="minorHAnsi" w:hAnsiTheme="minorHAnsi"/>
          <w:sz w:val="24"/>
          <w:szCs w:val="24"/>
        </w:rPr>
      </w:pPr>
      <w:hyperlink r:id="rId43">
        <w:r w:rsidR="005E11D3" w:rsidRPr="00022406">
          <w:rPr>
            <w:rFonts w:asciiTheme="minorHAnsi" w:eastAsia="Calibri" w:hAnsiTheme="minorHAnsi" w:cs="Calibri"/>
            <w:color w:val="1155CC"/>
            <w:sz w:val="24"/>
            <w:szCs w:val="24"/>
            <w:u w:val="single"/>
          </w:rPr>
          <w:t>http://www.makeuseof.com/tag/the-seven-deadly-android-permissions-how-to-avoid-the-sin-of-slothful-preparedness/</w:t>
        </w:r>
      </w:hyperlink>
    </w:p>
    <w:p w:rsidR="00ED168D" w:rsidRPr="00022406" w:rsidRDefault="0034047C">
      <w:pPr>
        <w:pStyle w:val="Normal1"/>
        <w:rPr>
          <w:rFonts w:asciiTheme="minorHAnsi" w:hAnsiTheme="minorHAnsi"/>
          <w:sz w:val="24"/>
          <w:szCs w:val="24"/>
        </w:rPr>
      </w:pPr>
      <w:hyperlink r:id="rId44">
        <w:r w:rsidR="005E11D3" w:rsidRPr="00022406">
          <w:rPr>
            <w:rFonts w:asciiTheme="minorHAnsi" w:eastAsia="Calibri" w:hAnsiTheme="minorHAnsi" w:cs="Calibri"/>
            <w:color w:val="1155CC"/>
            <w:sz w:val="24"/>
            <w:szCs w:val="24"/>
            <w:u w:val="single"/>
          </w:rPr>
          <w:t>http://lifehacker.com/5679471/how-can-i-tell-if-an-android-app-is-malware</w:t>
        </w:r>
      </w:hyperlink>
    </w:p>
    <w:p w:rsidR="00ED168D" w:rsidRPr="00022406" w:rsidRDefault="0034047C">
      <w:pPr>
        <w:pStyle w:val="Normal1"/>
        <w:rPr>
          <w:rFonts w:asciiTheme="minorHAnsi" w:hAnsiTheme="minorHAnsi"/>
          <w:sz w:val="24"/>
          <w:szCs w:val="24"/>
        </w:rPr>
      </w:pPr>
      <w:hyperlink r:id="rId45">
        <w:r w:rsidR="005E11D3" w:rsidRPr="00022406">
          <w:rPr>
            <w:rFonts w:asciiTheme="minorHAnsi" w:eastAsia="Calibri" w:hAnsiTheme="minorHAnsi" w:cs="Calibri"/>
            <w:color w:val="1155CC"/>
            <w:sz w:val="24"/>
            <w:szCs w:val="24"/>
            <w:u w:val="single"/>
          </w:rPr>
          <w:t>https://support.doo.net/hc/en-us/articles/201939407-How-does-doo-for-Android-use-permissions-and-for-what-</w:t>
        </w:r>
      </w:hyperlink>
    </w:p>
    <w:p w:rsidR="00ED168D" w:rsidRPr="00022406" w:rsidRDefault="0034047C">
      <w:pPr>
        <w:pStyle w:val="Normal1"/>
        <w:rPr>
          <w:rFonts w:asciiTheme="minorHAnsi" w:hAnsiTheme="minorHAnsi"/>
          <w:sz w:val="24"/>
          <w:szCs w:val="24"/>
        </w:rPr>
      </w:pPr>
      <w:hyperlink r:id="rId46">
        <w:r w:rsidR="005E11D3" w:rsidRPr="00022406">
          <w:rPr>
            <w:rFonts w:asciiTheme="minorHAnsi" w:eastAsia="Calibri" w:hAnsiTheme="minorHAnsi" w:cs="Calibri"/>
            <w:color w:val="1155CC"/>
            <w:sz w:val="24"/>
            <w:szCs w:val="24"/>
            <w:u w:val="single"/>
          </w:rPr>
          <w:t>http://www.makeuseof.com/tag/app-permissions-work-care-android/</w:t>
        </w:r>
      </w:hyperlink>
    </w:p>
    <w:p w:rsidR="00ED168D" w:rsidRPr="00022406" w:rsidRDefault="00ED168D">
      <w:pPr>
        <w:pStyle w:val="Normal1"/>
        <w:rPr>
          <w:rFonts w:asciiTheme="minorHAnsi" w:hAnsiTheme="minorHAnsi"/>
          <w:sz w:val="24"/>
          <w:szCs w:val="24"/>
        </w:rPr>
      </w:pPr>
    </w:p>
    <w:p w:rsidR="00102014" w:rsidRPr="00022406" w:rsidRDefault="00102014">
      <w:pPr>
        <w:pStyle w:val="Normal1"/>
        <w:rPr>
          <w:rFonts w:asciiTheme="minorHAnsi" w:hAnsiTheme="minorHAnsi"/>
          <w:sz w:val="24"/>
          <w:szCs w:val="24"/>
        </w:rPr>
      </w:pPr>
      <w:r w:rsidRPr="00022406">
        <w:rPr>
          <w:rFonts w:asciiTheme="minorHAnsi" w:hAnsiTheme="minorHAnsi"/>
          <w:sz w:val="24"/>
          <w:szCs w:val="24"/>
        </w:rPr>
        <w:t>Code :</w:t>
      </w:r>
    </w:p>
    <w:p w:rsidR="00ED168D" w:rsidRPr="00022406" w:rsidRDefault="0034047C">
      <w:pPr>
        <w:pStyle w:val="Normal1"/>
        <w:rPr>
          <w:rFonts w:asciiTheme="minorHAnsi" w:hAnsiTheme="minorHAnsi"/>
          <w:sz w:val="24"/>
          <w:szCs w:val="24"/>
        </w:rPr>
      </w:pPr>
      <w:hyperlink r:id="rId47" w:history="1">
        <w:r w:rsidR="00102014" w:rsidRPr="00022406">
          <w:rPr>
            <w:rStyle w:val="Lienhypertexte"/>
            <w:rFonts w:asciiTheme="minorHAnsi" w:hAnsiTheme="minorHAnsi"/>
            <w:sz w:val="24"/>
            <w:szCs w:val="24"/>
          </w:rPr>
          <w:t>http://stackoverflow.com/</w:t>
        </w:r>
      </w:hyperlink>
    </w:p>
    <w:p w:rsidR="00102014" w:rsidRPr="00022406" w:rsidRDefault="00102014">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p w:rsidR="00ED168D" w:rsidRPr="00022406" w:rsidRDefault="00ED168D">
      <w:pPr>
        <w:pStyle w:val="Normal1"/>
        <w:rPr>
          <w:rFonts w:asciiTheme="minorHAnsi" w:hAnsiTheme="minorHAnsi"/>
          <w:sz w:val="24"/>
          <w:szCs w:val="24"/>
        </w:rPr>
      </w:pPr>
    </w:p>
    <w:sectPr w:rsidR="00ED168D" w:rsidRPr="00022406" w:rsidSect="00EB6B8B">
      <w:headerReference w:type="default" r:id="rId48"/>
      <w:footerReference w:type="default" r:id="rId49"/>
      <w:pgSz w:w="12240" w:h="15840"/>
      <w:pgMar w:top="1440" w:right="1440" w:bottom="1440" w:left="1440" w:header="510" w:footer="720" w:gutter="0"/>
      <w:pgBorders w:display="firstPage" w:offsetFrom="page">
        <w:top w:val="single" w:sz="12" w:space="24" w:color="244061" w:themeColor="accent1" w:themeShade="80"/>
        <w:left w:val="single" w:sz="12" w:space="24" w:color="244061" w:themeColor="accent1" w:themeShade="80"/>
        <w:bottom w:val="single" w:sz="12" w:space="24" w:color="244061" w:themeColor="accent1" w:themeShade="80"/>
        <w:right w:val="single" w:sz="12" w:space="24" w:color="244061" w:themeColor="accent1" w:themeShade="80"/>
      </w:pgBorders>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BAA" w:rsidRDefault="004F4BAA" w:rsidP="00ED168D">
      <w:pPr>
        <w:spacing w:line="240" w:lineRule="auto"/>
      </w:pPr>
      <w:r>
        <w:separator/>
      </w:r>
    </w:p>
  </w:endnote>
  <w:endnote w:type="continuationSeparator" w:id="0">
    <w:p w:rsidR="004F4BAA" w:rsidRDefault="004F4BAA" w:rsidP="00ED16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712067"/>
      <w:docPartObj>
        <w:docPartGallery w:val="Page Numbers (Bottom of Page)"/>
        <w:docPartUnique/>
      </w:docPartObj>
    </w:sdtPr>
    <w:sdtContent>
      <w:p w:rsidR="0034047C" w:rsidRDefault="0034047C">
        <w:pPr>
          <w:pStyle w:val="Pieddepage"/>
          <w:jc w:val="center"/>
        </w:pPr>
        <w:r>
          <w:fldChar w:fldCharType="begin"/>
        </w:r>
        <w:r>
          <w:instrText xml:space="preserve"> PAGE   \* MERGEFORMAT </w:instrText>
        </w:r>
        <w:r>
          <w:fldChar w:fldCharType="separate"/>
        </w:r>
        <w:r w:rsidR="00D460DF">
          <w:rPr>
            <w:noProof/>
          </w:rPr>
          <w:t>2</w:t>
        </w:r>
        <w:r>
          <w:rPr>
            <w:noProof/>
          </w:rPr>
          <w:fldChar w:fldCharType="end"/>
        </w:r>
      </w:p>
    </w:sdtContent>
  </w:sdt>
  <w:p w:rsidR="0034047C" w:rsidRDefault="0034047C">
    <w:pPr>
      <w:pStyle w:val="Normal1"/>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BAA" w:rsidRDefault="004F4BAA" w:rsidP="00ED168D">
      <w:pPr>
        <w:spacing w:line="240" w:lineRule="auto"/>
      </w:pPr>
      <w:r>
        <w:separator/>
      </w:r>
    </w:p>
  </w:footnote>
  <w:footnote w:type="continuationSeparator" w:id="0">
    <w:p w:rsidR="004F4BAA" w:rsidRDefault="004F4BAA" w:rsidP="00ED168D">
      <w:pPr>
        <w:spacing w:line="240" w:lineRule="auto"/>
      </w:pPr>
      <w:r>
        <w:continuationSeparator/>
      </w:r>
    </w:p>
  </w:footnote>
  <w:footnote w:id="1">
    <w:p w:rsidR="0034047C" w:rsidRDefault="0034047C" w:rsidP="00C175DD">
      <w:pPr>
        <w:pStyle w:val="Normal1"/>
      </w:pPr>
      <w:r>
        <w:rPr>
          <w:rStyle w:val="Appelnotedebasdep"/>
        </w:rPr>
        <w:footnoteRef/>
      </w:r>
      <w:r>
        <w:t xml:space="preserve"> </w:t>
      </w:r>
      <w:hyperlink r:id="rId1">
        <w:r>
          <w:rPr>
            <w:rFonts w:ascii="Calibri" w:eastAsia="Calibri" w:hAnsi="Calibri" w:cs="Calibri"/>
            <w:color w:val="1155CC"/>
            <w:u w:val="single"/>
          </w:rPr>
          <w:t>http://techland.time.com/2013/04/16/ios-vs-android/</w:t>
        </w:r>
      </w:hyperlink>
    </w:p>
    <w:p w:rsidR="0034047C" w:rsidRDefault="0034047C">
      <w:pPr>
        <w:pStyle w:val="Notedebasdepag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4047C" w:rsidRPr="00ED1F8F" w:rsidRDefault="0034047C" w:rsidP="00ED1F8F">
    <w:pPr>
      <w:pStyle w:val="En-tte"/>
      <w:pBdr>
        <w:bottom w:val="single" w:sz="4" w:space="1" w:color="auto"/>
      </w:pBdr>
      <w:rPr>
        <w:rFonts w:asciiTheme="minorHAnsi" w:hAnsiTheme="minorHAnsi"/>
        <w:color w:val="7F7F7F" w:themeColor="text1" w:themeTint="80"/>
      </w:rPr>
    </w:pPr>
    <w:r w:rsidRPr="00EB6B8B">
      <w:rPr>
        <w:rFonts w:asciiTheme="minorHAnsi" w:hAnsiTheme="minorHAnsi"/>
        <w:color w:val="7F7F7F" w:themeColor="text1" w:themeTint="80"/>
      </w:rPr>
      <w:t>Florian B</w:t>
    </w:r>
    <w:r w:rsidR="00ED1F8F">
      <w:rPr>
        <w:rFonts w:asciiTheme="minorHAnsi" w:hAnsiTheme="minorHAnsi"/>
        <w:color w:val="7F7F7F" w:themeColor="text1" w:themeTint="80"/>
      </w:rPr>
      <w:t>OUCHOT – Sylvain STOESEL</w:t>
    </w:r>
    <w:r w:rsidRPr="00EB6B8B">
      <w:rPr>
        <w:rFonts w:asciiTheme="minorHAnsi" w:hAnsiTheme="minorHAnsi"/>
        <w:color w:val="7F7F7F" w:themeColor="text1" w:themeTint="80"/>
      </w:rPr>
      <w:tab/>
    </w:r>
    <w:r w:rsidRPr="00EB6B8B">
      <w:rPr>
        <w:rFonts w:asciiTheme="minorHAnsi" w:hAnsiTheme="minorHAnsi"/>
        <w:color w:val="7F7F7F" w:themeColor="text1" w:themeTint="80"/>
      </w:rPr>
      <w:tab/>
      <w:t xml:space="preserve">             </w:t>
    </w:r>
    <w:r>
      <w:rPr>
        <w:rFonts w:asciiTheme="minorHAnsi" w:hAnsiTheme="minorHAnsi"/>
        <w:color w:val="7F7F7F" w:themeColor="text1" w:themeTint="80"/>
      </w:rPr>
      <w:t xml:space="preserve">    </w:t>
    </w:r>
    <w:r w:rsidRPr="00EB6B8B">
      <w:rPr>
        <w:rFonts w:asciiTheme="minorHAnsi" w:hAnsiTheme="minorHAnsi"/>
        <w:color w:val="7F7F7F" w:themeColor="text1" w:themeTint="80"/>
      </w:rPr>
      <w:t>Sécurité 8INF857</w:t>
    </w:r>
    <w:r w:rsidR="00ED1F8F">
      <w:rPr>
        <w:rFonts w:asciiTheme="minorHAnsi" w:hAnsiTheme="minorHAnsi"/>
        <w:color w:val="7F7F7F" w:themeColor="text1" w:themeTint="80"/>
      </w:rPr>
      <w:t xml:space="preserve"> – Rapport du projet final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F64A0"/>
    <w:multiLevelType w:val="hybridMultilevel"/>
    <w:tmpl w:val="40880B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4C23596"/>
    <w:multiLevelType w:val="hybridMultilevel"/>
    <w:tmpl w:val="D0C2349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74C1019"/>
    <w:multiLevelType w:val="hybridMultilevel"/>
    <w:tmpl w:val="7BBAEF1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8D4F44"/>
    <w:multiLevelType w:val="hybridMultilevel"/>
    <w:tmpl w:val="EC389D50"/>
    <w:lvl w:ilvl="0" w:tplc="3594C3C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89579F9"/>
    <w:multiLevelType w:val="hybridMultilevel"/>
    <w:tmpl w:val="049296B6"/>
    <w:lvl w:ilvl="0" w:tplc="45A8BE4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0DEC481A"/>
    <w:multiLevelType w:val="hybridMultilevel"/>
    <w:tmpl w:val="2DA8EC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7206104"/>
    <w:multiLevelType w:val="hybridMultilevel"/>
    <w:tmpl w:val="2340DB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2E236E"/>
    <w:multiLevelType w:val="multilevel"/>
    <w:tmpl w:val="6344AF4C"/>
    <w:lvl w:ilvl="0">
      <w:start w:val="1"/>
      <w:numFmt w:val="upperRoman"/>
      <w:lvlText w:val="%1."/>
      <w:lvlJc w:val="right"/>
      <w:pPr>
        <w:ind w:left="720" w:firstLine="360"/>
      </w:pPr>
      <w:rPr>
        <w:u w:val="none"/>
      </w:rPr>
    </w:lvl>
    <w:lvl w:ilvl="1">
      <w:start w:val="1"/>
      <w:numFmt w:val="upperLetter"/>
      <w:lvlText w:val="%2."/>
      <w:lvlJc w:val="left"/>
      <w:pPr>
        <w:ind w:left="1440" w:firstLine="1080"/>
      </w:pPr>
      <w:rPr>
        <w:u w:val="none"/>
      </w:rPr>
    </w:lvl>
    <w:lvl w:ilvl="2">
      <w:start w:val="1"/>
      <w:numFmt w:val="decimal"/>
      <w:lvlText w:val="%3."/>
      <w:lvlJc w:val="left"/>
      <w:pPr>
        <w:ind w:left="2160" w:firstLine="1800"/>
      </w:pPr>
      <w:rPr>
        <w:u w:val="none"/>
      </w:rPr>
    </w:lvl>
    <w:lvl w:ilvl="3">
      <w:start w:val="1"/>
      <w:numFmt w:val="lowerLetter"/>
      <w:lvlText w:val="%4)"/>
      <w:lvlJc w:val="left"/>
      <w:pPr>
        <w:ind w:left="2880" w:firstLine="2520"/>
      </w:pPr>
      <w:rPr>
        <w:u w:val="none"/>
      </w:rPr>
    </w:lvl>
    <w:lvl w:ilvl="4">
      <w:start w:val="1"/>
      <w:numFmt w:val="decimal"/>
      <w:lvlText w:val="(%5)"/>
      <w:lvlJc w:val="left"/>
      <w:pPr>
        <w:ind w:left="3600" w:firstLine="3240"/>
      </w:pPr>
      <w:rPr>
        <w:u w:val="none"/>
      </w:rPr>
    </w:lvl>
    <w:lvl w:ilvl="5">
      <w:start w:val="1"/>
      <w:numFmt w:val="lowerLetter"/>
      <w:lvlText w:val="(%6)"/>
      <w:lvlJc w:val="left"/>
      <w:pPr>
        <w:ind w:left="4320" w:firstLine="3960"/>
      </w:pPr>
      <w:rPr>
        <w:u w:val="none"/>
      </w:rPr>
    </w:lvl>
    <w:lvl w:ilvl="6">
      <w:start w:val="1"/>
      <w:numFmt w:val="lowerRoman"/>
      <w:lvlText w:val="(%7)"/>
      <w:lvlJc w:val="righ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6F36FAB"/>
    <w:multiLevelType w:val="hybridMultilevel"/>
    <w:tmpl w:val="23E0C118"/>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41D7F5B"/>
    <w:multiLevelType w:val="hybridMultilevel"/>
    <w:tmpl w:val="981E4B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3C3C01C6"/>
    <w:multiLevelType w:val="hybridMultilevel"/>
    <w:tmpl w:val="5A68B04A"/>
    <w:lvl w:ilvl="0" w:tplc="28E0A2A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3D9E043E"/>
    <w:multiLevelType w:val="hybridMultilevel"/>
    <w:tmpl w:val="E77C29F6"/>
    <w:lvl w:ilvl="0" w:tplc="17E2A8E0">
      <w:start w:val="2"/>
      <w:numFmt w:val="upperRoman"/>
      <w:pStyle w:val="Titre1"/>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3F37633"/>
    <w:multiLevelType w:val="hybridMultilevel"/>
    <w:tmpl w:val="F878BC2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56BD5A4A"/>
    <w:multiLevelType w:val="hybridMultilevel"/>
    <w:tmpl w:val="60AE7744"/>
    <w:lvl w:ilvl="0" w:tplc="B8B6975E">
      <w:start w:val="1"/>
      <w:numFmt w:val="bullet"/>
      <w:lvlText w:val="-"/>
      <w:lvlJc w:val="left"/>
      <w:pPr>
        <w:ind w:left="720" w:hanging="360"/>
      </w:pPr>
      <w:rPr>
        <w:rFonts w:ascii="Calibri" w:eastAsia="Calibr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B050B87"/>
    <w:multiLevelType w:val="hybridMultilevel"/>
    <w:tmpl w:val="D78CD740"/>
    <w:lvl w:ilvl="0" w:tplc="040C0013">
      <w:start w:val="1"/>
      <w:numFmt w:val="upperRoman"/>
      <w:lvlText w:val="%1."/>
      <w:lvlJc w:val="right"/>
      <w:pPr>
        <w:ind w:left="795" w:hanging="360"/>
      </w:pPr>
    </w:lvl>
    <w:lvl w:ilvl="1" w:tplc="040C0019" w:tentative="1">
      <w:start w:val="1"/>
      <w:numFmt w:val="lowerLetter"/>
      <w:lvlText w:val="%2."/>
      <w:lvlJc w:val="left"/>
      <w:pPr>
        <w:ind w:left="1515" w:hanging="360"/>
      </w:pPr>
    </w:lvl>
    <w:lvl w:ilvl="2" w:tplc="040C001B" w:tentative="1">
      <w:start w:val="1"/>
      <w:numFmt w:val="lowerRoman"/>
      <w:lvlText w:val="%3."/>
      <w:lvlJc w:val="right"/>
      <w:pPr>
        <w:ind w:left="2235" w:hanging="180"/>
      </w:pPr>
    </w:lvl>
    <w:lvl w:ilvl="3" w:tplc="040C000F" w:tentative="1">
      <w:start w:val="1"/>
      <w:numFmt w:val="decimal"/>
      <w:lvlText w:val="%4."/>
      <w:lvlJc w:val="left"/>
      <w:pPr>
        <w:ind w:left="2955" w:hanging="360"/>
      </w:pPr>
    </w:lvl>
    <w:lvl w:ilvl="4" w:tplc="040C0019" w:tentative="1">
      <w:start w:val="1"/>
      <w:numFmt w:val="lowerLetter"/>
      <w:lvlText w:val="%5."/>
      <w:lvlJc w:val="left"/>
      <w:pPr>
        <w:ind w:left="3675" w:hanging="360"/>
      </w:pPr>
    </w:lvl>
    <w:lvl w:ilvl="5" w:tplc="040C001B" w:tentative="1">
      <w:start w:val="1"/>
      <w:numFmt w:val="lowerRoman"/>
      <w:lvlText w:val="%6."/>
      <w:lvlJc w:val="right"/>
      <w:pPr>
        <w:ind w:left="4395" w:hanging="180"/>
      </w:pPr>
    </w:lvl>
    <w:lvl w:ilvl="6" w:tplc="040C000F" w:tentative="1">
      <w:start w:val="1"/>
      <w:numFmt w:val="decimal"/>
      <w:lvlText w:val="%7."/>
      <w:lvlJc w:val="left"/>
      <w:pPr>
        <w:ind w:left="5115" w:hanging="360"/>
      </w:pPr>
    </w:lvl>
    <w:lvl w:ilvl="7" w:tplc="040C0019" w:tentative="1">
      <w:start w:val="1"/>
      <w:numFmt w:val="lowerLetter"/>
      <w:lvlText w:val="%8."/>
      <w:lvlJc w:val="left"/>
      <w:pPr>
        <w:ind w:left="5835" w:hanging="360"/>
      </w:pPr>
    </w:lvl>
    <w:lvl w:ilvl="8" w:tplc="040C001B" w:tentative="1">
      <w:start w:val="1"/>
      <w:numFmt w:val="lowerRoman"/>
      <w:lvlText w:val="%9."/>
      <w:lvlJc w:val="right"/>
      <w:pPr>
        <w:ind w:left="6555" w:hanging="180"/>
      </w:pPr>
    </w:lvl>
  </w:abstractNum>
  <w:abstractNum w:abstractNumId="15">
    <w:nsid w:val="719114CC"/>
    <w:multiLevelType w:val="hybridMultilevel"/>
    <w:tmpl w:val="1472E03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2"/>
  </w:num>
  <w:num w:numId="3">
    <w:abstractNumId w:val="2"/>
  </w:num>
  <w:num w:numId="4">
    <w:abstractNumId w:val="14"/>
  </w:num>
  <w:num w:numId="5">
    <w:abstractNumId w:val="9"/>
  </w:num>
  <w:num w:numId="6">
    <w:abstractNumId w:val="8"/>
  </w:num>
  <w:num w:numId="7">
    <w:abstractNumId w:val="15"/>
  </w:num>
  <w:num w:numId="8">
    <w:abstractNumId w:val="5"/>
  </w:num>
  <w:num w:numId="9">
    <w:abstractNumId w:val="1"/>
  </w:num>
  <w:num w:numId="10">
    <w:abstractNumId w:val="6"/>
  </w:num>
  <w:num w:numId="11">
    <w:abstractNumId w:val="0"/>
  </w:num>
  <w:num w:numId="12">
    <w:abstractNumId w:val="4"/>
  </w:num>
  <w:num w:numId="13">
    <w:abstractNumId w:val="10"/>
  </w:num>
  <w:num w:numId="14">
    <w:abstractNumId w:val="11"/>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D168D"/>
    <w:rsid w:val="00021D92"/>
    <w:rsid w:val="00022406"/>
    <w:rsid w:val="00033D61"/>
    <w:rsid w:val="0005371E"/>
    <w:rsid w:val="000C06A2"/>
    <w:rsid w:val="000C2860"/>
    <w:rsid w:val="00102014"/>
    <w:rsid w:val="001A6298"/>
    <w:rsid w:val="001C45E0"/>
    <w:rsid w:val="001C73D2"/>
    <w:rsid w:val="00212B5E"/>
    <w:rsid w:val="00225947"/>
    <w:rsid w:val="00253518"/>
    <w:rsid w:val="00291AF8"/>
    <w:rsid w:val="00337265"/>
    <w:rsid w:val="0034047C"/>
    <w:rsid w:val="003466F3"/>
    <w:rsid w:val="003F10D6"/>
    <w:rsid w:val="003F2F3C"/>
    <w:rsid w:val="00412359"/>
    <w:rsid w:val="00413989"/>
    <w:rsid w:val="004622C9"/>
    <w:rsid w:val="004B1CA5"/>
    <w:rsid w:val="004D7630"/>
    <w:rsid w:val="004F4BAA"/>
    <w:rsid w:val="00505A64"/>
    <w:rsid w:val="00582A0E"/>
    <w:rsid w:val="005962AC"/>
    <w:rsid w:val="00596733"/>
    <w:rsid w:val="005C1341"/>
    <w:rsid w:val="005E11D3"/>
    <w:rsid w:val="006A05B4"/>
    <w:rsid w:val="006B48B6"/>
    <w:rsid w:val="006C28D4"/>
    <w:rsid w:val="006F638D"/>
    <w:rsid w:val="00707570"/>
    <w:rsid w:val="00746137"/>
    <w:rsid w:val="007A10C5"/>
    <w:rsid w:val="007B0AC6"/>
    <w:rsid w:val="007C132E"/>
    <w:rsid w:val="007E6F97"/>
    <w:rsid w:val="007F5DFA"/>
    <w:rsid w:val="007F749A"/>
    <w:rsid w:val="0080035F"/>
    <w:rsid w:val="00875AFE"/>
    <w:rsid w:val="00875E33"/>
    <w:rsid w:val="008853EA"/>
    <w:rsid w:val="008D10C6"/>
    <w:rsid w:val="00951C31"/>
    <w:rsid w:val="009B3B79"/>
    <w:rsid w:val="00A66358"/>
    <w:rsid w:val="00A873EC"/>
    <w:rsid w:val="00AB4DD6"/>
    <w:rsid w:val="00AC41C7"/>
    <w:rsid w:val="00B10EC8"/>
    <w:rsid w:val="00B11101"/>
    <w:rsid w:val="00B91C53"/>
    <w:rsid w:val="00BD21D1"/>
    <w:rsid w:val="00C07F54"/>
    <w:rsid w:val="00C175DD"/>
    <w:rsid w:val="00C229CC"/>
    <w:rsid w:val="00CC5AA2"/>
    <w:rsid w:val="00CF5B47"/>
    <w:rsid w:val="00D17C47"/>
    <w:rsid w:val="00D460DF"/>
    <w:rsid w:val="00D56C20"/>
    <w:rsid w:val="00D72B1C"/>
    <w:rsid w:val="00D81675"/>
    <w:rsid w:val="00D81A17"/>
    <w:rsid w:val="00DA43D9"/>
    <w:rsid w:val="00DA5AE3"/>
    <w:rsid w:val="00DF3A67"/>
    <w:rsid w:val="00E25A75"/>
    <w:rsid w:val="00E352C4"/>
    <w:rsid w:val="00E61F4D"/>
    <w:rsid w:val="00EB6B8B"/>
    <w:rsid w:val="00ED168D"/>
    <w:rsid w:val="00ED1F8F"/>
    <w:rsid w:val="00EE1099"/>
  </w:rsids>
  <m:mathPr>
    <m:mathFont m:val="Cambria Math"/>
    <m:brkBin m:val="before"/>
    <m:brkBinSub m:val="--"/>
    <m:smallFrac m:val="0"/>
    <m:dispDef/>
    <m:lMargin m:val="0"/>
    <m:rMargin m:val="0"/>
    <m:defJc m:val="centerGroup"/>
    <m:wrapIndent m:val="1440"/>
    <m:intLim m:val="subSup"/>
    <m:naryLim m:val="undOvr"/>
  </m:mathPr>
  <w:themeFontLang w:val="fr-FR"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fr-FR" w:eastAsia="fr-F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1"/>
    <w:next w:val="Normal1"/>
    <w:qFormat/>
    <w:rsid w:val="0080035F"/>
    <w:pPr>
      <w:keepNext/>
      <w:keepLines/>
      <w:numPr>
        <w:numId w:val="14"/>
      </w:numPr>
      <w:spacing w:before="200"/>
      <w:contextualSpacing/>
      <w:outlineLvl w:val="0"/>
    </w:pPr>
    <w:rPr>
      <w:rFonts w:ascii="Trebuchet MS" w:eastAsia="Trebuchet MS" w:hAnsi="Trebuchet MS" w:cs="Trebuchet MS"/>
      <w:b/>
      <w:bCs/>
      <w:color w:val="365F91" w:themeColor="accent1" w:themeShade="BF"/>
      <w:sz w:val="36"/>
      <w:szCs w:val="22"/>
    </w:rPr>
  </w:style>
  <w:style w:type="paragraph" w:styleId="Titre2">
    <w:name w:val="heading 2"/>
    <w:basedOn w:val="Normal1"/>
    <w:next w:val="Normal1"/>
    <w:qFormat/>
    <w:rsid w:val="00A66358"/>
    <w:pPr>
      <w:keepNext/>
      <w:keepLines/>
      <w:spacing w:before="200"/>
      <w:ind w:left="720"/>
      <w:contextualSpacing/>
      <w:jc w:val="both"/>
      <w:outlineLvl w:val="1"/>
    </w:pPr>
    <w:rPr>
      <w:rFonts w:asciiTheme="minorHAnsi" w:eastAsia="Trebuchet MS" w:hAnsiTheme="minorHAnsi" w:cs="Trebuchet MS"/>
      <w:b/>
      <w:color w:val="4F6228" w:themeColor="accent3" w:themeShade="80"/>
      <w:sz w:val="24"/>
      <w:szCs w:val="24"/>
      <w:u w:val="single"/>
    </w:rPr>
  </w:style>
  <w:style w:type="paragraph" w:styleId="Titre3">
    <w:name w:val="heading 3"/>
    <w:basedOn w:val="Normal1"/>
    <w:next w:val="Normal1"/>
    <w:qFormat/>
    <w:rsid w:val="00C175DD"/>
    <w:pPr>
      <w:keepNext/>
      <w:keepLines/>
      <w:spacing w:before="160"/>
      <w:contextualSpacing/>
      <w:outlineLvl w:val="2"/>
    </w:pPr>
    <w:rPr>
      <w:rFonts w:ascii="Trebuchet MS" w:eastAsia="Trebuchet MS" w:hAnsi="Trebuchet MS" w:cs="Trebuchet MS"/>
      <w:b/>
      <w:i/>
      <w:color w:val="365F91" w:themeColor="accent1" w:themeShade="BF"/>
      <w:sz w:val="24"/>
    </w:rPr>
  </w:style>
  <w:style w:type="paragraph" w:styleId="Titre4">
    <w:name w:val="heading 4"/>
    <w:basedOn w:val="Normal1"/>
    <w:next w:val="Normal1"/>
    <w:rsid w:val="00ED168D"/>
    <w:pPr>
      <w:keepNext/>
      <w:keepLines/>
      <w:spacing w:before="160"/>
      <w:contextualSpacing/>
      <w:outlineLvl w:val="3"/>
    </w:pPr>
    <w:rPr>
      <w:rFonts w:ascii="Trebuchet MS" w:eastAsia="Trebuchet MS" w:hAnsi="Trebuchet MS" w:cs="Trebuchet MS"/>
      <w:color w:val="666666"/>
      <w:u w:val="single"/>
    </w:rPr>
  </w:style>
  <w:style w:type="paragraph" w:styleId="Titre5">
    <w:name w:val="heading 5"/>
    <w:basedOn w:val="Normal1"/>
    <w:next w:val="Normal1"/>
    <w:rsid w:val="00ED168D"/>
    <w:pPr>
      <w:keepNext/>
      <w:keepLines/>
      <w:spacing w:before="160"/>
      <w:contextualSpacing/>
      <w:outlineLvl w:val="4"/>
    </w:pPr>
    <w:rPr>
      <w:rFonts w:ascii="Trebuchet MS" w:eastAsia="Trebuchet MS" w:hAnsi="Trebuchet MS" w:cs="Trebuchet MS"/>
      <w:color w:val="666666"/>
    </w:rPr>
  </w:style>
  <w:style w:type="paragraph" w:styleId="Titre6">
    <w:name w:val="heading 6"/>
    <w:basedOn w:val="Normal1"/>
    <w:next w:val="Normal1"/>
    <w:rsid w:val="00ED168D"/>
    <w:pPr>
      <w:keepNext/>
      <w:keepLines/>
      <w:spacing w:before="160"/>
      <w:contextualSpacing/>
      <w:outlineLvl w:val="5"/>
    </w:pPr>
    <w:rPr>
      <w:rFonts w:ascii="Trebuchet MS" w:eastAsia="Trebuchet MS" w:hAnsi="Trebuchet MS" w:cs="Trebuchet MS"/>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Normal1">
    <w:name w:val="Normal1"/>
    <w:rsid w:val="00ED168D"/>
  </w:style>
  <w:style w:type="table" w:customStyle="1" w:styleId="TableNormal">
    <w:name w:val="Table Normal"/>
    <w:rsid w:val="00ED168D"/>
    <w:tblPr>
      <w:tblCellMar>
        <w:top w:w="0" w:type="dxa"/>
        <w:left w:w="0" w:type="dxa"/>
        <w:bottom w:w="0" w:type="dxa"/>
        <w:right w:w="0" w:type="dxa"/>
      </w:tblCellMar>
    </w:tblPr>
  </w:style>
  <w:style w:type="paragraph" w:styleId="Titre">
    <w:name w:val="Title"/>
    <w:basedOn w:val="Normal1"/>
    <w:next w:val="Normal1"/>
    <w:rsid w:val="00ED168D"/>
    <w:pPr>
      <w:keepNext/>
      <w:keepLines/>
      <w:contextualSpacing/>
    </w:pPr>
    <w:rPr>
      <w:rFonts w:ascii="Trebuchet MS" w:eastAsia="Trebuchet MS" w:hAnsi="Trebuchet MS" w:cs="Trebuchet MS"/>
      <w:sz w:val="42"/>
    </w:rPr>
  </w:style>
  <w:style w:type="paragraph" w:styleId="Sous-titre">
    <w:name w:val="Subtitle"/>
    <w:basedOn w:val="Normal1"/>
    <w:next w:val="Normal1"/>
    <w:rsid w:val="00ED168D"/>
    <w:pPr>
      <w:keepNext/>
      <w:keepLines/>
      <w:spacing w:after="200"/>
      <w:contextualSpacing/>
    </w:pPr>
    <w:rPr>
      <w:rFonts w:ascii="Trebuchet MS" w:eastAsia="Trebuchet MS" w:hAnsi="Trebuchet MS" w:cs="Trebuchet MS"/>
      <w:i/>
      <w:color w:val="666666"/>
      <w:sz w:val="26"/>
    </w:rPr>
  </w:style>
  <w:style w:type="paragraph" w:styleId="En-ttedetabledesmatires">
    <w:name w:val="TOC Heading"/>
    <w:basedOn w:val="Titre1"/>
    <w:next w:val="Normal"/>
    <w:uiPriority w:val="39"/>
    <w:unhideWhenUsed/>
    <w:qFormat/>
    <w:rsid w:val="009B3B79"/>
    <w:pPr>
      <w:spacing w:before="480"/>
      <w:contextualSpacing w:val="0"/>
      <w:outlineLvl w:val="9"/>
    </w:pPr>
    <w:rPr>
      <w:rFonts w:asciiTheme="majorHAnsi" w:eastAsiaTheme="majorEastAsia" w:hAnsiTheme="majorHAnsi" w:cstheme="majorBidi"/>
      <w:b w:val="0"/>
      <w:bCs w:val="0"/>
      <w:sz w:val="28"/>
      <w:szCs w:val="28"/>
      <w:lang w:eastAsia="en-US"/>
    </w:rPr>
  </w:style>
  <w:style w:type="paragraph" w:styleId="Textedebulles">
    <w:name w:val="Balloon Text"/>
    <w:basedOn w:val="Normal"/>
    <w:link w:val="TextedebullesCar"/>
    <w:uiPriority w:val="99"/>
    <w:semiHidden/>
    <w:unhideWhenUsed/>
    <w:rsid w:val="009B3B7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9B3B79"/>
    <w:rPr>
      <w:rFonts w:ascii="Tahoma" w:hAnsi="Tahoma" w:cs="Tahoma"/>
      <w:sz w:val="16"/>
      <w:szCs w:val="16"/>
    </w:rPr>
  </w:style>
  <w:style w:type="paragraph" w:styleId="En-tte">
    <w:name w:val="header"/>
    <w:basedOn w:val="Normal"/>
    <w:link w:val="En-tteCar"/>
    <w:uiPriority w:val="99"/>
    <w:unhideWhenUsed/>
    <w:rsid w:val="009B3B79"/>
    <w:pPr>
      <w:tabs>
        <w:tab w:val="center" w:pos="4536"/>
        <w:tab w:val="right" w:pos="9072"/>
      </w:tabs>
      <w:spacing w:line="240" w:lineRule="auto"/>
    </w:pPr>
  </w:style>
  <w:style w:type="character" w:customStyle="1" w:styleId="En-tteCar">
    <w:name w:val="En-tête Car"/>
    <w:basedOn w:val="Policepardfaut"/>
    <w:link w:val="En-tte"/>
    <w:uiPriority w:val="99"/>
    <w:rsid w:val="009B3B79"/>
  </w:style>
  <w:style w:type="paragraph" w:styleId="Pieddepage">
    <w:name w:val="footer"/>
    <w:basedOn w:val="Normal"/>
    <w:link w:val="PieddepageCar"/>
    <w:uiPriority w:val="99"/>
    <w:unhideWhenUsed/>
    <w:rsid w:val="009B3B79"/>
    <w:pPr>
      <w:tabs>
        <w:tab w:val="center" w:pos="4536"/>
        <w:tab w:val="right" w:pos="9072"/>
      </w:tabs>
      <w:spacing w:line="240" w:lineRule="auto"/>
    </w:pPr>
  </w:style>
  <w:style w:type="character" w:customStyle="1" w:styleId="PieddepageCar">
    <w:name w:val="Pied de page Car"/>
    <w:basedOn w:val="Policepardfaut"/>
    <w:link w:val="Pieddepage"/>
    <w:uiPriority w:val="99"/>
    <w:rsid w:val="009B3B79"/>
  </w:style>
  <w:style w:type="paragraph" w:styleId="Notedebasdepage">
    <w:name w:val="footnote text"/>
    <w:basedOn w:val="Normal"/>
    <w:link w:val="NotedebasdepageCar"/>
    <w:uiPriority w:val="99"/>
    <w:semiHidden/>
    <w:unhideWhenUsed/>
    <w:rsid w:val="00C175DD"/>
    <w:pPr>
      <w:spacing w:line="240" w:lineRule="auto"/>
    </w:pPr>
    <w:rPr>
      <w:sz w:val="20"/>
    </w:rPr>
  </w:style>
  <w:style w:type="character" w:customStyle="1" w:styleId="NotedebasdepageCar">
    <w:name w:val="Note de bas de page Car"/>
    <w:basedOn w:val="Policepardfaut"/>
    <w:link w:val="Notedebasdepage"/>
    <w:uiPriority w:val="99"/>
    <w:semiHidden/>
    <w:rsid w:val="00C175DD"/>
    <w:rPr>
      <w:sz w:val="20"/>
    </w:rPr>
  </w:style>
  <w:style w:type="character" w:styleId="Appelnotedebasdep">
    <w:name w:val="footnote reference"/>
    <w:basedOn w:val="Policepardfaut"/>
    <w:uiPriority w:val="99"/>
    <w:semiHidden/>
    <w:unhideWhenUsed/>
    <w:rsid w:val="00C175DD"/>
    <w:rPr>
      <w:vertAlign w:val="superscript"/>
    </w:rPr>
  </w:style>
  <w:style w:type="character" w:styleId="Lienhypertexte">
    <w:name w:val="Hyperlink"/>
    <w:basedOn w:val="Policepardfaut"/>
    <w:uiPriority w:val="99"/>
    <w:unhideWhenUsed/>
    <w:rsid w:val="00C175DD"/>
    <w:rPr>
      <w:color w:val="0000FF" w:themeColor="hyperlink"/>
      <w:u w:val="single"/>
    </w:rPr>
  </w:style>
  <w:style w:type="paragraph" w:styleId="TM1">
    <w:name w:val="toc 1"/>
    <w:basedOn w:val="Normal"/>
    <w:next w:val="Normal"/>
    <w:autoRedefine/>
    <w:uiPriority w:val="39"/>
    <w:unhideWhenUsed/>
    <w:rsid w:val="00022406"/>
    <w:pPr>
      <w:tabs>
        <w:tab w:val="right" w:leader="dot" w:pos="9350"/>
      </w:tabs>
      <w:spacing w:after="100"/>
    </w:pPr>
    <w:rPr>
      <w:rFonts w:asciiTheme="minorHAnsi" w:hAnsiTheme="minorHAnsi"/>
      <w:b/>
      <w:bCs/>
      <w:noProof/>
      <w:sz w:val="24"/>
      <w:szCs w:val="24"/>
    </w:rPr>
  </w:style>
  <w:style w:type="paragraph" w:styleId="TM2">
    <w:name w:val="toc 2"/>
    <w:basedOn w:val="Normal"/>
    <w:next w:val="Normal"/>
    <w:autoRedefine/>
    <w:uiPriority w:val="39"/>
    <w:unhideWhenUsed/>
    <w:rsid w:val="00C175DD"/>
    <w:pPr>
      <w:spacing w:after="100"/>
      <w:ind w:left="220"/>
    </w:pPr>
  </w:style>
  <w:style w:type="paragraph" w:styleId="TM3">
    <w:name w:val="toc 3"/>
    <w:basedOn w:val="Normal"/>
    <w:next w:val="Normal"/>
    <w:autoRedefine/>
    <w:uiPriority w:val="39"/>
    <w:unhideWhenUsed/>
    <w:rsid w:val="00C175DD"/>
    <w:pPr>
      <w:spacing w:after="100"/>
      <w:ind w:left="440"/>
    </w:pPr>
  </w:style>
  <w:style w:type="paragraph" w:styleId="Paragraphedeliste">
    <w:name w:val="List Paragraph"/>
    <w:basedOn w:val="Normal"/>
    <w:uiPriority w:val="34"/>
    <w:qFormat/>
    <w:rsid w:val="0010201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lang w:val="fr-FR" w:eastAsia="fr-FR" w:bidi="ne-NP"/>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hyperlink" Target="http://uqac.netii.net/show.php?uid=OyoEWQwR9j376X8xCDiuAMKBkmvl2V0s" TargetMode="External"/><Relationship Id="rId21" Type="http://schemas.microsoft.com/office/2007/relationships/hdphoto" Target="media/hdphoto1.wdp"/><Relationship Id="rId34" Type="http://schemas.microsoft.com/office/2007/relationships/hdphoto" Target="media/hdphoto5.wdp"/><Relationship Id="rId42" Type="http://schemas.openxmlformats.org/officeDocument/2006/relationships/hyperlink" Target="http://www.androidcentral.com/look-application-permissions" TargetMode="External"/><Relationship Id="rId47" Type="http://schemas.openxmlformats.org/officeDocument/2006/relationships/hyperlink" Target="http://stackoverflow.com/"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hdphoto" Target="media/hdphoto3.wdp"/><Relationship Id="rId11" Type="http://schemas.openxmlformats.org/officeDocument/2006/relationships/image" Target="media/image3.png"/><Relationship Id="rId24" Type="http://schemas.openxmlformats.org/officeDocument/2006/relationships/image" Target="media/image15.png"/><Relationship Id="rId32" Type="http://schemas.microsoft.com/office/2007/relationships/hdphoto" Target="media/hdphoto4.wdp"/><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hyperlink" Target="https://support.doo.net/hc/en-us/articles/201939407-How-does-doo-for-Android-use-permissions-and-for-what-"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lifehacker.com/5679471/how-can-i-tell-if-an-android-app-is-malware"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hyperlink" Target="http://www.makeuseof.com/tag/the-seven-deadly-android-permissions-how-to-avoid-the-sin-of-slothful-preparedness/"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hdphoto" Target="media/hdphoto2.wdp"/><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www.makeuseof.com/tag/app-permissions-work-care-android/" TargetMode="External"/><Relationship Id="rId20" Type="http://schemas.openxmlformats.org/officeDocument/2006/relationships/image" Target="media/image12.png"/><Relationship Id="rId41" Type="http://schemas.openxmlformats.org/officeDocument/2006/relationships/hyperlink" Target="http://techland.time.com/2013/04/16/ios-vs-android/"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http://techland.time.com/2013/04/16/ios-vs-android/"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9EAEF99-BF7A-4ED0-8350-984F22E4A2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1</Pages>
  <Words>2986</Words>
  <Characters>16424</Characters>
  <Application>Microsoft Office Word</Application>
  <DocSecurity>0</DocSecurity>
  <Lines>136</Lines>
  <Paragraphs>38</Paragraphs>
  <ScaleCrop>false</ScaleCrop>
  <HeadingPairs>
    <vt:vector size="2" baseType="variant">
      <vt:variant>
        <vt:lpstr>Titre</vt:lpstr>
      </vt:variant>
      <vt:variant>
        <vt:i4>1</vt:i4>
      </vt:variant>
    </vt:vector>
  </HeadingPairs>
  <TitlesOfParts>
    <vt:vector size="1" baseType="lpstr">
      <vt:lpstr>Rapport App Sécu.docx</vt:lpstr>
    </vt:vector>
  </TitlesOfParts>
  <Company/>
  <LinksUpToDate>false</LinksUpToDate>
  <CharactersWithSpaces>19372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App Sécu.docx</dc:title>
  <dc:creator>florian</dc:creator>
  <cp:lastModifiedBy>Sylvain</cp:lastModifiedBy>
  <cp:revision>67</cp:revision>
  <cp:lastPrinted>2014-04-22T18:16:00Z</cp:lastPrinted>
  <dcterms:created xsi:type="dcterms:W3CDTF">2014-04-20T21:20:00Z</dcterms:created>
  <dcterms:modified xsi:type="dcterms:W3CDTF">2014-04-22T18:16:00Z</dcterms:modified>
</cp:coreProperties>
</file>