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rtl w:val="0"/>
        </w:rPr>
      </w:r>
    </w:p>
    <w:p w:rsidR="00000000" w:rsidDel="00000000" w:rsidP="00000000" w:rsidRDefault="00000000" w:rsidRPr="00000000" w14:paraId="00000002">
      <w:pPr>
        <w:jc w:val="right"/>
        <w:rPr>
          <w:b w:val="1"/>
          <w:sz w:val="48"/>
          <w:szCs w:val="48"/>
        </w:rPr>
      </w:pPr>
      <w:r w:rsidDel="00000000" w:rsidR="00000000" w:rsidRPr="00000000">
        <w:rPr>
          <w:b w:val="1"/>
          <w:sz w:val="48"/>
          <w:szCs w:val="48"/>
          <w:rtl w:val="0"/>
        </w:rPr>
        <w:t xml:space="preserve">R&amp;D</w:t>
      </w:r>
    </w:p>
    <w:p w:rsidR="00000000" w:rsidDel="00000000" w:rsidP="00000000" w:rsidRDefault="00000000" w:rsidRPr="00000000" w14:paraId="00000003">
      <w:pPr>
        <w:jc w:val="right"/>
        <w:rPr>
          <w:b w:val="1"/>
          <w:sz w:val="48"/>
          <w:szCs w:val="48"/>
        </w:rPr>
      </w:pPr>
      <w:r w:rsidDel="00000000" w:rsidR="00000000" w:rsidRPr="00000000">
        <w:rPr>
          <w:b w:val="1"/>
          <w:sz w:val="48"/>
          <w:szCs w:val="48"/>
          <w:rtl w:val="0"/>
        </w:rPr>
        <w:t xml:space="preserve">Google Appsheet Documentation:</w:t>
      </w:r>
    </w:p>
    <w:p w:rsidR="00000000" w:rsidDel="00000000" w:rsidP="00000000" w:rsidRDefault="00000000" w:rsidRPr="00000000" w14:paraId="00000004">
      <w:pPr>
        <w:jc w:val="right"/>
        <w:rPr>
          <w:sz w:val="40"/>
          <w:szCs w:val="40"/>
        </w:rPr>
      </w:pPr>
      <w:r w:rsidDel="00000000" w:rsidR="00000000" w:rsidRPr="00000000">
        <w:rPr>
          <w:sz w:val="40"/>
          <w:szCs w:val="40"/>
          <w:rtl w:val="0"/>
        </w:rPr>
        <w:t xml:space="preserve">No code development plateform</w:t>
      </w: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Version 1.1.1</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ind w:left="720" w:firstLine="0"/>
        <w:jc w:val="both"/>
        <w:rPr>
          <w:b w:val="1"/>
          <w:color w:val="17365d"/>
          <w:sz w:val="36"/>
          <w:szCs w:val="36"/>
          <w:u w:val="single"/>
        </w:rPr>
      </w:pPr>
      <w:r w:rsidDel="00000000" w:rsidR="00000000" w:rsidRPr="00000000">
        <w:rPr>
          <w:b w:val="1"/>
          <w:color w:val="17365d"/>
          <w:sz w:val="36"/>
          <w:szCs w:val="36"/>
          <w:u w:val="single"/>
          <w:rtl w:val="0"/>
        </w:rPr>
        <w:t xml:space="preserve">BMV SYSTEM INTEGRATION PRIVATE LIMITED</w:t>
      </w:r>
    </w:p>
    <w:p w:rsidR="00000000" w:rsidDel="00000000" w:rsidP="00000000" w:rsidRDefault="00000000" w:rsidRPr="00000000" w14:paraId="0000000F">
      <w:pPr>
        <w:ind w:left="720" w:firstLine="0"/>
        <w:jc w:val="both"/>
        <w:rPr>
          <w:b w:val="1"/>
          <w:color w:val="4f81bd"/>
          <w:sz w:val="32"/>
          <w:szCs w:val="32"/>
        </w:rPr>
      </w:pPr>
      <w:r w:rsidDel="00000000" w:rsidR="00000000" w:rsidRPr="00000000">
        <w:rPr>
          <w:b w:val="1"/>
          <w:color w:val="4f81bd"/>
          <w:sz w:val="32"/>
          <w:szCs w:val="32"/>
          <w:rtl w:val="0"/>
        </w:rPr>
        <w:t xml:space="preserve">                    Idea...</w:t>
        <w:tab/>
        <w:t xml:space="preserve"> Implementation...    Innovation...</w:t>
      </w:r>
    </w:p>
    <w:p w:rsidR="00000000" w:rsidDel="00000000" w:rsidP="00000000" w:rsidRDefault="00000000" w:rsidRPr="00000000" w14:paraId="00000010">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1">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2">
      <w:pPr>
        <w:jc w:val="both"/>
        <w:rPr>
          <w:b w:val="1"/>
          <w:color w:val="1082c1"/>
          <w:sz w:val="32"/>
          <w:szCs w:val="32"/>
          <w:u w:val="single"/>
        </w:rPr>
      </w:pPr>
      <w:r w:rsidDel="00000000" w:rsidR="00000000" w:rsidRPr="00000000">
        <w:rPr>
          <w:b w:val="1"/>
          <w:color w:val="1082c1"/>
          <w:sz w:val="32"/>
          <w:szCs w:val="32"/>
          <w:u w:val="single"/>
          <w:rtl w:val="0"/>
        </w:rPr>
        <w:t xml:space="preserve"> </w:t>
      </w:r>
    </w:p>
    <w:p w:rsidR="00000000" w:rsidDel="00000000" w:rsidP="00000000" w:rsidRDefault="00000000" w:rsidRPr="00000000" w14:paraId="00000013">
      <w:pPr>
        <w:jc w:val="both"/>
        <w:rPr>
          <w:b w:val="1"/>
          <w:color w:val="1082c1"/>
          <w:sz w:val="32"/>
          <w:szCs w:val="32"/>
          <w:u w:val="single"/>
        </w:rPr>
      </w:pPr>
      <w:r w:rsidDel="00000000" w:rsidR="00000000" w:rsidRPr="00000000">
        <w:rPr>
          <w:rtl w:val="0"/>
        </w:rPr>
      </w:r>
    </w:p>
    <w:p w:rsidR="00000000" w:rsidDel="00000000" w:rsidP="00000000" w:rsidRDefault="00000000" w:rsidRPr="00000000" w14:paraId="00000014">
      <w:pPr>
        <w:jc w:val="both"/>
        <w:rPr>
          <w:b w:val="1"/>
          <w:color w:val="1082c1"/>
          <w:sz w:val="32"/>
          <w:szCs w:val="32"/>
          <w:u w:val="single"/>
        </w:rPr>
      </w:pPr>
      <w:r w:rsidDel="00000000" w:rsidR="00000000" w:rsidRPr="00000000">
        <w:rPr>
          <w:rtl w:val="0"/>
        </w:rPr>
      </w:r>
    </w:p>
    <w:p w:rsidR="00000000" w:rsidDel="00000000" w:rsidP="00000000" w:rsidRDefault="00000000" w:rsidRPr="00000000" w14:paraId="00000015">
      <w:pPr>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6">
      <w:pPr>
        <w:jc w:val="both"/>
        <w:rPr>
          <w:b w:val="1"/>
          <w:color w:val="17365d"/>
          <w:sz w:val="28"/>
          <w:szCs w:val="28"/>
          <w:u w:val="single"/>
        </w:rPr>
      </w:pPr>
      <w:r w:rsidDel="00000000" w:rsidR="00000000" w:rsidRPr="00000000">
        <w:rPr>
          <w:b w:val="1"/>
          <w:color w:val="17365d"/>
          <w:sz w:val="28"/>
          <w:szCs w:val="28"/>
          <w:u w:val="single"/>
          <w:rtl w:val="0"/>
        </w:rPr>
        <w:t xml:space="preserve"> </w:t>
      </w:r>
    </w:p>
    <w:p w:rsidR="00000000" w:rsidDel="00000000" w:rsidP="00000000" w:rsidRDefault="00000000" w:rsidRPr="00000000" w14:paraId="00000017">
      <w:pPr>
        <w:spacing w:line="276" w:lineRule="auto"/>
        <w:jc w:val="center"/>
        <w:rPr>
          <w:b w:val="1"/>
          <w:color w:val="17365d"/>
          <w:sz w:val="28"/>
          <w:szCs w:val="28"/>
          <w:u w:val="single"/>
        </w:rPr>
      </w:pPr>
      <w:r w:rsidDel="00000000" w:rsidR="00000000" w:rsidRPr="00000000">
        <w:rPr>
          <w:b w:val="1"/>
          <w:color w:val="17365d"/>
          <w:sz w:val="28"/>
          <w:szCs w:val="28"/>
          <w:u w:val="single"/>
          <w:rtl w:val="0"/>
        </w:rPr>
        <w:t xml:space="preserve">:: CORPORATE HEAD OFFICE ::</w:t>
      </w:r>
    </w:p>
    <w:p w:rsidR="00000000" w:rsidDel="00000000" w:rsidP="00000000" w:rsidRDefault="00000000" w:rsidRPr="00000000" w14:paraId="00000018">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A503, The First,</w:t>
      </w:r>
    </w:p>
    <w:p w:rsidR="00000000" w:rsidDel="00000000" w:rsidP="00000000" w:rsidRDefault="00000000" w:rsidRPr="00000000" w14:paraId="00000019">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Behind The ITC Narmada Hotel &amp; Keshavbaug Party Plot,</w:t>
      </w:r>
    </w:p>
    <w:p w:rsidR="00000000" w:rsidDel="00000000" w:rsidP="00000000" w:rsidRDefault="00000000" w:rsidRPr="00000000" w14:paraId="0000001A">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Off 132 ft Road, Vastrapur, Ahmedabad.</w:t>
      </w:r>
    </w:p>
    <w:p w:rsidR="00000000" w:rsidDel="00000000" w:rsidP="00000000" w:rsidRDefault="00000000" w:rsidRPr="00000000" w14:paraId="0000001B">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 Gujarat- 380015</w:t>
      </w:r>
    </w:p>
    <w:p w:rsidR="00000000" w:rsidDel="00000000" w:rsidP="00000000" w:rsidRDefault="00000000" w:rsidRPr="00000000" w14:paraId="0000001C">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Phone: +91 (79) 40 30 53 02</w:t>
      </w:r>
    </w:p>
    <w:p w:rsidR="00000000" w:rsidDel="00000000" w:rsidP="00000000" w:rsidRDefault="00000000" w:rsidRPr="00000000" w14:paraId="0000001D">
      <w:pPr>
        <w:spacing w:line="276" w:lineRule="auto"/>
        <w:jc w:val="center"/>
        <w:rPr>
          <w:b w:val="1"/>
          <w:color w:val="1082c1"/>
          <w:sz w:val="24"/>
          <w:szCs w:val="24"/>
          <w:u w:val="single"/>
        </w:rPr>
      </w:pPr>
      <w:r w:rsidDel="00000000" w:rsidR="00000000" w:rsidRPr="00000000">
        <w:rPr>
          <w:b w:val="1"/>
          <w:color w:val="1082c1"/>
          <w:sz w:val="24"/>
          <w:szCs w:val="24"/>
          <w:u w:val="single"/>
          <w:rtl w:val="0"/>
        </w:rPr>
        <w:t xml:space="preserve">Website: </w:t>
      </w:r>
      <w:hyperlink r:id="rId6">
        <w:r w:rsidDel="00000000" w:rsidR="00000000" w:rsidRPr="00000000">
          <w:rPr>
            <w:b w:val="1"/>
            <w:color w:val="1082c1"/>
            <w:sz w:val="24"/>
            <w:szCs w:val="24"/>
            <w:u w:val="single"/>
            <w:rtl w:val="0"/>
          </w:rPr>
          <w:t xml:space="preserve">www.systemintegration.in</w:t>
        </w:r>
      </w:hyperlink>
      <w:r w:rsidDel="00000000" w:rsidR="00000000" w:rsidRPr="00000000">
        <w:rPr>
          <w:b w:val="1"/>
          <w:color w:val="1082c1"/>
          <w:sz w:val="24"/>
          <w:szCs w:val="24"/>
          <w:u w:val="single"/>
          <w:rtl w:val="0"/>
        </w:rPr>
        <w:t xml:space="preserve"> </w:t>
      </w:r>
    </w:p>
    <w:p w:rsidR="00000000" w:rsidDel="00000000" w:rsidP="00000000" w:rsidRDefault="00000000" w:rsidRPr="00000000" w14:paraId="0000001E">
      <w:pPr>
        <w:spacing w:line="276" w:lineRule="auto"/>
        <w:jc w:val="center"/>
        <w:rPr>
          <w:b w:val="1"/>
          <w:color w:val="17365d"/>
          <w:sz w:val="28"/>
          <w:szCs w:val="28"/>
          <w:u w:val="single"/>
        </w:rPr>
      </w:pPr>
      <w:r w:rsidDel="00000000" w:rsidR="00000000" w:rsidRPr="00000000">
        <w:rPr>
          <w:b w:val="1"/>
          <w:color w:val="1082c1"/>
          <w:sz w:val="24"/>
          <w:szCs w:val="24"/>
          <w:u w:val="single"/>
          <w:rtl w:val="0"/>
        </w:rPr>
        <w:t xml:space="preserve">Mail: info@systemintegration.in</w:t>
      </w:r>
      <w:r w:rsidDel="00000000" w:rsidR="00000000" w:rsidRPr="00000000">
        <w:rPr>
          <w:rtl w:val="0"/>
        </w:rPr>
      </w:r>
    </w:p>
    <w:p w:rsidR="00000000" w:rsidDel="00000000" w:rsidP="00000000" w:rsidRDefault="00000000" w:rsidRPr="00000000" w14:paraId="0000001F">
      <w:pPr>
        <w:jc w:val="both"/>
        <w:rPr>
          <w:b w:val="1"/>
          <w:color w:val="17365d"/>
          <w:sz w:val="28"/>
          <w:szCs w:val="28"/>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2160" w:firstLine="720"/>
        <w:jc w:val="both"/>
        <w:rPr>
          <w:color w:val="1155cc"/>
          <w:sz w:val="48"/>
          <w:szCs w:val="48"/>
        </w:rPr>
      </w:pPr>
      <w:r w:rsidDel="00000000" w:rsidR="00000000" w:rsidRPr="00000000">
        <w:rPr>
          <w:color w:val="1155cc"/>
          <w:sz w:val="48"/>
          <w:szCs w:val="48"/>
          <w:rtl w:val="0"/>
        </w:rPr>
        <w:t xml:space="preserve">Table of Content</w:t>
      </w:r>
    </w:p>
    <w:p w:rsidR="00000000" w:rsidDel="00000000" w:rsidP="00000000" w:rsidRDefault="00000000" w:rsidRPr="00000000" w14:paraId="00000028">
      <w:pPr>
        <w:ind w:left="2160" w:firstLine="720"/>
        <w:jc w:val="both"/>
        <w:rPr>
          <w:color w:val="1155cc"/>
          <w:sz w:val="48"/>
          <w:szCs w:val="48"/>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720"/>
            </w:tabs>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B">
          <w:pPr>
            <w:numPr>
              <w:ilvl w:val="0"/>
              <w:numId w:val="6"/>
            </w:numPr>
            <w:tabs>
              <w:tab w:val="right" w:leader="none" w:pos="9720"/>
            </w:tabs>
            <w:ind w:left="1440" w:hanging="360"/>
            <w:rPr>
              <w:b w:val="1"/>
            </w:rPr>
          </w:pPr>
          <w:hyperlink w:anchor="_vqzxq2jzbpe8">
            <w:r w:rsidDel="00000000" w:rsidR="00000000" w:rsidRPr="00000000">
              <w:rPr>
                <w:b w:val="1"/>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C">
          <w:pPr>
            <w:tabs>
              <w:tab w:val="right" w:leader="none" w:pos="9720"/>
            </w:tabs>
            <w:ind w:left="2160" w:firstLine="0"/>
            <w:rPr/>
          </w:pPr>
          <w:r w:rsidDel="00000000" w:rsidR="00000000" w:rsidRPr="00000000">
            <w:rPr>
              <w:rtl w:val="0"/>
            </w:rPr>
            <w:t xml:space="preserve">1.1 What is Google AppSheet</w:t>
          </w:r>
        </w:p>
        <w:p w:rsidR="00000000" w:rsidDel="00000000" w:rsidP="00000000" w:rsidRDefault="00000000" w:rsidRPr="00000000" w14:paraId="0000002D">
          <w:pPr>
            <w:tabs>
              <w:tab w:val="right" w:leader="none" w:pos="9720"/>
            </w:tabs>
            <w:ind w:left="2160" w:firstLine="0"/>
            <w:rPr/>
          </w:pPr>
          <w:r w:rsidDel="00000000" w:rsidR="00000000" w:rsidRPr="00000000">
            <w:rPr>
              <w:rtl w:val="0"/>
            </w:rPr>
            <w:t xml:space="preserve">1.2 Why Google AppSheet</w:t>
          </w:r>
        </w:p>
        <w:p w:rsidR="00000000" w:rsidDel="00000000" w:rsidP="00000000" w:rsidRDefault="00000000" w:rsidRPr="00000000" w14:paraId="0000002E">
          <w:pPr>
            <w:tabs>
              <w:tab w:val="right" w:leader="none" w:pos="9720"/>
            </w:tabs>
            <w:ind w:left="2160" w:firstLine="0"/>
            <w:rPr/>
          </w:pPr>
          <w:r w:rsidDel="00000000" w:rsidR="00000000" w:rsidRPr="00000000">
            <w:rPr>
              <w:rtl w:val="0"/>
            </w:rPr>
            <w:t xml:space="preserve">1.3 What can you build with AppSheet</w:t>
          </w:r>
        </w:p>
        <w:p w:rsidR="00000000" w:rsidDel="00000000" w:rsidP="00000000" w:rsidRDefault="00000000" w:rsidRPr="00000000" w14:paraId="0000002F">
          <w:pPr>
            <w:numPr>
              <w:ilvl w:val="0"/>
              <w:numId w:val="6"/>
            </w:numPr>
            <w:tabs>
              <w:tab w:val="right" w:leader="none" w:pos="9720"/>
            </w:tabs>
            <w:ind w:left="1440" w:hanging="360"/>
            <w:rPr>
              <w:b w:val="1"/>
            </w:rPr>
          </w:pPr>
          <w:hyperlink w:anchor="_ueix28s0swb">
            <w:r w:rsidDel="00000000" w:rsidR="00000000" w:rsidRPr="00000000">
              <w:rPr>
                <w:b w:val="1"/>
                <w:color w:val="1155cc"/>
                <w:u w:val="single"/>
                <w:rtl w:val="0"/>
              </w:rPr>
              <w:t xml:space="preserve">Functionality &amp; Use-cases</w:t>
            </w:r>
          </w:hyperlink>
          <w:r w:rsidDel="00000000" w:rsidR="00000000" w:rsidRPr="00000000">
            <w:rPr>
              <w:rtl w:val="0"/>
            </w:rPr>
          </w:r>
        </w:p>
        <w:p w:rsidR="00000000" w:rsidDel="00000000" w:rsidP="00000000" w:rsidRDefault="00000000" w:rsidRPr="00000000" w14:paraId="00000030">
          <w:pPr>
            <w:tabs>
              <w:tab w:val="right" w:leader="none" w:pos="9720"/>
            </w:tabs>
            <w:ind w:left="2160" w:firstLine="0"/>
            <w:rPr/>
          </w:pPr>
          <w:r w:rsidDel="00000000" w:rsidR="00000000" w:rsidRPr="00000000">
            <w:rPr>
              <w:rtl w:val="0"/>
            </w:rPr>
            <w:t xml:space="preserve">2.1 Core Functions</w:t>
          </w:r>
        </w:p>
        <w:p w:rsidR="00000000" w:rsidDel="00000000" w:rsidP="00000000" w:rsidRDefault="00000000" w:rsidRPr="00000000" w14:paraId="00000031">
          <w:pPr>
            <w:tabs>
              <w:tab w:val="right" w:leader="none" w:pos="9720"/>
            </w:tabs>
            <w:ind w:left="2160" w:firstLine="0"/>
            <w:rPr/>
          </w:pPr>
          <w:r w:rsidDel="00000000" w:rsidR="00000000" w:rsidRPr="00000000">
            <w:rPr>
              <w:rtl w:val="0"/>
            </w:rPr>
            <w:t xml:space="preserve">2.2 Advanced Features</w:t>
          </w:r>
        </w:p>
        <w:p w:rsidR="00000000" w:rsidDel="00000000" w:rsidP="00000000" w:rsidRDefault="00000000" w:rsidRPr="00000000" w14:paraId="00000032">
          <w:pPr>
            <w:tabs>
              <w:tab w:val="right" w:leader="none" w:pos="9720"/>
            </w:tabs>
            <w:ind w:left="2160" w:firstLine="0"/>
            <w:rPr/>
          </w:pPr>
          <w:r w:rsidDel="00000000" w:rsidR="00000000" w:rsidRPr="00000000">
            <w:rPr>
              <w:rtl w:val="0"/>
            </w:rPr>
            <w:t xml:space="preserve">2.3 Use-cases</w:t>
          </w:r>
        </w:p>
        <w:p w:rsidR="00000000" w:rsidDel="00000000" w:rsidP="00000000" w:rsidRDefault="00000000" w:rsidRPr="00000000" w14:paraId="00000033">
          <w:pPr>
            <w:tabs>
              <w:tab w:val="right" w:leader="none" w:pos="9720"/>
            </w:tabs>
            <w:ind w:left="2160" w:firstLine="0"/>
            <w:rPr/>
          </w:pPr>
          <w:r w:rsidDel="00000000" w:rsidR="00000000" w:rsidRPr="00000000">
            <w:rPr>
              <w:rtl w:val="0"/>
            </w:rPr>
            <w:t xml:space="preserve">2.4 Data-driven &amp; Multiuse uses</w:t>
          </w:r>
        </w:p>
        <w:p w:rsidR="00000000" w:rsidDel="00000000" w:rsidP="00000000" w:rsidRDefault="00000000" w:rsidRPr="00000000" w14:paraId="00000034">
          <w:pPr>
            <w:numPr>
              <w:ilvl w:val="0"/>
              <w:numId w:val="6"/>
            </w:numPr>
            <w:tabs>
              <w:tab w:val="right" w:leader="none" w:pos="9720"/>
            </w:tabs>
            <w:ind w:left="1440" w:hanging="360"/>
            <w:rPr>
              <w:b w:val="1"/>
            </w:rPr>
          </w:pPr>
          <w:hyperlink w:anchor="_ewquk9p29oh0">
            <w:r w:rsidDel="00000000" w:rsidR="00000000" w:rsidRPr="00000000">
              <w:rPr>
                <w:b w:val="1"/>
                <w:color w:val="1155cc"/>
                <w:u w:val="single"/>
                <w:rtl w:val="0"/>
              </w:rPr>
              <w:t xml:space="preserve">Advantages and Disadvantages</w:t>
            </w:r>
          </w:hyperlink>
          <w:r w:rsidDel="00000000" w:rsidR="00000000" w:rsidRPr="00000000">
            <w:rPr>
              <w:rtl w:val="0"/>
            </w:rPr>
          </w:r>
        </w:p>
        <w:p w:rsidR="00000000" w:rsidDel="00000000" w:rsidP="00000000" w:rsidRDefault="00000000" w:rsidRPr="00000000" w14:paraId="00000035">
          <w:pPr>
            <w:tabs>
              <w:tab w:val="right" w:leader="none" w:pos="9720"/>
            </w:tabs>
            <w:ind w:left="2160" w:firstLine="0"/>
            <w:rPr/>
          </w:pPr>
          <w:r w:rsidDel="00000000" w:rsidR="00000000" w:rsidRPr="00000000">
            <w:rPr>
              <w:rtl w:val="0"/>
            </w:rPr>
            <w:t xml:space="preserve">3.1 Advantages</w:t>
          </w:r>
        </w:p>
        <w:p w:rsidR="00000000" w:rsidDel="00000000" w:rsidP="00000000" w:rsidRDefault="00000000" w:rsidRPr="00000000" w14:paraId="00000036">
          <w:pPr>
            <w:tabs>
              <w:tab w:val="right" w:leader="none" w:pos="9720"/>
            </w:tabs>
            <w:ind w:left="2160" w:firstLine="0"/>
            <w:rPr>
              <w:b w:val="1"/>
            </w:rPr>
          </w:pPr>
          <w:r w:rsidDel="00000000" w:rsidR="00000000" w:rsidRPr="00000000">
            <w:rPr>
              <w:rtl w:val="0"/>
            </w:rPr>
            <w:t xml:space="preserve">3.2 Limitation and Disadvantages</w:t>
          </w:r>
          <w:r w:rsidDel="00000000" w:rsidR="00000000" w:rsidRPr="00000000">
            <w:rPr>
              <w:rtl w:val="0"/>
            </w:rPr>
          </w:r>
        </w:p>
        <w:p w:rsidR="00000000" w:rsidDel="00000000" w:rsidP="00000000" w:rsidRDefault="00000000" w:rsidRPr="00000000" w14:paraId="00000037">
          <w:pPr>
            <w:numPr>
              <w:ilvl w:val="0"/>
              <w:numId w:val="6"/>
            </w:numPr>
            <w:tabs>
              <w:tab w:val="right" w:leader="none" w:pos="9720"/>
            </w:tabs>
            <w:ind w:left="1440" w:hanging="360"/>
            <w:rPr>
              <w:b w:val="1"/>
            </w:rPr>
          </w:pPr>
          <w:hyperlink w:anchor="_y6e1n1biz72o">
            <w:r w:rsidDel="00000000" w:rsidR="00000000" w:rsidRPr="00000000">
              <w:rPr>
                <w:b w:val="1"/>
                <w:color w:val="1155cc"/>
                <w:u w:val="single"/>
                <w:rtl w:val="0"/>
              </w:rPr>
              <w:t xml:space="preserve">How it’s works</w:t>
            </w:r>
          </w:hyperlink>
          <w:r w:rsidDel="00000000" w:rsidR="00000000" w:rsidRPr="00000000">
            <w:rPr>
              <w:rtl w:val="0"/>
            </w:rPr>
          </w:r>
        </w:p>
        <w:p w:rsidR="00000000" w:rsidDel="00000000" w:rsidP="00000000" w:rsidRDefault="00000000" w:rsidRPr="00000000" w14:paraId="00000038">
          <w:pPr>
            <w:numPr>
              <w:ilvl w:val="0"/>
              <w:numId w:val="6"/>
            </w:numPr>
            <w:tabs>
              <w:tab w:val="right" w:leader="none" w:pos="9720"/>
            </w:tabs>
            <w:ind w:left="1440" w:hanging="360"/>
            <w:rPr>
              <w:b w:val="1"/>
              <w:u w:val="none"/>
            </w:rPr>
          </w:pPr>
          <w:hyperlink w:anchor="_oxqjaf5mhj">
            <w:r w:rsidDel="00000000" w:rsidR="00000000" w:rsidRPr="00000000">
              <w:rPr>
                <w:b w:val="1"/>
                <w:color w:val="1155cc"/>
                <w:u w:val="single"/>
                <w:rtl w:val="0"/>
              </w:rPr>
              <w:t xml:space="preserve">References</w:t>
            </w:r>
          </w:hyperlink>
          <w:r w:rsidDel="00000000" w:rsidR="00000000" w:rsidRPr="00000000">
            <w:rPr>
              <w:rtl w:val="0"/>
            </w:rPr>
          </w:r>
        </w:p>
        <w:p w:rsidR="00000000" w:rsidDel="00000000" w:rsidP="00000000" w:rsidRDefault="00000000" w:rsidRPr="00000000" w14:paraId="00000039">
          <w:pPr>
            <w:tabs>
              <w:tab w:val="right" w:leader="none" w:pos="9720"/>
            </w:tabs>
            <w:ind w:left="1440" w:firstLine="0"/>
            <w:rPr>
              <w:b w:val="1"/>
            </w:rPr>
          </w:pPr>
          <w:r w:rsidDel="00000000" w:rsidR="00000000" w:rsidRPr="00000000">
            <w:rPr>
              <w:rtl w:val="0"/>
            </w:rPr>
          </w:r>
        </w:p>
        <w:p w:rsidR="00000000" w:rsidDel="00000000" w:rsidP="00000000" w:rsidRDefault="00000000" w:rsidRPr="00000000" w14:paraId="0000003A">
          <w:pPr>
            <w:tabs>
              <w:tab w:val="right" w:leader="none" w:pos="9720"/>
            </w:tabs>
            <w:ind w:left="1440" w:firstLine="0"/>
            <w:rPr>
              <w:b w:val="1"/>
              <w:sz w:val="16"/>
              <w:szCs w:val="16"/>
            </w:rPr>
          </w:pPr>
          <w:r w:rsidDel="00000000" w:rsidR="00000000" w:rsidRPr="00000000">
            <w:rPr>
              <w:rtl w:val="0"/>
            </w:rPr>
          </w:r>
        </w:p>
        <w:p w:rsidR="00000000" w:rsidDel="00000000" w:rsidP="00000000" w:rsidRDefault="00000000" w:rsidRPr="00000000" w14:paraId="0000003B">
          <w:pPr>
            <w:tabs>
              <w:tab w:val="right" w:leader="none" w:pos="9720"/>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center"/>
        <w:rPr>
          <w:b w:val="1"/>
          <w:sz w:val="42"/>
          <w:szCs w:val="42"/>
        </w:rPr>
      </w:pPr>
      <w:r w:rsidDel="00000000" w:rsidR="00000000" w:rsidRPr="00000000">
        <w:rPr>
          <w:b w:val="1"/>
          <w:sz w:val="42"/>
          <w:szCs w:val="42"/>
          <w:rtl w:val="0"/>
        </w:rPr>
        <w:t xml:space="preserve">Google Appsheet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2"/>
        <w:numPr>
          <w:ilvl w:val="0"/>
          <w:numId w:val="7"/>
        </w:numPr>
        <w:tabs>
          <w:tab w:val="right" w:leader="none" w:pos="9720"/>
        </w:tabs>
        <w:ind w:left="720" w:hanging="360"/>
        <w:rPr>
          <w:b w:val="1"/>
        </w:rPr>
      </w:pPr>
      <w:bookmarkStart w:colFirst="0" w:colLast="0" w:name="_vqzxq2jzbpe8" w:id="0"/>
      <w:bookmarkEnd w:id="0"/>
      <w:r w:rsidDel="00000000" w:rsidR="00000000" w:rsidRPr="00000000">
        <w:rPr>
          <w:b w:val="1"/>
          <w:rtl w:val="0"/>
        </w:rPr>
        <w:t xml:space="preserve">Introduction</w:t>
      </w:r>
    </w:p>
    <w:p w:rsidR="00000000" w:rsidDel="00000000" w:rsidP="00000000" w:rsidRDefault="00000000" w:rsidRPr="00000000" w14:paraId="00000058">
      <w:pPr>
        <w:tabs>
          <w:tab w:val="right" w:leader="none" w:pos="9720"/>
        </w:tabs>
        <w:ind w:left="720" w:firstLine="0"/>
        <w:rPr>
          <w:b w:val="1"/>
          <w:sz w:val="30"/>
          <w:szCs w:val="30"/>
        </w:rPr>
      </w:pPr>
      <w:r w:rsidDel="00000000" w:rsidR="00000000" w:rsidRPr="00000000">
        <w:rPr>
          <w:rtl w:val="0"/>
        </w:rPr>
      </w:r>
    </w:p>
    <w:p w:rsidR="00000000" w:rsidDel="00000000" w:rsidP="00000000" w:rsidRDefault="00000000" w:rsidRPr="00000000" w14:paraId="00000059">
      <w:pPr>
        <w:tabs>
          <w:tab w:val="right" w:leader="none" w:pos="9720"/>
        </w:tabs>
        <w:ind w:left="720" w:firstLine="0"/>
        <w:rPr>
          <w:b w:val="1"/>
          <w:sz w:val="28"/>
          <w:szCs w:val="28"/>
        </w:rPr>
      </w:pPr>
      <w:r w:rsidDel="00000000" w:rsidR="00000000" w:rsidRPr="00000000">
        <w:rPr>
          <w:b w:val="1"/>
          <w:sz w:val="28"/>
          <w:szCs w:val="28"/>
          <w:rtl w:val="0"/>
        </w:rPr>
        <w:t xml:space="preserve">1.1 What is Google Appsheet?</w:t>
      </w:r>
    </w:p>
    <w:p w:rsidR="00000000" w:rsidDel="00000000" w:rsidP="00000000" w:rsidRDefault="00000000" w:rsidRPr="00000000" w14:paraId="0000005A">
      <w:pPr>
        <w:tabs>
          <w:tab w:val="right" w:leader="none" w:pos="9720"/>
        </w:tabs>
        <w:ind w:left="1440" w:firstLine="0"/>
        <w:rPr>
          <w:b w:val="1"/>
          <w:sz w:val="26"/>
          <w:szCs w:val="26"/>
        </w:rPr>
      </w:pPr>
      <w:r w:rsidDel="00000000" w:rsidR="00000000" w:rsidRPr="00000000">
        <w:rPr>
          <w:rtl w:val="0"/>
        </w:rPr>
      </w:r>
    </w:p>
    <w:p w:rsidR="00000000" w:rsidDel="00000000" w:rsidP="00000000" w:rsidRDefault="00000000" w:rsidRPr="00000000" w14:paraId="0000005B">
      <w:pPr>
        <w:tabs>
          <w:tab w:val="right" w:leader="none" w:pos="9720"/>
        </w:tabs>
        <w:spacing w:after="240" w:lineRule="auto"/>
        <w:ind w:left="1440" w:firstLine="720"/>
        <w:jc w:val="both"/>
        <w:rPr>
          <w:sz w:val="26"/>
          <w:szCs w:val="26"/>
        </w:rPr>
      </w:pPr>
      <w:r w:rsidDel="00000000" w:rsidR="00000000" w:rsidRPr="00000000">
        <w:rPr>
          <w:sz w:val="26"/>
          <w:szCs w:val="26"/>
          <w:rtl w:val="0"/>
        </w:rPr>
        <w:t xml:space="preserve">Google AppSheet is a no-code app development platform that lets anyone build mobile, tablet, and web apps without writing code. Users simply connect their data (Google Sheets, databases, etc.) and use drag-and-drop tools to create user-friendly interfaces, automate tasks, and improve collaboration. It's a powerful tool for rapidly developing custom apps to solve various business problems and boost efficiency.</w:t>
      </w:r>
    </w:p>
    <w:p w:rsidR="00000000" w:rsidDel="00000000" w:rsidP="00000000" w:rsidRDefault="00000000" w:rsidRPr="00000000" w14:paraId="0000005C">
      <w:pPr>
        <w:tabs>
          <w:tab w:val="right" w:leader="none" w:pos="9720"/>
        </w:tabs>
        <w:spacing w:after="240" w:lineRule="auto"/>
        <w:ind w:left="720" w:firstLine="0"/>
        <w:jc w:val="both"/>
        <w:rPr>
          <w:b w:val="1"/>
          <w:sz w:val="28"/>
          <w:szCs w:val="28"/>
        </w:rPr>
      </w:pPr>
      <w:r w:rsidDel="00000000" w:rsidR="00000000" w:rsidRPr="00000000">
        <w:rPr>
          <w:b w:val="1"/>
          <w:sz w:val="28"/>
          <w:szCs w:val="28"/>
          <w:rtl w:val="0"/>
        </w:rPr>
        <w:t xml:space="preserve">1.2 Why Google Appsheet?</w:t>
      </w:r>
    </w:p>
    <w:p w:rsidR="00000000" w:rsidDel="00000000" w:rsidP="00000000" w:rsidRDefault="00000000" w:rsidRPr="00000000" w14:paraId="0000005D">
      <w:pPr>
        <w:tabs>
          <w:tab w:val="right" w:leader="none" w:pos="9720"/>
        </w:tabs>
        <w:spacing w:after="240" w:before="240" w:lineRule="auto"/>
        <w:ind w:left="1440" w:firstLine="0"/>
        <w:jc w:val="both"/>
        <w:rPr>
          <w:sz w:val="26"/>
          <w:szCs w:val="26"/>
        </w:rPr>
      </w:pPr>
      <w:r w:rsidDel="00000000" w:rsidR="00000000" w:rsidRPr="00000000">
        <w:rPr>
          <w:sz w:val="26"/>
          <w:szCs w:val="26"/>
          <w:rtl w:val="0"/>
        </w:rPr>
        <w:t xml:space="preserve">Google AppSheet stands out for several key reasons:</w:t>
      </w:r>
    </w:p>
    <w:p w:rsidR="00000000" w:rsidDel="00000000" w:rsidP="00000000" w:rsidRDefault="00000000" w:rsidRPr="00000000" w14:paraId="0000005E">
      <w:pPr>
        <w:tabs>
          <w:tab w:val="right" w:leader="none" w:pos="9720"/>
        </w:tabs>
        <w:spacing w:after="240" w:before="240" w:lineRule="auto"/>
        <w:ind w:left="1440" w:firstLine="0"/>
        <w:jc w:val="both"/>
        <w:rPr>
          <w:sz w:val="26"/>
          <w:szCs w:val="26"/>
        </w:rPr>
      </w:pPr>
      <w:r w:rsidDel="00000000" w:rsidR="00000000" w:rsidRPr="00000000">
        <w:rPr>
          <w:b w:val="1"/>
          <w:sz w:val="26"/>
          <w:szCs w:val="26"/>
          <w:rtl w:val="0"/>
        </w:rPr>
        <w:t xml:space="preserve">1. No-code Ease</w:t>
      </w:r>
      <w:r w:rsidDel="00000000" w:rsidR="00000000" w:rsidRPr="00000000">
        <w:rPr>
          <w:sz w:val="26"/>
          <w:szCs w:val="26"/>
          <w:rtl w:val="0"/>
        </w:rPr>
        <w:t xml:space="preserve">: Anyone, regardless of technical skills, can build functional apps. This empowers both technical and non-technical users to solve problems and build solutions.</w:t>
      </w:r>
    </w:p>
    <w:p w:rsidR="00000000" w:rsidDel="00000000" w:rsidP="00000000" w:rsidRDefault="00000000" w:rsidRPr="00000000" w14:paraId="0000005F">
      <w:pPr>
        <w:tabs>
          <w:tab w:val="right" w:leader="none" w:pos="9720"/>
        </w:tabs>
        <w:spacing w:after="240" w:before="240" w:lineRule="auto"/>
        <w:ind w:left="1440" w:firstLine="0"/>
        <w:jc w:val="both"/>
        <w:rPr>
          <w:sz w:val="26"/>
          <w:szCs w:val="26"/>
        </w:rPr>
      </w:pPr>
      <w:r w:rsidDel="00000000" w:rsidR="00000000" w:rsidRPr="00000000">
        <w:rPr>
          <w:b w:val="1"/>
          <w:sz w:val="26"/>
          <w:szCs w:val="26"/>
          <w:rtl w:val="0"/>
        </w:rPr>
        <w:t xml:space="preserve">2. Speed and Agility</w:t>
      </w:r>
      <w:r w:rsidDel="00000000" w:rsidR="00000000" w:rsidRPr="00000000">
        <w:rPr>
          <w:sz w:val="26"/>
          <w:szCs w:val="26"/>
          <w:rtl w:val="0"/>
        </w:rPr>
        <w:t xml:space="preserve">: With no coding, you can rapidly prototype and build apps, accelerating your time to value and boosting responsiveness to changing needs.</w:t>
      </w:r>
    </w:p>
    <w:p w:rsidR="00000000" w:rsidDel="00000000" w:rsidP="00000000" w:rsidRDefault="00000000" w:rsidRPr="00000000" w14:paraId="00000060">
      <w:pPr>
        <w:tabs>
          <w:tab w:val="right" w:leader="none" w:pos="9720"/>
        </w:tabs>
        <w:spacing w:after="240" w:before="240" w:lineRule="auto"/>
        <w:ind w:left="1440" w:firstLine="0"/>
        <w:jc w:val="both"/>
        <w:rPr>
          <w:sz w:val="26"/>
          <w:szCs w:val="26"/>
        </w:rPr>
      </w:pPr>
      <w:r w:rsidDel="00000000" w:rsidR="00000000" w:rsidRPr="00000000">
        <w:rPr>
          <w:b w:val="1"/>
          <w:sz w:val="26"/>
          <w:szCs w:val="26"/>
          <w:rtl w:val="0"/>
        </w:rPr>
        <w:t xml:space="preserve">3. Integration with Google Workspace:</w:t>
      </w:r>
      <w:r w:rsidDel="00000000" w:rsidR="00000000" w:rsidRPr="00000000">
        <w:rPr>
          <w:sz w:val="26"/>
          <w:szCs w:val="26"/>
          <w:rtl w:val="0"/>
        </w:rPr>
        <w:t xml:space="preserve"> Seamlessly connect to other Google tools like Sheets, Forms, and Docs, leveraging existing data and workflows.</w:t>
      </w:r>
    </w:p>
    <w:p w:rsidR="00000000" w:rsidDel="00000000" w:rsidP="00000000" w:rsidRDefault="00000000" w:rsidRPr="00000000" w14:paraId="00000061">
      <w:pPr>
        <w:tabs>
          <w:tab w:val="right" w:leader="none" w:pos="9720"/>
        </w:tabs>
        <w:spacing w:after="240" w:before="240" w:lineRule="auto"/>
        <w:ind w:left="1440" w:firstLine="0"/>
        <w:jc w:val="both"/>
        <w:rPr>
          <w:sz w:val="26"/>
          <w:szCs w:val="26"/>
        </w:rPr>
      </w:pPr>
      <w:r w:rsidDel="00000000" w:rsidR="00000000" w:rsidRPr="00000000">
        <w:rPr>
          <w:b w:val="1"/>
          <w:sz w:val="26"/>
          <w:szCs w:val="26"/>
          <w:rtl w:val="0"/>
        </w:rPr>
        <w:t xml:space="preserve">4. Cost-effectiveness:</w:t>
      </w:r>
      <w:r w:rsidDel="00000000" w:rsidR="00000000" w:rsidRPr="00000000">
        <w:rPr>
          <w:sz w:val="26"/>
          <w:szCs w:val="26"/>
          <w:rtl w:val="0"/>
        </w:rPr>
        <w:t xml:space="preserve"> Affordable subscription plans compared to traditional software development, making it accessible to diverse organizations.</w:t>
      </w:r>
    </w:p>
    <w:p w:rsidR="00000000" w:rsidDel="00000000" w:rsidP="00000000" w:rsidRDefault="00000000" w:rsidRPr="00000000" w14:paraId="00000062">
      <w:pPr>
        <w:tabs>
          <w:tab w:val="right" w:leader="none" w:pos="9720"/>
        </w:tabs>
        <w:spacing w:after="240" w:before="240" w:lineRule="auto"/>
        <w:ind w:left="1440" w:firstLine="0"/>
        <w:jc w:val="both"/>
        <w:rPr>
          <w:sz w:val="26"/>
          <w:szCs w:val="26"/>
        </w:rPr>
      </w:pPr>
      <w:r w:rsidDel="00000000" w:rsidR="00000000" w:rsidRPr="00000000">
        <w:rPr>
          <w:b w:val="1"/>
          <w:sz w:val="26"/>
          <w:szCs w:val="26"/>
          <w:rtl w:val="0"/>
        </w:rPr>
        <w:t xml:space="preserve">5. Scalability and Security:</w:t>
      </w:r>
      <w:r w:rsidDel="00000000" w:rsidR="00000000" w:rsidRPr="00000000">
        <w:rPr>
          <w:sz w:val="26"/>
          <w:szCs w:val="26"/>
          <w:rtl w:val="0"/>
        </w:rPr>
        <w:t xml:space="preserve"> Securely and effortlessly scale your apps to accommodate growing user bases and data volumes.</w:t>
      </w:r>
    </w:p>
    <w:p w:rsidR="00000000" w:rsidDel="00000000" w:rsidP="00000000" w:rsidRDefault="00000000" w:rsidRPr="00000000" w14:paraId="00000063">
      <w:pPr>
        <w:tabs>
          <w:tab w:val="right" w:leader="none" w:pos="9720"/>
        </w:tabs>
        <w:spacing w:after="240" w:lineRule="auto"/>
        <w:ind w:left="1440" w:firstLine="0"/>
        <w:jc w:val="both"/>
        <w:rPr>
          <w:sz w:val="26"/>
          <w:szCs w:val="26"/>
        </w:rPr>
      </w:pPr>
      <w:r w:rsidDel="00000000" w:rsidR="00000000" w:rsidRPr="00000000">
        <w:rPr>
          <w:b w:val="1"/>
          <w:sz w:val="26"/>
          <w:szCs w:val="26"/>
          <w:rtl w:val="0"/>
        </w:rPr>
        <w:t xml:space="preserve">6. Wide Applicability:</w:t>
      </w:r>
      <w:r w:rsidDel="00000000" w:rsidR="00000000" w:rsidRPr="00000000">
        <w:rPr>
          <w:sz w:val="26"/>
          <w:szCs w:val="26"/>
          <w:rtl w:val="0"/>
        </w:rPr>
        <w:t xml:space="preserve"> Build various apps across departments and use cases, from expense tracking to inventory management to customer relationship management.</w:t>
      </w:r>
    </w:p>
    <w:p w:rsidR="00000000" w:rsidDel="00000000" w:rsidP="00000000" w:rsidRDefault="00000000" w:rsidRPr="00000000" w14:paraId="00000064">
      <w:pPr>
        <w:tabs>
          <w:tab w:val="right" w:leader="none" w:pos="9720"/>
        </w:tabs>
        <w:ind w:left="2160" w:firstLine="0"/>
        <w:rPr>
          <w:sz w:val="26"/>
          <w:szCs w:val="26"/>
        </w:rPr>
      </w:pPr>
      <w:r w:rsidDel="00000000" w:rsidR="00000000" w:rsidRPr="00000000">
        <w:rPr>
          <w:rtl w:val="0"/>
        </w:rPr>
      </w:r>
    </w:p>
    <w:p w:rsidR="00000000" w:rsidDel="00000000" w:rsidP="00000000" w:rsidRDefault="00000000" w:rsidRPr="00000000" w14:paraId="00000065">
      <w:pPr>
        <w:tabs>
          <w:tab w:val="right" w:leader="none" w:pos="9720"/>
        </w:tabs>
        <w:ind w:left="0" w:firstLine="720"/>
        <w:rPr>
          <w:b w:val="1"/>
          <w:sz w:val="28"/>
          <w:szCs w:val="28"/>
        </w:rPr>
      </w:pPr>
      <w:r w:rsidDel="00000000" w:rsidR="00000000" w:rsidRPr="00000000">
        <w:rPr>
          <w:b w:val="1"/>
          <w:sz w:val="28"/>
          <w:szCs w:val="28"/>
          <w:rtl w:val="0"/>
        </w:rPr>
        <w:t xml:space="preserve">1.3 What can you build with AppSheet?</w:t>
      </w:r>
    </w:p>
    <w:p w:rsidR="00000000" w:rsidDel="00000000" w:rsidP="00000000" w:rsidRDefault="00000000" w:rsidRPr="00000000" w14:paraId="00000066">
      <w:pPr>
        <w:tabs>
          <w:tab w:val="right" w:leader="none" w:pos="9720"/>
        </w:tabs>
        <w:ind w:left="0" w:firstLine="720"/>
        <w:rPr>
          <w:b w:val="1"/>
          <w:sz w:val="28"/>
          <w:szCs w:val="28"/>
        </w:rPr>
      </w:pPr>
      <w:r w:rsidDel="00000000" w:rsidR="00000000" w:rsidRPr="00000000">
        <w:rPr>
          <w:rtl w:val="0"/>
        </w:rPr>
      </w:r>
    </w:p>
    <w:p w:rsidR="00000000" w:rsidDel="00000000" w:rsidP="00000000" w:rsidRDefault="00000000" w:rsidRPr="00000000" w14:paraId="00000067">
      <w:pPr>
        <w:tabs>
          <w:tab w:val="right" w:leader="none" w:pos="9720"/>
        </w:tabs>
        <w:spacing w:after="240" w:lineRule="auto"/>
        <w:ind w:left="1440" w:firstLine="0"/>
        <w:jc w:val="both"/>
        <w:rPr>
          <w:sz w:val="26"/>
          <w:szCs w:val="26"/>
        </w:rPr>
      </w:pPr>
      <w:r w:rsidDel="00000000" w:rsidR="00000000" w:rsidRPr="00000000">
        <w:rPr>
          <w:sz w:val="26"/>
          <w:szCs w:val="26"/>
          <w:rtl w:val="0"/>
        </w:rPr>
        <w:t xml:space="preserve">AppSheet's versatility allows you to build a wide range of applications across various departments and industries:</w:t>
      </w:r>
    </w:p>
    <w:p w:rsidR="00000000" w:rsidDel="00000000" w:rsidP="00000000" w:rsidRDefault="00000000" w:rsidRPr="00000000" w14:paraId="00000068">
      <w:pPr>
        <w:tabs>
          <w:tab w:val="right" w:leader="none" w:pos="9720"/>
        </w:tabs>
        <w:spacing w:after="240" w:before="240" w:lineRule="auto"/>
        <w:ind w:left="1440" w:firstLine="0"/>
        <w:jc w:val="both"/>
        <w:rPr>
          <w:sz w:val="26"/>
          <w:szCs w:val="26"/>
        </w:rPr>
      </w:pPr>
      <w:r w:rsidDel="00000000" w:rsidR="00000000" w:rsidRPr="00000000">
        <w:rPr>
          <w:sz w:val="26"/>
          <w:szCs w:val="26"/>
          <w:rtl w:val="0"/>
        </w:rPr>
        <w:t xml:space="preserve">Internal Operations:</w:t>
      </w:r>
    </w:p>
    <w:p w:rsidR="00000000" w:rsidDel="00000000" w:rsidP="00000000" w:rsidRDefault="00000000" w:rsidRPr="00000000" w14:paraId="00000069">
      <w:pPr>
        <w:numPr>
          <w:ilvl w:val="0"/>
          <w:numId w:val="2"/>
        </w:numPr>
        <w:tabs>
          <w:tab w:val="right" w:leader="none" w:pos="9720"/>
        </w:tabs>
        <w:spacing w:after="0" w:afterAutospacing="0" w:before="240" w:lineRule="auto"/>
        <w:ind w:left="2160" w:hanging="360"/>
        <w:jc w:val="both"/>
        <w:rPr>
          <w:sz w:val="26"/>
          <w:szCs w:val="26"/>
        </w:rPr>
      </w:pPr>
      <w:r w:rsidDel="00000000" w:rsidR="00000000" w:rsidRPr="00000000">
        <w:rPr>
          <w:b w:val="1"/>
          <w:sz w:val="26"/>
          <w:szCs w:val="26"/>
          <w:rtl w:val="0"/>
        </w:rPr>
        <w:t xml:space="preserve">Expense Tracking:</w:t>
      </w:r>
      <w:r w:rsidDel="00000000" w:rsidR="00000000" w:rsidRPr="00000000">
        <w:rPr>
          <w:sz w:val="26"/>
          <w:szCs w:val="26"/>
          <w:rtl w:val="0"/>
        </w:rPr>
        <w:t xml:space="preserve"> Manage employee expenses with automated approvals and reporting.</w:t>
      </w:r>
    </w:p>
    <w:p w:rsidR="00000000" w:rsidDel="00000000" w:rsidP="00000000" w:rsidRDefault="00000000" w:rsidRPr="00000000" w14:paraId="0000006A">
      <w:pPr>
        <w:numPr>
          <w:ilvl w:val="0"/>
          <w:numId w:val="2"/>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Inventory Management:</w:t>
      </w:r>
      <w:r w:rsidDel="00000000" w:rsidR="00000000" w:rsidRPr="00000000">
        <w:rPr>
          <w:sz w:val="26"/>
          <w:szCs w:val="26"/>
          <w:rtl w:val="0"/>
        </w:rPr>
        <w:t xml:space="preserve"> Track stock levels, automate reordering, and optimize inventory flow.</w:t>
      </w:r>
    </w:p>
    <w:p w:rsidR="00000000" w:rsidDel="00000000" w:rsidP="00000000" w:rsidRDefault="00000000" w:rsidRPr="00000000" w14:paraId="0000006B">
      <w:pPr>
        <w:numPr>
          <w:ilvl w:val="0"/>
          <w:numId w:val="2"/>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Project Management:</w:t>
      </w:r>
      <w:r w:rsidDel="00000000" w:rsidR="00000000" w:rsidRPr="00000000">
        <w:rPr>
          <w:sz w:val="26"/>
          <w:szCs w:val="26"/>
          <w:rtl w:val="0"/>
        </w:rPr>
        <w:t xml:space="preserve"> Assign tasks, track progress, collaborate with team members, and monitor deadlines.</w:t>
      </w:r>
    </w:p>
    <w:p w:rsidR="00000000" w:rsidDel="00000000" w:rsidP="00000000" w:rsidRDefault="00000000" w:rsidRPr="00000000" w14:paraId="0000006C">
      <w:pPr>
        <w:numPr>
          <w:ilvl w:val="0"/>
          <w:numId w:val="2"/>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Field Service Management:</w:t>
      </w:r>
      <w:r w:rsidDel="00000000" w:rsidR="00000000" w:rsidRPr="00000000">
        <w:rPr>
          <w:sz w:val="26"/>
          <w:szCs w:val="26"/>
          <w:rtl w:val="0"/>
        </w:rPr>
        <w:t xml:space="preserve"> Dispatch technicians, collect data in real-time, and optimize field operations.</w:t>
      </w:r>
    </w:p>
    <w:p w:rsidR="00000000" w:rsidDel="00000000" w:rsidP="00000000" w:rsidRDefault="00000000" w:rsidRPr="00000000" w14:paraId="0000006D">
      <w:pPr>
        <w:numPr>
          <w:ilvl w:val="0"/>
          <w:numId w:val="2"/>
        </w:numPr>
        <w:tabs>
          <w:tab w:val="right" w:leader="none" w:pos="9720"/>
        </w:tabs>
        <w:spacing w:after="240" w:before="0" w:beforeAutospacing="0" w:lineRule="auto"/>
        <w:ind w:left="2160" w:hanging="360"/>
        <w:jc w:val="both"/>
        <w:rPr>
          <w:sz w:val="26"/>
          <w:szCs w:val="26"/>
        </w:rPr>
      </w:pPr>
      <w:r w:rsidDel="00000000" w:rsidR="00000000" w:rsidRPr="00000000">
        <w:rPr>
          <w:b w:val="1"/>
          <w:sz w:val="26"/>
          <w:szCs w:val="26"/>
          <w:rtl w:val="0"/>
        </w:rPr>
        <w:t xml:space="preserve">Data Visualization:</w:t>
      </w:r>
      <w:r w:rsidDel="00000000" w:rsidR="00000000" w:rsidRPr="00000000">
        <w:rPr>
          <w:sz w:val="26"/>
          <w:szCs w:val="26"/>
          <w:rtl w:val="0"/>
        </w:rPr>
        <w:t xml:space="preserve"> Create interactive dashboards and reports to gain insights from your data.</w:t>
      </w:r>
    </w:p>
    <w:p w:rsidR="00000000" w:rsidDel="00000000" w:rsidP="00000000" w:rsidRDefault="00000000" w:rsidRPr="00000000" w14:paraId="0000006E">
      <w:pPr>
        <w:tabs>
          <w:tab w:val="right" w:leader="none" w:pos="9720"/>
        </w:tabs>
        <w:spacing w:after="240" w:before="240" w:lineRule="auto"/>
        <w:ind w:left="1440" w:firstLine="0"/>
        <w:jc w:val="both"/>
        <w:rPr>
          <w:sz w:val="26"/>
          <w:szCs w:val="26"/>
        </w:rPr>
      </w:pPr>
      <w:r w:rsidDel="00000000" w:rsidR="00000000" w:rsidRPr="00000000">
        <w:rPr>
          <w:sz w:val="26"/>
          <w:szCs w:val="26"/>
          <w:rtl w:val="0"/>
        </w:rPr>
        <w:t xml:space="preserve">Customer-Facing:</w:t>
      </w:r>
    </w:p>
    <w:p w:rsidR="00000000" w:rsidDel="00000000" w:rsidP="00000000" w:rsidRDefault="00000000" w:rsidRPr="00000000" w14:paraId="0000006F">
      <w:pPr>
        <w:numPr>
          <w:ilvl w:val="0"/>
          <w:numId w:val="9"/>
        </w:numPr>
        <w:tabs>
          <w:tab w:val="right" w:leader="none" w:pos="9720"/>
        </w:tabs>
        <w:spacing w:after="0" w:afterAutospacing="0" w:before="240" w:lineRule="auto"/>
        <w:ind w:left="2160" w:hanging="360"/>
        <w:jc w:val="both"/>
        <w:rPr>
          <w:sz w:val="26"/>
          <w:szCs w:val="26"/>
        </w:rPr>
      </w:pPr>
      <w:r w:rsidDel="00000000" w:rsidR="00000000" w:rsidRPr="00000000">
        <w:rPr>
          <w:b w:val="1"/>
          <w:sz w:val="26"/>
          <w:szCs w:val="26"/>
          <w:rtl w:val="0"/>
        </w:rPr>
        <w:t xml:space="preserve">Customer Relationship Management (CRM):</w:t>
      </w:r>
      <w:r w:rsidDel="00000000" w:rsidR="00000000" w:rsidRPr="00000000">
        <w:rPr>
          <w:sz w:val="26"/>
          <w:szCs w:val="26"/>
          <w:rtl w:val="0"/>
        </w:rPr>
        <w:t xml:space="preserve"> Manage customer interactions, track leads, and improve customer service.</w:t>
      </w:r>
    </w:p>
    <w:p w:rsidR="00000000" w:rsidDel="00000000" w:rsidP="00000000" w:rsidRDefault="00000000" w:rsidRPr="00000000" w14:paraId="00000070">
      <w:pPr>
        <w:numPr>
          <w:ilvl w:val="0"/>
          <w:numId w:val="9"/>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Mobile Ordering and Ticketing:</w:t>
      </w:r>
      <w:r w:rsidDel="00000000" w:rsidR="00000000" w:rsidRPr="00000000">
        <w:rPr>
          <w:sz w:val="26"/>
          <w:szCs w:val="26"/>
          <w:rtl w:val="0"/>
        </w:rPr>
        <w:t xml:space="preserve"> Enable customers to order products or services on their mobile devices.</w:t>
      </w:r>
    </w:p>
    <w:p w:rsidR="00000000" w:rsidDel="00000000" w:rsidP="00000000" w:rsidRDefault="00000000" w:rsidRPr="00000000" w14:paraId="00000071">
      <w:pPr>
        <w:numPr>
          <w:ilvl w:val="0"/>
          <w:numId w:val="9"/>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Event Registration and Check-in:</w:t>
      </w:r>
      <w:r w:rsidDel="00000000" w:rsidR="00000000" w:rsidRPr="00000000">
        <w:rPr>
          <w:sz w:val="26"/>
          <w:szCs w:val="26"/>
          <w:rtl w:val="0"/>
        </w:rPr>
        <w:t xml:space="preserve"> Streamline event registration and management processes.</w:t>
      </w:r>
    </w:p>
    <w:p w:rsidR="00000000" w:rsidDel="00000000" w:rsidP="00000000" w:rsidRDefault="00000000" w:rsidRPr="00000000" w14:paraId="00000072">
      <w:pPr>
        <w:numPr>
          <w:ilvl w:val="0"/>
          <w:numId w:val="9"/>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Feedback and Survey Collection:</w:t>
      </w:r>
      <w:r w:rsidDel="00000000" w:rsidR="00000000" w:rsidRPr="00000000">
        <w:rPr>
          <w:sz w:val="26"/>
          <w:szCs w:val="26"/>
          <w:rtl w:val="0"/>
        </w:rPr>
        <w:t xml:space="preserve"> Gather feedback from customers and analyze their responses.</w:t>
      </w:r>
    </w:p>
    <w:p w:rsidR="00000000" w:rsidDel="00000000" w:rsidP="00000000" w:rsidRDefault="00000000" w:rsidRPr="00000000" w14:paraId="00000073">
      <w:pPr>
        <w:numPr>
          <w:ilvl w:val="0"/>
          <w:numId w:val="9"/>
        </w:numPr>
        <w:tabs>
          <w:tab w:val="right" w:leader="none" w:pos="9720"/>
        </w:tabs>
        <w:spacing w:after="240" w:before="0" w:beforeAutospacing="0" w:lineRule="auto"/>
        <w:ind w:left="2160" w:hanging="360"/>
        <w:jc w:val="both"/>
        <w:rPr>
          <w:sz w:val="26"/>
          <w:szCs w:val="26"/>
        </w:rPr>
      </w:pPr>
      <w:r w:rsidDel="00000000" w:rsidR="00000000" w:rsidRPr="00000000">
        <w:rPr>
          <w:b w:val="1"/>
          <w:sz w:val="26"/>
          <w:szCs w:val="26"/>
          <w:rtl w:val="0"/>
        </w:rPr>
        <w:t xml:space="preserve">Product Catalog and Knowledge Base:</w:t>
      </w:r>
      <w:r w:rsidDel="00000000" w:rsidR="00000000" w:rsidRPr="00000000">
        <w:rPr>
          <w:sz w:val="26"/>
          <w:szCs w:val="26"/>
          <w:rtl w:val="0"/>
        </w:rPr>
        <w:t xml:space="preserve"> Provide customers with easy access to product information and support resources.</w:t>
      </w:r>
    </w:p>
    <w:p w:rsidR="00000000" w:rsidDel="00000000" w:rsidP="00000000" w:rsidRDefault="00000000" w:rsidRPr="00000000" w14:paraId="00000074">
      <w:pPr>
        <w:tabs>
          <w:tab w:val="right" w:leader="none" w:pos="9720"/>
        </w:tabs>
        <w:spacing w:after="240" w:before="240" w:lineRule="auto"/>
        <w:ind w:left="1440" w:firstLine="0"/>
        <w:jc w:val="both"/>
        <w:rPr>
          <w:sz w:val="26"/>
          <w:szCs w:val="26"/>
        </w:rPr>
      </w:pPr>
      <w:r w:rsidDel="00000000" w:rsidR="00000000" w:rsidRPr="00000000">
        <w:rPr>
          <w:sz w:val="26"/>
          <w:szCs w:val="26"/>
          <w:rtl w:val="0"/>
        </w:rPr>
        <w:t xml:space="preserve">Other Use Cases:</w:t>
      </w:r>
    </w:p>
    <w:p w:rsidR="00000000" w:rsidDel="00000000" w:rsidP="00000000" w:rsidRDefault="00000000" w:rsidRPr="00000000" w14:paraId="00000075">
      <w:pPr>
        <w:numPr>
          <w:ilvl w:val="0"/>
          <w:numId w:val="5"/>
        </w:numPr>
        <w:tabs>
          <w:tab w:val="right" w:leader="none" w:pos="9720"/>
        </w:tabs>
        <w:spacing w:after="0" w:afterAutospacing="0" w:before="240" w:lineRule="auto"/>
        <w:ind w:left="2160" w:hanging="360"/>
        <w:jc w:val="both"/>
        <w:rPr>
          <w:sz w:val="26"/>
          <w:szCs w:val="26"/>
        </w:rPr>
      </w:pPr>
      <w:r w:rsidDel="00000000" w:rsidR="00000000" w:rsidRPr="00000000">
        <w:rPr>
          <w:b w:val="1"/>
          <w:sz w:val="26"/>
          <w:szCs w:val="26"/>
          <w:rtl w:val="0"/>
        </w:rPr>
        <w:t xml:space="preserve">Educational Apps:</w:t>
      </w:r>
      <w:r w:rsidDel="00000000" w:rsidR="00000000" w:rsidRPr="00000000">
        <w:rPr>
          <w:sz w:val="26"/>
          <w:szCs w:val="26"/>
          <w:rtl w:val="0"/>
        </w:rPr>
        <w:t xml:space="preserve"> Create quizzes, track student progress, and manage learning materials.</w:t>
      </w:r>
    </w:p>
    <w:p w:rsidR="00000000" w:rsidDel="00000000" w:rsidP="00000000" w:rsidRDefault="00000000" w:rsidRPr="00000000" w14:paraId="00000076">
      <w:pPr>
        <w:numPr>
          <w:ilvl w:val="0"/>
          <w:numId w:val="5"/>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Healthcare Apps</w:t>
      </w:r>
      <w:r w:rsidDel="00000000" w:rsidR="00000000" w:rsidRPr="00000000">
        <w:rPr>
          <w:sz w:val="26"/>
          <w:szCs w:val="26"/>
          <w:rtl w:val="0"/>
        </w:rPr>
        <w:t xml:space="preserve">: Manage patient appointments, track medical records, and improve communication.</w:t>
      </w:r>
    </w:p>
    <w:p w:rsidR="00000000" w:rsidDel="00000000" w:rsidP="00000000" w:rsidRDefault="00000000" w:rsidRPr="00000000" w14:paraId="00000077">
      <w:pPr>
        <w:numPr>
          <w:ilvl w:val="0"/>
          <w:numId w:val="5"/>
        </w:numPr>
        <w:tabs>
          <w:tab w:val="right" w:leader="none" w:pos="9720"/>
        </w:tabs>
        <w:spacing w:after="0" w:afterAutospacing="0" w:before="0" w:beforeAutospacing="0" w:lineRule="auto"/>
        <w:ind w:left="2160" w:hanging="360"/>
        <w:jc w:val="both"/>
        <w:rPr>
          <w:sz w:val="26"/>
          <w:szCs w:val="26"/>
        </w:rPr>
      </w:pPr>
      <w:r w:rsidDel="00000000" w:rsidR="00000000" w:rsidRPr="00000000">
        <w:rPr>
          <w:b w:val="1"/>
          <w:sz w:val="26"/>
          <w:szCs w:val="26"/>
          <w:rtl w:val="0"/>
        </w:rPr>
        <w:t xml:space="preserve">Non-profit Apps:</w:t>
      </w:r>
      <w:r w:rsidDel="00000000" w:rsidR="00000000" w:rsidRPr="00000000">
        <w:rPr>
          <w:sz w:val="26"/>
          <w:szCs w:val="26"/>
          <w:rtl w:val="0"/>
        </w:rPr>
        <w:t xml:space="preserve"> Organize volunteer projects, manage donations, and track fundraising progress.</w:t>
      </w:r>
    </w:p>
    <w:p w:rsidR="00000000" w:rsidDel="00000000" w:rsidP="00000000" w:rsidRDefault="00000000" w:rsidRPr="00000000" w14:paraId="00000078">
      <w:pPr>
        <w:numPr>
          <w:ilvl w:val="0"/>
          <w:numId w:val="5"/>
        </w:numPr>
        <w:tabs>
          <w:tab w:val="right" w:leader="none" w:pos="9720"/>
        </w:tabs>
        <w:spacing w:after="240" w:before="0" w:beforeAutospacing="0" w:lineRule="auto"/>
        <w:ind w:left="2160" w:hanging="360"/>
        <w:jc w:val="both"/>
        <w:rPr>
          <w:sz w:val="26"/>
          <w:szCs w:val="26"/>
        </w:rPr>
      </w:pPr>
      <w:r w:rsidDel="00000000" w:rsidR="00000000" w:rsidRPr="00000000">
        <w:rPr>
          <w:b w:val="1"/>
          <w:sz w:val="26"/>
          <w:szCs w:val="26"/>
          <w:rtl w:val="0"/>
        </w:rPr>
        <w:t xml:space="preserve">Personal Productivity Apps:</w:t>
      </w:r>
      <w:r w:rsidDel="00000000" w:rsidR="00000000" w:rsidRPr="00000000">
        <w:rPr>
          <w:sz w:val="26"/>
          <w:szCs w:val="26"/>
          <w:rtl w:val="0"/>
        </w:rPr>
        <w:t xml:space="preserve"> Create custom tools to manage tasks, schedules, and data.</w:t>
      </w:r>
    </w:p>
    <w:p w:rsidR="00000000" w:rsidDel="00000000" w:rsidP="00000000" w:rsidRDefault="00000000" w:rsidRPr="00000000" w14:paraId="00000079">
      <w:pPr>
        <w:tabs>
          <w:tab w:val="right" w:leader="none" w:pos="9720"/>
        </w:tabs>
        <w:ind w:left="0" w:firstLine="0"/>
        <w:rPr>
          <w:sz w:val="28"/>
          <w:szCs w:val="28"/>
        </w:rPr>
      </w:pPr>
      <w:r w:rsidDel="00000000" w:rsidR="00000000" w:rsidRPr="00000000">
        <w:rPr>
          <w:rtl w:val="0"/>
        </w:rPr>
      </w:r>
    </w:p>
    <w:p w:rsidR="00000000" w:rsidDel="00000000" w:rsidP="00000000" w:rsidRDefault="00000000" w:rsidRPr="00000000" w14:paraId="0000007A">
      <w:pPr>
        <w:tabs>
          <w:tab w:val="right" w:leader="none" w:pos="9720"/>
        </w:tabs>
        <w:ind w:left="0" w:firstLine="0"/>
        <w:rPr>
          <w:sz w:val="28"/>
          <w:szCs w:val="28"/>
        </w:rPr>
      </w:pPr>
      <w:r w:rsidDel="00000000" w:rsidR="00000000" w:rsidRPr="00000000">
        <w:rPr>
          <w:rtl w:val="0"/>
        </w:rPr>
      </w:r>
    </w:p>
    <w:p w:rsidR="00000000" w:rsidDel="00000000" w:rsidP="00000000" w:rsidRDefault="00000000" w:rsidRPr="00000000" w14:paraId="0000007B">
      <w:pPr>
        <w:pStyle w:val="Heading2"/>
        <w:numPr>
          <w:ilvl w:val="0"/>
          <w:numId w:val="7"/>
        </w:numPr>
        <w:tabs>
          <w:tab w:val="right" w:leader="none" w:pos="9720"/>
        </w:tabs>
        <w:ind w:left="720" w:hanging="360"/>
        <w:rPr>
          <w:b w:val="1"/>
          <w:sz w:val="30"/>
          <w:szCs w:val="30"/>
        </w:rPr>
      </w:pPr>
      <w:bookmarkStart w:colFirst="0" w:colLast="0" w:name="_ueix28s0swb" w:id="1"/>
      <w:bookmarkEnd w:id="1"/>
      <w:r w:rsidDel="00000000" w:rsidR="00000000" w:rsidRPr="00000000">
        <w:rPr>
          <w:b w:val="1"/>
          <w:sz w:val="30"/>
          <w:szCs w:val="30"/>
          <w:rtl w:val="0"/>
        </w:rPr>
        <w:t xml:space="preserve">Functionality &amp; Use-cases</w:t>
      </w:r>
    </w:p>
    <w:p w:rsidR="00000000" w:rsidDel="00000000" w:rsidP="00000000" w:rsidRDefault="00000000" w:rsidRPr="00000000" w14:paraId="0000007C">
      <w:pPr>
        <w:tabs>
          <w:tab w:val="right" w:leader="none" w:pos="9720"/>
        </w:tabs>
        <w:ind w:left="720" w:firstLine="0"/>
        <w:rPr>
          <w:b w:val="1"/>
          <w:sz w:val="30"/>
          <w:szCs w:val="30"/>
        </w:rPr>
      </w:pPr>
      <w:r w:rsidDel="00000000" w:rsidR="00000000" w:rsidRPr="00000000">
        <w:rPr>
          <w:rtl w:val="0"/>
        </w:rPr>
      </w:r>
    </w:p>
    <w:p w:rsidR="00000000" w:rsidDel="00000000" w:rsidP="00000000" w:rsidRDefault="00000000" w:rsidRPr="00000000" w14:paraId="0000007D">
      <w:pPr>
        <w:tabs>
          <w:tab w:val="right" w:leader="none" w:pos="9720"/>
        </w:tabs>
        <w:ind w:left="720" w:firstLine="0"/>
        <w:rPr>
          <w:b w:val="1"/>
          <w:sz w:val="28"/>
          <w:szCs w:val="28"/>
        </w:rPr>
      </w:pPr>
      <w:r w:rsidDel="00000000" w:rsidR="00000000" w:rsidRPr="00000000">
        <w:rPr>
          <w:b w:val="1"/>
          <w:sz w:val="28"/>
          <w:szCs w:val="28"/>
          <w:rtl w:val="0"/>
        </w:rPr>
        <w:t xml:space="preserve">2.1 Core Functions </w:t>
      </w:r>
    </w:p>
    <w:p w:rsidR="00000000" w:rsidDel="00000000" w:rsidP="00000000" w:rsidRDefault="00000000" w:rsidRPr="00000000" w14:paraId="0000007E">
      <w:pPr>
        <w:tabs>
          <w:tab w:val="right" w:leader="none" w:pos="9720"/>
        </w:tabs>
        <w:ind w:left="720" w:firstLine="0"/>
        <w:rPr>
          <w:b w:val="1"/>
          <w:sz w:val="28"/>
          <w:szCs w:val="28"/>
        </w:rPr>
      </w:pPr>
      <w:r w:rsidDel="00000000" w:rsidR="00000000" w:rsidRPr="00000000">
        <w:rPr>
          <w:rtl w:val="0"/>
        </w:rPr>
      </w:r>
    </w:p>
    <w:p w:rsidR="00000000" w:rsidDel="00000000" w:rsidP="00000000" w:rsidRDefault="00000000" w:rsidRPr="00000000" w14:paraId="0000007F">
      <w:pPr>
        <w:numPr>
          <w:ilvl w:val="0"/>
          <w:numId w:val="3"/>
        </w:numPr>
        <w:tabs>
          <w:tab w:val="right" w:leader="none" w:pos="9720"/>
        </w:tabs>
        <w:spacing w:after="0" w:afterAutospacing="0" w:lineRule="auto"/>
        <w:ind w:left="1440" w:hanging="360"/>
        <w:jc w:val="both"/>
        <w:rPr>
          <w:sz w:val="26"/>
          <w:szCs w:val="26"/>
        </w:rPr>
      </w:pPr>
      <w:r w:rsidDel="00000000" w:rsidR="00000000" w:rsidRPr="00000000">
        <w:rPr>
          <w:b w:val="1"/>
          <w:sz w:val="26"/>
          <w:szCs w:val="26"/>
          <w:rtl w:val="0"/>
        </w:rPr>
        <w:t xml:space="preserve">No-code Development:</w:t>
      </w:r>
      <w:r w:rsidDel="00000000" w:rsidR="00000000" w:rsidRPr="00000000">
        <w:rPr>
          <w:sz w:val="26"/>
          <w:szCs w:val="26"/>
          <w:rtl w:val="0"/>
        </w:rPr>
        <w:t xml:space="preserve"> Build apps through drag-and-drop, pre-built components, and expressions, no coding required.</w:t>
      </w:r>
    </w:p>
    <w:p w:rsidR="00000000" w:rsidDel="00000000" w:rsidP="00000000" w:rsidRDefault="00000000" w:rsidRPr="00000000" w14:paraId="00000080">
      <w:pPr>
        <w:numPr>
          <w:ilvl w:val="0"/>
          <w:numId w:val="3"/>
        </w:numPr>
        <w:tabs>
          <w:tab w:val="right" w:leader="none" w:pos="9720"/>
        </w:tabs>
        <w:spacing w:after="0" w:afterAutospacing="0" w:lineRule="auto"/>
        <w:ind w:left="1440" w:hanging="360"/>
        <w:jc w:val="both"/>
        <w:rPr>
          <w:sz w:val="26"/>
          <w:szCs w:val="26"/>
        </w:rPr>
      </w:pPr>
      <w:r w:rsidDel="00000000" w:rsidR="00000000" w:rsidRPr="00000000">
        <w:rPr>
          <w:b w:val="1"/>
          <w:sz w:val="26"/>
          <w:szCs w:val="26"/>
          <w:rtl w:val="0"/>
        </w:rPr>
        <w:t xml:space="preserve">Data Connections:</w:t>
      </w:r>
      <w:r w:rsidDel="00000000" w:rsidR="00000000" w:rsidRPr="00000000">
        <w:rPr>
          <w:sz w:val="26"/>
          <w:szCs w:val="26"/>
          <w:rtl w:val="0"/>
        </w:rPr>
        <w:t xml:space="preserve"> Connect to various data sources like Google Sheets, databases, APIs, and cloud storage.</w:t>
      </w:r>
    </w:p>
    <w:p w:rsidR="00000000" w:rsidDel="00000000" w:rsidP="00000000" w:rsidRDefault="00000000" w:rsidRPr="00000000" w14:paraId="00000081">
      <w:pPr>
        <w:numPr>
          <w:ilvl w:val="0"/>
          <w:numId w:val="3"/>
        </w:numPr>
        <w:tabs>
          <w:tab w:val="right" w:leader="none" w:pos="9720"/>
        </w:tabs>
        <w:spacing w:after="0" w:afterAutospacing="0" w:lineRule="auto"/>
        <w:ind w:left="1440" w:hanging="360"/>
        <w:jc w:val="both"/>
        <w:rPr>
          <w:sz w:val="26"/>
          <w:szCs w:val="26"/>
        </w:rPr>
      </w:pPr>
      <w:r w:rsidDel="00000000" w:rsidR="00000000" w:rsidRPr="00000000">
        <w:rPr>
          <w:b w:val="1"/>
          <w:sz w:val="26"/>
          <w:szCs w:val="26"/>
          <w:rtl w:val="0"/>
        </w:rPr>
        <w:t xml:space="preserve">User Interface Design:</w:t>
      </w:r>
      <w:r w:rsidDel="00000000" w:rsidR="00000000" w:rsidRPr="00000000">
        <w:rPr>
          <w:sz w:val="26"/>
          <w:szCs w:val="26"/>
          <w:rtl w:val="0"/>
        </w:rPr>
        <w:t xml:space="preserve"> Create user-friendly forms, reports, and dashboards with customizable layouts and widgets.</w:t>
      </w:r>
    </w:p>
    <w:p w:rsidR="00000000" w:rsidDel="00000000" w:rsidP="00000000" w:rsidRDefault="00000000" w:rsidRPr="00000000" w14:paraId="00000082">
      <w:pPr>
        <w:numPr>
          <w:ilvl w:val="0"/>
          <w:numId w:val="3"/>
        </w:numPr>
        <w:tabs>
          <w:tab w:val="right" w:leader="none" w:pos="9720"/>
        </w:tabs>
        <w:spacing w:after="0" w:afterAutospacing="0" w:lineRule="auto"/>
        <w:ind w:left="1440" w:hanging="360"/>
        <w:jc w:val="both"/>
        <w:rPr>
          <w:sz w:val="26"/>
          <w:szCs w:val="26"/>
        </w:rPr>
      </w:pPr>
      <w:r w:rsidDel="00000000" w:rsidR="00000000" w:rsidRPr="00000000">
        <w:rPr>
          <w:b w:val="1"/>
          <w:sz w:val="26"/>
          <w:szCs w:val="26"/>
          <w:rtl w:val="0"/>
        </w:rPr>
        <w:t xml:space="preserve">Logic and Automation:</w:t>
      </w:r>
      <w:r w:rsidDel="00000000" w:rsidR="00000000" w:rsidRPr="00000000">
        <w:rPr>
          <w:sz w:val="26"/>
          <w:szCs w:val="26"/>
          <w:rtl w:val="0"/>
        </w:rPr>
        <w:t xml:space="preserve"> Implement rules, calculations, and automations to trigger actions based on specific conditions.</w:t>
      </w:r>
    </w:p>
    <w:p w:rsidR="00000000" w:rsidDel="00000000" w:rsidP="00000000" w:rsidRDefault="00000000" w:rsidRPr="00000000" w14:paraId="00000083">
      <w:pPr>
        <w:numPr>
          <w:ilvl w:val="0"/>
          <w:numId w:val="3"/>
        </w:numPr>
        <w:tabs>
          <w:tab w:val="right" w:leader="none" w:pos="9720"/>
        </w:tabs>
        <w:spacing w:after="0" w:afterAutospacing="0" w:lineRule="auto"/>
        <w:ind w:left="1440" w:hanging="360"/>
        <w:jc w:val="both"/>
        <w:rPr>
          <w:sz w:val="26"/>
          <w:szCs w:val="26"/>
        </w:rPr>
      </w:pPr>
      <w:r w:rsidDel="00000000" w:rsidR="00000000" w:rsidRPr="00000000">
        <w:rPr>
          <w:b w:val="1"/>
          <w:sz w:val="26"/>
          <w:szCs w:val="26"/>
          <w:rtl w:val="0"/>
        </w:rPr>
        <w:t xml:space="preserve">Mobile Access:</w:t>
      </w:r>
      <w:r w:rsidDel="00000000" w:rsidR="00000000" w:rsidRPr="00000000">
        <w:rPr>
          <w:sz w:val="26"/>
          <w:szCs w:val="26"/>
          <w:rtl w:val="0"/>
        </w:rPr>
        <w:t xml:space="preserve"> Publish apps as mobile-friendly web apps that users can access from any device.</w:t>
      </w:r>
    </w:p>
    <w:p w:rsidR="00000000" w:rsidDel="00000000" w:rsidP="00000000" w:rsidRDefault="00000000" w:rsidRPr="00000000" w14:paraId="00000084">
      <w:pPr>
        <w:numPr>
          <w:ilvl w:val="0"/>
          <w:numId w:val="3"/>
        </w:numPr>
        <w:tabs>
          <w:tab w:val="right" w:leader="none" w:pos="9720"/>
        </w:tabs>
        <w:spacing w:after="240" w:lineRule="auto"/>
        <w:ind w:left="1440" w:hanging="360"/>
        <w:jc w:val="both"/>
        <w:rPr>
          <w:sz w:val="26"/>
          <w:szCs w:val="26"/>
        </w:rPr>
      </w:pPr>
      <w:r w:rsidDel="00000000" w:rsidR="00000000" w:rsidRPr="00000000">
        <w:rPr>
          <w:b w:val="1"/>
          <w:sz w:val="26"/>
          <w:szCs w:val="26"/>
          <w:rtl w:val="0"/>
        </w:rPr>
        <w:t xml:space="preserve">Collaboration:</w:t>
      </w:r>
      <w:r w:rsidDel="00000000" w:rsidR="00000000" w:rsidRPr="00000000">
        <w:rPr>
          <w:sz w:val="26"/>
          <w:szCs w:val="26"/>
          <w:rtl w:val="0"/>
        </w:rPr>
        <w:t xml:space="preserve"> Share apps with others, define user roles and permissions, and work together on app development.</w:t>
      </w:r>
    </w:p>
    <w:p w:rsidR="00000000" w:rsidDel="00000000" w:rsidP="00000000" w:rsidRDefault="00000000" w:rsidRPr="00000000" w14:paraId="00000085">
      <w:pPr>
        <w:tabs>
          <w:tab w:val="right" w:leader="none" w:pos="9720"/>
        </w:tabs>
        <w:ind w:left="720" w:firstLine="0"/>
        <w:rPr>
          <w:sz w:val="28"/>
          <w:szCs w:val="28"/>
        </w:rPr>
      </w:pPr>
      <w:r w:rsidDel="00000000" w:rsidR="00000000" w:rsidRPr="00000000">
        <w:rPr>
          <w:rtl w:val="0"/>
        </w:rPr>
      </w:r>
    </w:p>
    <w:p w:rsidR="00000000" w:rsidDel="00000000" w:rsidP="00000000" w:rsidRDefault="00000000" w:rsidRPr="00000000" w14:paraId="00000086">
      <w:pPr>
        <w:tabs>
          <w:tab w:val="right" w:leader="none" w:pos="9720"/>
        </w:tabs>
        <w:ind w:left="0" w:firstLine="0"/>
        <w:rPr>
          <w:sz w:val="28"/>
          <w:szCs w:val="28"/>
        </w:rPr>
      </w:pPr>
      <w:r w:rsidDel="00000000" w:rsidR="00000000" w:rsidRPr="00000000">
        <w:rPr>
          <w:rtl w:val="0"/>
        </w:rPr>
      </w:r>
    </w:p>
    <w:p w:rsidR="00000000" w:rsidDel="00000000" w:rsidP="00000000" w:rsidRDefault="00000000" w:rsidRPr="00000000" w14:paraId="00000087">
      <w:pPr>
        <w:tabs>
          <w:tab w:val="right" w:leader="none" w:pos="9720"/>
        </w:tabs>
        <w:ind w:left="720" w:firstLine="0"/>
        <w:rPr>
          <w:b w:val="1"/>
          <w:sz w:val="28"/>
          <w:szCs w:val="28"/>
        </w:rPr>
      </w:pPr>
      <w:r w:rsidDel="00000000" w:rsidR="00000000" w:rsidRPr="00000000">
        <w:rPr>
          <w:b w:val="1"/>
          <w:sz w:val="28"/>
          <w:szCs w:val="28"/>
          <w:rtl w:val="0"/>
        </w:rPr>
        <w:t xml:space="preserve">2.2 Advanced Features</w:t>
      </w:r>
    </w:p>
    <w:p w:rsidR="00000000" w:rsidDel="00000000" w:rsidP="00000000" w:rsidRDefault="00000000" w:rsidRPr="00000000" w14:paraId="00000088">
      <w:pPr>
        <w:tabs>
          <w:tab w:val="right" w:leader="none" w:pos="9720"/>
        </w:tabs>
        <w:ind w:left="720" w:firstLine="0"/>
        <w:rPr>
          <w:b w:val="1"/>
          <w:sz w:val="28"/>
          <w:szCs w:val="28"/>
        </w:rPr>
      </w:pPr>
      <w:r w:rsidDel="00000000" w:rsidR="00000000" w:rsidRPr="00000000">
        <w:rPr>
          <w:rtl w:val="0"/>
        </w:rPr>
      </w:r>
    </w:p>
    <w:p w:rsidR="00000000" w:rsidDel="00000000" w:rsidP="00000000" w:rsidRDefault="00000000" w:rsidRPr="00000000" w14:paraId="00000089">
      <w:pPr>
        <w:tabs>
          <w:tab w:val="right" w:leader="none" w:pos="9720"/>
        </w:tabs>
        <w:spacing w:after="240" w:lineRule="auto"/>
        <w:ind w:left="1440" w:firstLine="0"/>
        <w:rPr>
          <w:sz w:val="26"/>
          <w:szCs w:val="26"/>
        </w:rPr>
      </w:pPr>
      <w:r w:rsidDel="00000000" w:rsidR="00000000" w:rsidRPr="00000000">
        <w:rPr>
          <w:b w:val="1"/>
          <w:sz w:val="26"/>
          <w:szCs w:val="26"/>
          <w:rtl w:val="0"/>
        </w:rPr>
        <w:t xml:space="preserve">Custom Functions and Scripting:</w:t>
      </w:r>
      <w:r w:rsidDel="00000000" w:rsidR="00000000" w:rsidRPr="00000000">
        <w:rPr>
          <w:sz w:val="26"/>
          <w:szCs w:val="26"/>
          <w:rtl w:val="0"/>
        </w:rPr>
        <w:t xml:space="preserve"> Write custom functions using JavaScript or Python for complex logic and calculations.</w:t>
      </w:r>
    </w:p>
    <w:p w:rsidR="00000000" w:rsidDel="00000000" w:rsidP="00000000" w:rsidRDefault="00000000" w:rsidRPr="00000000" w14:paraId="0000008A">
      <w:pPr>
        <w:tabs>
          <w:tab w:val="right" w:leader="none" w:pos="9720"/>
        </w:tabs>
        <w:spacing w:after="240" w:lineRule="auto"/>
        <w:ind w:left="1440" w:firstLine="0"/>
        <w:rPr>
          <w:sz w:val="26"/>
          <w:szCs w:val="26"/>
        </w:rPr>
      </w:pPr>
      <w:r w:rsidDel="00000000" w:rsidR="00000000" w:rsidRPr="00000000">
        <w:rPr>
          <w:b w:val="1"/>
          <w:sz w:val="26"/>
          <w:szCs w:val="26"/>
          <w:rtl w:val="0"/>
        </w:rPr>
        <w:t xml:space="preserve">Workflow Automation:</w:t>
      </w:r>
      <w:r w:rsidDel="00000000" w:rsidR="00000000" w:rsidRPr="00000000">
        <w:rPr>
          <w:sz w:val="26"/>
          <w:szCs w:val="26"/>
          <w:rtl w:val="0"/>
        </w:rPr>
        <w:t xml:space="preserve"> Automate multi-step processes across different apps and data sources.</w:t>
      </w:r>
    </w:p>
    <w:p w:rsidR="00000000" w:rsidDel="00000000" w:rsidP="00000000" w:rsidRDefault="00000000" w:rsidRPr="00000000" w14:paraId="0000008B">
      <w:pPr>
        <w:tabs>
          <w:tab w:val="right" w:leader="none" w:pos="9720"/>
        </w:tabs>
        <w:spacing w:after="240" w:lineRule="auto"/>
        <w:ind w:left="1440" w:firstLine="0"/>
        <w:rPr>
          <w:sz w:val="26"/>
          <w:szCs w:val="26"/>
        </w:rPr>
      </w:pPr>
      <w:r w:rsidDel="00000000" w:rsidR="00000000" w:rsidRPr="00000000">
        <w:rPr>
          <w:b w:val="1"/>
          <w:sz w:val="26"/>
          <w:szCs w:val="26"/>
          <w:rtl w:val="0"/>
        </w:rPr>
        <w:t xml:space="preserve">Integrations:</w:t>
      </w:r>
      <w:r w:rsidDel="00000000" w:rsidR="00000000" w:rsidRPr="00000000">
        <w:rPr>
          <w:sz w:val="26"/>
          <w:szCs w:val="26"/>
          <w:rtl w:val="0"/>
        </w:rPr>
        <w:t xml:space="preserve"> Integrate with other Google Workspace tools, external services, and APIs using webhooks and zaps.</w:t>
      </w:r>
    </w:p>
    <w:p w:rsidR="00000000" w:rsidDel="00000000" w:rsidP="00000000" w:rsidRDefault="00000000" w:rsidRPr="00000000" w14:paraId="0000008C">
      <w:pPr>
        <w:tabs>
          <w:tab w:val="right" w:leader="none" w:pos="9720"/>
        </w:tabs>
        <w:spacing w:after="240" w:lineRule="auto"/>
        <w:ind w:left="1440" w:firstLine="0"/>
        <w:rPr>
          <w:sz w:val="26"/>
          <w:szCs w:val="26"/>
        </w:rPr>
      </w:pPr>
      <w:r w:rsidDel="00000000" w:rsidR="00000000" w:rsidRPr="00000000">
        <w:rPr>
          <w:b w:val="1"/>
          <w:sz w:val="26"/>
          <w:szCs w:val="26"/>
          <w:rtl w:val="0"/>
        </w:rPr>
        <w:t xml:space="preserve">Machine Learning Modeling:</w:t>
      </w:r>
      <w:r w:rsidDel="00000000" w:rsidR="00000000" w:rsidRPr="00000000">
        <w:rPr>
          <w:sz w:val="26"/>
          <w:szCs w:val="26"/>
          <w:rtl w:val="0"/>
        </w:rPr>
        <w:t xml:space="preserve"> Train simple machine learning models within AppSheet to predict outcomes or classify data.</w:t>
      </w:r>
    </w:p>
    <w:p w:rsidR="00000000" w:rsidDel="00000000" w:rsidP="00000000" w:rsidRDefault="00000000" w:rsidRPr="00000000" w14:paraId="0000008D">
      <w:pPr>
        <w:tabs>
          <w:tab w:val="right" w:leader="none" w:pos="9720"/>
        </w:tabs>
        <w:spacing w:after="240" w:lineRule="auto"/>
        <w:ind w:left="1440" w:firstLine="0"/>
        <w:rPr>
          <w:sz w:val="26"/>
          <w:szCs w:val="26"/>
        </w:rPr>
      </w:pPr>
      <w:r w:rsidDel="00000000" w:rsidR="00000000" w:rsidRPr="00000000">
        <w:rPr>
          <w:b w:val="1"/>
          <w:sz w:val="26"/>
          <w:szCs w:val="26"/>
          <w:rtl w:val="0"/>
        </w:rPr>
        <w:t xml:space="preserve">AppSheet Database:</w:t>
      </w:r>
      <w:r w:rsidDel="00000000" w:rsidR="00000000" w:rsidRPr="00000000">
        <w:rPr>
          <w:sz w:val="26"/>
          <w:szCs w:val="26"/>
          <w:rtl w:val="0"/>
        </w:rPr>
        <w:t xml:space="preserve"> Create and manage private, secure databases directly within AppSheet, no external database required.</w:t>
      </w:r>
    </w:p>
    <w:p w:rsidR="00000000" w:rsidDel="00000000" w:rsidP="00000000" w:rsidRDefault="00000000" w:rsidRPr="00000000" w14:paraId="0000008E">
      <w:pPr>
        <w:tabs>
          <w:tab w:val="right" w:leader="none" w:pos="9720"/>
        </w:tabs>
        <w:spacing w:after="240" w:lineRule="auto"/>
        <w:ind w:left="1440" w:firstLine="0"/>
        <w:rPr>
          <w:sz w:val="26"/>
          <w:szCs w:val="26"/>
        </w:rPr>
      </w:pPr>
      <w:r w:rsidDel="00000000" w:rsidR="00000000" w:rsidRPr="00000000">
        <w:rPr>
          <w:b w:val="1"/>
          <w:sz w:val="26"/>
          <w:szCs w:val="26"/>
          <w:rtl w:val="0"/>
        </w:rPr>
        <w:t xml:space="preserve">Advanced Security:</w:t>
      </w:r>
      <w:r w:rsidDel="00000000" w:rsidR="00000000" w:rsidRPr="00000000">
        <w:rPr>
          <w:sz w:val="26"/>
          <w:szCs w:val="26"/>
          <w:rtl w:val="0"/>
        </w:rPr>
        <w:t xml:space="preserve"> Implement role-based access control, data encryption, and audit logging for robust security.</w:t>
      </w:r>
    </w:p>
    <w:p w:rsidR="00000000" w:rsidDel="00000000" w:rsidP="00000000" w:rsidRDefault="00000000" w:rsidRPr="00000000" w14:paraId="0000008F">
      <w:pPr>
        <w:tabs>
          <w:tab w:val="right" w:leader="none" w:pos="9720"/>
        </w:tabs>
        <w:spacing w:after="240" w:lineRule="auto"/>
        <w:ind w:left="1440" w:firstLine="0"/>
        <w:rPr>
          <w:sz w:val="26"/>
          <w:szCs w:val="26"/>
        </w:rPr>
      </w:pPr>
      <w:r w:rsidDel="00000000" w:rsidR="00000000" w:rsidRPr="00000000">
        <w:rPr>
          <w:b w:val="1"/>
          <w:sz w:val="26"/>
          <w:szCs w:val="26"/>
          <w:rtl w:val="0"/>
        </w:rPr>
        <w:t xml:space="preserve">Conditional Formatting:</w:t>
      </w:r>
      <w:r w:rsidDel="00000000" w:rsidR="00000000" w:rsidRPr="00000000">
        <w:rPr>
          <w:sz w:val="26"/>
          <w:szCs w:val="26"/>
          <w:rtl w:val="0"/>
        </w:rPr>
        <w:t xml:space="preserve"> Dynamically change the appearance of UI elements based on data values or user actions.</w:t>
      </w:r>
    </w:p>
    <w:p w:rsidR="00000000" w:rsidDel="00000000" w:rsidP="00000000" w:rsidRDefault="00000000" w:rsidRPr="00000000" w14:paraId="00000090">
      <w:pPr>
        <w:tabs>
          <w:tab w:val="right" w:leader="none" w:pos="9720"/>
        </w:tabs>
        <w:spacing w:after="240" w:lineRule="auto"/>
        <w:ind w:left="1440" w:firstLine="0"/>
        <w:rPr>
          <w:sz w:val="26"/>
          <w:szCs w:val="26"/>
        </w:rPr>
      </w:pPr>
      <w:r w:rsidDel="00000000" w:rsidR="00000000" w:rsidRPr="00000000">
        <w:rPr>
          <w:b w:val="1"/>
          <w:sz w:val="26"/>
          <w:szCs w:val="26"/>
          <w:rtl w:val="0"/>
        </w:rPr>
        <w:t xml:space="preserve">Advanced Formatting:</w:t>
      </w:r>
      <w:r w:rsidDel="00000000" w:rsidR="00000000" w:rsidRPr="00000000">
        <w:rPr>
          <w:sz w:val="26"/>
          <w:szCs w:val="26"/>
          <w:rtl w:val="0"/>
        </w:rPr>
        <w:t xml:space="preserve"> Style forms, reports, and dashboards with custom fonts, colors, and layouts.</w:t>
      </w:r>
    </w:p>
    <w:p w:rsidR="00000000" w:rsidDel="00000000" w:rsidP="00000000" w:rsidRDefault="00000000" w:rsidRPr="00000000" w14:paraId="00000091">
      <w:pPr>
        <w:tabs>
          <w:tab w:val="right" w:leader="none" w:pos="9720"/>
        </w:tabs>
        <w:ind w:left="720" w:firstLine="0"/>
        <w:rPr>
          <w:sz w:val="26"/>
          <w:szCs w:val="26"/>
        </w:rPr>
      </w:pPr>
      <w:r w:rsidDel="00000000" w:rsidR="00000000" w:rsidRPr="00000000">
        <w:rPr>
          <w:rtl w:val="0"/>
        </w:rPr>
      </w:r>
    </w:p>
    <w:p w:rsidR="00000000" w:rsidDel="00000000" w:rsidP="00000000" w:rsidRDefault="00000000" w:rsidRPr="00000000" w14:paraId="00000092">
      <w:pPr>
        <w:tabs>
          <w:tab w:val="right" w:leader="none" w:pos="9720"/>
        </w:tabs>
        <w:ind w:left="720" w:firstLine="0"/>
        <w:rPr>
          <w:b w:val="1"/>
          <w:sz w:val="28"/>
          <w:szCs w:val="28"/>
        </w:rPr>
      </w:pPr>
      <w:r w:rsidDel="00000000" w:rsidR="00000000" w:rsidRPr="00000000">
        <w:rPr>
          <w:b w:val="1"/>
          <w:sz w:val="28"/>
          <w:szCs w:val="28"/>
          <w:rtl w:val="0"/>
        </w:rPr>
        <w:t xml:space="preserve">2.3 Use-cases</w:t>
      </w:r>
    </w:p>
    <w:p w:rsidR="00000000" w:rsidDel="00000000" w:rsidP="00000000" w:rsidRDefault="00000000" w:rsidRPr="00000000" w14:paraId="00000093">
      <w:pPr>
        <w:tabs>
          <w:tab w:val="right" w:leader="none" w:pos="9720"/>
        </w:tabs>
        <w:ind w:left="720" w:firstLine="0"/>
        <w:rPr>
          <w:b w:val="1"/>
          <w:sz w:val="28"/>
          <w:szCs w:val="28"/>
        </w:rPr>
      </w:pPr>
      <w:r w:rsidDel="00000000" w:rsidR="00000000" w:rsidRPr="00000000">
        <w:rPr>
          <w:rtl w:val="0"/>
        </w:rPr>
      </w:r>
    </w:p>
    <w:p w:rsidR="00000000" w:rsidDel="00000000" w:rsidP="00000000" w:rsidRDefault="00000000" w:rsidRPr="00000000" w14:paraId="00000094">
      <w:pPr>
        <w:tabs>
          <w:tab w:val="right" w:leader="none" w:pos="9720"/>
        </w:tabs>
        <w:spacing w:after="240" w:lineRule="auto"/>
        <w:ind w:left="1440" w:firstLine="720"/>
        <w:jc w:val="both"/>
        <w:rPr>
          <w:sz w:val="26"/>
          <w:szCs w:val="26"/>
        </w:rPr>
      </w:pPr>
      <w:r w:rsidDel="00000000" w:rsidR="00000000" w:rsidRPr="00000000">
        <w:rPr>
          <w:sz w:val="26"/>
          <w:szCs w:val="26"/>
          <w:rtl w:val="0"/>
        </w:rPr>
        <w:t xml:space="preserve">AppSheet empowers diverse teams to build custom apps without code, unlocking a spectrum of exciting possibilities. Imagine streamlining expense tracking with automated approvals, boosting inventory management with real-time data, or managing customer relationships seamlessly with a mobile CRM app. From field service technicians capturing data on the go to students learning through interactive quizzes, AppSheet caters to various industries and roles. Go beyond basic use cases and automate repetitive tasks, improve collaboration across departments, and empower everyone to leverage data insights. No matter your challenge, AppSheet offers a no-code solution to unlock efficiency and innovation.</w:t>
      </w:r>
    </w:p>
    <w:p w:rsidR="00000000" w:rsidDel="00000000" w:rsidP="00000000" w:rsidRDefault="00000000" w:rsidRPr="00000000" w14:paraId="00000095">
      <w:pPr>
        <w:tabs>
          <w:tab w:val="right" w:leader="none" w:pos="9720"/>
        </w:tabs>
        <w:ind w:left="720" w:firstLine="0"/>
        <w:rPr>
          <w:sz w:val="28"/>
          <w:szCs w:val="28"/>
        </w:rPr>
      </w:pPr>
      <w:r w:rsidDel="00000000" w:rsidR="00000000" w:rsidRPr="00000000">
        <w:rPr>
          <w:rtl w:val="0"/>
        </w:rPr>
      </w:r>
    </w:p>
    <w:p w:rsidR="00000000" w:rsidDel="00000000" w:rsidP="00000000" w:rsidRDefault="00000000" w:rsidRPr="00000000" w14:paraId="00000096">
      <w:pPr>
        <w:tabs>
          <w:tab w:val="right" w:leader="none" w:pos="9720"/>
        </w:tabs>
        <w:ind w:left="720" w:firstLine="0"/>
        <w:rPr>
          <w:b w:val="1"/>
          <w:sz w:val="28"/>
          <w:szCs w:val="28"/>
        </w:rPr>
      </w:pPr>
      <w:r w:rsidDel="00000000" w:rsidR="00000000" w:rsidRPr="00000000">
        <w:rPr>
          <w:b w:val="1"/>
          <w:sz w:val="28"/>
          <w:szCs w:val="28"/>
          <w:rtl w:val="0"/>
        </w:rPr>
        <w:t xml:space="preserve">2.4 Data-driven &amp; Multi-user uses</w:t>
      </w:r>
    </w:p>
    <w:p w:rsidR="00000000" w:rsidDel="00000000" w:rsidP="00000000" w:rsidRDefault="00000000" w:rsidRPr="00000000" w14:paraId="00000097">
      <w:pPr>
        <w:tabs>
          <w:tab w:val="right" w:leader="none" w:pos="9720"/>
        </w:tabs>
        <w:ind w:left="720" w:firstLine="0"/>
        <w:rPr>
          <w:b w:val="1"/>
          <w:sz w:val="28"/>
          <w:szCs w:val="28"/>
        </w:rPr>
      </w:pPr>
      <w:r w:rsidDel="00000000" w:rsidR="00000000" w:rsidRPr="00000000">
        <w:rPr>
          <w:rtl w:val="0"/>
        </w:rPr>
      </w:r>
    </w:p>
    <w:p w:rsidR="00000000" w:rsidDel="00000000" w:rsidP="00000000" w:rsidRDefault="00000000" w:rsidRPr="00000000" w14:paraId="00000098">
      <w:pPr>
        <w:tabs>
          <w:tab w:val="right" w:leader="none" w:pos="9720"/>
        </w:tabs>
        <w:spacing w:after="240" w:before="240" w:lineRule="auto"/>
        <w:ind w:left="720" w:firstLine="0"/>
        <w:rPr>
          <w:b w:val="1"/>
          <w:sz w:val="26"/>
          <w:szCs w:val="26"/>
        </w:rPr>
      </w:pPr>
      <w:r w:rsidDel="00000000" w:rsidR="00000000" w:rsidRPr="00000000">
        <w:rPr>
          <w:b w:val="1"/>
          <w:sz w:val="26"/>
          <w:szCs w:val="26"/>
          <w:rtl w:val="0"/>
        </w:rPr>
        <w:t xml:space="preserve">Data-Driven:</w:t>
      </w:r>
    </w:p>
    <w:p w:rsidR="00000000" w:rsidDel="00000000" w:rsidP="00000000" w:rsidRDefault="00000000" w:rsidRPr="00000000" w14:paraId="00000099">
      <w:pPr>
        <w:numPr>
          <w:ilvl w:val="0"/>
          <w:numId w:val="1"/>
        </w:numPr>
        <w:tabs>
          <w:tab w:val="right" w:leader="none" w:pos="9720"/>
        </w:tabs>
        <w:spacing w:after="0" w:afterAutospacing="0" w:before="240" w:lineRule="auto"/>
        <w:ind w:left="1440" w:hanging="360"/>
        <w:rPr>
          <w:sz w:val="26"/>
          <w:szCs w:val="26"/>
        </w:rPr>
      </w:pPr>
      <w:r w:rsidDel="00000000" w:rsidR="00000000" w:rsidRPr="00000000">
        <w:rPr>
          <w:b w:val="1"/>
          <w:sz w:val="26"/>
          <w:szCs w:val="26"/>
          <w:rtl w:val="0"/>
        </w:rPr>
        <w:t xml:space="preserve">Data Connections:</w:t>
      </w:r>
      <w:r w:rsidDel="00000000" w:rsidR="00000000" w:rsidRPr="00000000">
        <w:rPr>
          <w:sz w:val="26"/>
          <w:szCs w:val="26"/>
          <w:rtl w:val="0"/>
        </w:rPr>
        <w:t xml:space="preserve"> Fetch data from diverse sources like Google Sheets, databases, APIs, and cloud storage, creating a single source of truth.</w:t>
      </w:r>
    </w:p>
    <w:p w:rsidR="00000000" w:rsidDel="00000000" w:rsidP="00000000" w:rsidRDefault="00000000" w:rsidRPr="00000000" w14:paraId="0000009A">
      <w:pPr>
        <w:numPr>
          <w:ilvl w:val="0"/>
          <w:numId w:val="1"/>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Dynamic Dashboards:</w:t>
      </w:r>
      <w:r w:rsidDel="00000000" w:rsidR="00000000" w:rsidRPr="00000000">
        <w:rPr>
          <w:sz w:val="26"/>
          <w:szCs w:val="26"/>
          <w:rtl w:val="0"/>
        </w:rPr>
        <w:t xml:space="preserve"> Visualize key metrics through interactive dashboards and reports, enabling data-driven decisions.</w:t>
      </w:r>
    </w:p>
    <w:p w:rsidR="00000000" w:rsidDel="00000000" w:rsidP="00000000" w:rsidRDefault="00000000" w:rsidRPr="00000000" w14:paraId="0000009B">
      <w:pPr>
        <w:numPr>
          <w:ilvl w:val="0"/>
          <w:numId w:val="1"/>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Conditional Formatting:</w:t>
      </w:r>
      <w:r w:rsidDel="00000000" w:rsidR="00000000" w:rsidRPr="00000000">
        <w:rPr>
          <w:sz w:val="26"/>
          <w:szCs w:val="26"/>
          <w:rtl w:val="0"/>
        </w:rPr>
        <w:t xml:space="preserve"> Highlight crucial data points based on conditions, guiding users' attention to vital information.</w:t>
      </w:r>
    </w:p>
    <w:p w:rsidR="00000000" w:rsidDel="00000000" w:rsidP="00000000" w:rsidRDefault="00000000" w:rsidRPr="00000000" w14:paraId="0000009C">
      <w:pPr>
        <w:numPr>
          <w:ilvl w:val="0"/>
          <w:numId w:val="1"/>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Filters and Slicers:</w:t>
      </w:r>
      <w:r w:rsidDel="00000000" w:rsidR="00000000" w:rsidRPr="00000000">
        <w:rPr>
          <w:sz w:val="26"/>
          <w:szCs w:val="26"/>
          <w:rtl w:val="0"/>
        </w:rPr>
        <w:t xml:space="preserve"> Empower users to explore specific data subsets, fostering personalized insights.</w:t>
      </w:r>
    </w:p>
    <w:p w:rsidR="00000000" w:rsidDel="00000000" w:rsidP="00000000" w:rsidRDefault="00000000" w:rsidRPr="00000000" w14:paraId="0000009D">
      <w:pPr>
        <w:numPr>
          <w:ilvl w:val="0"/>
          <w:numId w:val="1"/>
        </w:numPr>
        <w:tabs>
          <w:tab w:val="right" w:leader="none" w:pos="9720"/>
        </w:tabs>
        <w:spacing w:after="240" w:before="0" w:beforeAutospacing="0" w:lineRule="auto"/>
        <w:ind w:left="1440" w:hanging="360"/>
        <w:rPr>
          <w:sz w:val="26"/>
          <w:szCs w:val="26"/>
        </w:rPr>
      </w:pPr>
      <w:r w:rsidDel="00000000" w:rsidR="00000000" w:rsidRPr="00000000">
        <w:rPr>
          <w:b w:val="1"/>
          <w:sz w:val="26"/>
          <w:szCs w:val="26"/>
          <w:rtl w:val="0"/>
        </w:rPr>
        <w:t xml:space="preserve">Automated Workflows:</w:t>
      </w:r>
      <w:r w:rsidDel="00000000" w:rsidR="00000000" w:rsidRPr="00000000">
        <w:rPr>
          <w:sz w:val="26"/>
          <w:szCs w:val="26"/>
          <w:rtl w:val="0"/>
        </w:rPr>
        <w:t xml:space="preserve"> Trigger actions based on data changes, like sending notifications or updating records, streamlining data-driven processes.</w:t>
      </w:r>
    </w:p>
    <w:p w:rsidR="00000000" w:rsidDel="00000000" w:rsidP="00000000" w:rsidRDefault="00000000" w:rsidRPr="00000000" w14:paraId="0000009E">
      <w:pPr>
        <w:tabs>
          <w:tab w:val="right" w:leader="none" w:pos="9720"/>
        </w:tabs>
        <w:spacing w:after="240" w:before="240" w:lineRule="auto"/>
        <w:ind w:left="720" w:firstLine="0"/>
        <w:rPr>
          <w:b w:val="1"/>
          <w:sz w:val="26"/>
          <w:szCs w:val="26"/>
        </w:rPr>
      </w:pPr>
      <w:r w:rsidDel="00000000" w:rsidR="00000000" w:rsidRPr="00000000">
        <w:rPr>
          <w:b w:val="1"/>
          <w:sz w:val="26"/>
          <w:szCs w:val="26"/>
          <w:rtl w:val="0"/>
        </w:rPr>
        <w:t xml:space="preserve">Multi-User:</w:t>
      </w:r>
    </w:p>
    <w:p w:rsidR="00000000" w:rsidDel="00000000" w:rsidP="00000000" w:rsidRDefault="00000000" w:rsidRPr="00000000" w14:paraId="0000009F">
      <w:pPr>
        <w:numPr>
          <w:ilvl w:val="0"/>
          <w:numId w:val="11"/>
        </w:numPr>
        <w:tabs>
          <w:tab w:val="right" w:leader="none" w:pos="9720"/>
        </w:tabs>
        <w:spacing w:after="0" w:afterAutospacing="0" w:before="240" w:lineRule="auto"/>
        <w:ind w:left="1440" w:hanging="360"/>
      </w:pPr>
      <w:r w:rsidDel="00000000" w:rsidR="00000000" w:rsidRPr="00000000">
        <w:rPr>
          <w:b w:val="1"/>
          <w:sz w:val="26"/>
          <w:szCs w:val="26"/>
          <w:rtl w:val="0"/>
        </w:rPr>
        <w:t xml:space="preserve">Role-Based Access Control:</w:t>
      </w:r>
      <w:r w:rsidDel="00000000" w:rsidR="00000000" w:rsidRPr="00000000">
        <w:rPr>
          <w:sz w:val="26"/>
          <w:szCs w:val="26"/>
          <w:rtl w:val="0"/>
        </w:rPr>
        <w:t xml:space="preserve"> Assign granular permissions, ensuring users only access relevant data and features.</w:t>
      </w:r>
    </w:p>
    <w:p w:rsidR="00000000" w:rsidDel="00000000" w:rsidP="00000000" w:rsidRDefault="00000000" w:rsidRPr="00000000" w14:paraId="000000A0">
      <w:pPr>
        <w:numPr>
          <w:ilvl w:val="0"/>
          <w:numId w:val="11"/>
        </w:numPr>
        <w:tabs>
          <w:tab w:val="right" w:leader="none" w:pos="9720"/>
        </w:tabs>
        <w:spacing w:after="0" w:afterAutospacing="0" w:before="0" w:beforeAutospacing="0" w:lineRule="auto"/>
        <w:ind w:left="1440" w:hanging="360"/>
      </w:pPr>
      <w:r w:rsidDel="00000000" w:rsidR="00000000" w:rsidRPr="00000000">
        <w:rPr>
          <w:b w:val="1"/>
          <w:sz w:val="26"/>
          <w:szCs w:val="26"/>
          <w:rtl w:val="0"/>
        </w:rPr>
        <w:t xml:space="preserve">Collaboration Tools:</w:t>
      </w:r>
      <w:r w:rsidDel="00000000" w:rsidR="00000000" w:rsidRPr="00000000">
        <w:rPr>
          <w:sz w:val="26"/>
          <w:szCs w:val="26"/>
          <w:rtl w:val="0"/>
        </w:rPr>
        <w:t xml:space="preserve"> Share apps with teams, enable commenting and discussions, and facilitate collaborative development.</w:t>
      </w:r>
    </w:p>
    <w:p w:rsidR="00000000" w:rsidDel="00000000" w:rsidP="00000000" w:rsidRDefault="00000000" w:rsidRPr="00000000" w14:paraId="000000A1">
      <w:pPr>
        <w:numPr>
          <w:ilvl w:val="0"/>
          <w:numId w:val="11"/>
        </w:numPr>
        <w:tabs>
          <w:tab w:val="right" w:leader="none" w:pos="9720"/>
        </w:tabs>
        <w:spacing w:after="0" w:afterAutospacing="0" w:before="0" w:beforeAutospacing="0" w:lineRule="auto"/>
        <w:ind w:left="1440" w:hanging="360"/>
      </w:pPr>
      <w:r w:rsidDel="00000000" w:rsidR="00000000" w:rsidRPr="00000000">
        <w:rPr>
          <w:b w:val="1"/>
          <w:sz w:val="26"/>
          <w:szCs w:val="26"/>
          <w:rtl w:val="0"/>
        </w:rPr>
        <w:t xml:space="preserve">Live Updates:</w:t>
      </w:r>
      <w:r w:rsidDel="00000000" w:rsidR="00000000" w:rsidRPr="00000000">
        <w:rPr>
          <w:sz w:val="26"/>
          <w:szCs w:val="26"/>
          <w:rtl w:val="0"/>
        </w:rPr>
        <w:t xml:space="preserve"> Changes made by one user reflect instantly for others, fostering real-time collaboration.</w:t>
      </w:r>
    </w:p>
    <w:p w:rsidR="00000000" w:rsidDel="00000000" w:rsidP="00000000" w:rsidRDefault="00000000" w:rsidRPr="00000000" w14:paraId="000000A2">
      <w:pPr>
        <w:numPr>
          <w:ilvl w:val="0"/>
          <w:numId w:val="11"/>
        </w:numPr>
        <w:tabs>
          <w:tab w:val="right" w:leader="none" w:pos="9720"/>
        </w:tabs>
        <w:spacing w:after="0" w:afterAutospacing="0" w:before="0" w:beforeAutospacing="0" w:lineRule="auto"/>
        <w:ind w:left="1440" w:hanging="360"/>
      </w:pPr>
      <w:r w:rsidDel="00000000" w:rsidR="00000000" w:rsidRPr="00000000">
        <w:rPr>
          <w:b w:val="1"/>
          <w:sz w:val="26"/>
          <w:szCs w:val="26"/>
          <w:rtl w:val="0"/>
        </w:rPr>
        <w:t xml:space="preserve">Audit Logging:</w:t>
      </w:r>
      <w:r w:rsidDel="00000000" w:rsidR="00000000" w:rsidRPr="00000000">
        <w:rPr>
          <w:sz w:val="26"/>
          <w:szCs w:val="26"/>
          <w:rtl w:val="0"/>
        </w:rPr>
        <w:t xml:space="preserve"> Track user activity and changes for accountability and data governance.</w:t>
      </w:r>
    </w:p>
    <w:p w:rsidR="00000000" w:rsidDel="00000000" w:rsidP="00000000" w:rsidRDefault="00000000" w:rsidRPr="00000000" w14:paraId="000000A3">
      <w:pPr>
        <w:numPr>
          <w:ilvl w:val="0"/>
          <w:numId w:val="11"/>
        </w:numPr>
        <w:tabs>
          <w:tab w:val="right" w:leader="none" w:pos="9720"/>
        </w:tabs>
        <w:spacing w:after="240" w:before="0" w:beforeAutospacing="0" w:lineRule="auto"/>
        <w:ind w:left="1440" w:hanging="360"/>
      </w:pPr>
      <w:r w:rsidDel="00000000" w:rsidR="00000000" w:rsidRPr="00000000">
        <w:rPr>
          <w:b w:val="1"/>
          <w:sz w:val="26"/>
          <w:szCs w:val="26"/>
          <w:rtl w:val="0"/>
        </w:rPr>
        <w:t xml:space="preserve">Offline Access (Pro and Enterprise plans):</w:t>
      </w:r>
      <w:r w:rsidDel="00000000" w:rsidR="00000000" w:rsidRPr="00000000">
        <w:rPr>
          <w:sz w:val="26"/>
          <w:szCs w:val="26"/>
          <w:rtl w:val="0"/>
        </w:rPr>
        <w:t xml:space="preserve"> Work on apps even without internet connectivity, ensuring uninterrupted productivity.</w:t>
      </w:r>
    </w:p>
    <w:p w:rsidR="00000000" w:rsidDel="00000000" w:rsidP="00000000" w:rsidRDefault="00000000" w:rsidRPr="00000000" w14:paraId="000000A4">
      <w:pPr>
        <w:tabs>
          <w:tab w:val="right" w:leader="none" w:pos="9720"/>
        </w:tabs>
        <w:ind w:left="720" w:firstLine="0"/>
        <w:rPr>
          <w:sz w:val="26"/>
          <w:szCs w:val="26"/>
        </w:rPr>
      </w:pPr>
      <w:r w:rsidDel="00000000" w:rsidR="00000000" w:rsidRPr="00000000">
        <w:rPr>
          <w:rtl w:val="0"/>
        </w:rPr>
      </w:r>
    </w:p>
    <w:p w:rsidR="00000000" w:rsidDel="00000000" w:rsidP="00000000" w:rsidRDefault="00000000" w:rsidRPr="00000000" w14:paraId="000000A5">
      <w:pPr>
        <w:pStyle w:val="Heading2"/>
        <w:tabs>
          <w:tab w:val="right" w:leader="none" w:pos="9720"/>
        </w:tabs>
        <w:rPr>
          <w:b w:val="1"/>
          <w:sz w:val="30"/>
          <w:szCs w:val="30"/>
        </w:rPr>
      </w:pPr>
      <w:bookmarkStart w:colFirst="0" w:colLast="0" w:name="_ewquk9p29oh0" w:id="2"/>
      <w:bookmarkEnd w:id="2"/>
      <w:r w:rsidDel="00000000" w:rsidR="00000000" w:rsidRPr="00000000">
        <w:rPr>
          <w:rtl w:val="0"/>
        </w:rPr>
        <w:t xml:space="preserve">3. </w:t>
      </w:r>
      <w:r w:rsidDel="00000000" w:rsidR="00000000" w:rsidRPr="00000000">
        <w:rPr>
          <w:b w:val="1"/>
          <w:sz w:val="30"/>
          <w:szCs w:val="30"/>
          <w:rtl w:val="0"/>
        </w:rPr>
        <w:t xml:space="preserve">Advantages and Disadvantages</w:t>
      </w:r>
    </w:p>
    <w:p w:rsidR="00000000" w:rsidDel="00000000" w:rsidP="00000000" w:rsidRDefault="00000000" w:rsidRPr="00000000" w14:paraId="000000A6">
      <w:pPr>
        <w:tabs>
          <w:tab w:val="right" w:leader="none" w:pos="9720"/>
        </w:tabs>
        <w:ind w:left="0" w:firstLine="0"/>
        <w:rPr>
          <w:b w:val="1"/>
          <w:sz w:val="30"/>
          <w:szCs w:val="30"/>
        </w:rPr>
      </w:pPr>
      <w:r w:rsidDel="00000000" w:rsidR="00000000" w:rsidRPr="00000000">
        <w:rPr>
          <w:rtl w:val="0"/>
        </w:rPr>
      </w:r>
    </w:p>
    <w:p w:rsidR="00000000" w:rsidDel="00000000" w:rsidP="00000000" w:rsidRDefault="00000000" w:rsidRPr="00000000" w14:paraId="000000A7">
      <w:pPr>
        <w:tabs>
          <w:tab w:val="right" w:leader="none" w:pos="9720"/>
        </w:tabs>
        <w:spacing w:after="240" w:lineRule="auto"/>
        <w:ind w:left="720" w:firstLine="0"/>
        <w:rPr>
          <w:b w:val="1"/>
          <w:sz w:val="28"/>
          <w:szCs w:val="28"/>
        </w:rPr>
      </w:pPr>
      <w:r w:rsidDel="00000000" w:rsidR="00000000" w:rsidRPr="00000000">
        <w:rPr>
          <w:b w:val="1"/>
          <w:sz w:val="28"/>
          <w:szCs w:val="28"/>
          <w:rtl w:val="0"/>
        </w:rPr>
        <w:t xml:space="preserve">3.1 Advantages:</w:t>
      </w:r>
    </w:p>
    <w:p w:rsidR="00000000" w:rsidDel="00000000" w:rsidP="00000000" w:rsidRDefault="00000000" w:rsidRPr="00000000" w14:paraId="000000A8">
      <w:pPr>
        <w:numPr>
          <w:ilvl w:val="0"/>
          <w:numId w:val="4"/>
        </w:numPr>
        <w:tabs>
          <w:tab w:val="right" w:leader="none" w:pos="9720"/>
        </w:tabs>
        <w:spacing w:after="0" w:afterAutospacing="0" w:before="240" w:lineRule="auto"/>
        <w:ind w:left="1440" w:hanging="360"/>
        <w:rPr>
          <w:sz w:val="26"/>
          <w:szCs w:val="26"/>
        </w:rPr>
      </w:pPr>
      <w:r w:rsidDel="00000000" w:rsidR="00000000" w:rsidRPr="00000000">
        <w:rPr>
          <w:b w:val="1"/>
          <w:sz w:val="26"/>
          <w:szCs w:val="26"/>
          <w:rtl w:val="0"/>
        </w:rPr>
        <w:t xml:space="preserve">No-code Development:</w:t>
      </w:r>
      <w:r w:rsidDel="00000000" w:rsidR="00000000" w:rsidRPr="00000000">
        <w:rPr>
          <w:sz w:val="26"/>
          <w:szCs w:val="26"/>
          <w:rtl w:val="0"/>
        </w:rPr>
        <w:t xml:space="preserve"> Anyone, regardless of technical skills, can build functional apps, democratizing app creation.</w:t>
      </w:r>
    </w:p>
    <w:p w:rsidR="00000000" w:rsidDel="00000000" w:rsidP="00000000" w:rsidRDefault="00000000" w:rsidRPr="00000000" w14:paraId="000000A9">
      <w:pPr>
        <w:numPr>
          <w:ilvl w:val="0"/>
          <w:numId w:val="4"/>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Speed and Agility:</w:t>
      </w:r>
      <w:r w:rsidDel="00000000" w:rsidR="00000000" w:rsidRPr="00000000">
        <w:rPr>
          <w:sz w:val="26"/>
          <w:szCs w:val="26"/>
          <w:rtl w:val="0"/>
        </w:rPr>
        <w:t xml:space="preserve"> Rapidly prototype and deploy apps, accelerating time to market and boosting responsiveness.</w:t>
      </w:r>
    </w:p>
    <w:p w:rsidR="00000000" w:rsidDel="00000000" w:rsidP="00000000" w:rsidRDefault="00000000" w:rsidRPr="00000000" w14:paraId="000000AA">
      <w:pPr>
        <w:numPr>
          <w:ilvl w:val="0"/>
          <w:numId w:val="4"/>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Easy to Use:</w:t>
      </w:r>
      <w:r w:rsidDel="00000000" w:rsidR="00000000" w:rsidRPr="00000000">
        <w:rPr>
          <w:sz w:val="26"/>
          <w:szCs w:val="26"/>
          <w:rtl w:val="0"/>
        </w:rPr>
        <w:t xml:space="preserve"> Drag-and-drop interface, pre-built components, and intuitive design make development user-friendly.</w:t>
      </w:r>
    </w:p>
    <w:p w:rsidR="00000000" w:rsidDel="00000000" w:rsidP="00000000" w:rsidRDefault="00000000" w:rsidRPr="00000000" w14:paraId="000000AB">
      <w:pPr>
        <w:numPr>
          <w:ilvl w:val="0"/>
          <w:numId w:val="4"/>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Data Connections:</w:t>
      </w:r>
      <w:r w:rsidDel="00000000" w:rsidR="00000000" w:rsidRPr="00000000">
        <w:rPr>
          <w:sz w:val="26"/>
          <w:szCs w:val="26"/>
          <w:rtl w:val="0"/>
        </w:rPr>
        <w:t xml:space="preserve"> Connect to various data sources (Sheets, databases, APIs) for flexible data handling.</w:t>
      </w:r>
    </w:p>
    <w:p w:rsidR="00000000" w:rsidDel="00000000" w:rsidP="00000000" w:rsidRDefault="00000000" w:rsidRPr="00000000" w14:paraId="000000AC">
      <w:pPr>
        <w:numPr>
          <w:ilvl w:val="0"/>
          <w:numId w:val="4"/>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Integration with Google Workspace:</w:t>
      </w:r>
      <w:r w:rsidDel="00000000" w:rsidR="00000000" w:rsidRPr="00000000">
        <w:rPr>
          <w:sz w:val="26"/>
          <w:szCs w:val="26"/>
          <w:rtl w:val="0"/>
        </w:rPr>
        <w:t xml:space="preserve"> Seamless connection with Google tools like Sheets, Forms, and Docs streamlines workflows.</w:t>
      </w:r>
    </w:p>
    <w:p w:rsidR="00000000" w:rsidDel="00000000" w:rsidP="00000000" w:rsidRDefault="00000000" w:rsidRPr="00000000" w14:paraId="000000AD">
      <w:pPr>
        <w:numPr>
          <w:ilvl w:val="0"/>
          <w:numId w:val="4"/>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Cost-effectiveness:</w:t>
      </w:r>
      <w:r w:rsidDel="00000000" w:rsidR="00000000" w:rsidRPr="00000000">
        <w:rPr>
          <w:sz w:val="26"/>
          <w:szCs w:val="26"/>
          <w:rtl w:val="0"/>
        </w:rPr>
        <w:t xml:space="preserve"> Affordable subscriptions compared to traditional development, making it accessible to diverse organizations.</w:t>
      </w:r>
    </w:p>
    <w:p w:rsidR="00000000" w:rsidDel="00000000" w:rsidP="00000000" w:rsidRDefault="00000000" w:rsidRPr="00000000" w14:paraId="000000AE">
      <w:pPr>
        <w:numPr>
          <w:ilvl w:val="0"/>
          <w:numId w:val="4"/>
        </w:numPr>
        <w:tabs>
          <w:tab w:val="right" w:leader="none" w:pos="9720"/>
        </w:tabs>
        <w:spacing w:after="240" w:before="0" w:beforeAutospacing="0" w:lineRule="auto"/>
        <w:ind w:left="1440"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Securely scale apps to accommodate growing user bases and data volumes.</w:t>
      </w:r>
    </w:p>
    <w:p w:rsidR="00000000" w:rsidDel="00000000" w:rsidP="00000000" w:rsidRDefault="00000000" w:rsidRPr="00000000" w14:paraId="000000AF">
      <w:pPr>
        <w:tabs>
          <w:tab w:val="right" w:leader="none" w:pos="9720"/>
        </w:tabs>
        <w:spacing w:after="240" w:before="240" w:lineRule="auto"/>
        <w:ind w:left="720" w:firstLine="0"/>
        <w:rPr>
          <w:b w:val="1"/>
          <w:sz w:val="28"/>
          <w:szCs w:val="28"/>
        </w:rPr>
      </w:pPr>
      <w:r w:rsidDel="00000000" w:rsidR="00000000" w:rsidRPr="00000000">
        <w:rPr>
          <w:b w:val="1"/>
          <w:sz w:val="28"/>
          <w:szCs w:val="28"/>
          <w:rtl w:val="0"/>
        </w:rPr>
        <w:t xml:space="preserve">3.2 Limitations:</w:t>
      </w:r>
    </w:p>
    <w:p w:rsidR="00000000" w:rsidDel="00000000" w:rsidP="00000000" w:rsidRDefault="00000000" w:rsidRPr="00000000" w14:paraId="000000B0">
      <w:pPr>
        <w:numPr>
          <w:ilvl w:val="0"/>
          <w:numId w:val="10"/>
        </w:numPr>
        <w:tabs>
          <w:tab w:val="right" w:leader="none" w:pos="9720"/>
        </w:tabs>
        <w:spacing w:after="0" w:afterAutospacing="0" w:before="240" w:lineRule="auto"/>
        <w:ind w:left="1440" w:hanging="360"/>
        <w:rPr>
          <w:sz w:val="26"/>
          <w:szCs w:val="26"/>
        </w:rPr>
      </w:pPr>
      <w:r w:rsidDel="00000000" w:rsidR="00000000" w:rsidRPr="00000000">
        <w:rPr>
          <w:b w:val="1"/>
          <w:sz w:val="26"/>
          <w:szCs w:val="26"/>
          <w:rtl w:val="0"/>
        </w:rPr>
        <w:t xml:space="preserve">Complexity:</w:t>
      </w:r>
      <w:r w:rsidDel="00000000" w:rsidR="00000000" w:rsidRPr="00000000">
        <w:rPr>
          <w:sz w:val="26"/>
          <w:szCs w:val="26"/>
          <w:rtl w:val="0"/>
        </w:rPr>
        <w:t xml:space="preserve"> Not ideal for highly complex, specialized apps requiring extensive custom coding.</w:t>
      </w:r>
    </w:p>
    <w:p w:rsidR="00000000" w:rsidDel="00000000" w:rsidP="00000000" w:rsidRDefault="00000000" w:rsidRPr="00000000" w14:paraId="000000B1">
      <w:pPr>
        <w:numPr>
          <w:ilvl w:val="0"/>
          <w:numId w:val="10"/>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May not offer the same level of granular security controls as traditional development for highly sensitive data.</w:t>
      </w:r>
    </w:p>
    <w:p w:rsidR="00000000" w:rsidDel="00000000" w:rsidP="00000000" w:rsidRDefault="00000000" w:rsidRPr="00000000" w14:paraId="000000B2">
      <w:pPr>
        <w:numPr>
          <w:ilvl w:val="0"/>
          <w:numId w:val="10"/>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Performance:</w:t>
      </w:r>
      <w:r w:rsidDel="00000000" w:rsidR="00000000" w:rsidRPr="00000000">
        <w:rPr>
          <w:sz w:val="26"/>
          <w:szCs w:val="26"/>
          <w:rtl w:val="0"/>
        </w:rPr>
        <w:t xml:space="preserve"> For large datasets or intensive computations, traditional development may offer better performance optimization.</w:t>
      </w:r>
    </w:p>
    <w:p w:rsidR="00000000" w:rsidDel="00000000" w:rsidP="00000000" w:rsidRDefault="00000000" w:rsidRPr="00000000" w14:paraId="000000B3">
      <w:pPr>
        <w:numPr>
          <w:ilvl w:val="0"/>
          <w:numId w:val="10"/>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Learning Curve:</w:t>
      </w:r>
      <w:r w:rsidDel="00000000" w:rsidR="00000000" w:rsidRPr="00000000">
        <w:rPr>
          <w:sz w:val="26"/>
          <w:szCs w:val="26"/>
          <w:rtl w:val="0"/>
        </w:rPr>
        <w:t xml:space="preserve"> While easy to learn the basics, advanced features may require some learning effort.</w:t>
      </w:r>
    </w:p>
    <w:p w:rsidR="00000000" w:rsidDel="00000000" w:rsidP="00000000" w:rsidRDefault="00000000" w:rsidRPr="00000000" w14:paraId="000000B4">
      <w:pPr>
        <w:numPr>
          <w:ilvl w:val="0"/>
          <w:numId w:val="10"/>
        </w:numPr>
        <w:tabs>
          <w:tab w:val="right" w:leader="none" w:pos="9720"/>
        </w:tabs>
        <w:spacing w:after="240" w:before="0" w:beforeAutospacing="0" w:lineRule="auto"/>
        <w:ind w:left="1440" w:hanging="360"/>
        <w:rPr>
          <w:sz w:val="26"/>
          <w:szCs w:val="26"/>
        </w:rPr>
      </w:pPr>
      <w:r w:rsidDel="00000000" w:rsidR="00000000" w:rsidRPr="00000000">
        <w:rPr>
          <w:b w:val="1"/>
          <w:sz w:val="26"/>
          <w:szCs w:val="26"/>
          <w:rtl w:val="0"/>
        </w:rPr>
        <w:t xml:space="preserve">Vendor Lock-in:</w:t>
      </w:r>
      <w:r w:rsidDel="00000000" w:rsidR="00000000" w:rsidRPr="00000000">
        <w:rPr>
          <w:sz w:val="26"/>
          <w:szCs w:val="26"/>
          <w:rtl w:val="0"/>
        </w:rPr>
        <w:t xml:space="preserve"> Data and apps are locked within the AppSheet platform.</w:t>
      </w:r>
    </w:p>
    <w:p w:rsidR="00000000" w:rsidDel="00000000" w:rsidP="00000000" w:rsidRDefault="00000000" w:rsidRPr="00000000" w14:paraId="000000B5">
      <w:pPr>
        <w:tabs>
          <w:tab w:val="right" w:leader="none" w:pos="9720"/>
        </w:tabs>
        <w:spacing w:after="240" w:before="240" w:lineRule="auto"/>
        <w:ind w:left="720" w:firstLine="0"/>
        <w:rPr>
          <w:b w:val="1"/>
          <w:sz w:val="28"/>
          <w:szCs w:val="28"/>
        </w:rPr>
      </w:pPr>
      <w:r w:rsidDel="00000000" w:rsidR="00000000" w:rsidRPr="00000000">
        <w:rPr>
          <w:b w:val="1"/>
          <w:sz w:val="28"/>
          <w:szCs w:val="28"/>
          <w:rtl w:val="0"/>
        </w:rPr>
        <w:t xml:space="preserve">3.3 Disadvantages:</w:t>
      </w:r>
    </w:p>
    <w:p w:rsidR="00000000" w:rsidDel="00000000" w:rsidP="00000000" w:rsidRDefault="00000000" w:rsidRPr="00000000" w14:paraId="000000B6">
      <w:pPr>
        <w:numPr>
          <w:ilvl w:val="0"/>
          <w:numId w:val="8"/>
        </w:numPr>
        <w:tabs>
          <w:tab w:val="right" w:leader="none" w:pos="9720"/>
        </w:tabs>
        <w:spacing w:after="0" w:afterAutospacing="0" w:before="240" w:lineRule="auto"/>
        <w:ind w:left="1440" w:hanging="360"/>
        <w:rPr>
          <w:sz w:val="26"/>
          <w:szCs w:val="26"/>
        </w:rPr>
      </w:pPr>
      <w:r w:rsidDel="00000000" w:rsidR="00000000" w:rsidRPr="00000000">
        <w:rPr>
          <w:b w:val="1"/>
          <w:sz w:val="26"/>
          <w:szCs w:val="26"/>
          <w:rtl w:val="0"/>
        </w:rPr>
        <w:t xml:space="preserve">Limited Customization:</w:t>
      </w:r>
      <w:r w:rsidDel="00000000" w:rsidR="00000000" w:rsidRPr="00000000">
        <w:rPr>
          <w:sz w:val="26"/>
          <w:szCs w:val="26"/>
          <w:rtl w:val="0"/>
        </w:rPr>
        <w:t xml:space="preserve"> Pre-built components and design elements may restrict highly customized interfaces.</w:t>
      </w:r>
    </w:p>
    <w:p w:rsidR="00000000" w:rsidDel="00000000" w:rsidP="00000000" w:rsidRDefault="00000000" w:rsidRPr="00000000" w14:paraId="000000B7">
      <w:pPr>
        <w:numPr>
          <w:ilvl w:val="0"/>
          <w:numId w:val="8"/>
        </w:numPr>
        <w:tabs>
          <w:tab w:val="right" w:leader="none" w:pos="9720"/>
        </w:tabs>
        <w:spacing w:after="0" w:afterAutospacing="0" w:before="0" w:beforeAutospacing="0" w:lineRule="auto"/>
        <w:ind w:left="1440" w:hanging="360"/>
        <w:rPr>
          <w:sz w:val="26"/>
          <w:szCs w:val="26"/>
        </w:rPr>
      </w:pPr>
      <w:r w:rsidDel="00000000" w:rsidR="00000000" w:rsidRPr="00000000">
        <w:rPr>
          <w:b w:val="1"/>
          <w:sz w:val="26"/>
          <w:szCs w:val="26"/>
          <w:rtl w:val="0"/>
        </w:rPr>
        <w:t xml:space="preserve">Limited Debugging Tools:</w:t>
      </w:r>
      <w:r w:rsidDel="00000000" w:rsidR="00000000" w:rsidRPr="00000000">
        <w:rPr>
          <w:sz w:val="26"/>
          <w:szCs w:val="26"/>
          <w:rtl w:val="0"/>
        </w:rPr>
        <w:t xml:space="preserve"> Debugging complex logic issues can be challenging compared to traditional development tools.</w:t>
      </w:r>
    </w:p>
    <w:p w:rsidR="00000000" w:rsidDel="00000000" w:rsidP="00000000" w:rsidRDefault="00000000" w:rsidRPr="00000000" w14:paraId="000000B8">
      <w:pPr>
        <w:numPr>
          <w:ilvl w:val="0"/>
          <w:numId w:val="8"/>
        </w:numPr>
        <w:tabs>
          <w:tab w:val="right" w:leader="none" w:pos="9720"/>
        </w:tabs>
        <w:spacing w:after="240" w:before="0" w:beforeAutospacing="0" w:lineRule="auto"/>
        <w:ind w:left="1440" w:hanging="360"/>
        <w:rPr>
          <w:sz w:val="26"/>
          <w:szCs w:val="26"/>
        </w:rPr>
      </w:pPr>
      <w:r w:rsidDel="00000000" w:rsidR="00000000" w:rsidRPr="00000000">
        <w:rPr>
          <w:b w:val="1"/>
          <w:sz w:val="26"/>
          <w:szCs w:val="26"/>
          <w:rtl w:val="0"/>
        </w:rPr>
        <w:t xml:space="preserve">Limited Functionality:</w:t>
      </w:r>
      <w:r w:rsidDel="00000000" w:rsidR="00000000" w:rsidRPr="00000000">
        <w:rPr>
          <w:sz w:val="26"/>
          <w:szCs w:val="26"/>
          <w:rtl w:val="0"/>
        </w:rPr>
        <w:t xml:space="preserve"> May not offer all features or functionalities needed for certain specialized applications.</w:t>
      </w:r>
    </w:p>
    <w:p w:rsidR="00000000" w:rsidDel="00000000" w:rsidP="00000000" w:rsidRDefault="00000000" w:rsidRPr="00000000" w14:paraId="000000B9">
      <w:pPr>
        <w:tabs>
          <w:tab w:val="right" w:leader="none" w:pos="9720"/>
        </w:tabs>
        <w:ind w:left="0" w:firstLine="0"/>
        <w:rPr>
          <w:sz w:val="30"/>
          <w:szCs w:val="30"/>
        </w:rPr>
      </w:pPr>
      <w:r w:rsidDel="00000000" w:rsidR="00000000" w:rsidRPr="00000000">
        <w:rPr>
          <w:rtl w:val="0"/>
        </w:rPr>
      </w:r>
    </w:p>
    <w:p w:rsidR="00000000" w:rsidDel="00000000" w:rsidP="00000000" w:rsidRDefault="00000000" w:rsidRPr="00000000" w14:paraId="000000BA">
      <w:pPr>
        <w:pStyle w:val="Heading2"/>
        <w:tabs>
          <w:tab w:val="right" w:leader="none" w:pos="9720"/>
        </w:tabs>
        <w:rPr>
          <w:b w:val="1"/>
          <w:sz w:val="30"/>
          <w:szCs w:val="30"/>
        </w:rPr>
      </w:pPr>
      <w:bookmarkStart w:colFirst="0" w:colLast="0" w:name="_y6e1n1biz72o" w:id="3"/>
      <w:bookmarkEnd w:id="3"/>
      <w:r w:rsidDel="00000000" w:rsidR="00000000" w:rsidRPr="00000000">
        <w:rPr>
          <w:rtl w:val="0"/>
        </w:rPr>
        <w:t xml:space="preserve">4. </w:t>
      </w:r>
      <w:r w:rsidDel="00000000" w:rsidR="00000000" w:rsidRPr="00000000">
        <w:rPr>
          <w:b w:val="1"/>
          <w:sz w:val="30"/>
          <w:szCs w:val="30"/>
          <w:rtl w:val="0"/>
        </w:rPr>
        <w:t xml:space="preserve">How it’s works</w:t>
      </w:r>
    </w:p>
    <w:p w:rsidR="00000000" w:rsidDel="00000000" w:rsidP="00000000" w:rsidRDefault="00000000" w:rsidRPr="00000000" w14:paraId="000000BB">
      <w:pPr>
        <w:tabs>
          <w:tab w:val="right" w:leader="none" w:pos="9720"/>
        </w:tabs>
        <w:ind w:left="0" w:firstLine="0"/>
        <w:rPr>
          <w:b w:val="1"/>
          <w:sz w:val="30"/>
          <w:szCs w:val="30"/>
        </w:rPr>
      </w:pPr>
      <w:r w:rsidDel="00000000" w:rsidR="00000000" w:rsidRPr="00000000">
        <w:rPr>
          <w:rtl w:val="0"/>
        </w:rPr>
      </w:r>
    </w:p>
    <w:p w:rsidR="00000000" w:rsidDel="00000000" w:rsidP="00000000" w:rsidRDefault="00000000" w:rsidRPr="00000000" w14:paraId="000000BC">
      <w:pPr>
        <w:tabs>
          <w:tab w:val="right" w:leader="none" w:pos="9720"/>
        </w:tabs>
        <w:spacing w:after="240" w:before="240" w:lineRule="auto"/>
        <w:ind w:left="720" w:firstLine="0"/>
        <w:rPr>
          <w:sz w:val="26"/>
          <w:szCs w:val="26"/>
        </w:rPr>
      </w:pPr>
      <w:r w:rsidDel="00000000" w:rsidR="00000000" w:rsidRPr="00000000">
        <w:rPr>
          <w:sz w:val="26"/>
          <w:szCs w:val="26"/>
          <w:rtl w:val="0"/>
        </w:rPr>
        <w:t xml:space="preserve">AppSheet works through a </w:t>
      </w:r>
      <w:r w:rsidDel="00000000" w:rsidR="00000000" w:rsidRPr="00000000">
        <w:rPr>
          <w:b w:val="1"/>
          <w:sz w:val="26"/>
          <w:szCs w:val="26"/>
          <w:rtl w:val="0"/>
        </w:rPr>
        <w:t xml:space="preserve">no-code development</w:t>
      </w:r>
      <w:r w:rsidDel="00000000" w:rsidR="00000000" w:rsidRPr="00000000">
        <w:rPr>
          <w:sz w:val="26"/>
          <w:szCs w:val="26"/>
          <w:rtl w:val="0"/>
        </w:rPr>
        <w:t xml:space="preserve"> approach, empowering anyone to build apps without needing to write code. Here's a simplified breakdown:</w:t>
      </w:r>
    </w:p>
    <w:p w:rsidR="00000000" w:rsidDel="00000000" w:rsidP="00000000" w:rsidRDefault="00000000" w:rsidRPr="00000000" w14:paraId="000000BD">
      <w:pPr>
        <w:tabs>
          <w:tab w:val="right" w:leader="none" w:pos="9720"/>
        </w:tabs>
        <w:spacing w:after="240" w:before="240" w:lineRule="auto"/>
        <w:ind w:left="720" w:firstLine="0"/>
        <w:rPr>
          <w:sz w:val="26"/>
          <w:szCs w:val="26"/>
        </w:rPr>
      </w:pPr>
      <w:r w:rsidDel="00000000" w:rsidR="00000000" w:rsidRPr="00000000">
        <w:rPr>
          <w:b w:val="1"/>
          <w:sz w:val="26"/>
          <w:szCs w:val="26"/>
          <w:rtl w:val="0"/>
        </w:rPr>
        <w:t xml:space="preserve">1. Data Connection:</w:t>
      </w:r>
      <w:r w:rsidDel="00000000" w:rsidR="00000000" w:rsidRPr="00000000">
        <w:rPr>
          <w:sz w:val="26"/>
          <w:szCs w:val="26"/>
          <w:rtl w:val="0"/>
        </w:rPr>
        <w:t xml:space="preserve"> You start by connecting your app to existing data sources like Google Sheets, databases, or APIs. This is where your app's information will come from.</w:t>
      </w:r>
    </w:p>
    <w:p w:rsidR="00000000" w:rsidDel="00000000" w:rsidP="00000000" w:rsidRDefault="00000000" w:rsidRPr="00000000" w14:paraId="000000BE">
      <w:pPr>
        <w:tabs>
          <w:tab w:val="right" w:leader="none" w:pos="9720"/>
        </w:tabs>
        <w:spacing w:after="240" w:before="240" w:lineRule="auto"/>
        <w:ind w:left="720" w:firstLine="0"/>
        <w:rPr>
          <w:sz w:val="26"/>
          <w:szCs w:val="26"/>
        </w:rPr>
      </w:pPr>
      <w:r w:rsidDel="00000000" w:rsidR="00000000" w:rsidRPr="00000000">
        <w:rPr>
          <w:b w:val="1"/>
          <w:sz w:val="26"/>
          <w:szCs w:val="26"/>
          <w:rtl w:val="0"/>
        </w:rPr>
        <w:t xml:space="preserve">2. Interface Design:</w:t>
      </w:r>
      <w:r w:rsidDel="00000000" w:rsidR="00000000" w:rsidRPr="00000000">
        <w:rPr>
          <w:sz w:val="26"/>
          <w:szCs w:val="26"/>
          <w:rtl w:val="0"/>
        </w:rPr>
        <w:t xml:space="preserve"> Next, you use a drag-and-drop interface with pre-built components to design your app's screens and functionalities. Think buttons, forms, reports, and charts.</w:t>
      </w:r>
    </w:p>
    <w:p w:rsidR="00000000" w:rsidDel="00000000" w:rsidP="00000000" w:rsidRDefault="00000000" w:rsidRPr="00000000" w14:paraId="000000BF">
      <w:pPr>
        <w:tabs>
          <w:tab w:val="right" w:leader="none" w:pos="9720"/>
        </w:tabs>
        <w:spacing w:after="240" w:before="240" w:lineRule="auto"/>
        <w:ind w:left="720" w:firstLine="0"/>
        <w:rPr>
          <w:sz w:val="26"/>
          <w:szCs w:val="26"/>
        </w:rPr>
      </w:pPr>
      <w:r w:rsidDel="00000000" w:rsidR="00000000" w:rsidRPr="00000000">
        <w:rPr>
          <w:b w:val="1"/>
          <w:sz w:val="26"/>
          <w:szCs w:val="26"/>
          <w:rtl w:val="0"/>
        </w:rPr>
        <w:t xml:space="preserve">3. Logic and Automation:</w:t>
      </w:r>
      <w:r w:rsidDel="00000000" w:rsidR="00000000" w:rsidRPr="00000000">
        <w:rPr>
          <w:sz w:val="26"/>
          <w:szCs w:val="26"/>
          <w:rtl w:val="0"/>
        </w:rPr>
        <w:t xml:space="preserve"> You can add logic and automation using simple expressions or even custom scripting (for advanced users). This lets your app respond to user actions or data changes automatically.</w:t>
      </w:r>
    </w:p>
    <w:p w:rsidR="00000000" w:rsidDel="00000000" w:rsidP="00000000" w:rsidRDefault="00000000" w:rsidRPr="00000000" w14:paraId="000000C0">
      <w:pPr>
        <w:tabs>
          <w:tab w:val="right" w:leader="none" w:pos="9720"/>
        </w:tabs>
        <w:spacing w:after="240" w:before="240" w:lineRule="auto"/>
        <w:ind w:left="720" w:firstLine="0"/>
        <w:rPr>
          <w:sz w:val="26"/>
          <w:szCs w:val="26"/>
        </w:rPr>
      </w:pPr>
      <w:r w:rsidDel="00000000" w:rsidR="00000000" w:rsidRPr="00000000">
        <w:rPr>
          <w:b w:val="1"/>
          <w:sz w:val="26"/>
          <w:szCs w:val="26"/>
          <w:rtl w:val="0"/>
        </w:rPr>
        <w:t xml:space="preserve">4. Share and Collaborate:</w:t>
      </w:r>
      <w:r w:rsidDel="00000000" w:rsidR="00000000" w:rsidRPr="00000000">
        <w:rPr>
          <w:sz w:val="26"/>
          <w:szCs w:val="26"/>
          <w:rtl w:val="0"/>
        </w:rPr>
        <w:t xml:space="preserve"> Share your app with others and define user roles (who can view or edit what). Collaborate in real-time with your team, making changes instantly visible to everyone.</w:t>
      </w:r>
    </w:p>
    <w:p w:rsidR="00000000" w:rsidDel="00000000" w:rsidP="00000000" w:rsidRDefault="00000000" w:rsidRPr="00000000" w14:paraId="000000C1">
      <w:pPr>
        <w:tabs>
          <w:tab w:val="right" w:leader="none" w:pos="9720"/>
        </w:tabs>
        <w:ind w:left="720" w:firstLine="0"/>
        <w:rPr>
          <w:sz w:val="26"/>
          <w:szCs w:val="26"/>
        </w:rPr>
      </w:pPr>
      <w:r w:rsidDel="00000000" w:rsidR="00000000" w:rsidRPr="00000000">
        <w:rPr>
          <w:b w:val="1"/>
          <w:sz w:val="26"/>
          <w:szCs w:val="26"/>
          <w:rtl w:val="0"/>
        </w:rPr>
        <w:t xml:space="preserve">5. Access and Use:</w:t>
      </w:r>
      <w:r w:rsidDel="00000000" w:rsidR="00000000" w:rsidRPr="00000000">
        <w:rPr>
          <w:sz w:val="26"/>
          <w:szCs w:val="26"/>
          <w:rtl w:val="0"/>
        </w:rPr>
        <w:t xml:space="preserve"> Users access your app through a mobile-friendly web app, making it accessible from any device.</w:t>
      </w:r>
    </w:p>
    <w:p w:rsidR="00000000" w:rsidDel="00000000" w:rsidP="00000000" w:rsidRDefault="00000000" w:rsidRPr="00000000" w14:paraId="000000C2">
      <w:pPr>
        <w:tabs>
          <w:tab w:val="right" w:leader="none" w:pos="9720"/>
        </w:tabs>
        <w:ind w:left="0" w:firstLine="0"/>
        <w:rPr>
          <w:sz w:val="26"/>
          <w:szCs w:val="26"/>
        </w:rPr>
      </w:pPr>
      <w:r w:rsidDel="00000000" w:rsidR="00000000" w:rsidRPr="00000000">
        <w:rPr>
          <w:rtl w:val="0"/>
        </w:rPr>
      </w:r>
    </w:p>
    <w:p w:rsidR="00000000" w:rsidDel="00000000" w:rsidP="00000000" w:rsidRDefault="00000000" w:rsidRPr="00000000" w14:paraId="000000C3">
      <w:pPr>
        <w:tabs>
          <w:tab w:val="right" w:leader="none" w:pos="9720"/>
        </w:tabs>
        <w:ind w:left="0" w:firstLine="0"/>
        <w:rPr>
          <w:sz w:val="26"/>
          <w:szCs w:val="26"/>
        </w:rPr>
      </w:pPr>
      <w:r w:rsidDel="00000000" w:rsidR="00000000" w:rsidRPr="00000000">
        <w:rPr>
          <w:rtl w:val="0"/>
        </w:rPr>
      </w:r>
    </w:p>
    <w:p w:rsidR="00000000" w:rsidDel="00000000" w:rsidP="00000000" w:rsidRDefault="00000000" w:rsidRPr="00000000" w14:paraId="000000C4">
      <w:pPr>
        <w:pStyle w:val="Heading2"/>
        <w:tabs>
          <w:tab w:val="right" w:leader="none" w:pos="9720"/>
        </w:tabs>
        <w:rPr>
          <w:b w:val="1"/>
          <w:sz w:val="30"/>
          <w:szCs w:val="30"/>
        </w:rPr>
      </w:pPr>
      <w:bookmarkStart w:colFirst="0" w:colLast="0" w:name="_oxqjaf5mhj" w:id="4"/>
      <w:bookmarkEnd w:id="4"/>
      <w:r w:rsidDel="00000000" w:rsidR="00000000" w:rsidRPr="00000000">
        <w:rPr>
          <w:rtl w:val="0"/>
        </w:rPr>
        <w:t xml:space="preserve">5. </w:t>
      </w:r>
      <w:r w:rsidDel="00000000" w:rsidR="00000000" w:rsidRPr="00000000">
        <w:rPr>
          <w:b w:val="1"/>
          <w:sz w:val="30"/>
          <w:szCs w:val="30"/>
          <w:rtl w:val="0"/>
        </w:rPr>
        <w:t xml:space="preserve">References</w:t>
      </w:r>
    </w:p>
    <w:p w:rsidR="00000000" w:rsidDel="00000000" w:rsidP="00000000" w:rsidRDefault="00000000" w:rsidRPr="00000000" w14:paraId="000000C5">
      <w:pPr>
        <w:tabs>
          <w:tab w:val="right" w:leader="none" w:pos="9720"/>
        </w:tabs>
        <w:ind w:left="0" w:firstLine="0"/>
        <w:rPr>
          <w:b w:val="1"/>
          <w:sz w:val="30"/>
          <w:szCs w:val="30"/>
        </w:rPr>
      </w:pPr>
      <w:r w:rsidDel="00000000" w:rsidR="00000000" w:rsidRPr="00000000">
        <w:rPr>
          <w:rtl w:val="0"/>
        </w:rPr>
      </w:r>
    </w:p>
    <w:p w:rsidR="00000000" w:rsidDel="00000000" w:rsidP="00000000" w:rsidRDefault="00000000" w:rsidRPr="00000000" w14:paraId="000000C6">
      <w:pPr>
        <w:tabs>
          <w:tab w:val="right" w:leader="none" w:pos="9720"/>
        </w:tabs>
        <w:ind w:left="0" w:firstLine="0"/>
        <w:rPr>
          <w:sz w:val="26"/>
          <w:szCs w:val="26"/>
        </w:rPr>
      </w:pPr>
      <w:r w:rsidDel="00000000" w:rsidR="00000000" w:rsidRPr="00000000">
        <w:rPr>
          <w:b w:val="1"/>
          <w:sz w:val="26"/>
          <w:szCs w:val="26"/>
          <w:rtl w:val="0"/>
        </w:rPr>
        <w:t xml:space="preserve">Google AppSheet: </w:t>
      </w:r>
      <w:hyperlink r:id="rId7">
        <w:r w:rsidDel="00000000" w:rsidR="00000000" w:rsidRPr="00000000">
          <w:rPr>
            <w:color w:val="1155cc"/>
            <w:sz w:val="26"/>
            <w:szCs w:val="26"/>
            <w:u w:val="single"/>
            <w:rtl w:val="0"/>
          </w:rPr>
          <w:t xml:space="preserve">https://about.appsheet.com/home</w:t>
        </w:r>
      </w:hyperlink>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ab/>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-342899</wp:posOffset>
          </wp:positionV>
          <wp:extent cx="1909763" cy="57292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9763" cy="5729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systemintegration.in" TargetMode="External"/><Relationship Id="rId7" Type="http://schemas.openxmlformats.org/officeDocument/2006/relationships/hyperlink" Target="https://about.appsheet.com/hom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