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318" w:rsidRDefault="00253332" w:rsidP="00253332">
      <w:pPr>
        <w:jc w:val="center"/>
        <w:rPr>
          <w:b/>
          <w:sz w:val="32"/>
        </w:rPr>
      </w:pPr>
      <w:r w:rsidRPr="00253332">
        <w:rPr>
          <w:rFonts w:hint="eastAsia"/>
          <w:b/>
          <w:sz w:val="32"/>
        </w:rPr>
        <w:t>CSE</w:t>
      </w:r>
      <w:r w:rsidRPr="00253332">
        <w:rPr>
          <w:b/>
          <w:sz w:val="32"/>
        </w:rPr>
        <w:t>258 Assignment 1 Report</w:t>
      </w:r>
    </w:p>
    <w:p w:rsidR="00935647" w:rsidRPr="00935647" w:rsidRDefault="00935647" w:rsidP="00253332">
      <w:pPr>
        <w:jc w:val="center"/>
        <w:rPr>
          <w:b/>
          <w:sz w:val="24"/>
        </w:rPr>
      </w:pPr>
      <w:proofErr w:type="spellStart"/>
      <w:r>
        <w:rPr>
          <w:b/>
          <w:sz w:val="24"/>
        </w:rPr>
        <w:t>Tianyu</w:t>
      </w:r>
      <w:proofErr w:type="spellEnd"/>
      <w:r>
        <w:rPr>
          <w:b/>
          <w:sz w:val="24"/>
        </w:rPr>
        <w:t xml:space="preserve"> </w:t>
      </w:r>
      <w:proofErr w:type="spellStart"/>
      <w:proofErr w:type="gramStart"/>
      <w:r>
        <w:rPr>
          <w:b/>
          <w:sz w:val="24"/>
        </w:rPr>
        <w:t>Zhuang</w:t>
      </w:r>
      <w:proofErr w:type="spellEnd"/>
      <w:r>
        <w:rPr>
          <w:b/>
          <w:sz w:val="24"/>
        </w:rPr>
        <w:t xml:space="preserve">  A53101494</w:t>
      </w:r>
      <w:proofErr w:type="gramEnd"/>
    </w:p>
    <w:p w:rsidR="00253332" w:rsidRDefault="00253332" w:rsidP="00253332">
      <w:pPr>
        <w:jc w:val="center"/>
        <w:rPr>
          <w:b/>
          <w:sz w:val="24"/>
        </w:rPr>
      </w:pPr>
      <w:proofErr w:type="spellStart"/>
      <w:r>
        <w:rPr>
          <w:b/>
          <w:sz w:val="24"/>
        </w:rPr>
        <w:t>Kaggle</w:t>
      </w:r>
      <w:proofErr w:type="spellEnd"/>
      <w:r>
        <w:rPr>
          <w:b/>
          <w:sz w:val="24"/>
        </w:rPr>
        <w:t xml:space="preserve"> user name: mud G John</w:t>
      </w:r>
    </w:p>
    <w:p w:rsidR="00253332" w:rsidRDefault="00253332" w:rsidP="00253332">
      <w:pPr>
        <w:jc w:val="center"/>
        <w:rPr>
          <w:b/>
          <w:sz w:val="24"/>
        </w:rPr>
      </w:pPr>
    </w:p>
    <w:p w:rsidR="00253332" w:rsidRDefault="00253332" w:rsidP="00253332">
      <w:pPr>
        <w:jc w:val="left"/>
        <w:rPr>
          <w:b/>
          <w:sz w:val="28"/>
        </w:rPr>
      </w:pPr>
      <w:r w:rsidRPr="00253332">
        <w:rPr>
          <w:b/>
          <w:sz w:val="28"/>
        </w:rPr>
        <w:t>Task 1. Helpfulness Prediction</w:t>
      </w:r>
    </w:p>
    <w:p w:rsidR="00253332" w:rsidRDefault="00253332" w:rsidP="00253332">
      <w:pPr>
        <w:jc w:val="left"/>
        <w:rPr>
          <w:b/>
          <w:sz w:val="24"/>
        </w:rPr>
      </w:pPr>
      <w:r>
        <w:rPr>
          <w:b/>
          <w:sz w:val="24"/>
        </w:rPr>
        <w:t>Data set:</w:t>
      </w:r>
    </w:p>
    <w:p w:rsidR="00253332" w:rsidRDefault="00097542" w:rsidP="00253332">
      <w:pPr>
        <w:ind w:firstLine="420"/>
        <w:jc w:val="left"/>
        <w:rPr>
          <w:sz w:val="24"/>
        </w:rPr>
      </w:pPr>
      <w:r>
        <w:rPr>
          <w:sz w:val="24"/>
        </w:rPr>
        <w:t>With the given 200 thousand</w:t>
      </w:r>
      <w:r w:rsidR="00253332">
        <w:rPr>
          <w:sz w:val="24"/>
        </w:rPr>
        <w:t xml:space="preserve"> data set, as what we did in homework assignment 3, I used half of them as training data and the rest</w:t>
      </w:r>
      <w:r>
        <w:rPr>
          <w:sz w:val="24"/>
        </w:rPr>
        <w:t xml:space="preserve"> half as validation data. While using training set and validation set with 100 thousand data for each to modify the model and choose features, I used all the 200 thousand data for training to get the parameters </w:t>
      </w:r>
      <m:oMath>
        <m:r>
          <w:rPr>
            <w:rFonts w:ascii="Cambria Math" w:hAnsi="Cambria Math"/>
            <w:sz w:val="24"/>
          </w:rPr>
          <m:t>θ</m:t>
        </m:r>
      </m:oMath>
      <w:r>
        <w:rPr>
          <w:rFonts w:hint="eastAsia"/>
          <w:sz w:val="24"/>
        </w:rPr>
        <w:t xml:space="preserve"> before testing on the test set. </w:t>
      </w:r>
      <w:r>
        <w:rPr>
          <w:sz w:val="24"/>
        </w:rPr>
        <w:t>Because I found the score to be more satisfying with more training data.</w:t>
      </w:r>
    </w:p>
    <w:p w:rsidR="00097542" w:rsidRDefault="00097542" w:rsidP="00097542">
      <w:pPr>
        <w:jc w:val="left"/>
        <w:rPr>
          <w:sz w:val="24"/>
        </w:rPr>
      </w:pPr>
    </w:p>
    <w:p w:rsidR="00097542" w:rsidRDefault="00097542" w:rsidP="00097542">
      <w:pPr>
        <w:jc w:val="left"/>
        <w:rPr>
          <w:b/>
          <w:sz w:val="24"/>
        </w:rPr>
      </w:pPr>
      <w:r>
        <w:rPr>
          <w:b/>
          <w:sz w:val="24"/>
        </w:rPr>
        <w:t>Features</w:t>
      </w:r>
      <w:r w:rsidR="008C4136">
        <w:rPr>
          <w:b/>
          <w:sz w:val="24"/>
        </w:rPr>
        <w:t xml:space="preserve"> &amp; Model</w:t>
      </w:r>
      <w:r>
        <w:rPr>
          <w:b/>
          <w:sz w:val="24"/>
        </w:rPr>
        <w:t>:</w:t>
      </w:r>
    </w:p>
    <w:p w:rsidR="008C4136" w:rsidRDefault="00097542" w:rsidP="00097542">
      <w:pPr>
        <w:jc w:val="left"/>
        <w:rPr>
          <w:sz w:val="24"/>
        </w:rPr>
      </w:pPr>
      <w:r>
        <w:rPr>
          <w:b/>
          <w:sz w:val="24"/>
        </w:rPr>
        <w:tab/>
      </w:r>
      <w:r>
        <w:rPr>
          <w:sz w:val="24"/>
        </w:rPr>
        <w:t xml:space="preserve">Before training, I first filtered the training data by selecting a </w:t>
      </w:r>
      <w:r>
        <w:rPr>
          <w:rFonts w:hint="eastAsia"/>
          <w:sz w:val="24"/>
        </w:rPr>
        <w:t>threshold</w:t>
      </w:r>
      <w:r>
        <w:rPr>
          <w:sz w:val="24"/>
        </w:rPr>
        <w:t xml:space="preserve"> for ‘out of’, that’s the total votes. Because, generally speaking, </w:t>
      </w:r>
      <w:r w:rsidR="008C4136">
        <w:rPr>
          <w:sz w:val="24"/>
        </w:rPr>
        <w:t>data with larger ‘out of’ can be more useful than smaller ‘</w:t>
      </w:r>
      <w:proofErr w:type="spellStart"/>
      <w:r w:rsidR="008C4136">
        <w:rPr>
          <w:sz w:val="24"/>
        </w:rPr>
        <w:t>outOf</w:t>
      </w:r>
      <w:proofErr w:type="spellEnd"/>
      <w:r w:rsidR="008C4136">
        <w:rPr>
          <w:sz w:val="24"/>
        </w:rPr>
        <w:t>’. Data like {‘</w:t>
      </w:r>
      <w:proofErr w:type="spellStart"/>
      <w:r w:rsidR="008C4136">
        <w:rPr>
          <w:sz w:val="24"/>
        </w:rPr>
        <w:t>nHelpful</w:t>
      </w:r>
      <w:proofErr w:type="spellEnd"/>
      <w:r w:rsidR="008C4136">
        <w:rPr>
          <w:sz w:val="24"/>
        </w:rPr>
        <w:t>’, 1; ‘out of’, 1} may do little work on our model. A review with large ‘</w:t>
      </w:r>
      <w:proofErr w:type="spellStart"/>
      <w:r w:rsidR="008C4136">
        <w:rPr>
          <w:sz w:val="24"/>
        </w:rPr>
        <w:t>outOf</w:t>
      </w:r>
      <w:proofErr w:type="spellEnd"/>
      <w:r w:rsidR="008C4136">
        <w:rPr>
          <w:sz w:val="24"/>
        </w:rPr>
        <w:t>’ will appear on the top and tends to have more chance to get more votes. What’s more, for our MAE score, the accuracy of larger ‘out of’ may have more influence on our final score since it may get larger absolute difference.</w:t>
      </w:r>
    </w:p>
    <w:p w:rsidR="00097542" w:rsidRDefault="008C4136" w:rsidP="008C4136">
      <w:pPr>
        <w:ind w:firstLine="420"/>
        <w:jc w:val="left"/>
        <w:rPr>
          <w:sz w:val="24"/>
        </w:rPr>
      </w:pPr>
      <w:r>
        <w:rPr>
          <w:sz w:val="24"/>
        </w:rPr>
        <w:t>So ‘</w:t>
      </w:r>
      <w:proofErr w:type="spellStart"/>
      <w:r>
        <w:rPr>
          <w:sz w:val="24"/>
        </w:rPr>
        <w:t>outOf</w:t>
      </w:r>
      <w:proofErr w:type="spellEnd"/>
      <w:r>
        <w:rPr>
          <w:sz w:val="24"/>
        </w:rPr>
        <w:t>’ is really an important feature. What I did first was trying different threshold for ‘</w:t>
      </w:r>
      <w:proofErr w:type="spellStart"/>
      <w:r w:rsidR="00935647">
        <w:rPr>
          <w:sz w:val="24"/>
        </w:rPr>
        <w:t>outO</w:t>
      </w:r>
      <w:r>
        <w:rPr>
          <w:sz w:val="24"/>
        </w:rPr>
        <w:t>f</w:t>
      </w:r>
      <w:proofErr w:type="spellEnd"/>
      <w:r>
        <w:rPr>
          <w:sz w:val="24"/>
        </w:rPr>
        <w:t>’ from 5 to 50</w:t>
      </w:r>
      <w:r w:rsidR="00935647">
        <w:rPr>
          <w:sz w:val="24"/>
        </w:rPr>
        <w:t xml:space="preserve"> to get a minimum MAE on validation data. Finally I chose a threshold of ‘</w:t>
      </w:r>
      <w:proofErr w:type="spellStart"/>
      <w:r w:rsidR="00935647">
        <w:rPr>
          <w:sz w:val="24"/>
        </w:rPr>
        <w:t>outOf</w:t>
      </w:r>
      <w:proofErr w:type="spellEnd"/>
      <w:r w:rsidR="00935647">
        <w:rPr>
          <w:sz w:val="24"/>
        </w:rPr>
        <w:t>’ = 4</w:t>
      </w:r>
      <w:r w:rsidR="00E6475F">
        <w:rPr>
          <w:sz w:val="24"/>
        </w:rPr>
        <w:t>1</w:t>
      </w:r>
      <w:r w:rsidR="00935647">
        <w:rPr>
          <w:sz w:val="24"/>
        </w:rPr>
        <w:t>. But the result came to be over fitting a lot. A threshold around 15 could be better.</w:t>
      </w:r>
    </w:p>
    <w:p w:rsidR="00935647" w:rsidRDefault="00935647" w:rsidP="008C4136">
      <w:pPr>
        <w:ind w:firstLine="420"/>
        <w:jc w:val="left"/>
        <w:rPr>
          <w:sz w:val="24"/>
        </w:rPr>
      </w:pPr>
      <w:r>
        <w:rPr>
          <w:sz w:val="24"/>
        </w:rPr>
        <w:t>Here I used a simple model as linear model, the features I used and the reasons are sh</w:t>
      </w:r>
      <w:r w:rsidR="00E6475F">
        <w:rPr>
          <w:sz w:val="24"/>
        </w:rPr>
        <w:t>own below:</w:t>
      </w:r>
    </w:p>
    <w:p w:rsidR="00E6475F" w:rsidRPr="00C05237" w:rsidRDefault="00E6475F" w:rsidP="00C05237">
      <w:pPr>
        <w:pStyle w:val="a4"/>
        <w:numPr>
          <w:ilvl w:val="0"/>
          <w:numId w:val="1"/>
        </w:numPr>
        <w:ind w:firstLineChars="0"/>
        <w:jc w:val="left"/>
        <w:rPr>
          <w:rFonts w:hint="eastAsia"/>
          <w:b/>
          <w:sz w:val="24"/>
        </w:rPr>
      </w:pPr>
      <w:r w:rsidRPr="00C05237">
        <w:rPr>
          <w:b/>
          <w:sz w:val="24"/>
        </w:rPr>
        <w:t>B</w:t>
      </w:r>
      <w:r w:rsidRPr="00C05237">
        <w:rPr>
          <w:rFonts w:hint="eastAsia"/>
          <w:b/>
          <w:sz w:val="24"/>
        </w:rPr>
        <w:t xml:space="preserve">ias </w:t>
      </w:r>
      <w:r w:rsidRPr="00C05237">
        <w:rPr>
          <w:b/>
          <w:sz w:val="24"/>
        </w:rPr>
        <w:t>term;</w:t>
      </w:r>
    </w:p>
    <w:p w:rsidR="00E6475F" w:rsidRPr="00E26A5F" w:rsidRDefault="00E6475F" w:rsidP="00E26A5F">
      <w:pPr>
        <w:ind w:firstLine="420"/>
        <w:jc w:val="left"/>
        <w:rPr>
          <w:rFonts w:hint="eastAsia"/>
          <w:sz w:val="24"/>
        </w:rPr>
      </w:pPr>
      <w:r w:rsidRPr="00E26A5F">
        <w:rPr>
          <w:sz w:val="24"/>
        </w:rPr>
        <w:t>Because a rating deviating from the average rating, that’s the common idea for mos</w:t>
      </w:r>
      <w:r w:rsidRPr="00E26A5F">
        <w:rPr>
          <w:sz w:val="24"/>
        </w:rPr>
        <w:t>t of person, may get less votes:</w:t>
      </w:r>
    </w:p>
    <w:p w:rsidR="00E6475F" w:rsidRPr="00C05237" w:rsidRDefault="00E6475F" w:rsidP="00E6475F">
      <w:pPr>
        <w:pStyle w:val="a4"/>
        <w:numPr>
          <w:ilvl w:val="0"/>
          <w:numId w:val="1"/>
        </w:numPr>
        <w:ind w:firstLineChars="0"/>
        <w:jc w:val="left"/>
        <w:rPr>
          <w:b/>
          <w:sz w:val="24"/>
        </w:rPr>
      </w:pPr>
      <w:r w:rsidRPr="00C05237">
        <w:rPr>
          <w:b/>
          <w:sz w:val="24"/>
        </w:rPr>
        <w:t>Difference between rating and global average rating for all data;</w:t>
      </w:r>
    </w:p>
    <w:p w:rsidR="00E6475F" w:rsidRDefault="00E26A5F" w:rsidP="00C05237">
      <w:pPr>
        <w:pStyle w:val="a4"/>
        <w:numPr>
          <w:ilvl w:val="0"/>
          <w:numId w:val="1"/>
        </w:numPr>
        <w:ind w:firstLineChars="0"/>
        <w:jc w:val="left"/>
        <w:rPr>
          <w:b/>
          <w:sz w:val="24"/>
        </w:rPr>
      </w:pPr>
      <w:r w:rsidRPr="00C05237">
        <w:rPr>
          <w:b/>
          <w:sz w:val="24"/>
        </w:rPr>
        <w:t>Absolute d</w:t>
      </w:r>
      <w:r w:rsidR="00E6475F" w:rsidRPr="00C05237">
        <w:rPr>
          <w:b/>
          <w:sz w:val="24"/>
        </w:rPr>
        <w:t>ifference between rating and item average rating for such item;</w:t>
      </w:r>
    </w:p>
    <w:p w:rsidR="00DD113A" w:rsidRPr="00C05237" w:rsidRDefault="00DD113A" w:rsidP="00DD113A">
      <w:pPr>
        <w:pStyle w:val="a4"/>
        <w:ind w:left="780" w:firstLineChars="0" w:firstLine="0"/>
        <w:jc w:val="left"/>
        <w:rPr>
          <w:rFonts w:hint="eastAsia"/>
          <w:b/>
          <w:sz w:val="24"/>
        </w:rPr>
      </w:pPr>
    </w:p>
    <w:p w:rsidR="00E6475F" w:rsidRPr="00E26A5F" w:rsidRDefault="00E6475F" w:rsidP="00E26A5F">
      <w:pPr>
        <w:ind w:firstLine="420"/>
        <w:jc w:val="left"/>
        <w:rPr>
          <w:sz w:val="24"/>
        </w:rPr>
      </w:pPr>
      <w:r w:rsidRPr="00E26A5F">
        <w:rPr>
          <w:rFonts w:hint="eastAsia"/>
          <w:sz w:val="24"/>
        </w:rPr>
        <w:t>Some words and punctuation</w:t>
      </w:r>
      <w:r w:rsidRPr="00E26A5F">
        <w:rPr>
          <w:rFonts w:hint="eastAsia"/>
          <w:sz w:val="24"/>
        </w:rPr>
        <w:t xml:space="preserve"> may indicate a useful analysis:</w:t>
      </w:r>
    </w:p>
    <w:p w:rsidR="00E6475F" w:rsidRPr="00C05237" w:rsidRDefault="00E6475F" w:rsidP="00E6475F">
      <w:pPr>
        <w:pStyle w:val="a4"/>
        <w:numPr>
          <w:ilvl w:val="0"/>
          <w:numId w:val="1"/>
        </w:numPr>
        <w:ind w:firstLineChars="0"/>
        <w:jc w:val="left"/>
        <w:rPr>
          <w:b/>
          <w:sz w:val="24"/>
        </w:rPr>
      </w:pPr>
      <w:r w:rsidRPr="00C05237">
        <w:rPr>
          <w:rFonts w:hint="eastAsia"/>
          <w:b/>
          <w:sz w:val="24"/>
        </w:rPr>
        <w:t xml:space="preserve">Whether </w:t>
      </w:r>
      <w:r w:rsidRPr="00C05237">
        <w:rPr>
          <w:b/>
          <w:sz w:val="24"/>
        </w:rPr>
        <w:t>a word like ‘But’ and ‘However’ appears in the ‘</w:t>
      </w:r>
      <w:proofErr w:type="spellStart"/>
      <w:r w:rsidRPr="00C05237">
        <w:rPr>
          <w:b/>
          <w:sz w:val="24"/>
        </w:rPr>
        <w:t>reviewText</w:t>
      </w:r>
      <w:proofErr w:type="spellEnd"/>
      <w:r w:rsidRPr="00C05237">
        <w:rPr>
          <w:b/>
          <w:sz w:val="24"/>
        </w:rPr>
        <w:t>’;</w:t>
      </w:r>
    </w:p>
    <w:p w:rsidR="00E26A5F" w:rsidRDefault="00E6475F" w:rsidP="00C05237">
      <w:pPr>
        <w:pStyle w:val="a4"/>
        <w:numPr>
          <w:ilvl w:val="0"/>
          <w:numId w:val="1"/>
        </w:numPr>
        <w:ind w:firstLineChars="0"/>
        <w:jc w:val="left"/>
        <w:rPr>
          <w:b/>
          <w:sz w:val="24"/>
        </w:rPr>
      </w:pPr>
      <w:r w:rsidRPr="00C05237">
        <w:rPr>
          <w:b/>
          <w:sz w:val="24"/>
        </w:rPr>
        <w:t>The number of punctuations like ‘?’ and ‘!’ in ‘</w:t>
      </w:r>
      <w:proofErr w:type="spellStart"/>
      <w:r w:rsidRPr="00C05237">
        <w:rPr>
          <w:b/>
          <w:sz w:val="24"/>
        </w:rPr>
        <w:t>reviewText</w:t>
      </w:r>
      <w:proofErr w:type="spellEnd"/>
      <w:r w:rsidRPr="00C05237">
        <w:rPr>
          <w:b/>
          <w:sz w:val="24"/>
        </w:rPr>
        <w:t>’;</w:t>
      </w:r>
    </w:p>
    <w:p w:rsidR="00C05237" w:rsidRPr="00C05237" w:rsidRDefault="00C05237" w:rsidP="00C05237">
      <w:pPr>
        <w:pStyle w:val="a4"/>
        <w:ind w:left="780" w:firstLineChars="0" w:firstLine="0"/>
        <w:jc w:val="left"/>
        <w:rPr>
          <w:rFonts w:hint="eastAsia"/>
          <w:b/>
          <w:sz w:val="24"/>
        </w:rPr>
      </w:pPr>
    </w:p>
    <w:p w:rsidR="00C05237" w:rsidRPr="00C05237" w:rsidRDefault="00E26A5F" w:rsidP="00C05237">
      <w:pPr>
        <w:pStyle w:val="a4"/>
        <w:numPr>
          <w:ilvl w:val="0"/>
          <w:numId w:val="1"/>
        </w:numPr>
        <w:ind w:firstLineChars="0"/>
        <w:jc w:val="left"/>
        <w:rPr>
          <w:rFonts w:hint="eastAsia"/>
          <w:b/>
          <w:sz w:val="24"/>
        </w:rPr>
      </w:pPr>
      <w:r w:rsidRPr="00C05237">
        <w:rPr>
          <w:rFonts w:hint="eastAsia"/>
          <w:b/>
          <w:sz w:val="24"/>
        </w:rPr>
        <w:t xml:space="preserve">The ratio of </w:t>
      </w:r>
      <w:r w:rsidRPr="00C05237">
        <w:rPr>
          <w:b/>
          <w:sz w:val="24"/>
        </w:rPr>
        <w:t>‘</w:t>
      </w:r>
      <w:proofErr w:type="spellStart"/>
      <w:r w:rsidRPr="00C05237">
        <w:rPr>
          <w:b/>
          <w:sz w:val="24"/>
        </w:rPr>
        <w:t>reviewText</w:t>
      </w:r>
      <w:proofErr w:type="spellEnd"/>
      <w:r w:rsidRPr="00C05237">
        <w:rPr>
          <w:b/>
          <w:sz w:val="24"/>
        </w:rPr>
        <w:t>’ length over ‘rating’</w:t>
      </w:r>
    </w:p>
    <w:p w:rsidR="00C05237" w:rsidRPr="00C05237" w:rsidRDefault="00C05237" w:rsidP="00C05237">
      <w:pPr>
        <w:pStyle w:val="a4"/>
        <w:numPr>
          <w:ilvl w:val="0"/>
          <w:numId w:val="1"/>
        </w:numPr>
        <w:ind w:firstLineChars="0"/>
        <w:jc w:val="left"/>
        <w:rPr>
          <w:b/>
          <w:sz w:val="24"/>
        </w:rPr>
      </w:pPr>
      <w:r w:rsidRPr="00C05237">
        <w:rPr>
          <w:b/>
          <w:sz w:val="24"/>
        </w:rPr>
        <w:t>One hot feature for each category including {‘Men’, ‘Women’, ‘Boys’, ‘Girls’, ‘Baby’}</w:t>
      </w:r>
    </w:p>
    <w:p w:rsidR="00C05237" w:rsidRDefault="00C05237" w:rsidP="00C05237">
      <w:pPr>
        <w:jc w:val="left"/>
        <w:rPr>
          <w:b/>
          <w:sz w:val="24"/>
        </w:rPr>
      </w:pPr>
      <w:r>
        <w:rPr>
          <w:rFonts w:hint="eastAsia"/>
          <w:b/>
          <w:sz w:val="24"/>
        </w:rPr>
        <w:t>Result:</w:t>
      </w:r>
    </w:p>
    <w:p w:rsidR="00C05237" w:rsidRDefault="00AD25F7" w:rsidP="00C05237">
      <w:pPr>
        <w:jc w:val="left"/>
        <w:rPr>
          <w:sz w:val="24"/>
        </w:rPr>
      </w:pPr>
      <w:r>
        <w:rPr>
          <w:b/>
          <w:sz w:val="24"/>
        </w:rPr>
        <w:tab/>
      </w:r>
      <w:r>
        <w:rPr>
          <w:sz w:val="24"/>
        </w:rPr>
        <w:t>The MAE on validation set is 0.17435</w:t>
      </w:r>
      <w:r>
        <w:rPr>
          <w:b/>
          <w:sz w:val="24"/>
        </w:rPr>
        <w:t xml:space="preserve">. </w:t>
      </w:r>
      <w:r w:rsidR="00DD113A">
        <w:rPr>
          <w:sz w:val="24"/>
        </w:rPr>
        <w:t xml:space="preserve">I ranked top 24% on seen data </w:t>
      </w:r>
      <w:r w:rsidR="005553E6">
        <w:rPr>
          <w:sz w:val="24"/>
        </w:rPr>
        <w:t xml:space="preserve">with </w:t>
      </w:r>
      <w:r w:rsidR="005553E6">
        <w:rPr>
          <w:sz w:val="24"/>
        </w:rPr>
        <w:lastRenderedPageBreak/>
        <w:t xml:space="preserve">0.15929 </w:t>
      </w:r>
      <w:r w:rsidR="00DD113A">
        <w:rPr>
          <w:sz w:val="24"/>
        </w:rPr>
        <w:t xml:space="preserve">but finally dropped to 51% </w:t>
      </w:r>
      <w:r w:rsidR="005553E6">
        <w:rPr>
          <w:sz w:val="24"/>
        </w:rPr>
        <w:t xml:space="preserve">with 0.17914 </w:t>
      </w:r>
      <w:r w:rsidR="00DD113A">
        <w:rPr>
          <w:sz w:val="24"/>
        </w:rPr>
        <w:t xml:space="preserve">because of the </w:t>
      </w:r>
      <w:proofErr w:type="spellStart"/>
      <w:r w:rsidR="00DD113A">
        <w:rPr>
          <w:sz w:val="24"/>
        </w:rPr>
        <w:t>overfitting</w:t>
      </w:r>
      <w:proofErr w:type="spellEnd"/>
      <w:r w:rsidR="00DD113A">
        <w:rPr>
          <w:sz w:val="24"/>
        </w:rPr>
        <w:t>, which may be caused by the inappropriate threshold.</w:t>
      </w:r>
    </w:p>
    <w:p w:rsidR="00DD113A" w:rsidRDefault="00DD113A" w:rsidP="00C05237">
      <w:pPr>
        <w:jc w:val="left"/>
        <w:rPr>
          <w:sz w:val="24"/>
        </w:rPr>
      </w:pPr>
    </w:p>
    <w:p w:rsidR="00DD113A" w:rsidRDefault="00DD113A" w:rsidP="00DD113A">
      <w:pPr>
        <w:jc w:val="left"/>
        <w:rPr>
          <w:b/>
          <w:sz w:val="28"/>
        </w:rPr>
      </w:pPr>
      <w:r w:rsidRPr="00253332">
        <w:rPr>
          <w:b/>
          <w:sz w:val="28"/>
        </w:rPr>
        <w:t xml:space="preserve">Task </w:t>
      </w:r>
      <w:r>
        <w:rPr>
          <w:b/>
          <w:sz w:val="28"/>
        </w:rPr>
        <w:t>2</w:t>
      </w:r>
      <w:r w:rsidRPr="00253332">
        <w:rPr>
          <w:b/>
          <w:sz w:val="28"/>
        </w:rPr>
        <w:t xml:space="preserve">. </w:t>
      </w:r>
      <w:r>
        <w:rPr>
          <w:b/>
          <w:sz w:val="28"/>
        </w:rPr>
        <w:t>Rating</w:t>
      </w:r>
      <w:r w:rsidRPr="00253332">
        <w:rPr>
          <w:b/>
          <w:sz w:val="28"/>
        </w:rPr>
        <w:t xml:space="preserve"> Prediction</w:t>
      </w:r>
    </w:p>
    <w:p w:rsidR="00DD113A" w:rsidRDefault="00DD113A" w:rsidP="00DD113A">
      <w:pPr>
        <w:jc w:val="left"/>
        <w:rPr>
          <w:b/>
          <w:sz w:val="24"/>
        </w:rPr>
      </w:pPr>
      <w:r>
        <w:rPr>
          <w:b/>
          <w:sz w:val="24"/>
        </w:rPr>
        <w:t>Data set:</w:t>
      </w:r>
    </w:p>
    <w:p w:rsidR="005553E6" w:rsidRDefault="00DD113A" w:rsidP="00C05237">
      <w:pPr>
        <w:jc w:val="left"/>
        <w:rPr>
          <w:sz w:val="24"/>
        </w:rPr>
      </w:pPr>
      <w:r>
        <w:rPr>
          <w:sz w:val="24"/>
        </w:rPr>
        <w:tab/>
        <w:t xml:space="preserve">Once again, </w:t>
      </w:r>
      <w:r w:rsidR="00196192">
        <w:rPr>
          <w:sz w:val="24"/>
        </w:rPr>
        <w:t xml:space="preserve">I found using whole data for training performed better. So </w:t>
      </w:r>
      <w:r w:rsidR="00AD25F7">
        <w:rPr>
          <w:sz w:val="24"/>
        </w:rPr>
        <w:t>I used half of them as training data and the rest half as validation data</w:t>
      </w:r>
      <w:r w:rsidR="00AD25F7">
        <w:rPr>
          <w:sz w:val="24"/>
        </w:rPr>
        <w:t xml:space="preserve"> for training to modify the model and chose parameters. I also modified </w:t>
      </w:r>
      <w:r w:rsidR="00196192">
        <w:rPr>
          <w:sz w:val="24"/>
        </w:rPr>
        <w:t xml:space="preserve">the termination condition </w:t>
      </w:r>
      <w:r w:rsidR="00196192">
        <w:rPr>
          <w:sz w:val="24"/>
        </w:rPr>
        <w:t xml:space="preserve">to get the </w:t>
      </w:r>
      <w:r w:rsidR="00AD25F7">
        <w:rPr>
          <w:sz w:val="24"/>
        </w:rPr>
        <w:t>minimum for loss function</w:t>
      </w:r>
      <w:r w:rsidR="00196192">
        <w:rPr>
          <w:sz w:val="24"/>
        </w:rPr>
        <w:t xml:space="preserve">. </w:t>
      </w:r>
      <w:r w:rsidR="00AD25F7">
        <w:rPr>
          <w:sz w:val="24"/>
        </w:rPr>
        <w:t>Then I used whole data for training to get the parameters for testing.</w:t>
      </w:r>
    </w:p>
    <w:p w:rsidR="005553E6" w:rsidRDefault="005553E6" w:rsidP="00C05237">
      <w:pPr>
        <w:jc w:val="left"/>
        <w:rPr>
          <w:sz w:val="24"/>
        </w:rPr>
      </w:pPr>
    </w:p>
    <w:p w:rsidR="005553E6" w:rsidRDefault="005553E6" w:rsidP="005553E6">
      <w:pPr>
        <w:jc w:val="left"/>
        <w:rPr>
          <w:b/>
          <w:sz w:val="24"/>
        </w:rPr>
      </w:pPr>
      <w:r>
        <w:rPr>
          <w:b/>
          <w:sz w:val="24"/>
        </w:rPr>
        <w:t>Features &amp; Model:</w:t>
      </w:r>
    </w:p>
    <w:p w:rsidR="005553E6" w:rsidRDefault="005553E6" w:rsidP="00C05237">
      <w:pPr>
        <w:jc w:val="left"/>
        <w:rPr>
          <w:sz w:val="24"/>
        </w:rPr>
      </w:pPr>
      <w:r>
        <w:rPr>
          <w:sz w:val="24"/>
        </w:rPr>
        <w:tab/>
        <w:t>The model I chose is just the same as what I did in homework assignment 3:</w:t>
      </w:r>
    </w:p>
    <w:p w:rsidR="005553E6" w:rsidRPr="005553E6" w:rsidRDefault="005553E6" w:rsidP="00C05237">
      <w:pPr>
        <w:jc w:val="left"/>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u,i</m:t>
              </m:r>
            </m:e>
          </m:d>
          <m:r>
            <w:rPr>
              <w:rFonts w:ascii="Cambria Math" w:hAnsi="Cambria Math"/>
              <w:sz w:val="24"/>
            </w:rPr>
            <m:t>= α+</m:t>
          </m:r>
          <m:sSub>
            <m:sSubPr>
              <m:ctrlPr>
                <w:rPr>
                  <w:rFonts w:ascii="Cambria Math" w:hAnsi="Cambria Math"/>
                  <w:i/>
                  <w:sz w:val="24"/>
                </w:rPr>
              </m:ctrlPr>
            </m:sSubPr>
            <m:e>
              <m:r>
                <w:rPr>
                  <w:rFonts w:ascii="Cambria Math" w:hAnsi="Cambria Math"/>
                  <w:sz w:val="24"/>
                </w:rPr>
                <m:t>β</m:t>
              </m:r>
            </m:e>
            <m:sub>
              <m:r>
                <w:rPr>
                  <w:rFonts w:ascii="Cambria Math" w:hAnsi="Cambria Math"/>
                  <w:sz w:val="24"/>
                </w:rPr>
                <m:t>u</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oMath>
      </m:oMathPara>
    </w:p>
    <w:p w:rsidR="005553E6" w:rsidRDefault="005553E6" w:rsidP="00C05237">
      <w:pPr>
        <w:jc w:val="left"/>
        <w:rPr>
          <w:sz w:val="24"/>
        </w:rPr>
      </w:pPr>
      <w:r>
        <w:rPr>
          <w:rFonts w:hint="eastAsia"/>
          <w:sz w:val="24"/>
        </w:rPr>
        <w:t xml:space="preserve">Then iteratively </w:t>
      </w:r>
      <w:r>
        <w:rPr>
          <w:sz w:val="24"/>
        </w:rPr>
        <w:t>update the parameters. After each update, I calculated the loss function, that’s:</w:t>
      </w:r>
    </w:p>
    <w:p w:rsidR="005553E6" w:rsidRPr="00196192" w:rsidRDefault="00196192" w:rsidP="00C05237">
      <w:pPr>
        <w:jc w:val="left"/>
        <w:rPr>
          <w:sz w:val="24"/>
        </w:rPr>
      </w:pPr>
      <m:oMathPara>
        <m:oMath>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subSup"/>
              <m:supHide m:val="1"/>
              <m:ctrlPr>
                <w:rPr>
                  <w:rFonts w:ascii="Cambria Math" w:hAnsi="Cambria Math"/>
                  <w:i/>
                  <w:sz w:val="24"/>
                </w:rPr>
              </m:ctrlPr>
            </m:naryPr>
            <m:sub>
              <m:r>
                <w:rPr>
                  <w:rFonts w:ascii="Cambria Math" w:hAnsi="Cambria Math"/>
                  <w:sz w:val="24"/>
                </w:rPr>
                <m:t>u,i</m:t>
              </m:r>
            </m:sub>
            <m:sup/>
            <m:e>
              <m:sSup>
                <m:sSupPr>
                  <m:ctrlPr>
                    <w:rPr>
                      <w:rFonts w:ascii="Cambria Math" w:hAnsi="Cambria Math"/>
                      <w:i/>
                      <w:sz w:val="24"/>
                    </w:rPr>
                  </m:ctrlPr>
                </m:sSupPr>
                <m:e>
                  <m:r>
                    <w:rPr>
                      <w:rFonts w:ascii="Cambria Math" w:hAnsi="Cambria Math"/>
                      <w:sz w:val="24"/>
                    </w:rPr>
                    <m:t>(</m:t>
                  </m:r>
                  <m:r>
                    <w:rPr>
                      <w:rFonts w:ascii="Cambria Math" w:hAnsi="Cambria Math"/>
                      <w:sz w:val="24"/>
                    </w:rPr>
                    <m:t>α+</m:t>
                  </m:r>
                  <m:sSub>
                    <m:sSubPr>
                      <m:ctrlPr>
                        <w:rPr>
                          <w:rFonts w:ascii="Cambria Math" w:hAnsi="Cambria Math"/>
                          <w:i/>
                          <w:sz w:val="24"/>
                        </w:rPr>
                      </m:ctrlPr>
                    </m:sSubPr>
                    <m:e>
                      <m:r>
                        <w:rPr>
                          <w:rFonts w:ascii="Cambria Math" w:hAnsi="Cambria Math"/>
                          <w:sz w:val="24"/>
                        </w:rPr>
                        <m:t>β</m:t>
                      </m:r>
                    </m:e>
                    <m:sub>
                      <m:r>
                        <w:rPr>
                          <w:rFonts w:ascii="Cambria Math" w:hAnsi="Cambria Math"/>
                          <w:sz w:val="24"/>
                        </w:rPr>
                        <m:t>u</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u,i</m:t>
                      </m:r>
                    </m:sub>
                  </m:sSub>
                  <m:r>
                    <w:rPr>
                      <w:rFonts w:ascii="Cambria Math" w:hAnsi="Cambria Math"/>
                      <w:sz w:val="24"/>
                    </w:rPr>
                    <m:t>)</m:t>
                  </m:r>
                </m:e>
                <m:sup>
                  <m:r>
                    <w:rPr>
                      <w:rFonts w:ascii="Cambria Math" w:hAnsi="Cambria Math"/>
                      <w:sz w:val="24"/>
                    </w:rPr>
                    <m:t>2</m:t>
                  </m:r>
                </m:sup>
              </m:sSup>
            </m:e>
          </m:nary>
          <m:r>
            <w:rPr>
              <w:rFonts w:ascii="Cambria Math" w:hAnsi="Cambria Math"/>
              <w:sz w:val="24"/>
            </w:rPr>
            <m:t>+</m:t>
          </m:r>
          <m:f>
            <m:fPr>
              <m:ctrlPr>
                <w:rPr>
                  <w:rFonts w:ascii="Cambria Math" w:hAnsi="Cambria Math"/>
                  <w:i/>
                  <w:sz w:val="24"/>
                </w:rPr>
              </m:ctrlPr>
            </m:fPr>
            <m:num>
              <m:r>
                <w:rPr>
                  <w:rFonts w:ascii="Cambria Math" w:hAnsi="Cambria Math"/>
                  <w:sz w:val="24"/>
                </w:rPr>
                <m:t>λ</m:t>
              </m:r>
            </m:num>
            <m:den>
              <m:r>
                <w:rPr>
                  <w:rFonts w:ascii="Cambria Math" w:hAnsi="Cambria Math"/>
                  <w:sz w:val="24"/>
                </w:rPr>
                <m:t>N</m:t>
              </m:r>
            </m:den>
          </m:f>
          <m:d>
            <m:dPr>
              <m:begChr m:val="["/>
              <m:endChr m:val="]"/>
              <m:ctrlPr>
                <w:rPr>
                  <w:rFonts w:ascii="Cambria Math" w:hAnsi="Cambria Math"/>
                  <w:i/>
                  <w:sz w:val="24"/>
                </w:rPr>
              </m:ctrlPr>
            </m:dPr>
            <m:e>
              <m:nary>
                <m:naryPr>
                  <m:chr m:val="∑"/>
                  <m:limLoc m:val="subSup"/>
                  <m:supHide m:val="1"/>
                  <m:ctrlPr>
                    <w:rPr>
                      <w:rFonts w:ascii="Cambria Math" w:hAnsi="Cambria Math"/>
                      <w:i/>
                      <w:sz w:val="24"/>
                    </w:rPr>
                  </m:ctrlPr>
                </m:naryPr>
                <m:sub>
                  <m:r>
                    <w:rPr>
                      <w:rFonts w:ascii="Cambria Math" w:hAnsi="Cambria Math"/>
                      <w:sz w:val="24"/>
                    </w:rPr>
                    <m:t>u</m:t>
                  </m:r>
                </m:sub>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β</m:t>
                          </m:r>
                        </m:e>
                        <m:sub>
                          <m:r>
                            <w:rPr>
                              <w:rFonts w:ascii="Cambria Math" w:hAnsi="Cambria Math"/>
                              <w:sz w:val="24"/>
                            </w:rPr>
                            <m:t>u</m:t>
                          </m:r>
                        </m:sub>
                      </m:sSub>
                    </m:e>
                    <m:sup>
                      <m:r>
                        <w:rPr>
                          <w:rFonts w:ascii="Cambria Math" w:hAnsi="Cambria Math"/>
                          <w:sz w:val="24"/>
                        </w:rPr>
                        <m:t>2</m:t>
                      </m:r>
                    </m:sup>
                  </m:sSup>
                </m:e>
              </m:nary>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i</m:t>
                  </m:r>
                </m:sub>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e>
                    <m:sup>
                      <m:r>
                        <w:rPr>
                          <w:rFonts w:ascii="Cambria Math" w:hAnsi="Cambria Math"/>
                          <w:sz w:val="24"/>
                        </w:rPr>
                        <m:t>2</m:t>
                      </m:r>
                    </m:sup>
                  </m:sSup>
                </m:e>
              </m:nary>
            </m:e>
          </m:d>
        </m:oMath>
      </m:oMathPara>
    </w:p>
    <w:p w:rsidR="00196192" w:rsidRDefault="00196192" w:rsidP="00C05237">
      <w:pPr>
        <w:jc w:val="left"/>
        <w:rPr>
          <w:sz w:val="24"/>
        </w:rPr>
      </w:pPr>
      <w:r>
        <w:rPr>
          <w:rFonts w:hint="eastAsia"/>
          <w:sz w:val="24"/>
        </w:rPr>
        <w:t xml:space="preserve">After the loss function increasing 5 times, I terminated </w:t>
      </w:r>
      <w:r>
        <w:rPr>
          <w:sz w:val="24"/>
        </w:rPr>
        <w:t>the</w:t>
      </w:r>
      <w:r>
        <w:rPr>
          <w:rFonts w:hint="eastAsia"/>
          <w:sz w:val="24"/>
        </w:rPr>
        <w:t xml:space="preserve"> </w:t>
      </w:r>
      <w:r>
        <w:rPr>
          <w:sz w:val="24"/>
        </w:rPr>
        <w:t>update and return the 6</w:t>
      </w:r>
      <w:r w:rsidRPr="00196192">
        <w:rPr>
          <w:sz w:val="24"/>
          <w:vertAlign w:val="superscript"/>
        </w:rPr>
        <w:t>th</w:t>
      </w:r>
      <w:r>
        <w:rPr>
          <w:rFonts w:hint="eastAsia"/>
          <w:sz w:val="24"/>
        </w:rPr>
        <w:t xml:space="preserve"> parameters</w:t>
      </w:r>
      <w:r>
        <w:rPr>
          <w:sz w:val="24"/>
        </w:rPr>
        <w:t xml:space="preserve"> </w:t>
      </w:r>
      <w:r>
        <w:rPr>
          <w:rFonts w:hint="eastAsia"/>
          <w:sz w:val="24"/>
        </w:rPr>
        <w:t>from</w:t>
      </w:r>
      <w:r>
        <w:rPr>
          <w:sz w:val="24"/>
        </w:rPr>
        <w:t xml:space="preserve"> the end</w:t>
      </w:r>
      <w:r>
        <w:rPr>
          <w:rFonts w:hint="eastAsia"/>
          <w:sz w:val="24"/>
        </w:rPr>
        <w:t>, that</w:t>
      </w:r>
      <w:r>
        <w:rPr>
          <w:sz w:val="24"/>
        </w:rPr>
        <w:t xml:space="preserve">’s the </w:t>
      </w:r>
      <m:oMath>
        <m:r>
          <w:rPr>
            <w:rFonts w:ascii="Cambria Math" w:hAnsi="Cambria Math"/>
            <w:sz w:val="24"/>
          </w:rPr>
          <m:t>α</m:t>
        </m:r>
        <m:r>
          <w:rPr>
            <w:rFonts w:ascii="Cambria Math" w:hAnsi="Cambria Math"/>
            <w:sz w:val="24"/>
          </w:rPr>
          <m:t>,</m:t>
        </m:r>
        <m:r>
          <w:rPr>
            <w:rFonts w:ascii="Cambria Math" w:hAnsi="Cambria Math"/>
            <w:sz w:val="24"/>
          </w:rPr>
          <m:t xml:space="preserve"> </m:t>
        </m:r>
        <m:r>
          <w:rPr>
            <w:rFonts w:ascii="Cambria Math" w:hAnsi="Cambria Math"/>
            <w:sz w:val="24"/>
          </w:rPr>
          <m:t>β</m:t>
        </m:r>
      </m:oMath>
      <w:r>
        <w:rPr>
          <w:rFonts w:hint="eastAsia"/>
          <w:sz w:val="24"/>
        </w:rPr>
        <w:t xml:space="preserve"> with minimum loss function. </w:t>
      </w:r>
    </w:p>
    <w:p w:rsidR="00196192" w:rsidRDefault="00196192" w:rsidP="00C05237">
      <w:pPr>
        <w:jc w:val="left"/>
        <w:rPr>
          <w:sz w:val="24"/>
        </w:rPr>
      </w:pPr>
      <w:r>
        <w:rPr>
          <w:sz w:val="24"/>
        </w:rPr>
        <w:tab/>
        <w:t xml:space="preserve">Here, I tried different </w:t>
      </w:r>
      <m:oMath>
        <m:r>
          <w:rPr>
            <w:rFonts w:ascii="Cambria Math" w:hAnsi="Cambria Math"/>
            <w:sz w:val="24"/>
          </w:rPr>
          <m:t>λ</m:t>
        </m:r>
      </m:oMath>
      <w:r>
        <w:rPr>
          <w:rFonts w:hint="eastAsia"/>
          <w:sz w:val="24"/>
        </w:rPr>
        <w:t xml:space="preserve"> and finally chose </w:t>
      </w:r>
      <m:oMath>
        <m:r>
          <w:rPr>
            <w:rFonts w:ascii="Cambria Math" w:hAnsi="Cambria Math"/>
            <w:sz w:val="24"/>
          </w:rPr>
          <m:t>λ</m:t>
        </m:r>
        <m:r>
          <w:rPr>
            <w:rFonts w:ascii="Cambria Math" w:hAnsi="Cambria Math"/>
            <w:sz w:val="24"/>
          </w:rPr>
          <m:t>=5.6</m:t>
        </m:r>
      </m:oMath>
    </w:p>
    <w:p w:rsidR="00196192" w:rsidRDefault="00EA2D5F" w:rsidP="00C05237">
      <w:pPr>
        <w:jc w:val="left"/>
        <w:rPr>
          <w:sz w:val="24"/>
        </w:rPr>
      </w:pPr>
      <w:r>
        <w:rPr>
          <w:sz w:val="24"/>
        </w:rPr>
        <w:tab/>
        <w:t xml:space="preserve">Because someone may tend to give good rating to all items while some else can be picky. Thinking of the habit of rating for each user may have relatively greater influence on rating compared with the average rating for such an item, I tried to put more weight on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u</m:t>
            </m:r>
          </m:sub>
        </m:sSub>
      </m:oMath>
      <w:r>
        <w:rPr>
          <w:rFonts w:hint="eastAsia"/>
          <w:sz w:val="24"/>
        </w:rPr>
        <w:t xml:space="preserve"> and less on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oMath>
      <w:r>
        <w:rPr>
          <w:rFonts w:hint="eastAsia"/>
          <w:sz w:val="24"/>
        </w:rPr>
        <w:t xml:space="preserve">.Putting weights into update and loss function, I finally </w:t>
      </w:r>
      <w:r w:rsidR="00AD25F7">
        <w:rPr>
          <w:sz w:val="24"/>
        </w:rPr>
        <w:t>chose</w:t>
      </w:r>
      <w:r>
        <w:rPr>
          <w:rFonts w:hint="eastAsia"/>
          <w:sz w:val="24"/>
        </w:rPr>
        <w:t xml:space="preserve">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u</m:t>
            </m:r>
          </m:sub>
        </m:sSub>
        <m:r>
          <w:rPr>
            <w:rFonts w:ascii="Cambria Math" w:hAnsi="Cambria Math"/>
            <w:sz w:val="24"/>
          </w:rPr>
          <m:t xml:space="preserve">=1.15, </m:t>
        </m:r>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=0.85</m:t>
        </m:r>
      </m:oMath>
      <w:r>
        <w:rPr>
          <w:rFonts w:hint="eastAsia"/>
          <w:sz w:val="24"/>
        </w:rPr>
        <w:t xml:space="preserve"> and </w:t>
      </w:r>
      <w:r>
        <w:rPr>
          <w:sz w:val="24"/>
        </w:rPr>
        <w:t xml:space="preserve">more satisfying result. </w:t>
      </w:r>
    </w:p>
    <w:p w:rsidR="00EA2D5F" w:rsidRDefault="00EA2D5F" w:rsidP="00C05237">
      <w:pPr>
        <w:jc w:val="left"/>
        <w:rPr>
          <w:sz w:val="24"/>
        </w:rPr>
      </w:pPr>
    </w:p>
    <w:p w:rsidR="00AD25F7" w:rsidRDefault="00AD25F7" w:rsidP="00AD25F7">
      <w:pPr>
        <w:jc w:val="left"/>
        <w:rPr>
          <w:rFonts w:hint="eastAsia"/>
          <w:b/>
          <w:sz w:val="24"/>
        </w:rPr>
      </w:pPr>
      <w:r>
        <w:rPr>
          <w:rFonts w:hint="eastAsia"/>
          <w:b/>
          <w:sz w:val="24"/>
        </w:rPr>
        <w:t>Result:</w:t>
      </w:r>
    </w:p>
    <w:p w:rsidR="00AD25F7" w:rsidRPr="00AD25F7" w:rsidRDefault="00AD25F7" w:rsidP="00C05237">
      <w:pPr>
        <w:jc w:val="left"/>
        <w:rPr>
          <w:rFonts w:hint="eastAsia"/>
          <w:sz w:val="24"/>
        </w:rPr>
      </w:pPr>
      <w:r>
        <w:rPr>
          <w:sz w:val="24"/>
        </w:rPr>
        <w:tab/>
        <w:t xml:space="preserve">The iterative update converged after 213 times of update. The loss function got a minimum as </w:t>
      </w:r>
      <w:r w:rsidRPr="00AD25F7">
        <w:rPr>
          <w:sz w:val="24"/>
        </w:rPr>
        <w:t>1.6052786685809095</w:t>
      </w:r>
      <w:r w:rsidR="00AE630B">
        <w:rPr>
          <w:sz w:val="24"/>
        </w:rPr>
        <w:t>. I ranked top 32% with 1.13353 and finally went up to top 10% with 1.08187.</w:t>
      </w:r>
      <w:bookmarkStart w:id="0" w:name="_GoBack"/>
      <w:bookmarkEnd w:id="0"/>
    </w:p>
    <w:sectPr w:rsidR="00AD25F7" w:rsidRPr="00AD2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F2EF2"/>
    <w:multiLevelType w:val="hybridMultilevel"/>
    <w:tmpl w:val="681C7208"/>
    <w:lvl w:ilvl="0" w:tplc="84D0B5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21"/>
    <w:rsid w:val="00097542"/>
    <w:rsid w:val="00196192"/>
    <w:rsid w:val="00253332"/>
    <w:rsid w:val="005553E6"/>
    <w:rsid w:val="00685121"/>
    <w:rsid w:val="008C4136"/>
    <w:rsid w:val="00935647"/>
    <w:rsid w:val="00AD25F7"/>
    <w:rsid w:val="00AE630B"/>
    <w:rsid w:val="00C05237"/>
    <w:rsid w:val="00DD113A"/>
    <w:rsid w:val="00E26A5F"/>
    <w:rsid w:val="00E6475F"/>
    <w:rsid w:val="00EA2D5F"/>
    <w:rsid w:val="00F22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9405B-DCA1-49A7-BDA0-323C2212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7542"/>
    <w:rPr>
      <w:color w:val="808080"/>
    </w:rPr>
  </w:style>
  <w:style w:type="paragraph" w:styleId="a4">
    <w:name w:val="List Paragraph"/>
    <w:basedOn w:val="a"/>
    <w:uiPriority w:val="34"/>
    <w:qFormat/>
    <w:rsid w:val="00E64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4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庄天宇</dc:creator>
  <cp:keywords/>
  <dc:description/>
  <cp:lastModifiedBy>庄天宇</cp:lastModifiedBy>
  <cp:revision>2</cp:revision>
  <dcterms:created xsi:type="dcterms:W3CDTF">2017-02-28T22:02:00Z</dcterms:created>
  <dcterms:modified xsi:type="dcterms:W3CDTF">2017-03-01T00:20:00Z</dcterms:modified>
</cp:coreProperties>
</file>