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Step 1: Opened login page</w:t>
      </w:r>
    </w:p>
    <w:p>
      <w:r>
        <w:drawing>
          <wp:inline distT="0" distB="0" distL="0" distR="0">
            <wp:extent cx="11430000" cy="8667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/>
      </w:pPr>
      <w:r>
        <w:t xml:space="preserve">Step 2: Filled Name</w:t>
      </w:r>
    </w:p>
    <w:p>
      <w:r>
        <w:drawing>
          <wp:inline distT="0" distB="0" distL="0" distR="0">
            <wp:extent cx="11430000" cy="8667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/>
      </w:pPr>
      <w:r>
        <w:t xml:space="preserve">Step 3: Filled Email</w:t>
      </w:r>
    </w:p>
    <w:p>
      <w:r>
        <w:drawing>
          <wp:inline distT="0" distB="0" distL="0" distR="0">
            <wp:extent cx="11430000" cy="8667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/>
      </w:pPr>
      <w:r>
        <w:t xml:space="preserve">Step 4: Clicked Signup button</w:t>
      </w:r>
    </w:p>
    <w:p>
      <w:r>
        <w:drawing>
          <wp:inline distT="0" distB="0" distL="0" distR="0">
            <wp:extent cx="11430000" cy="85534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9db887cb6e7d383f5acb5e2bfbd342bd63bcb0.undefined"/><Relationship Id="rId7" Type="http://schemas.openxmlformats.org/officeDocument/2006/relationships/image" Target="media/f20f20d2af238e3e302aebad312e3adae27e9aa5.undefined"/><Relationship Id="rId8" Type="http://schemas.openxmlformats.org/officeDocument/2006/relationships/image" Target="media/af170f6f240fbb0019e0132f6f46e7aa87ab232c.undefined"/><Relationship Id="rId9" Type="http://schemas.openxmlformats.org/officeDocument/2006/relationships/image" Target="media/2518bd1ca0a488583b5f8673d55c613a9efc9d33.undefined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Automation Test</dc:creator>
  <cp:lastModifiedBy>Un-named</cp:lastModifiedBy>
  <cp:revision>1</cp:revision>
  <dcterms:created xsi:type="dcterms:W3CDTF">2025-09-12T02:11:08.158Z</dcterms:created>
  <dcterms:modified xsi:type="dcterms:W3CDTF">2025-09-12T02:11:08.158Z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