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CF77" w14:textId="6144AA5B" w:rsidR="00DF4327" w:rsidRDefault="00D4419B" w:rsidP="00D4419B">
      <w:pPr>
        <w:jc w:val="center"/>
        <w:rPr>
          <w:b/>
          <w:bCs/>
          <w:sz w:val="32"/>
          <w:szCs w:val="32"/>
          <w:u w:val="single"/>
        </w:rPr>
      </w:pPr>
      <w:r>
        <w:rPr>
          <w:b/>
          <w:bCs/>
          <w:sz w:val="32"/>
          <w:szCs w:val="32"/>
          <w:u w:val="single"/>
        </w:rPr>
        <w:t>Projektarbeit Informatik 2022</w:t>
      </w:r>
    </w:p>
    <w:p w14:paraId="22483F0D" w14:textId="5F8F9DBF" w:rsidR="00D4419B" w:rsidRDefault="00D4419B" w:rsidP="004619EB">
      <w:pPr>
        <w:spacing w:after="120" w:line="240" w:lineRule="auto"/>
        <w:rPr>
          <w:b/>
          <w:bCs/>
          <w:sz w:val="28"/>
          <w:szCs w:val="28"/>
        </w:rPr>
      </w:pPr>
      <w:r>
        <w:rPr>
          <w:b/>
          <w:bCs/>
          <w:sz w:val="28"/>
          <w:szCs w:val="28"/>
        </w:rPr>
        <w:t>Ziel</w:t>
      </w:r>
    </w:p>
    <w:p w14:paraId="23A38D04" w14:textId="23151968" w:rsidR="00D4419B" w:rsidRDefault="00D4419B" w:rsidP="00D4419B">
      <w:pPr>
        <w:rPr>
          <w:sz w:val="24"/>
          <w:szCs w:val="24"/>
        </w:rPr>
      </w:pPr>
      <w:r>
        <w:rPr>
          <w:sz w:val="24"/>
          <w:szCs w:val="24"/>
        </w:rPr>
        <w:t>Das Ziel der Projektarbeit ist es, ein funktionierendes Simulationsprogramm zu erstellen. Figuren sollen sich in Schwärmen bewegen</w:t>
      </w:r>
      <w:r w:rsidR="00F40B9A">
        <w:rPr>
          <w:sz w:val="24"/>
          <w:szCs w:val="24"/>
        </w:rPr>
        <w:t>, einer Gravitation folgen</w:t>
      </w:r>
      <w:r>
        <w:rPr>
          <w:sz w:val="24"/>
          <w:szCs w:val="24"/>
        </w:rPr>
        <w:t xml:space="preserve"> oder verschiedene </w:t>
      </w:r>
      <w:r w:rsidR="00F40B9A">
        <w:rPr>
          <w:sz w:val="24"/>
          <w:szCs w:val="24"/>
        </w:rPr>
        <w:t xml:space="preserve">andere </w:t>
      </w:r>
      <w:r>
        <w:rPr>
          <w:sz w:val="24"/>
          <w:szCs w:val="24"/>
        </w:rPr>
        <w:t xml:space="preserve">Verhaltensweisen ausüben können. Sollte sich dies in einer zweidimensionalen Anwendung gut umsetzen lassen, wird möglicherweise die dritte Dimension hinzugefügt. Der Fokus soll jedoch auf der Programmierung des Verhaltens der Objekte liegen. </w:t>
      </w:r>
    </w:p>
    <w:p w14:paraId="28D1ACBB" w14:textId="0EDC3AF5" w:rsidR="00D4419B" w:rsidRDefault="00D4419B" w:rsidP="00D4419B">
      <w:pPr>
        <w:rPr>
          <w:sz w:val="24"/>
          <w:szCs w:val="24"/>
        </w:rPr>
      </w:pPr>
    </w:p>
    <w:p w14:paraId="31CE853F" w14:textId="15D7985C" w:rsidR="00D4419B" w:rsidRDefault="00D4419B" w:rsidP="004619EB">
      <w:pPr>
        <w:spacing w:after="120" w:line="240" w:lineRule="auto"/>
        <w:rPr>
          <w:b/>
          <w:bCs/>
          <w:sz w:val="28"/>
          <w:szCs w:val="28"/>
        </w:rPr>
      </w:pPr>
      <w:r>
        <w:rPr>
          <w:b/>
          <w:bCs/>
          <w:sz w:val="28"/>
          <w:szCs w:val="28"/>
        </w:rPr>
        <w:t>Zeitplan</w:t>
      </w:r>
    </w:p>
    <w:tbl>
      <w:tblPr>
        <w:tblStyle w:val="Tabellenraster"/>
        <w:tblW w:w="9351" w:type="dxa"/>
        <w:tblLook w:val="04A0" w:firstRow="1" w:lastRow="0" w:firstColumn="1" w:lastColumn="0" w:noHBand="0" w:noVBand="1"/>
      </w:tblPr>
      <w:tblGrid>
        <w:gridCol w:w="1838"/>
        <w:gridCol w:w="7513"/>
      </w:tblGrid>
      <w:tr w:rsidR="00D4419B" w14:paraId="05BFB9CE" w14:textId="77777777" w:rsidTr="00D4419B">
        <w:tc>
          <w:tcPr>
            <w:tcW w:w="1838" w:type="dxa"/>
          </w:tcPr>
          <w:p w14:paraId="1BD704B7" w14:textId="249C3681" w:rsidR="00D4419B" w:rsidRDefault="00D4419B" w:rsidP="00D4419B">
            <w:pPr>
              <w:jc w:val="center"/>
              <w:rPr>
                <w:sz w:val="24"/>
                <w:szCs w:val="24"/>
              </w:rPr>
            </w:pPr>
            <w:r>
              <w:rPr>
                <w:sz w:val="24"/>
                <w:szCs w:val="24"/>
              </w:rPr>
              <w:t>14.02 – 20.02</w:t>
            </w:r>
          </w:p>
        </w:tc>
        <w:tc>
          <w:tcPr>
            <w:tcW w:w="7513" w:type="dxa"/>
          </w:tcPr>
          <w:p w14:paraId="36AE88D4" w14:textId="38BBE6A6" w:rsidR="00D4419B" w:rsidRDefault="00D4419B" w:rsidP="00D4419B">
            <w:pPr>
              <w:pStyle w:val="Listenabsatz"/>
              <w:numPr>
                <w:ilvl w:val="0"/>
                <w:numId w:val="2"/>
              </w:numPr>
              <w:rPr>
                <w:sz w:val="24"/>
                <w:szCs w:val="24"/>
              </w:rPr>
            </w:pPr>
            <w:r>
              <w:rPr>
                <w:sz w:val="24"/>
                <w:szCs w:val="24"/>
              </w:rPr>
              <w:t>Mögliche Projektideen besprechen</w:t>
            </w:r>
          </w:p>
          <w:p w14:paraId="5F92EB6B" w14:textId="77777777" w:rsidR="00D4419B" w:rsidRDefault="00D4419B" w:rsidP="00D4419B">
            <w:pPr>
              <w:pStyle w:val="Listenabsatz"/>
              <w:numPr>
                <w:ilvl w:val="0"/>
                <w:numId w:val="2"/>
              </w:numPr>
              <w:rPr>
                <w:sz w:val="24"/>
                <w:szCs w:val="24"/>
              </w:rPr>
            </w:pPr>
            <w:r>
              <w:rPr>
                <w:sz w:val="24"/>
                <w:szCs w:val="24"/>
              </w:rPr>
              <w:t>Geeignetes Projekt nach Ausschlussverfahren finden</w:t>
            </w:r>
          </w:p>
          <w:p w14:paraId="16EB9B48" w14:textId="28505C5B" w:rsidR="00D4419B" w:rsidRDefault="00D4419B" w:rsidP="00D4419B">
            <w:pPr>
              <w:pStyle w:val="Listenabsatz"/>
              <w:numPr>
                <w:ilvl w:val="0"/>
                <w:numId w:val="2"/>
              </w:numPr>
              <w:rPr>
                <w:sz w:val="24"/>
                <w:szCs w:val="24"/>
              </w:rPr>
            </w:pPr>
            <w:r>
              <w:rPr>
                <w:sz w:val="24"/>
                <w:szCs w:val="24"/>
              </w:rPr>
              <w:t>Umsetzungsmöglichkeiten und Rahmbedingungen definieren (Schwerpunkt bei der Programmierung der Verhaltensweise)</w:t>
            </w:r>
          </w:p>
          <w:p w14:paraId="22DC990E" w14:textId="00D721AC" w:rsidR="00E6503E" w:rsidRPr="00D4419B" w:rsidRDefault="004619EB" w:rsidP="00D4419B">
            <w:pPr>
              <w:pStyle w:val="Listenabsatz"/>
              <w:numPr>
                <w:ilvl w:val="0"/>
                <w:numId w:val="2"/>
              </w:numPr>
              <w:rPr>
                <w:sz w:val="24"/>
                <w:szCs w:val="24"/>
              </w:rPr>
            </w:pPr>
            <w:r>
              <w:rPr>
                <w:sz w:val="24"/>
                <w:szCs w:val="24"/>
              </w:rPr>
              <w:t>Vorlage skizzieren, Beginn der Erstellung eines Applets</w:t>
            </w:r>
          </w:p>
        </w:tc>
      </w:tr>
      <w:tr w:rsidR="00D4419B" w14:paraId="176095AD" w14:textId="77777777" w:rsidTr="00D4419B">
        <w:tc>
          <w:tcPr>
            <w:tcW w:w="1838" w:type="dxa"/>
          </w:tcPr>
          <w:p w14:paraId="2747D52D" w14:textId="387DEBF8" w:rsidR="00D4419B" w:rsidRDefault="00D4419B" w:rsidP="00D4419B">
            <w:pPr>
              <w:jc w:val="center"/>
              <w:rPr>
                <w:sz w:val="24"/>
                <w:szCs w:val="24"/>
              </w:rPr>
            </w:pPr>
            <w:r>
              <w:rPr>
                <w:sz w:val="24"/>
                <w:szCs w:val="24"/>
              </w:rPr>
              <w:t>21.02 – 27.02</w:t>
            </w:r>
          </w:p>
        </w:tc>
        <w:tc>
          <w:tcPr>
            <w:tcW w:w="7513" w:type="dxa"/>
          </w:tcPr>
          <w:p w14:paraId="094DA38B" w14:textId="77777777" w:rsidR="00D4419B" w:rsidRDefault="004619EB" w:rsidP="00D4419B">
            <w:pPr>
              <w:pStyle w:val="Listenabsatz"/>
              <w:numPr>
                <w:ilvl w:val="0"/>
                <w:numId w:val="3"/>
              </w:numPr>
              <w:rPr>
                <w:sz w:val="24"/>
                <w:szCs w:val="24"/>
              </w:rPr>
            </w:pPr>
            <w:r>
              <w:rPr>
                <w:sz w:val="24"/>
                <w:szCs w:val="24"/>
              </w:rPr>
              <w:t xml:space="preserve">Grafische Oberfläche erstellen </w:t>
            </w:r>
          </w:p>
          <w:p w14:paraId="2EAA02B2" w14:textId="77777777" w:rsidR="004619EB" w:rsidRDefault="004619EB" w:rsidP="00D4419B">
            <w:pPr>
              <w:pStyle w:val="Listenabsatz"/>
              <w:numPr>
                <w:ilvl w:val="0"/>
                <w:numId w:val="3"/>
              </w:numPr>
              <w:rPr>
                <w:sz w:val="24"/>
                <w:szCs w:val="24"/>
              </w:rPr>
            </w:pPr>
            <w:r>
              <w:rPr>
                <w:sz w:val="24"/>
                <w:szCs w:val="24"/>
              </w:rPr>
              <w:t>Figuren wählen, möglicherweise selbst erstellen</w:t>
            </w:r>
          </w:p>
          <w:p w14:paraId="09C9E1D0" w14:textId="1A4C3372" w:rsidR="004619EB" w:rsidRPr="00D4419B" w:rsidRDefault="004619EB" w:rsidP="00D4419B">
            <w:pPr>
              <w:pStyle w:val="Listenabsatz"/>
              <w:numPr>
                <w:ilvl w:val="0"/>
                <w:numId w:val="3"/>
              </w:numPr>
              <w:rPr>
                <w:sz w:val="24"/>
                <w:szCs w:val="24"/>
              </w:rPr>
            </w:pPr>
            <w:r>
              <w:rPr>
                <w:sz w:val="24"/>
                <w:szCs w:val="24"/>
              </w:rPr>
              <w:t>Beginn der Programmierung des Algorithmus</w:t>
            </w:r>
          </w:p>
        </w:tc>
      </w:tr>
      <w:tr w:rsidR="00D4419B" w14:paraId="6FAC0D9C" w14:textId="77777777" w:rsidTr="00D4419B">
        <w:tc>
          <w:tcPr>
            <w:tcW w:w="1838" w:type="dxa"/>
          </w:tcPr>
          <w:p w14:paraId="6F5ADA46" w14:textId="51D267CD" w:rsidR="00D4419B" w:rsidRDefault="00D4419B" w:rsidP="00D4419B">
            <w:pPr>
              <w:jc w:val="center"/>
              <w:rPr>
                <w:sz w:val="24"/>
                <w:szCs w:val="24"/>
              </w:rPr>
            </w:pPr>
            <w:r>
              <w:rPr>
                <w:sz w:val="24"/>
                <w:szCs w:val="24"/>
              </w:rPr>
              <w:t>28.02 – 06.03</w:t>
            </w:r>
          </w:p>
        </w:tc>
        <w:tc>
          <w:tcPr>
            <w:tcW w:w="7513" w:type="dxa"/>
          </w:tcPr>
          <w:p w14:paraId="440C9D25" w14:textId="77777777" w:rsidR="00D4419B" w:rsidRDefault="004619EB" w:rsidP="004619EB">
            <w:pPr>
              <w:pStyle w:val="Listenabsatz"/>
              <w:numPr>
                <w:ilvl w:val="0"/>
                <w:numId w:val="4"/>
              </w:numPr>
              <w:rPr>
                <w:sz w:val="24"/>
                <w:szCs w:val="24"/>
              </w:rPr>
            </w:pPr>
            <w:r>
              <w:rPr>
                <w:sz w:val="24"/>
                <w:szCs w:val="24"/>
              </w:rPr>
              <w:t>Grafische Oberfläche fertigstellen</w:t>
            </w:r>
          </w:p>
          <w:p w14:paraId="34AA1B7E" w14:textId="77777777" w:rsidR="004619EB" w:rsidRDefault="004619EB" w:rsidP="004619EB">
            <w:pPr>
              <w:pStyle w:val="Listenabsatz"/>
              <w:numPr>
                <w:ilvl w:val="0"/>
                <w:numId w:val="4"/>
              </w:numPr>
              <w:rPr>
                <w:sz w:val="24"/>
                <w:szCs w:val="24"/>
              </w:rPr>
            </w:pPr>
            <w:r>
              <w:rPr>
                <w:sz w:val="24"/>
                <w:szCs w:val="24"/>
              </w:rPr>
              <w:t>Figuren fertigstellen</w:t>
            </w:r>
          </w:p>
          <w:p w14:paraId="43C6E604" w14:textId="77777777" w:rsidR="004619EB" w:rsidRDefault="004619EB" w:rsidP="004619EB">
            <w:pPr>
              <w:pStyle w:val="Listenabsatz"/>
              <w:numPr>
                <w:ilvl w:val="0"/>
                <w:numId w:val="4"/>
              </w:numPr>
              <w:rPr>
                <w:sz w:val="24"/>
                <w:szCs w:val="24"/>
              </w:rPr>
            </w:pPr>
            <w:r>
              <w:rPr>
                <w:sz w:val="24"/>
                <w:szCs w:val="24"/>
              </w:rPr>
              <w:t>Figuren sollen sich frei bewegen können, Algorithmus zum Erstellen, Bewegen und Löschen der Figuren fertigstellen</w:t>
            </w:r>
          </w:p>
          <w:p w14:paraId="0B7493C3" w14:textId="35052D68" w:rsidR="004619EB" w:rsidRPr="004619EB" w:rsidRDefault="004619EB" w:rsidP="004619EB">
            <w:pPr>
              <w:pStyle w:val="Listenabsatz"/>
              <w:numPr>
                <w:ilvl w:val="0"/>
                <w:numId w:val="4"/>
              </w:numPr>
              <w:rPr>
                <w:sz w:val="24"/>
                <w:szCs w:val="24"/>
              </w:rPr>
            </w:pPr>
            <w:r>
              <w:rPr>
                <w:sz w:val="24"/>
                <w:szCs w:val="24"/>
              </w:rPr>
              <w:t xml:space="preserve">Algorithmus für das </w:t>
            </w:r>
            <w:r w:rsidR="00F37318">
              <w:rPr>
                <w:sz w:val="24"/>
                <w:szCs w:val="24"/>
              </w:rPr>
              <w:t>Verhalten der Figuren erweitern/</w:t>
            </w:r>
            <w:r>
              <w:rPr>
                <w:sz w:val="24"/>
                <w:szCs w:val="24"/>
              </w:rPr>
              <w:t xml:space="preserve"> verbessern</w:t>
            </w:r>
          </w:p>
        </w:tc>
      </w:tr>
      <w:tr w:rsidR="00D4419B" w14:paraId="4C9B4268" w14:textId="77777777" w:rsidTr="00D4419B">
        <w:tc>
          <w:tcPr>
            <w:tcW w:w="1838" w:type="dxa"/>
          </w:tcPr>
          <w:p w14:paraId="3693183A" w14:textId="0FE51418" w:rsidR="00D4419B" w:rsidRDefault="00D4419B" w:rsidP="00D4419B">
            <w:pPr>
              <w:jc w:val="center"/>
              <w:rPr>
                <w:sz w:val="24"/>
                <w:szCs w:val="24"/>
              </w:rPr>
            </w:pPr>
            <w:r>
              <w:rPr>
                <w:sz w:val="24"/>
                <w:szCs w:val="24"/>
              </w:rPr>
              <w:t>07.03 – 13.03</w:t>
            </w:r>
          </w:p>
        </w:tc>
        <w:tc>
          <w:tcPr>
            <w:tcW w:w="7513" w:type="dxa"/>
          </w:tcPr>
          <w:p w14:paraId="40F903F0" w14:textId="2904BCA4" w:rsidR="00D4419B" w:rsidRDefault="004619EB" w:rsidP="004619EB">
            <w:pPr>
              <w:pStyle w:val="Listenabsatz"/>
              <w:numPr>
                <w:ilvl w:val="0"/>
                <w:numId w:val="5"/>
              </w:numPr>
              <w:rPr>
                <w:sz w:val="24"/>
                <w:szCs w:val="24"/>
              </w:rPr>
            </w:pPr>
            <w:r>
              <w:rPr>
                <w:sz w:val="24"/>
                <w:szCs w:val="24"/>
              </w:rPr>
              <w:t>Möglicherweise Umsetzung im dreidimensionalen Bereich, hierzu wären jedoch neue Figuren und ein komplexerer Algorithmus notwendig</w:t>
            </w:r>
          </w:p>
          <w:p w14:paraId="32E3AE24" w14:textId="77777777" w:rsidR="004619EB" w:rsidRDefault="004619EB" w:rsidP="004619EB">
            <w:pPr>
              <w:pStyle w:val="Listenabsatz"/>
              <w:numPr>
                <w:ilvl w:val="0"/>
                <w:numId w:val="5"/>
              </w:numPr>
              <w:rPr>
                <w:sz w:val="24"/>
                <w:szCs w:val="24"/>
              </w:rPr>
            </w:pPr>
            <w:r>
              <w:rPr>
                <w:sz w:val="24"/>
                <w:szCs w:val="24"/>
              </w:rPr>
              <w:t xml:space="preserve">Ansonsten: Möglicherweise die Maus zum Steuern mit einbringen? </w:t>
            </w:r>
          </w:p>
          <w:p w14:paraId="44153AF8" w14:textId="3191396F" w:rsidR="004619EB" w:rsidRPr="004619EB" w:rsidRDefault="004619EB" w:rsidP="004619EB">
            <w:pPr>
              <w:pStyle w:val="Listenabsatz"/>
              <w:numPr>
                <w:ilvl w:val="0"/>
                <w:numId w:val="5"/>
              </w:numPr>
              <w:rPr>
                <w:sz w:val="24"/>
                <w:szCs w:val="24"/>
              </w:rPr>
            </w:pPr>
            <w:r>
              <w:rPr>
                <w:sz w:val="24"/>
                <w:szCs w:val="24"/>
              </w:rPr>
              <w:t xml:space="preserve">Sonstige Verbesserungen und Erweiterungen </w:t>
            </w:r>
            <w:r w:rsidR="00F37318">
              <w:rPr>
                <w:sz w:val="24"/>
                <w:szCs w:val="24"/>
              </w:rPr>
              <w:t>des</w:t>
            </w:r>
            <w:r>
              <w:rPr>
                <w:sz w:val="24"/>
                <w:szCs w:val="24"/>
              </w:rPr>
              <w:t xml:space="preserve"> Algorithmus einbringen, soweit möglich</w:t>
            </w:r>
          </w:p>
        </w:tc>
      </w:tr>
      <w:tr w:rsidR="00D4419B" w14:paraId="140B6093" w14:textId="77777777" w:rsidTr="00D4419B">
        <w:tc>
          <w:tcPr>
            <w:tcW w:w="1838" w:type="dxa"/>
          </w:tcPr>
          <w:p w14:paraId="7B4F5CBB" w14:textId="6240906B" w:rsidR="00D4419B" w:rsidRDefault="00D4419B" w:rsidP="00D4419B">
            <w:pPr>
              <w:jc w:val="center"/>
              <w:rPr>
                <w:sz w:val="24"/>
                <w:szCs w:val="24"/>
              </w:rPr>
            </w:pPr>
            <w:r>
              <w:rPr>
                <w:sz w:val="24"/>
                <w:szCs w:val="24"/>
              </w:rPr>
              <w:t>14.03 – 16.03</w:t>
            </w:r>
          </w:p>
        </w:tc>
        <w:tc>
          <w:tcPr>
            <w:tcW w:w="7513" w:type="dxa"/>
          </w:tcPr>
          <w:p w14:paraId="45E364B5" w14:textId="77777777" w:rsidR="00D4419B" w:rsidRPr="00D4419B" w:rsidRDefault="00D4419B" w:rsidP="00D4419B">
            <w:pPr>
              <w:pStyle w:val="Listenabsatz"/>
              <w:numPr>
                <w:ilvl w:val="0"/>
                <w:numId w:val="1"/>
              </w:numPr>
              <w:rPr>
                <w:sz w:val="24"/>
                <w:szCs w:val="24"/>
              </w:rPr>
            </w:pPr>
            <w:r w:rsidRPr="00D4419B">
              <w:rPr>
                <w:sz w:val="24"/>
                <w:szCs w:val="24"/>
              </w:rPr>
              <w:t xml:space="preserve">Erstellen einer Präsentation zur besseren Veranschaulichung </w:t>
            </w:r>
          </w:p>
          <w:p w14:paraId="2EA560AE" w14:textId="34A42910" w:rsidR="00D4419B" w:rsidRPr="00D4419B" w:rsidRDefault="00D4419B" w:rsidP="00D4419B">
            <w:pPr>
              <w:pStyle w:val="Listenabsatz"/>
              <w:numPr>
                <w:ilvl w:val="0"/>
                <w:numId w:val="1"/>
              </w:numPr>
              <w:rPr>
                <w:sz w:val="24"/>
                <w:szCs w:val="24"/>
              </w:rPr>
            </w:pPr>
            <w:r w:rsidRPr="00D4419B">
              <w:rPr>
                <w:sz w:val="24"/>
                <w:szCs w:val="24"/>
              </w:rPr>
              <w:t>Vortragen vor dem Kurs</w:t>
            </w:r>
          </w:p>
        </w:tc>
      </w:tr>
    </w:tbl>
    <w:p w14:paraId="0AFCC802" w14:textId="69B39BD2" w:rsidR="00D4419B" w:rsidRDefault="00D4419B" w:rsidP="00D4419B">
      <w:pPr>
        <w:rPr>
          <w:sz w:val="24"/>
          <w:szCs w:val="24"/>
        </w:rPr>
      </w:pPr>
    </w:p>
    <w:p w14:paraId="2A6DC8B1" w14:textId="1D38F7CB" w:rsidR="004619EB" w:rsidRDefault="004619EB" w:rsidP="004619EB">
      <w:pPr>
        <w:spacing w:after="120" w:line="240" w:lineRule="auto"/>
        <w:rPr>
          <w:b/>
          <w:bCs/>
          <w:sz w:val="28"/>
          <w:szCs w:val="28"/>
        </w:rPr>
      </w:pPr>
      <w:r>
        <w:rPr>
          <w:b/>
          <w:bCs/>
          <w:sz w:val="28"/>
          <w:szCs w:val="28"/>
        </w:rPr>
        <w:t>Aufteilung</w:t>
      </w:r>
    </w:p>
    <w:p w14:paraId="2D86FAAB" w14:textId="3F8C87CF" w:rsidR="004619EB" w:rsidRDefault="004619EB" w:rsidP="004619EB">
      <w:pPr>
        <w:pStyle w:val="Listenabsatz"/>
        <w:numPr>
          <w:ilvl w:val="0"/>
          <w:numId w:val="6"/>
        </w:numPr>
        <w:rPr>
          <w:sz w:val="24"/>
          <w:szCs w:val="24"/>
        </w:rPr>
      </w:pPr>
      <w:r>
        <w:rPr>
          <w:sz w:val="24"/>
          <w:szCs w:val="24"/>
        </w:rPr>
        <w:t>Henrik kümmert sich zuerst um das Erstellen der grafischen Oberfläche, der Figuren das Anzeigen der Figuren auf der Oberfläche und die Implementierung der Bewegbarkeit der Figuren</w:t>
      </w:r>
    </w:p>
    <w:p w14:paraId="0D42E698" w14:textId="7E892708" w:rsidR="004619EB" w:rsidRDefault="004619EB" w:rsidP="004619EB">
      <w:pPr>
        <w:pStyle w:val="Listenabsatz"/>
        <w:numPr>
          <w:ilvl w:val="0"/>
          <w:numId w:val="6"/>
        </w:numPr>
        <w:rPr>
          <w:sz w:val="24"/>
          <w:szCs w:val="24"/>
        </w:rPr>
      </w:pPr>
      <w:r>
        <w:rPr>
          <w:sz w:val="24"/>
          <w:szCs w:val="24"/>
        </w:rPr>
        <w:t>Yannis kümmert sich zuerst um die Erstellung des Algorithmus zum Schwarmverhalten</w:t>
      </w:r>
    </w:p>
    <w:p w14:paraId="6EAB46F4" w14:textId="3A3BEEFB" w:rsidR="004619EB" w:rsidRDefault="004619EB" w:rsidP="004619EB">
      <w:pPr>
        <w:pStyle w:val="Listenabsatz"/>
        <w:numPr>
          <w:ilvl w:val="0"/>
          <w:numId w:val="6"/>
        </w:numPr>
        <w:rPr>
          <w:sz w:val="24"/>
          <w:szCs w:val="24"/>
        </w:rPr>
      </w:pPr>
      <w:r>
        <w:rPr>
          <w:sz w:val="24"/>
          <w:szCs w:val="24"/>
        </w:rPr>
        <w:t>Beide Parteien helfen sich sobald und soweit möglich</w:t>
      </w:r>
    </w:p>
    <w:p w14:paraId="284BEC20" w14:textId="37760FEF" w:rsidR="004619EB" w:rsidRPr="004619EB" w:rsidRDefault="004619EB" w:rsidP="004619EB">
      <w:pPr>
        <w:pStyle w:val="Listenabsatz"/>
        <w:numPr>
          <w:ilvl w:val="1"/>
          <w:numId w:val="6"/>
        </w:numPr>
        <w:rPr>
          <w:sz w:val="24"/>
          <w:szCs w:val="24"/>
        </w:rPr>
      </w:pPr>
      <w:r>
        <w:rPr>
          <w:sz w:val="24"/>
          <w:szCs w:val="24"/>
        </w:rPr>
        <w:t>Es ist davon auszugehen, dass Henrik seine priorisierten Aufgaben zuerst fertigstellen und dann Yannis bei der Implementierung des Algorithmus helfen wird, auf welchen auch der Fokus gelegt wurde</w:t>
      </w:r>
    </w:p>
    <w:sectPr w:rsidR="004619EB" w:rsidRPr="004619E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83C6B" w14:textId="77777777" w:rsidR="007572F4" w:rsidRDefault="007572F4" w:rsidP="00D4419B">
      <w:pPr>
        <w:spacing w:after="0" w:line="240" w:lineRule="auto"/>
      </w:pPr>
      <w:r>
        <w:separator/>
      </w:r>
    </w:p>
  </w:endnote>
  <w:endnote w:type="continuationSeparator" w:id="0">
    <w:p w14:paraId="6AB35C45" w14:textId="77777777" w:rsidR="007572F4" w:rsidRDefault="007572F4" w:rsidP="00D4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B14B" w14:textId="77777777" w:rsidR="007572F4" w:rsidRDefault="007572F4" w:rsidP="00D4419B">
      <w:pPr>
        <w:spacing w:after="0" w:line="240" w:lineRule="auto"/>
      </w:pPr>
      <w:r>
        <w:separator/>
      </w:r>
    </w:p>
  </w:footnote>
  <w:footnote w:type="continuationSeparator" w:id="0">
    <w:p w14:paraId="3118DF8F" w14:textId="77777777" w:rsidR="007572F4" w:rsidRDefault="007572F4" w:rsidP="00D44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3FFF" w14:textId="151BD037" w:rsidR="00D4419B" w:rsidRDefault="00D4419B">
    <w:pPr>
      <w:pStyle w:val="Kopfzeile"/>
    </w:pPr>
    <w:r>
      <w:t>Yannis Paul, Henrik Reim</w:t>
    </w:r>
    <w:r>
      <w:tab/>
    </w:r>
    <w:r>
      <w:tab/>
      <w:t>Informatik Stöhr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F728C"/>
    <w:multiLevelType w:val="hybridMultilevel"/>
    <w:tmpl w:val="54C44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4A1671"/>
    <w:multiLevelType w:val="hybridMultilevel"/>
    <w:tmpl w:val="62B4FD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16296"/>
    <w:multiLevelType w:val="hybridMultilevel"/>
    <w:tmpl w:val="E24C4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F07F1A"/>
    <w:multiLevelType w:val="hybridMultilevel"/>
    <w:tmpl w:val="DA626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AC2D84"/>
    <w:multiLevelType w:val="hybridMultilevel"/>
    <w:tmpl w:val="B306A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5D5561"/>
    <w:multiLevelType w:val="hybridMultilevel"/>
    <w:tmpl w:val="6E644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27"/>
    <w:rsid w:val="00095E34"/>
    <w:rsid w:val="004619EB"/>
    <w:rsid w:val="007572F4"/>
    <w:rsid w:val="00D4419B"/>
    <w:rsid w:val="00DF4327"/>
    <w:rsid w:val="00E6503E"/>
    <w:rsid w:val="00F37318"/>
    <w:rsid w:val="00F40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26FD"/>
  <w15:chartTrackingRefBased/>
  <w15:docId w15:val="{2CB0A419-D42B-4313-BDA5-8F583D2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41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419B"/>
  </w:style>
  <w:style w:type="paragraph" w:styleId="Fuzeile">
    <w:name w:val="footer"/>
    <w:basedOn w:val="Standard"/>
    <w:link w:val="FuzeileZchn"/>
    <w:uiPriority w:val="99"/>
    <w:unhideWhenUsed/>
    <w:rsid w:val="00D441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419B"/>
  </w:style>
  <w:style w:type="table" w:styleId="Tabellenraster">
    <w:name w:val="Table Grid"/>
    <w:basedOn w:val="NormaleTabelle"/>
    <w:uiPriority w:val="39"/>
    <w:rsid w:val="00D44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Reim</dc:creator>
  <cp:keywords/>
  <dc:description/>
  <cp:lastModifiedBy>Henrik Reim</cp:lastModifiedBy>
  <cp:revision>5</cp:revision>
  <dcterms:created xsi:type="dcterms:W3CDTF">2022-02-16T16:47:00Z</dcterms:created>
  <dcterms:modified xsi:type="dcterms:W3CDTF">2022-02-16T17:32:00Z</dcterms:modified>
</cp:coreProperties>
</file>