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EB71" w14:textId="4B96A08D" w:rsidR="00C91F3B" w:rsidRPr="00AD4C1D" w:rsidRDefault="00346424" w:rsidP="00746BC0">
      <w:pPr>
        <w:spacing w:line="276" w:lineRule="auto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95134F" wp14:editId="2F9D962A">
                <wp:simplePos x="0" y="0"/>
                <wp:positionH relativeFrom="column">
                  <wp:posOffset>6088380</wp:posOffset>
                </wp:positionH>
                <wp:positionV relativeFrom="paragraph">
                  <wp:posOffset>-355600</wp:posOffset>
                </wp:positionV>
                <wp:extent cx="396875" cy="267335"/>
                <wp:effectExtent l="0" t="0" r="22225" b="1841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F1784" w14:textId="77777777" w:rsidR="00C5561B" w:rsidRPr="00306E55" w:rsidRDefault="00C5561B" w:rsidP="00C017A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595134F" id="Rectangle 6" o:spid="_x0000_s1026" style="position:absolute;left:0;text-align:left;margin-left:479.4pt;margin-top:-28pt;width:31.25pt;height:21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">
                <v:textbox>
                  <w:txbxContent>
                    <w:p w14:paraId="216F1784" w14:textId="77777777" w:rsidR="00C5561B" w:rsidRPr="00306E55" w:rsidRDefault="00C5561B" w:rsidP="00C017A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7C3CFD07" w14:textId="77777777" w:rsidR="00A142BD" w:rsidRPr="00143D18" w:rsidRDefault="008B3667" w:rsidP="00746BC0">
      <w:pPr>
        <w:spacing w:line="276" w:lineRule="auto"/>
        <w:jc w:val="center"/>
        <w:rPr>
          <w:b/>
          <w:sz w:val="20"/>
        </w:rPr>
      </w:pPr>
      <w:bookmarkStart w:id="0" w:name="OLE_LINK1"/>
      <w:r w:rsidRPr="00143D18">
        <w:rPr>
          <w:b/>
          <w:sz w:val="20"/>
        </w:rPr>
        <w:t xml:space="preserve">Состав </w:t>
      </w:r>
      <w:r w:rsidR="00E16435" w:rsidRPr="00143D18">
        <w:rPr>
          <w:b/>
          <w:sz w:val="20"/>
        </w:rPr>
        <w:t>П</w:t>
      </w:r>
      <w:r w:rsidRPr="00143D18">
        <w:rPr>
          <w:b/>
          <w:sz w:val="20"/>
        </w:rPr>
        <w:t>роектной документации</w:t>
      </w:r>
    </w:p>
    <w:p w14:paraId="4AC3F179" w14:textId="77777777" w:rsidR="008B3667" w:rsidRPr="00143D18" w:rsidRDefault="008B3667" w:rsidP="00746BC0">
      <w:pPr>
        <w:spacing w:line="276" w:lineRule="auto"/>
        <w:jc w:val="center"/>
        <w:rPr>
          <w:b/>
          <w:sz w:val="20"/>
        </w:rPr>
      </w:pP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4706"/>
        <w:gridCol w:w="2523"/>
      </w:tblGrid>
      <w:tr w:rsidR="00213DF1" w:rsidRPr="00F37C2B" w14:paraId="3A09F4E8" w14:textId="77777777" w:rsidTr="001B43D9">
        <w:trPr>
          <w:trHeight w:val="561"/>
          <w:tblHeader/>
        </w:trPr>
        <w:tc>
          <w:tcPr>
            <w:tcW w:w="851" w:type="dxa"/>
            <w:shd w:val="clear" w:color="auto" w:fill="auto"/>
            <w:vAlign w:val="center"/>
          </w:tcPr>
          <w:p w14:paraId="5A139994" w14:textId="77777777" w:rsidR="00213DF1" w:rsidRPr="00143D18" w:rsidRDefault="00A142BD" w:rsidP="00426B18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№</w:t>
            </w:r>
          </w:p>
          <w:p w14:paraId="3CF7AED0" w14:textId="77777777" w:rsidR="00213DF1" w:rsidRPr="00143D18" w:rsidRDefault="00213DF1" w:rsidP="00426B18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тома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FA388F" w14:textId="16BEB300" w:rsidR="00213DF1" w:rsidRPr="00143D18" w:rsidRDefault="00213DF1" w:rsidP="00C719B7">
            <w:pPr>
              <w:jc w:val="center"/>
              <w:rPr>
                <w:sz w:val="20"/>
                <w:lang w:val="en-GB"/>
              </w:rPr>
            </w:pPr>
            <w:r w:rsidRPr="00143D18">
              <w:rPr>
                <w:sz w:val="20"/>
              </w:rPr>
              <w:t>Обозначение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E587502" w14:textId="77777777" w:rsidR="00213DF1" w:rsidRPr="00143D18" w:rsidRDefault="00213DF1" w:rsidP="00C719B7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Наименование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28D83E6" w14:textId="77777777" w:rsidR="00213DF1" w:rsidRPr="00143D18" w:rsidRDefault="00686D51" w:rsidP="00C719B7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Исполнитель</w:t>
            </w:r>
          </w:p>
        </w:tc>
      </w:tr>
      <w:tr w:rsidR="00213DF1" w:rsidRPr="00F37C2B" w14:paraId="047E68A9" w14:textId="77777777" w:rsidTr="001B43D9">
        <w:trPr>
          <w:trHeight w:val="274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2B0546EB" w14:textId="77777777" w:rsidR="001747CB" w:rsidRPr="00143D18" w:rsidRDefault="00213DF1" w:rsidP="00426B18">
            <w:pPr>
              <w:spacing w:line="360" w:lineRule="auto"/>
              <w:jc w:val="center"/>
              <w:rPr>
                <w:b/>
                <w:sz w:val="20"/>
              </w:rPr>
            </w:pPr>
            <w:r w:rsidRPr="00143D18">
              <w:rPr>
                <w:b/>
                <w:sz w:val="20"/>
              </w:rPr>
              <w:t>Раздел 1. Пояснительная записка</w:t>
            </w:r>
          </w:p>
        </w:tc>
      </w:tr>
      <w:tr w:rsidR="00803AB1" w:rsidRPr="00F37C2B" w14:paraId="6A68744E" w14:textId="77777777" w:rsidTr="00362BE5">
        <w:tc>
          <w:tcPr>
            <w:tcW w:w="851" w:type="dxa"/>
            <w:shd w:val="clear" w:color="auto" w:fill="auto"/>
            <w:vAlign w:val="center"/>
          </w:tcPr>
          <w:p w14:paraId="0081D338" w14:textId="77777777" w:rsidR="00803AB1" w:rsidRPr="00143D18" w:rsidRDefault="00803AB1" w:rsidP="00426B18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1.1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90CB30" w14:textId="19580DF5" w:rsidR="00803AB1" w:rsidRPr="00143D18" w:rsidRDefault="00803AB1" w:rsidP="00D35BA5">
            <w:pPr>
              <w:jc w:val="left"/>
              <w:rPr>
                <w:sz w:val="20"/>
              </w:rPr>
            </w:pPr>
            <w:r w:rsidRPr="00143D18">
              <w:rPr>
                <w:sz w:val="20"/>
                <w:lang w:val="en-US"/>
              </w:rPr>
              <w:t>243</w:t>
            </w:r>
            <w:r w:rsidRPr="00143D18">
              <w:rPr>
                <w:sz w:val="20"/>
              </w:rPr>
              <w:t>-</w:t>
            </w:r>
            <w:r w:rsidRPr="00143D18">
              <w:rPr>
                <w:sz w:val="20"/>
                <w:lang w:val="en-US"/>
              </w:rPr>
              <w:t>22</w:t>
            </w:r>
            <w:r w:rsidRPr="00143D18">
              <w:rPr>
                <w:sz w:val="20"/>
              </w:rPr>
              <w:t>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1-</w:t>
            </w:r>
            <w:r w:rsidRPr="00143D18">
              <w:rPr>
                <w:sz w:val="20"/>
              </w:rPr>
              <w:t>СП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40CF9AA0" w14:textId="77777777" w:rsidR="00803AB1" w:rsidRPr="00143D18" w:rsidRDefault="00803AB1" w:rsidP="00A97504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Часть 1. Состав проектной документации.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1DEF4B8" w14:textId="77777777" w:rsidR="00803AB1" w:rsidRPr="00F37C2B" w:rsidRDefault="00803AB1" w:rsidP="008C352E">
            <w:pPr>
              <w:jc w:val="center"/>
              <w:rPr>
                <w:sz w:val="20"/>
              </w:rPr>
            </w:pPr>
            <w:proofErr w:type="spellStart"/>
            <w:r w:rsidRPr="00F37C2B">
              <w:rPr>
                <w:sz w:val="20"/>
              </w:rPr>
              <w:t>OOO</w:t>
            </w:r>
            <w:proofErr w:type="spellEnd"/>
          </w:p>
          <w:p w14:paraId="7A13F344" w14:textId="0B2126EC" w:rsidR="00803AB1" w:rsidRPr="00143D18" w:rsidRDefault="00803AB1" w:rsidP="00A142BD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8C352E" w:rsidRPr="00F37C2B" w14:paraId="517D7978" w14:textId="77777777" w:rsidTr="001B43D9">
        <w:tc>
          <w:tcPr>
            <w:tcW w:w="851" w:type="dxa"/>
            <w:shd w:val="clear" w:color="auto" w:fill="auto"/>
            <w:vAlign w:val="center"/>
          </w:tcPr>
          <w:p w14:paraId="4442D73C" w14:textId="77777777" w:rsidR="008C352E" w:rsidRPr="00143D18" w:rsidRDefault="008C352E" w:rsidP="00426B18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1.2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47FF26" w14:textId="621C2DBE" w:rsidR="008C352E" w:rsidRPr="00143D18" w:rsidRDefault="000224D5" w:rsidP="00084260">
            <w:pPr>
              <w:jc w:val="left"/>
              <w:rPr>
                <w:sz w:val="20"/>
                <w:lang w:val="en-US"/>
              </w:rPr>
            </w:pPr>
            <w:r w:rsidRPr="00143D18">
              <w:rPr>
                <w:sz w:val="20"/>
              </w:rPr>
              <w:t>243</w:t>
            </w:r>
            <w:r w:rsidR="00D35BA5" w:rsidRPr="00143D18">
              <w:rPr>
                <w:sz w:val="20"/>
              </w:rPr>
              <w:t>-22</w:t>
            </w:r>
            <w:r w:rsidR="008C352E" w:rsidRPr="00143D18">
              <w:rPr>
                <w:sz w:val="20"/>
              </w:rPr>
              <w:t>-П-</w:t>
            </w:r>
            <w:r w:rsidR="00C020FF">
              <w:rPr>
                <w:sz w:val="20"/>
                <w:lang w:val="en-GB"/>
              </w:rPr>
              <w:t>0</w:t>
            </w:r>
            <w:r w:rsidR="00626167">
              <w:rPr>
                <w:sz w:val="20"/>
              </w:rPr>
              <w:t>1</w:t>
            </w:r>
            <w:r w:rsidR="00C020FF">
              <w:rPr>
                <w:sz w:val="20"/>
                <w:lang w:val="en-GB"/>
              </w:rPr>
              <w:t>0</w:t>
            </w:r>
            <w:r w:rsidR="00626167">
              <w:rPr>
                <w:sz w:val="20"/>
              </w:rPr>
              <w:t>2-</w:t>
            </w:r>
            <w:r w:rsidR="008C352E" w:rsidRPr="00143D18">
              <w:rPr>
                <w:sz w:val="20"/>
              </w:rPr>
              <w:t>ПЗ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C14334B" w14:textId="77777777" w:rsidR="008C352E" w:rsidRPr="00143D18" w:rsidRDefault="00CA05ED" w:rsidP="008C352E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 xml:space="preserve">Часть </w:t>
            </w:r>
            <w:r w:rsidR="008C352E" w:rsidRPr="00143D18">
              <w:rPr>
                <w:sz w:val="20"/>
              </w:rPr>
              <w:t xml:space="preserve">2. Пояснительная записка. </w:t>
            </w:r>
          </w:p>
        </w:tc>
        <w:tc>
          <w:tcPr>
            <w:tcW w:w="2523" w:type="dxa"/>
            <w:shd w:val="clear" w:color="auto" w:fill="auto"/>
          </w:tcPr>
          <w:p w14:paraId="7E007997" w14:textId="77777777" w:rsidR="00755A7E" w:rsidRPr="00F37C2B" w:rsidRDefault="00755A7E" w:rsidP="00755A7E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7345A2A5" w14:textId="77777777" w:rsidR="008C352E" w:rsidRPr="00143D18" w:rsidRDefault="00C550C2" w:rsidP="00143D18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8C352E" w:rsidRPr="00F37C2B" w14:paraId="75FDF3CD" w14:textId="77777777" w:rsidTr="001B43D9">
        <w:tc>
          <w:tcPr>
            <w:tcW w:w="851" w:type="dxa"/>
            <w:shd w:val="clear" w:color="auto" w:fill="auto"/>
            <w:vAlign w:val="center"/>
          </w:tcPr>
          <w:p w14:paraId="55A9CF3A" w14:textId="075F3C2B" w:rsidR="008C352E" w:rsidRPr="00143D18" w:rsidRDefault="008C352E" w:rsidP="00426B18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1.3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E7FCDB7" w14:textId="6E13C5A3" w:rsidR="008C352E" w:rsidRPr="00143D18" w:rsidRDefault="000224D5" w:rsidP="00084260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243</w:t>
            </w:r>
            <w:r w:rsidR="00D35BA5" w:rsidRPr="00143D18">
              <w:rPr>
                <w:sz w:val="20"/>
              </w:rPr>
              <w:t>-22</w:t>
            </w:r>
            <w:r w:rsidR="008C352E" w:rsidRPr="00143D18">
              <w:rPr>
                <w:sz w:val="20"/>
              </w:rPr>
              <w:t>-П-</w:t>
            </w:r>
            <w:r w:rsidR="00C020FF">
              <w:rPr>
                <w:sz w:val="20"/>
                <w:lang w:val="en-GB"/>
              </w:rPr>
              <w:t>0</w:t>
            </w:r>
            <w:r w:rsidR="00626167">
              <w:rPr>
                <w:sz w:val="20"/>
              </w:rPr>
              <w:t>1</w:t>
            </w:r>
            <w:r w:rsidR="00C020FF">
              <w:rPr>
                <w:sz w:val="20"/>
                <w:lang w:val="en-GB"/>
              </w:rPr>
              <w:t>0</w:t>
            </w:r>
            <w:r w:rsidR="00626167">
              <w:rPr>
                <w:sz w:val="20"/>
              </w:rPr>
              <w:t>3-</w:t>
            </w:r>
            <w:r w:rsidR="008C352E" w:rsidRPr="00143D18">
              <w:rPr>
                <w:sz w:val="20"/>
              </w:rPr>
              <w:t>ПЗ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803EA08" w14:textId="20E5326F" w:rsidR="008C352E" w:rsidRPr="00143D18" w:rsidRDefault="00CA05ED" w:rsidP="000224D5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Часть</w:t>
            </w:r>
            <w:r w:rsidR="00BC6201" w:rsidRPr="00143D18">
              <w:rPr>
                <w:sz w:val="20"/>
              </w:rPr>
              <w:t xml:space="preserve"> 3.</w:t>
            </w:r>
            <w:r w:rsidR="008C352E" w:rsidRPr="00143D18">
              <w:rPr>
                <w:sz w:val="20"/>
              </w:rPr>
              <w:t xml:space="preserve"> </w:t>
            </w:r>
            <w:r w:rsidR="00A142BD" w:rsidRPr="00143D18">
              <w:rPr>
                <w:sz w:val="20"/>
              </w:rPr>
              <w:t>Исходная и разрешительная документация</w:t>
            </w:r>
            <w:r w:rsidR="008C352E" w:rsidRPr="00143D18">
              <w:rPr>
                <w:sz w:val="20"/>
              </w:rPr>
              <w:t xml:space="preserve">. </w:t>
            </w:r>
          </w:p>
        </w:tc>
        <w:tc>
          <w:tcPr>
            <w:tcW w:w="2523" w:type="dxa"/>
            <w:shd w:val="clear" w:color="auto" w:fill="auto"/>
          </w:tcPr>
          <w:p w14:paraId="04296AB7" w14:textId="77777777" w:rsidR="002C0073" w:rsidRPr="00F37C2B" w:rsidRDefault="002C0073" w:rsidP="002C0073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0935F4D3" w14:textId="5250BF0F" w:rsidR="008C352E" w:rsidRPr="00143D18" w:rsidRDefault="002C0073" w:rsidP="002C0073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213DF1" w:rsidRPr="00F37C2B" w14:paraId="6609573F" w14:textId="77777777" w:rsidTr="001B43D9">
        <w:tc>
          <w:tcPr>
            <w:tcW w:w="10490" w:type="dxa"/>
            <w:gridSpan w:val="4"/>
            <w:shd w:val="clear" w:color="auto" w:fill="auto"/>
          </w:tcPr>
          <w:p w14:paraId="2A7F05AC" w14:textId="06EF7BD2" w:rsidR="001103FE" w:rsidRPr="00143D18" w:rsidRDefault="00213DF1" w:rsidP="001103FE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 w:rsidRPr="00143D18">
              <w:rPr>
                <w:b/>
                <w:bCs/>
                <w:sz w:val="20"/>
              </w:rPr>
              <w:t>Раздел 2. Схема планировочной организации земельного участка</w:t>
            </w:r>
          </w:p>
        </w:tc>
      </w:tr>
      <w:tr w:rsidR="00213DF1" w:rsidRPr="00F37C2B" w14:paraId="02BC539B" w14:textId="77777777" w:rsidTr="001B43D9">
        <w:trPr>
          <w:trHeight w:val="684"/>
        </w:trPr>
        <w:tc>
          <w:tcPr>
            <w:tcW w:w="851" w:type="dxa"/>
            <w:shd w:val="clear" w:color="auto" w:fill="auto"/>
            <w:vAlign w:val="center"/>
          </w:tcPr>
          <w:p w14:paraId="0F64FBD5" w14:textId="77777777" w:rsidR="00213DF1" w:rsidRPr="00143D18" w:rsidRDefault="00213DF1" w:rsidP="00426B18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2</w:t>
            </w:r>
            <w:r w:rsidR="008A438A" w:rsidRPr="00143D18">
              <w:rPr>
                <w:sz w:val="20"/>
              </w:rPr>
              <w:t>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01DDC18" w14:textId="0791E279" w:rsidR="00213DF1" w:rsidRPr="00143D18" w:rsidRDefault="000224D5" w:rsidP="000B6263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243</w:t>
            </w:r>
            <w:r w:rsidR="00D35BA5" w:rsidRPr="00143D18">
              <w:rPr>
                <w:sz w:val="20"/>
              </w:rPr>
              <w:t>-22</w:t>
            </w:r>
            <w:r w:rsidR="00D858C8" w:rsidRPr="00143D18">
              <w:rPr>
                <w:sz w:val="20"/>
              </w:rPr>
              <w:t>-П-</w:t>
            </w:r>
            <w:r w:rsidR="00C020FF">
              <w:rPr>
                <w:sz w:val="20"/>
                <w:lang w:val="en-GB"/>
              </w:rPr>
              <w:t>0</w:t>
            </w:r>
            <w:r w:rsidR="005879B4">
              <w:rPr>
                <w:sz w:val="20"/>
              </w:rPr>
              <w:t>2</w:t>
            </w:r>
            <w:r w:rsidR="00C020FF">
              <w:rPr>
                <w:sz w:val="20"/>
                <w:lang w:val="en-GB"/>
              </w:rPr>
              <w:t>0</w:t>
            </w:r>
            <w:r w:rsidR="005879B4">
              <w:rPr>
                <w:sz w:val="20"/>
              </w:rPr>
              <w:t>1-</w:t>
            </w:r>
            <w:r w:rsidR="000B6263" w:rsidRPr="00143D18">
              <w:rPr>
                <w:sz w:val="20"/>
              </w:rPr>
              <w:t>ПЗУ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49143AA" w14:textId="1C3C7CB7" w:rsidR="00213DF1" w:rsidRPr="00143D18" w:rsidRDefault="00CA05ED" w:rsidP="00D858C8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Часть</w:t>
            </w:r>
            <w:r w:rsidR="00995285" w:rsidRPr="00143D18">
              <w:rPr>
                <w:sz w:val="20"/>
              </w:rPr>
              <w:t xml:space="preserve"> 1. </w:t>
            </w:r>
            <w:r w:rsidR="00D858C8" w:rsidRPr="00143D18">
              <w:rPr>
                <w:sz w:val="20"/>
              </w:rPr>
              <w:t xml:space="preserve">Схема планировочной организации земельного участка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1B9DF67" w14:textId="5EF4FAC2" w:rsidR="00213DF1" w:rsidRPr="00F37C2B" w:rsidRDefault="00133674" w:rsidP="00A2746F">
            <w:pPr>
              <w:jc w:val="center"/>
              <w:rPr>
                <w:sz w:val="20"/>
              </w:rPr>
            </w:pPr>
            <w:r w:rsidRPr="00133674">
              <w:rPr>
                <w:sz w:val="20"/>
              </w:rPr>
              <w:t>ООО "</w:t>
            </w:r>
            <w:proofErr w:type="spellStart"/>
            <w:r w:rsidRPr="00133674">
              <w:rPr>
                <w:sz w:val="20"/>
              </w:rPr>
              <w:t>КраснодарЦентрПроект</w:t>
            </w:r>
            <w:proofErr w:type="spellEnd"/>
            <w:r w:rsidRPr="00133674">
              <w:rPr>
                <w:sz w:val="20"/>
              </w:rPr>
              <w:t>"</w:t>
            </w:r>
          </w:p>
        </w:tc>
      </w:tr>
      <w:tr w:rsidR="00F27F64" w:rsidRPr="00F37C2B" w14:paraId="2E36245F" w14:textId="77777777" w:rsidTr="001B43D9">
        <w:trPr>
          <w:trHeight w:val="684"/>
        </w:trPr>
        <w:tc>
          <w:tcPr>
            <w:tcW w:w="851" w:type="dxa"/>
            <w:shd w:val="clear" w:color="auto" w:fill="auto"/>
            <w:vAlign w:val="center"/>
          </w:tcPr>
          <w:p w14:paraId="471F36CE" w14:textId="6B1A6F76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865674" w14:textId="48450452" w:rsidR="00F27F64" w:rsidRPr="00143D18" w:rsidRDefault="00F27F64" w:rsidP="00F27F64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2</w:t>
            </w:r>
            <w:r>
              <w:rPr>
                <w:sz w:val="20"/>
                <w:lang w:val="en-GB"/>
              </w:rPr>
              <w:t>0</w:t>
            </w:r>
            <w:r w:rsidR="002C0073"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-ОДД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23AF5CE9" w14:textId="6DA1785A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2. О</w:t>
            </w:r>
            <w:r w:rsidRPr="000E2B2C">
              <w:rPr>
                <w:sz w:val="20"/>
              </w:rPr>
              <w:t>боснование схем транспортных коммуникаций</w:t>
            </w:r>
            <w:r>
              <w:rPr>
                <w:sz w:val="20"/>
              </w:rPr>
              <w:t xml:space="preserve"> на период строительства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98C1609" w14:textId="38473210" w:rsidR="00F27F64" w:rsidRPr="00F37C2B" w:rsidRDefault="00133674" w:rsidP="00F27F64">
            <w:pPr>
              <w:jc w:val="center"/>
              <w:rPr>
                <w:sz w:val="20"/>
              </w:rPr>
            </w:pPr>
            <w:r w:rsidRPr="00133674">
              <w:rPr>
                <w:sz w:val="20"/>
              </w:rPr>
              <w:t>ООО "</w:t>
            </w:r>
            <w:proofErr w:type="spellStart"/>
            <w:r w:rsidRPr="00133674">
              <w:rPr>
                <w:sz w:val="20"/>
              </w:rPr>
              <w:t>КраснодарЦентрПроект</w:t>
            </w:r>
            <w:proofErr w:type="spellEnd"/>
            <w:r w:rsidRPr="00133674">
              <w:rPr>
                <w:sz w:val="20"/>
              </w:rPr>
              <w:t>"</w:t>
            </w:r>
          </w:p>
        </w:tc>
      </w:tr>
      <w:tr w:rsidR="00F27F64" w:rsidRPr="00F37C2B" w14:paraId="1A992DFD" w14:textId="77777777" w:rsidTr="001B43D9">
        <w:trPr>
          <w:trHeight w:val="684"/>
        </w:trPr>
        <w:tc>
          <w:tcPr>
            <w:tcW w:w="851" w:type="dxa"/>
            <w:shd w:val="clear" w:color="auto" w:fill="auto"/>
            <w:vAlign w:val="center"/>
          </w:tcPr>
          <w:p w14:paraId="3EE0BC70" w14:textId="7BA70E63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A9D786" w14:textId="69B8172A" w:rsidR="00F27F64" w:rsidRPr="00143D18" w:rsidRDefault="00F27F64" w:rsidP="00F27F64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2</w:t>
            </w:r>
            <w:r>
              <w:rPr>
                <w:sz w:val="20"/>
                <w:lang w:val="en-GB"/>
              </w:rPr>
              <w:t>0</w:t>
            </w:r>
            <w:r w:rsidR="002C0073"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>-ОДД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64BE0A6A" w14:textId="7545AA6A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3. О</w:t>
            </w:r>
            <w:r w:rsidRPr="000E2B2C">
              <w:rPr>
                <w:sz w:val="20"/>
              </w:rPr>
              <w:t>боснование схем транспортных коммуникаций</w:t>
            </w:r>
            <w:r>
              <w:rPr>
                <w:sz w:val="20"/>
              </w:rPr>
              <w:t xml:space="preserve"> на период эксплуатации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9A2836F" w14:textId="19F7021A" w:rsidR="00F27F64" w:rsidRPr="00F37C2B" w:rsidRDefault="00133674" w:rsidP="00F27F64">
            <w:pPr>
              <w:jc w:val="center"/>
              <w:rPr>
                <w:sz w:val="20"/>
              </w:rPr>
            </w:pPr>
            <w:r w:rsidRPr="00133674">
              <w:rPr>
                <w:sz w:val="20"/>
              </w:rPr>
              <w:t>ООО "</w:t>
            </w:r>
            <w:proofErr w:type="spellStart"/>
            <w:r w:rsidRPr="00133674">
              <w:rPr>
                <w:sz w:val="20"/>
              </w:rPr>
              <w:t>КраснодарЦентрПроект</w:t>
            </w:r>
            <w:proofErr w:type="spellEnd"/>
            <w:r w:rsidRPr="00133674">
              <w:rPr>
                <w:sz w:val="20"/>
              </w:rPr>
              <w:t>"</w:t>
            </w:r>
          </w:p>
        </w:tc>
      </w:tr>
      <w:tr w:rsidR="00F27F64" w:rsidRPr="00F37C2B" w14:paraId="75C64B34" w14:textId="77777777" w:rsidTr="001B43D9">
        <w:tc>
          <w:tcPr>
            <w:tcW w:w="10490" w:type="dxa"/>
            <w:gridSpan w:val="4"/>
            <w:shd w:val="clear" w:color="auto" w:fill="auto"/>
          </w:tcPr>
          <w:p w14:paraId="6781B33E" w14:textId="57894548" w:rsidR="00F27F64" w:rsidRPr="00143D18" w:rsidRDefault="00F27F64" w:rsidP="00F27F64">
            <w:pPr>
              <w:spacing w:line="360" w:lineRule="auto"/>
              <w:jc w:val="center"/>
              <w:rPr>
                <w:sz w:val="20"/>
              </w:rPr>
            </w:pPr>
            <w:r w:rsidRPr="00143D18">
              <w:rPr>
                <w:b/>
                <w:bCs/>
                <w:sz w:val="20"/>
              </w:rPr>
              <w:t>Раздел 3</w:t>
            </w:r>
            <w:r>
              <w:rPr>
                <w:b/>
                <w:bCs/>
                <w:sz w:val="20"/>
              </w:rPr>
              <w:t>.</w:t>
            </w:r>
            <w:r w:rsidRPr="00143D18">
              <w:rPr>
                <w:b/>
                <w:bCs/>
                <w:sz w:val="20"/>
              </w:rPr>
              <w:t xml:space="preserve"> Объемно-планировочные и архитектурные решения</w:t>
            </w:r>
          </w:p>
        </w:tc>
      </w:tr>
      <w:tr w:rsidR="00F27F64" w:rsidRPr="00F37C2B" w14:paraId="2ECDAD58" w14:textId="77777777" w:rsidTr="001B43D9">
        <w:tc>
          <w:tcPr>
            <w:tcW w:w="851" w:type="dxa"/>
            <w:shd w:val="clear" w:color="auto" w:fill="auto"/>
            <w:vAlign w:val="center"/>
          </w:tcPr>
          <w:p w14:paraId="5340097E" w14:textId="47BBC985" w:rsidR="00F27F64" w:rsidRPr="00143D18" w:rsidRDefault="00F27F64" w:rsidP="00F27F64">
            <w:pPr>
              <w:jc w:val="center"/>
              <w:rPr>
                <w:sz w:val="20"/>
                <w:lang w:val="en-US"/>
              </w:rPr>
            </w:pPr>
            <w:r w:rsidRPr="00143D18">
              <w:rPr>
                <w:sz w:val="20"/>
              </w:rPr>
              <w:t>3</w:t>
            </w:r>
            <w:r>
              <w:rPr>
                <w:sz w:val="20"/>
              </w:rPr>
              <w:t>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B90D80" w14:textId="1684E95A" w:rsidR="00F27F64" w:rsidRPr="009863EF" w:rsidRDefault="00F27F64" w:rsidP="00F27F64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3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1-</w:t>
            </w:r>
            <w:r w:rsidRPr="00143D18">
              <w:rPr>
                <w:sz w:val="20"/>
              </w:rPr>
              <w:t>АР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2C5FE486" w14:textId="6291B1E3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Часть 1. </w:t>
            </w:r>
            <w:r w:rsidRPr="00143D18">
              <w:rPr>
                <w:sz w:val="20"/>
              </w:rPr>
              <w:t xml:space="preserve">Архитектурные решения. </w:t>
            </w:r>
          </w:p>
          <w:p w14:paraId="0847C277" w14:textId="25DB1D5B" w:rsidR="00F27F64" w:rsidRPr="00143D18" w:rsidRDefault="00F27F64" w:rsidP="00F27F64">
            <w:pPr>
              <w:jc w:val="left"/>
              <w:rPr>
                <w:sz w:val="20"/>
              </w:rPr>
            </w:pPr>
          </w:p>
        </w:tc>
        <w:tc>
          <w:tcPr>
            <w:tcW w:w="2523" w:type="dxa"/>
            <w:shd w:val="clear" w:color="auto" w:fill="auto"/>
            <w:vAlign w:val="center"/>
          </w:tcPr>
          <w:p w14:paraId="43FC1656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38F1C98B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77E5C224" w14:textId="195A3397" w:rsidTr="001B43D9">
        <w:tc>
          <w:tcPr>
            <w:tcW w:w="10490" w:type="dxa"/>
            <w:gridSpan w:val="4"/>
            <w:shd w:val="clear" w:color="auto" w:fill="auto"/>
          </w:tcPr>
          <w:p w14:paraId="237FC643" w14:textId="2626E844" w:rsidR="00F27F64" w:rsidRPr="00143D18" w:rsidRDefault="00F27F64" w:rsidP="00F27F64">
            <w:pPr>
              <w:spacing w:line="360" w:lineRule="auto"/>
              <w:jc w:val="center"/>
              <w:rPr>
                <w:b/>
                <w:sz w:val="20"/>
              </w:rPr>
            </w:pPr>
            <w:r w:rsidRPr="00143D18">
              <w:rPr>
                <w:b/>
                <w:bCs/>
                <w:sz w:val="20"/>
              </w:rPr>
              <w:t>Раздел 4. Конструктивные решения</w:t>
            </w:r>
          </w:p>
        </w:tc>
      </w:tr>
      <w:tr w:rsidR="00F27F64" w:rsidRPr="00F37C2B" w14:paraId="12974DB0" w14:textId="77777777" w:rsidTr="001B43D9">
        <w:trPr>
          <w:trHeight w:val="354"/>
        </w:trPr>
        <w:tc>
          <w:tcPr>
            <w:tcW w:w="851" w:type="dxa"/>
            <w:shd w:val="clear" w:color="auto" w:fill="auto"/>
            <w:vAlign w:val="center"/>
          </w:tcPr>
          <w:p w14:paraId="4455DC0F" w14:textId="32C72422" w:rsidR="00F27F64" w:rsidRPr="009863EF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4.1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E80464" w14:textId="67A58CA1" w:rsidR="00F27F64" w:rsidRPr="009863EF" w:rsidRDefault="00F27F64" w:rsidP="00F27F64">
            <w:pPr>
              <w:jc w:val="left"/>
              <w:rPr>
                <w:sz w:val="20"/>
              </w:rPr>
            </w:pPr>
            <w:r w:rsidRPr="009863EF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 w:rsidRPr="009863EF">
              <w:rPr>
                <w:sz w:val="20"/>
              </w:rPr>
              <w:t>4</w:t>
            </w:r>
            <w:r>
              <w:rPr>
                <w:sz w:val="20"/>
                <w:lang w:val="en-GB"/>
              </w:rPr>
              <w:t>0</w:t>
            </w:r>
            <w:r w:rsidRPr="009863EF">
              <w:rPr>
                <w:sz w:val="20"/>
              </w:rPr>
              <w:t>1-КР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BFD3B1B" w14:textId="3FC08149" w:rsidR="00F27F64" w:rsidRPr="001B43D9" w:rsidRDefault="00F27F64" w:rsidP="00F27F64">
            <w:pPr>
              <w:jc w:val="left"/>
              <w:rPr>
                <w:sz w:val="20"/>
              </w:rPr>
            </w:pPr>
            <w:r w:rsidRPr="001B43D9">
              <w:rPr>
                <w:sz w:val="20"/>
              </w:rPr>
              <w:t>Часть 1. Текстовая часть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6C42A1A" w14:textId="77777777" w:rsidR="00F27F64" w:rsidRPr="009863EF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OOO</w:t>
            </w:r>
          </w:p>
          <w:p w14:paraId="2741639D" w14:textId="0E900D80" w:rsidR="00F27F64" w:rsidRPr="009863EF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«</w:t>
            </w:r>
            <w:proofErr w:type="spellStart"/>
            <w:r w:rsidRPr="009863EF">
              <w:rPr>
                <w:sz w:val="20"/>
              </w:rPr>
              <w:t>Арконт</w:t>
            </w:r>
            <w:proofErr w:type="spellEnd"/>
            <w:r w:rsidRPr="009863EF">
              <w:rPr>
                <w:sz w:val="20"/>
              </w:rPr>
              <w:t>»</w:t>
            </w:r>
          </w:p>
        </w:tc>
      </w:tr>
      <w:tr w:rsidR="00F27F64" w:rsidRPr="00F37C2B" w14:paraId="385A881D" w14:textId="77777777" w:rsidTr="001B43D9">
        <w:trPr>
          <w:trHeight w:val="257"/>
        </w:trPr>
        <w:tc>
          <w:tcPr>
            <w:tcW w:w="851" w:type="dxa"/>
            <w:shd w:val="clear" w:color="auto" w:fill="auto"/>
            <w:vAlign w:val="center"/>
          </w:tcPr>
          <w:p w14:paraId="518C0FA2" w14:textId="2F24E05F" w:rsidR="00F27F64" w:rsidRPr="009863EF" w:rsidRDefault="00F27F64" w:rsidP="00F27F64">
            <w:pPr>
              <w:jc w:val="center"/>
              <w:rPr>
                <w:sz w:val="20"/>
                <w:lang w:val="en-US"/>
              </w:rPr>
            </w:pPr>
            <w:r w:rsidRPr="009863EF">
              <w:rPr>
                <w:sz w:val="20"/>
              </w:rPr>
              <w:t>4.</w:t>
            </w:r>
            <w:r w:rsidRPr="009863EF">
              <w:rPr>
                <w:sz w:val="20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40AA9F" w14:textId="0370D561" w:rsidR="00F27F64" w:rsidRPr="009863EF" w:rsidRDefault="00F27F64" w:rsidP="00F27F64">
            <w:pPr>
              <w:jc w:val="left"/>
              <w:rPr>
                <w:sz w:val="20"/>
              </w:rPr>
            </w:pPr>
            <w:r w:rsidRPr="009863EF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 w:rsidRPr="009863EF">
              <w:rPr>
                <w:sz w:val="20"/>
              </w:rPr>
              <w:t>4</w:t>
            </w:r>
            <w:r>
              <w:rPr>
                <w:sz w:val="20"/>
                <w:lang w:val="en-GB"/>
              </w:rPr>
              <w:t>0</w:t>
            </w:r>
            <w:r w:rsidRPr="009863EF">
              <w:rPr>
                <w:sz w:val="20"/>
              </w:rPr>
              <w:t>2-КР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1CDE5767" w14:textId="4E11D18D" w:rsidR="00F27F64" w:rsidRPr="001B43D9" w:rsidRDefault="00F27F64" w:rsidP="00F27F64">
            <w:pPr>
              <w:jc w:val="left"/>
              <w:rPr>
                <w:sz w:val="20"/>
              </w:rPr>
            </w:pPr>
            <w:r w:rsidRPr="001B43D9">
              <w:rPr>
                <w:sz w:val="20"/>
              </w:rPr>
              <w:t>Часть 2. Конструктивные решения. Графическая часть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4387C61" w14:textId="77777777" w:rsidR="00F27F64" w:rsidRPr="009863EF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OOO</w:t>
            </w:r>
          </w:p>
          <w:p w14:paraId="5BED441A" w14:textId="66087ECF" w:rsidR="00F27F64" w:rsidRPr="009863EF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«</w:t>
            </w:r>
            <w:proofErr w:type="spellStart"/>
            <w:r w:rsidRPr="009863EF">
              <w:rPr>
                <w:sz w:val="20"/>
              </w:rPr>
              <w:t>Арконт</w:t>
            </w:r>
            <w:proofErr w:type="spellEnd"/>
            <w:r w:rsidRPr="009863EF">
              <w:rPr>
                <w:sz w:val="20"/>
              </w:rPr>
              <w:t>»</w:t>
            </w:r>
          </w:p>
        </w:tc>
      </w:tr>
      <w:tr w:rsidR="00884442" w:rsidRPr="00F37C2B" w14:paraId="28EC4151" w14:textId="77777777" w:rsidTr="001B43D9">
        <w:trPr>
          <w:trHeight w:val="257"/>
        </w:trPr>
        <w:tc>
          <w:tcPr>
            <w:tcW w:w="851" w:type="dxa"/>
            <w:shd w:val="clear" w:color="auto" w:fill="auto"/>
            <w:vAlign w:val="center"/>
          </w:tcPr>
          <w:p w14:paraId="01E79417" w14:textId="5C357D41" w:rsidR="00884442" w:rsidRPr="009863EF" w:rsidRDefault="00884442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28EB68" w14:textId="0B139011" w:rsidR="00884442" w:rsidRPr="009863EF" w:rsidRDefault="00884442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243-22-П-0403-КР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8DBBF57" w14:textId="5D600E15" w:rsidR="00884442" w:rsidRPr="00884442" w:rsidRDefault="00884442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Часть 3. </w:t>
            </w:r>
            <w:r w:rsidRPr="00884442">
              <w:rPr>
                <w:sz w:val="20"/>
              </w:rPr>
              <w:t>Поэтажные планы здания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8DAD503" w14:textId="77777777" w:rsidR="00884442" w:rsidRPr="009863EF" w:rsidRDefault="00884442" w:rsidP="00884442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OOO</w:t>
            </w:r>
          </w:p>
          <w:p w14:paraId="61482CD1" w14:textId="5E2AC169" w:rsidR="00884442" w:rsidRPr="001B43D9" w:rsidRDefault="00884442" w:rsidP="00884442">
            <w:pPr>
              <w:jc w:val="center"/>
              <w:rPr>
                <w:sz w:val="20"/>
                <w:lang w:val="en-US"/>
              </w:rPr>
            </w:pPr>
            <w:r w:rsidRPr="009863EF">
              <w:rPr>
                <w:sz w:val="20"/>
              </w:rPr>
              <w:t>«</w:t>
            </w:r>
            <w:proofErr w:type="spellStart"/>
            <w:r w:rsidRPr="009863EF">
              <w:rPr>
                <w:sz w:val="20"/>
              </w:rPr>
              <w:t>Арконт</w:t>
            </w:r>
            <w:proofErr w:type="spellEnd"/>
            <w:r w:rsidRPr="009863EF">
              <w:rPr>
                <w:sz w:val="20"/>
              </w:rPr>
              <w:t>»</w:t>
            </w:r>
          </w:p>
        </w:tc>
      </w:tr>
      <w:tr w:rsidR="00F27F64" w:rsidRPr="00F37C2B" w14:paraId="0CE3F3CC" w14:textId="77777777" w:rsidTr="001B43D9">
        <w:trPr>
          <w:trHeight w:val="337"/>
        </w:trPr>
        <w:tc>
          <w:tcPr>
            <w:tcW w:w="10490" w:type="dxa"/>
            <w:gridSpan w:val="4"/>
            <w:shd w:val="clear" w:color="auto" w:fill="auto"/>
          </w:tcPr>
          <w:p w14:paraId="25A1782D" w14:textId="77777777" w:rsidR="00F27F64" w:rsidRDefault="00F27F64" w:rsidP="00F27F64">
            <w:pPr>
              <w:jc w:val="center"/>
              <w:rPr>
                <w:b/>
                <w:bCs/>
                <w:sz w:val="20"/>
              </w:rPr>
            </w:pPr>
            <w:r w:rsidRPr="00143D18">
              <w:rPr>
                <w:b/>
                <w:bCs/>
                <w:sz w:val="20"/>
              </w:rPr>
              <w:t>Раздел 5 Сведения об инженерном оборудовании, о сетях и системах инженерно-технического обеспечения</w:t>
            </w:r>
          </w:p>
          <w:p w14:paraId="0424A53E" w14:textId="36B3AA85" w:rsidR="00F27F64" w:rsidRPr="00143D18" w:rsidRDefault="00F27F64" w:rsidP="00F27F64">
            <w:pPr>
              <w:jc w:val="center"/>
              <w:rPr>
                <w:sz w:val="20"/>
              </w:rPr>
            </w:pPr>
          </w:p>
        </w:tc>
      </w:tr>
      <w:tr w:rsidR="00F27F64" w:rsidRPr="00F37C2B" w14:paraId="1ED8ACE1" w14:textId="77777777" w:rsidTr="001B43D9">
        <w:trPr>
          <w:trHeight w:val="498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200C9C66" w14:textId="4833BBF7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bCs/>
                <w:sz w:val="20"/>
              </w:rPr>
              <w:t xml:space="preserve">Подраздел 1. </w:t>
            </w:r>
            <w:r>
              <w:rPr>
                <w:b/>
                <w:bCs/>
                <w:sz w:val="20"/>
              </w:rPr>
              <w:t>Система электроснабжения</w:t>
            </w:r>
          </w:p>
        </w:tc>
      </w:tr>
      <w:tr w:rsidR="00F27F64" w:rsidRPr="00F37C2B" w14:paraId="0C91D6B1" w14:textId="77777777" w:rsidTr="001B43D9">
        <w:trPr>
          <w:trHeight w:val="765"/>
        </w:trPr>
        <w:tc>
          <w:tcPr>
            <w:tcW w:w="851" w:type="dxa"/>
            <w:shd w:val="clear" w:color="auto" w:fill="auto"/>
            <w:vAlign w:val="center"/>
          </w:tcPr>
          <w:p w14:paraId="796CF393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5.1.1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C94550" w14:textId="2C0522D2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501-</w:t>
            </w:r>
            <w:r w:rsidRPr="00143D18">
              <w:rPr>
                <w:sz w:val="20"/>
              </w:rPr>
              <w:t>ИОС1.1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B74F218" w14:textId="03BEC049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1. Внутреннее силовое электрооборудование и электроосвещение. Молниезащита и заземление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9CD103F" w14:textId="77777777" w:rsidR="00F27F64" w:rsidRPr="00AE6653" w:rsidRDefault="00F27F64" w:rsidP="00F27F64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71956D5F" w14:textId="0B7C7340" w:rsidR="00F27F64" w:rsidRPr="00F37C2B" w:rsidRDefault="00F27F64" w:rsidP="001B43D9">
            <w:pPr>
              <w:ind w:right="-112"/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158B116C" w14:textId="77777777" w:rsidTr="001B43D9">
        <w:tc>
          <w:tcPr>
            <w:tcW w:w="851" w:type="dxa"/>
            <w:shd w:val="clear" w:color="auto" w:fill="auto"/>
            <w:vAlign w:val="center"/>
          </w:tcPr>
          <w:p w14:paraId="607246B2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5.1.2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0EF734" w14:textId="72CCAA65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501</w:t>
            </w:r>
            <w:r>
              <w:rPr>
                <w:sz w:val="20"/>
              </w:rPr>
              <w:t>-</w:t>
            </w:r>
            <w:r w:rsidRPr="00143D18">
              <w:rPr>
                <w:sz w:val="20"/>
              </w:rPr>
              <w:t>ИОС1.2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282E45E2" w14:textId="1493ECE8" w:rsidR="00F27F64" w:rsidRPr="00143D18" w:rsidRDefault="00F27F64" w:rsidP="00F27F64">
            <w:pPr>
              <w:jc w:val="left"/>
              <w:rPr>
                <w:sz w:val="20"/>
              </w:rPr>
            </w:pPr>
            <w:r w:rsidRPr="00143D18">
              <w:rPr>
                <w:sz w:val="20"/>
              </w:rPr>
              <w:t>Часть 2. Архитектурное освещение фасадов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B59AEE8" w14:textId="77777777" w:rsidR="00C62CC7" w:rsidRPr="00AE6653" w:rsidRDefault="00C62CC7" w:rsidP="00C62CC7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123BA73A" w14:textId="2727C4B3" w:rsidR="00F27F64" w:rsidRPr="00F37C2B" w:rsidRDefault="00C62CC7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0EAC8AF9" w14:textId="77777777" w:rsidTr="001B43D9">
        <w:trPr>
          <w:trHeight w:val="439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6BCC10C7" w14:textId="77777777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bCs/>
                <w:sz w:val="20"/>
              </w:rPr>
              <w:t xml:space="preserve">Подраздел 2. </w:t>
            </w:r>
            <w:r w:rsidRPr="00143D18">
              <w:rPr>
                <w:b/>
                <w:sz w:val="20"/>
              </w:rPr>
              <w:t>Система водоснабжения</w:t>
            </w:r>
          </w:p>
        </w:tc>
      </w:tr>
      <w:tr w:rsidR="00F27F64" w:rsidRPr="00F37C2B" w14:paraId="4FA3A90E" w14:textId="77777777" w:rsidTr="001B43D9">
        <w:trPr>
          <w:trHeight w:val="636"/>
        </w:trPr>
        <w:tc>
          <w:tcPr>
            <w:tcW w:w="851" w:type="dxa"/>
            <w:shd w:val="clear" w:color="auto" w:fill="auto"/>
            <w:vAlign w:val="center"/>
          </w:tcPr>
          <w:p w14:paraId="0C5C1C7F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5.2.1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DE3CB" w14:textId="30B1E831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502-</w:t>
            </w:r>
            <w:r w:rsidRPr="00143D18">
              <w:rPr>
                <w:sz w:val="20"/>
              </w:rPr>
              <w:t>ИОС2.1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43D8AA4D" w14:textId="6706776C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1. Внутренние сети водоснабжения. Насосная станция.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10FC4A3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25086F54" w14:textId="289CCEE3" w:rsidR="00F27F64" w:rsidRPr="00F37C2B" w:rsidRDefault="00F27F64" w:rsidP="001B43D9">
            <w:pPr>
              <w:ind w:right="-112"/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7A12E816" w14:textId="77777777" w:rsidTr="001B43D9">
        <w:trPr>
          <w:trHeight w:val="636"/>
        </w:trPr>
        <w:tc>
          <w:tcPr>
            <w:tcW w:w="851" w:type="dxa"/>
            <w:shd w:val="clear" w:color="auto" w:fill="auto"/>
            <w:vAlign w:val="center"/>
          </w:tcPr>
          <w:p w14:paraId="5499591F" w14:textId="5061DC9F" w:rsidR="00F27F64" w:rsidRPr="00AE6653" w:rsidRDefault="00F27F64" w:rsidP="00F27F64">
            <w:pPr>
              <w:jc w:val="center"/>
              <w:rPr>
                <w:color w:val="FF0000"/>
                <w:sz w:val="20"/>
              </w:rPr>
            </w:pPr>
            <w:r w:rsidRPr="00AE6653">
              <w:rPr>
                <w:sz w:val="20"/>
              </w:rPr>
              <w:t>5.2.2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FCEEB4" w14:textId="22B9A518" w:rsidR="00F27F64" w:rsidRPr="00AE6653" w:rsidRDefault="00F27F64" w:rsidP="00F27F64">
            <w:pPr>
              <w:jc w:val="left"/>
              <w:rPr>
                <w:color w:val="FF0000"/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502-</w:t>
            </w:r>
            <w:r w:rsidRPr="00AE6653">
              <w:rPr>
                <w:sz w:val="20"/>
              </w:rPr>
              <w:t>ИОС2.2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175E2D36" w14:textId="13CB76BC" w:rsidR="00F27F64" w:rsidRPr="00AE6653" w:rsidRDefault="00F27F64" w:rsidP="00F27F64">
            <w:pPr>
              <w:jc w:val="left"/>
              <w:rPr>
                <w:color w:val="FF0000"/>
                <w:sz w:val="20"/>
              </w:rPr>
            </w:pPr>
            <w:r w:rsidRPr="00AE6653">
              <w:rPr>
                <w:sz w:val="20"/>
              </w:rPr>
              <w:t>Часть 2. Автоматическое водяное пожаротушение. Внутренний противопожарный водопровод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CC1C40A" w14:textId="77777777" w:rsidR="00F27F64" w:rsidRPr="00AE6653" w:rsidRDefault="00F27F64" w:rsidP="00F27F64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12F91E7A" w14:textId="3F7117F6" w:rsidR="00F27F64" w:rsidRPr="00AE6653" w:rsidRDefault="00F27F64" w:rsidP="001B43D9">
            <w:pPr>
              <w:ind w:right="-112"/>
              <w:jc w:val="center"/>
              <w:rPr>
                <w:bCs/>
                <w:color w:val="FF0000"/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41AA3103" w14:textId="77777777" w:rsidTr="001B43D9">
        <w:trPr>
          <w:trHeight w:val="500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425E95EB" w14:textId="77777777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bCs/>
                <w:sz w:val="20"/>
              </w:rPr>
              <w:t>Подраздел 3. Система водоотведения</w:t>
            </w:r>
          </w:p>
        </w:tc>
      </w:tr>
      <w:tr w:rsidR="00F27F64" w:rsidRPr="00F37C2B" w14:paraId="4AFFCD0C" w14:textId="77777777" w:rsidTr="001B43D9">
        <w:trPr>
          <w:trHeight w:val="420"/>
        </w:trPr>
        <w:tc>
          <w:tcPr>
            <w:tcW w:w="851" w:type="dxa"/>
            <w:shd w:val="clear" w:color="auto" w:fill="auto"/>
            <w:vAlign w:val="center"/>
          </w:tcPr>
          <w:p w14:paraId="3927155C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lastRenderedPageBreak/>
              <w:t>5.3.1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6B3906" w14:textId="4286F1FE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503-</w:t>
            </w:r>
            <w:r w:rsidRPr="00143D18">
              <w:rPr>
                <w:sz w:val="20"/>
              </w:rPr>
              <w:t>ИОС3.1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4B776369" w14:textId="77F95347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1. Внутренние сети водоотведения. Бытовая канализация. Ливневая канализация.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15B3B9F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751BEA7E" w14:textId="2D86A496" w:rsidR="00F27F64" w:rsidRPr="00F37C2B" w:rsidRDefault="00F27F64" w:rsidP="001B43D9">
            <w:pPr>
              <w:ind w:right="-112"/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5AF6CEFA" w14:textId="77777777" w:rsidTr="001B43D9">
        <w:trPr>
          <w:trHeight w:val="556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1E631A5B" w14:textId="77777777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bCs/>
                <w:sz w:val="20"/>
              </w:rPr>
              <w:t>Подраздел 4. Отопление, вентиляция и кондиционирование воздуха, тепловые сети</w:t>
            </w:r>
          </w:p>
        </w:tc>
      </w:tr>
      <w:tr w:rsidR="00F27F64" w:rsidRPr="00F37C2B" w14:paraId="45017AE8" w14:textId="77777777" w:rsidTr="001B43D9">
        <w:tc>
          <w:tcPr>
            <w:tcW w:w="851" w:type="dxa"/>
            <w:shd w:val="clear" w:color="auto" w:fill="auto"/>
            <w:vAlign w:val="center"/>
          </w:tcPr>
          <w:p w14:paraId="496F3652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5.4.1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3B809" w14:textId="2164CA4A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504-</w:t>
            </w:r>
            <w:r w:rsidRPr="00143D18">
              <w:rPr>
                <w:sz w:val="20"/>
              </w:rPr>
              <w:t>ИОС4.1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A381FB7" w14:textId="77777777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1. Внутренние сети отопления, теплоснабжения.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7200698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3790B1CB" w14:textId="222D8BF4" w:rsidR="00F27F64" w:rsidRPr="00F37C2B" w:rsidRDefault="00F27F64" w:rsidP="001B43D9">
            <w:pPr>
              <w:ind w:right="-112"/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72650815" w14:textId="77777777" w:rsidTr="001B43D9">
        <w:tc>
          <w:tcPr>
            <w:tcW w:w="851" w:type="dxa"/>
            <w:shd w:val="clear" w:color="auto" w:fill="auto"/>
            <w:vAlign w:val="center"/>
          </w:tcPr>
          <w:p w14:paraId="64D4FF07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5.4.2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48AD32" w14:textId="485ED420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504-</w:t>
            </w:r>
            <w:r w:rsidRPr="00143D18">
              <w:rPr>
                <w:sz w:val="20"/>
              </w:rPr>
              <w:t>ИОС4.2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1294875" w14:textId="77777777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2. Индивидуальный тепловой пункт. Тепломеханические решения.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7FE21E0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41303B70" w14:textId="6EDB9936" w:rsidR="00F27F64" w:rsidRPr="00F37C2B" w:rsidRDefault="00F27F64" w:rsidP="001B43D9">
            <w:pPr>
              <w:ind w:right="-112"/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5D6C2A2B" w14:textId="77777777" w:rsidTr="001B43D9">
        <w:tc>
          <w:tcPr>
            <w:tcW w:w="851" w:type="dxa"/>
            <w:shd w:val="clear" w:color="auto" w:fill="auto"/>
            <w:vAlign w:val="center"/>
          </w:tcPr>
          <w:p w14:paraId="28F40A03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5.4.3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30DCA6" w14:textId="7991A4F3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504-</w:t>
            </w:r>
            <w:r w:rsidRPr="00143D18">
              <w:rPr>
                <w:sz w:val="20"/>
              </w:rPr>
              <w:t>ИОС4.3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81AEE6C" w14:textId="5015D980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3. Внутренние сети вентиляции, кондиционирования, дымоудаления и подпора воздуха.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A73ED4F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10DBDAF9" w14:textId="50627A10" w:rsidR="00F27F64" w:rsidRPr="00F37C2B" w:rsidRDefault="00F27F64" w:rsidP="001B43D9">
            <w:pPr>
              <w:ind w:right="-112"/>
              <w:jc w:val="center"/>
              <w:rPr>
                <w:bCs/>
                <w:color w:val="FF0000"/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1E5B2DF5" w14:textId="77777777" w:rsidTr="001B43D9">
        <w:trPr>
          <w:trHeight w:val="502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34A7A469" w14:textId="797D1F6F" w:rsidR="00F27F64" w:rsidRPr="00143D18" w:rsidRDefault="00F27F64" w:rsidP="00F27F64">
            <w:pPr>
              <w:jc w:val="center"/>
              <w:rPr>
                <w:sz w:val="20"/>
                <w:lang w:val="en-US"/>
              </w:rPr>
            </w:pPr>
            <w:r w:rsidRPr="00143D18">
              <w:rPr>
                <w:b/>
                <w:sz w:val="20"/>
              </w:rPr>
              <w:t xml:space="preserve">Подраздел 5. </w:t>
            </w:r>
            <w:r>
              <w:rPr>
                <w:b/>
                <w:sz w:val="20"/>
              </w:rPr>
              <w:t>Сети связи</w:t>
            </w:r>
          </w:p>
        </w:tc>
      </w:tr>
      <w:tr w:rsidR="00F27F64" w:rsidRPr="00F37C2B" w14:paraId="500EAA0A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2AFED35E" w14:textId="77777777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FF7BF1" w14:textId="6CF198B1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40428845" w14:textId="2741038A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 xml:space="preserve">Часть 1. Внутренние системы связи. Телефонизация. Структурированная кабельная система. </w:t>
            </w:r>
            <w:r w:rsidRPr="00AE6653">
              <w:rPr>
                <w:sz w:val="20"/>
                <w:lang w:val="en-US"/>
              </w:rPr>
              <w:t>IP</w:t>
            </w:r>
            <w:r w:rsidRPr="00AE6653">
              <w:rPr>
                <w:sz w:val="20"/>
              </w:rPr>
              <w:t xml:space="preserve"> Телевидение, Интернет, </w:t>
            </w:r>
            <w:r w:rsidRPr="00AE6653">
              <w:rPr>
                <w:sz w:val="20"/>
                <w:lang w:val="en-GB"/>
              </w:rPr>
              <w:t>Wi</w:t>
            </w:r>
            <w:r w:rsidRPr="00AE6653">
              <w:rPr>
                <w:sz w:val="20"/>
              </w:rPr>
              <w:t>-</w:t>
            </w:r>
            <w:r w:rsidRPr="00AE6653">
              <w:rPr>
                <w:sz w:val="20"/>
                <w:lang w:val="en-GB"/>
              </w:rPr>
              <w:t>Fi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97D51B9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6D0ABD57" w14:textId="777EC11F" w:rsidR="00F27F64" w:rsidRPr="00EA4846" w:rsidRDefault="00F27F64" w:rsidP="001B43D9">
            <w:pPr>
              <w:ind w:right="-112"/>
              <w:jc w:val="center"/>
              <w:rPr>
                <w:bCs/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25C1FC22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43858F93" w14:textId="10C77306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E1DE5B" w14:textId="0B7BB930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751C2EBC" w14:textId="1CBBE145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Часть 2. Радиофикация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A269869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5539CEDE" w14:textId="15B1E4C4" w:rsidR="00F27F64" w:rsidRPr="00EA4846" w:rsidRDefault="00F27F64" w:rsidP="001B43D9">
            <w:pPr>
              <w:ind w:right="-112"/>
              <w:jc w:val="center"/>
              <w:rPr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18666234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5D9E3027" w14:textId="2E9A4FB4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AA1EF0" w14:textId="247C15B8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ИОС5.3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1719DB3" w14:textId="010D37A3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Часть 3. Автоматизированная система контроля и учета электропотребления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AC1C19C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547E9D53" w14:textId="462D3E8F" w:rsidR="00F27F64" w:rsidRPr="00EA4846" w:rsidRDefault="00F27F64" w:rsidP="001B43D9">
            <w:pPr>
              <w:ind w:right="-112"/>
              <w:jc w:val="center"/>
              <w:rPr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50A9E268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2AD231B2" w14:textId="53A2B667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C9341B" w14:textId="4759FEEC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ИОС5.4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2DE0E3B9" w14:textId="1A700F2E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Часть 4. Автоматизированная система контроля и учета водо- и теплопотребления, холодоснабжения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0E5D205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68C46029" w14:textId="7BB6E60D" w:rsidR="00F27F64" w:rsidRPr="00EA4846" w:rsidRDefault="00F27F64" w:rsidP="001B43D9">
            <w:pPr>
              <w:ind w:right="-112"/>
              <w:jc w:val="center"/>
              <w:rPr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3B9E6FEE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205F7DA2" w14:textId="36CA0AFB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637F21" w14:textId="62957DB9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ИОС5.5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6DEA0343" w14:textId="0AD35F74" w:rsidR="00F27F64" w:rsidRPr="00AE6653" w:rsidRDefault="00F27F64" w:rsidP="00F27F64">
            <w:pPr>
              <w:jc w:val="left"/>
              <w:outlineLvl w:val="0"/>
              <w:rPr>
                <w:rFonts w:eastAsia="Arial Unicode MS"/>
                <w:sz w:val="20"/>
              </w:rPr>
            </w:pPr>
            <w:r w:rsidRPr="00AE6653">
              <w:rPr>
                <w:sz w:val="20"/>
              </w:rPr>
              <w:t xml:space="preserve">Часть 5. Система </w:t>
            </w:r>
            <w:proofErr w:type="spellStart"/>
            <w:r w:rsidRPr="00AE6653">
              <w:rPr>
                <w:sz w:val="20"/>
              </w:rPr>
              <w:t>видеодомофонной</w:t>
            </w:r>
            <w:proofErr w:type="spellEnd"/>
            <w:r w:rsidRPr="00AE6653">
              <w:rPr>
                <w:sz w:val="20"/>
              </w:rPr>
              <w:t xml:space="preserve"> связи. Система контроля и управления доступом.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C30E250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28075040" w14:textId="2A671624" w:rsidR="00F27F64" w:rsidRPr="00EA4846" w:rsidRDefault="00F27F64" w:rsidP="001B43D9">
            <w:pPr>
              <w:ind w:right="-112"/>
              <w:jc w:val="center"/>
              <w:rPr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722B775F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7BB3E20D" w14:textId="1D0858C1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F3F8B2" w14:textId="1C0501D1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ИОС5.6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09894C4" w14:textId="26DF4954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Часть 6. Система видеонаблюдения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7869197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688FDD58" w14:textId="208C0EF8" w:rsidR="00F27F64" w:rsidRPr="00EA4846" w:rsidRDefault="00F27F64" w:rsidP="001B43D9">
            <w:pPr>
              <w:ind w:right="-112"/>
              <w:jc w:val="center"/>
              <w:rPr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60CAA611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61F16460" w14:textId="42A3A3B3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A4B3C9" w14:textId="559F8C91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ИОС5.7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D91D1A1" w14:textId="52A187D1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Часть 7. Система охранно-тревожной сигнализации.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74CCCD2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1E23DC64" w14:textId="285A5361" w:rsidR="00F27F64" w:rsidRPr="00EA4846" w:rsidRDefault="00F27F64" w:rsidP="001B43D9">
            <w:pPr>
              <w:ind w:right="-112"/>
              <w:jc w:val="center"/>
              <w:rPr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12937033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4838DEA5" w14:textId="1BBAC445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C229F8" w14:textId="32DB31D2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ИОС5.8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BD0FA9D" w14:textId="64D63AB3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Часть 8. Автоматическая система пожарной сигнализации. Оповещение и управление эвакуацией людей при пожаре. Автоматика противопожарной защиты. Система экстренной связи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ADE5F3B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470E81B9" w14:textId="5FF8163A" w:rsidR="00F27F64" w:rsidRPr="00EA4846" w:rsidRDefault="00F27F64" w:rsidP="001B43D9">
            <w:pPr>
              <w:ind w:right="-112"/>
              <w:jc w:val="center"/>
              <w:rPr>
                <w:bCs/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60350D82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3D440DC6" w14:textId="2EAD9724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D13613" w14:textId="7CBB520E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ИОС5.9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3146C3D" w14:textId="78784D0F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 xml:space="preserve">Часть 9. Система аудио-видео </w:t>
            </w:r>
            <w:proofErr w:type="gramStart"/>
            <w:r w:rsidRPr="00AE6653">
              <w:rPr>
                <w:sz w:val="20"/>
              </w:rPr>
              <w:t>конференц-связи</w:t>
            </w:r>
            <w:proofErr w:type="gramEnd"/>
            <w:r w:rsidRPr="00AE6653">
              <w:rPr>
                <w:sz w:val="20"/>
              </w:rPr>
              <w:t>. Система музыкального сопровождения для общих зон гостиницы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EA98ABD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1B1DC5AC" w14:textId="693C389E" w:rsidR="00F27F64" w:rsidRPr="00EA4846" w:rsidRDefault="00F27F64" w:rsidP="001B43D9">
            <w:pPr>
              <w:ind w:right="-112"/>
              <w:jc w:val="center"/>
              <w:rPr>
                <w:bCs/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73A95145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7C61CC56" w14:textId="3F216DC0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5.5.10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E9012B" w14:textId="09558244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050</w:t>
            </w:r>
            <w:r>
              <w:rPr>
                <w:sz w:val="20"/>
                <w:lang w:val="en-US"/>
              </w:rPr>
              <w:t>5-</w:t>
            </w:r>
            <w:r w:rsidRPr="00AE6653">
              <w:rPr>
                <w:sz w:val="20"/>
              </w:rPr>
              <w:t>ИОС5.10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BDEA743" w14:textId="4417995A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Часть 10. Автоматизация и диспетчеризация инженерных систем. Диспетчерская связь.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A533C1D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07C38A9D" w14:textId="1636087E" w:rsidR="00F27F64" w:rsidRPr="00EA4846" w:rsidRDefault="00F27F64" w:rsidP="001B43D9">
            <w:pPr>
              <w:ind w:right="-112"/>
              <w:jc w:val="center"/>
              <w:rPr>
                <w:bCs/>
                <w:color w:val="FF0000"/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7C27A094" w14:textId="77777777" w:rsidTr="001B43D9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356A639F" w14:textId="0C0CF1C9" w:rsidR="00F27F64" w:rsidRPr="00AE6653" w:rsidRDefault="00F27F64" w:rsidP="00F27F64">
            <w:pPr>
              <w:jc w:val="center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5.5.11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7CA3DA" w14:textId="7521701A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505-</w:t>
            </w:r>
            <w:r w:rsidRPr="00AE6653">
              <w:rPr>
                <w:sz w:val="20"/>
              </w:rPr>
              <w:t>ИОС5.11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41A6BAE9" w14:textId="287C5754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Часть 11. Автоматизация водяного пожаротушения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2455CC6" w14:textId="77777777" w:rsidR="00F27F64" w:rsidRPr="00AE6653" w:rsidRDefault="00F27F64" w:rsidP="001B43D9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345D58E2" w14:textId="3A04B9F3" w:rsidR="00F27F64" w:rsidRPr="00EA4846" w:rsidRDefault="00F27F64" w:rsidP="001B43D9">
            <w:pPr>
              <w:ind w:right="-112"/>
              <w:jc w:val="center"/>
              <w:rPr>
                <w:bCs/>
                <w:color w:val="FF0000"/>
                <w:sz w:val="20"/>
                <w:highlight w:val="green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5BB1DEAF" w14:textId="77777777" w:rsidTr="001B43D9">
        <w:trPr>
          <w:trHeight w:val="503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686DE9DE" w14:textId="46C935F0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sz w:val="20"/>
              </w:rPr>
              <w:t>Раздел 6. Технологические решения</w:t>
            </w:r>
          </w:p>
        </w:tc>
      </w:tr>
      <w:tr w:rsidR="00F27F64" w:rsidRPr="00F37C2B" w14:paraId="41622785" w14:textId="77777777" w:rsidTr="001B43D9">
        <w:trPr>
          <w:trHeight w:val="564"/>
        </w:trPr>
        <w:tc>
          <w:tcPr>
            <w:tcW w:w="851" w:type="dxa"/>
            <w:shd w:val="clear" w:color="auto" w:fill="auto"/>
            <w:vAlign w:val="center"/>
          </w:tcPr>
          <w:p w14:paraId="51B8D523" w14:textId="2CE7F18E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>
              <w:rPr>
                <w:sz w:val="20"/>
                <w:lang w:val="en-US"/>
              </w:rPr>
              <w:t>6</w:t>
            </w:r>
            <w:r w:rsidRPr="00143D18">
              <w:rPr>
                <w:sz w:val="20"/>
              </w:rPr>
              <w:t>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D57954" w14:textId="56E0C2E9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1-</w:t>
            </w:r>
            <w:r w:rsidRPr="00143D18">
              <w:rPr>
                <w:sz w:val="20"/>
              </w:rPr>
              <w:t>ТХ</w:t>
            </w:r>
            <w:r>
              <w:rPr>
                <w:sz w:val="20"/>
              </w:rPr>
              <w:t>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2A9C6EA6" w14:textId="102ECE81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1. Технологические решения гостиницы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8184A95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11749AC5" w14:textId="4DCF6CE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5FE28577" w14:textId="77777777" w:rsidTr="001B43D9">
        <w:trPr>
          <w:trHeight w:val="564"/>
        </w:trPr>
        <w:tc>
          <w:tcPr>
            <w:tcW w:w="851" w:type="dxa"/>
            <w:shd w:val="clear" w:color="auto" w:fill="auto"/>
            <w:vAlign w:val="center"/>
          </w:tcPr>
          <w:p w14:paraId="6D92FCBE" w14:textId="55848CD4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F706A6" w14:textId="5C910251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1-</w:t>
            </w:r>
            <w:r w:rsidRPr="00143D18">
              <w:rPr>
                <w:sz w:val="20"/>
              </w:rPr>
              <w:t>ТХ</w:t>
            </w:r>
            <w:r>
              <w:rPr>
                <w:sz w:val="20"/>
              </w:rPr>
              <w:t>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1C6F170" w14:textId="67AAE838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>
              <w:rPr>
                <w:sz w:val="20"/>
              </w:rPr>
              <w:t>Часть 2. Технологические решения предприятий питания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02C228A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1B1A6D5F" w14:textId="28120DDF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4BAF481B" w14:textId="77777777" w:rsidTr="001B43D9">
        <w:trPr>
          <w:trHeight w:val="564"/>
        </w:trPr>
        <w:tc>
          <w:tcPr>
            <w:tcW w:w="851" w:type="dxa"/>
            <w:shd w:val="clear" w:color="auto" w:fill="auto"/>
            <w:vAlign w:val="center"/>
          </w:tcPr>
          <w:p w14:paraId="66D189C9" w14:textId="4447F4DB" w:rsidR="00F27F64" w:rsidRDefault="00F27F64" w:rsidP="00F27F64">
            <w:pPr>
              <w:jc w:val="center"/>
              <w:outlineLvl w:val="0"/>
              <w:rPr>
                <w:sz w:val="20"/>
                <w:lang w:val="en-US"/>
              </w:rPr>
            </w:pPr>
            <w:r w:rsidRPr="00AD7E67">
              <w:rPr>
                <w:sz w:val="20"/>
              </w:rPr>
              <w:lastRenderedPageBreak/>
              <w:t>6</w:t>
            </w:r>
            <w:r w:rsidRPr="00143D18">
              <w:rPr>
                <w:sz w:val="20"/>
              </w:rPr>
              <w:t>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9FE400" w14:textId="178950E6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 w:rsidRPr="00AD7E67"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 w:rsidRPr="00AD7E67">
              <w:rPr>
                <w:sz w:val="20"/>
              </w:rPr>
              <w:t>0</w:t>
            </w:r>
            <w:r>
              <w:rPr>
                <w:sz w:val="20"/>
              </w:rPr>
              <w:t>2-</w:t>
            </w:r>
            <w:r w:rsidRPr="00143D18">
              <w:rPr>
                <w:sz w:val="20"/>
              </w:rPr>
              <w:t>ТХ</w:t>
            </w:r>
            <w:r>
              <w:rPr>
                <w:sz w:val="20"/>
              </w:rPr>
              <w:t>3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3FA90C5" w14:textId="09F14B25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 xml:space="preserve">Часть </w:t>
            </w:r>
            <w:r>
              <w:rPr>
                <w:sz w:val="20"/>
              </w:rPr>
              <w:t>3</w:t>
            </w:r>
            <w:r w:rsidRPr="00143D18">
              <w:rPr>
                <w:sz w:val="20"/>
              </w:rPr>
              <w:t>. Технологические решения вертикального транспорта.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E9094F5" w14:textId="6F98BA2F" w:rsidR="00F27F64" w:rsidRPr="00F37C2B" w:rsidRDefault="00500770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ИП Макаров</w:t>
            </w:r>
          </w:p>
        </w:tc>
      </w:tr>
      <w:tr w:rsidR="00F27F64" w:rsidRPr="00F37C2B" w14:paraId="44AA73A8" w14:textId="77777777" w:rsidTr="001B43D9">
        <w:trPr>
          <w:trHeight w:val="564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102709AA" w14:textId="3846D095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sz w:val="20"/>
              </w:rPr>
              <w:t>Раздел 7. Проект организации строительства</w:t>
            </w:r>
          </w:p>
        </w:tc>
      </w:tr>
      <w:tr w:rsidR="00F27F64" w:rsidRPr="00F37C2B" w14:paraId="28FF330B" w14:textId="77777777" w:rsidTr="001B43D9">
        <w:trPr>
          <w:trHeight w:val="570"/>
        </w:trPr>
        <w:tc>
          <w:tcPr>
            <w:tcW w:w="851" w:type="dxa"/>
            <w:shd w:val="clear" w:color="auto" w:fill="auto"/>
            <w:vAlign w:val="center"/>
          </w:tcPr>
          <w:p w14:paraId="5A23D703" w14:textId="2E8186AC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>
              <w:rPr>
                <w:sz w:val="20"/>
              </w:rPr>
              <w:t>7</w:t>
            </w:r>
            <w:r w:rsidRPr="00143D18">
              <w:rPr>
                <w:sz w:val="20"/>
              </w:rPr>
              <w:t>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FC65E8" w14:textId="6AD99B33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7-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1-</w:t>
            </w:r>
            <w:r w:rsidRPr="00143D18">
              <w:rPr>
                <w:sz w:val="20"/>
              </w:rPr>
              <w:t>ПОС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CDE4AA1" w14:textId="3BB0A7EB" w:rsidR="00F27F64" w:rsidRPr="00143D18" w:rsidRDefault="00F27F64" w:rsidP="00F27F64">
            <w:pPr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 xml:space="preserve">Часть 1. Проект организации строительства. 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B6ABDC6" w14:textId="1431D162" w:rsidR="00F27F64" w:rsidRPr="001B43D9" w:rsidRDefault="00133674" w:rsidP="00F27F64">
            <w:pPr>
              <w:jc w:val="center"/>
              <w:rPr>
                <w:bCs/>
                <w:sz w:val="20"/>
                <w:lang w:val="en-US"/>
              </w:rPr>
            </w:pPr>
            <w:r w:rsidRPr="00133674">
              <w:rPr>
                <w:sz w:val="20"/>
              </w:rPr>
              <w:t>ООО "</w:t>
            </w:r>
            <w:proofErr w:type="spellStart"/>
            <w:r w:rsidRPr="00133674">
              <w:rPr>
                <w:sz w:val="20"/>
              </w:rPr>
              <w:t>КраснодарЦентрПроект</w:t>
            </w:r>
            <w:proofErr w:type="spellEnd"/>
            <w:r w:rsidRPr="00133674">
              <w:rPr>
                <w:sz w:val="20"/>
              </w:rPr>
              <w:t>"</w:t>
            </w:r>
          </w:p>
        </w:tc>
      </w:tr>
      <w:tr w:rsidR="00F27F64" w:rsidRPr="00F37C2B" w14:paraId="3B457A75" w14:textId="77777777" w:rsidTr="001B43D9">
        <w:trPr>
          <w:trHeight w:val="564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5B8C9538" w14:textId="475596D3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sz w:val="20"/>
              </w:rPr>
              <w:t>Раздел 8. Мероприятия по охране окружающей среды</w:t>
            </w:r>
          </w:p>
        </w:tc>
      </w:tr>
      <w:tr w:rsidR="00F27F64" w:rsidRPr="00F37C2B" w14:paraId="3F280C43" w14:textId="77777777" w:rsidTr="001B43D9">
        <w:trPr>
          <w:trHeight w:val="276"/>
        </w:trPr>
        <w:tc>
          <w:tcPr>
            <w:tcW w:w="851" w:type="dxa"/>
            <w:shd w:val="clear" w:color="auto" w:fill="auto"/>
            <w:vAlign w:val="center"/>
          </w:tcPr>
          <w:p w14:paraId="7377B0AB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8.1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C18BFA" w14:textId="30955DED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 w:rsidRPr="00143D18">
              <w:rPr>
                <w:sz w:val="20"/>
              </w:rPr>
              <w:t>8</w:t>
            </w:r>
            <w:r>
              <w:rPr>
                <w:sz w:val="20"/>
                <w:lang w:val="en-GB"/>
              </w:rPr>
              <w:t>0</w:t>
            </w:r>
            <w:r w:rsidRPr="00143D18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43D18">
              <w:rPr>
                <w:sz w:val="20"/>
              </w:rPr>
              <w:t>ООС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923D967" w14:textId="1615E741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1. Мероприяти</w:t>
            </w:r>
            <w:r>
              <w:rPr>
                <w:sz w:val="20"/>
              </w:rPr>
              <w:t>я</w:t>
            </w:r>
            <w:r w:rsidRPr="00143D18">
              <w:rPr>
                <w:sz w:val="20"/>
              </w:rPr>
              <w:t xml:space="preserve"> по охране окружающей среды.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F1B235A" w14:textId="24C018C0" w:rsidR="00F27F64" w:rsidRPr="00143D18" w:rsidRDefault="00500770" w:rsidP="00F27F64">
            <w:pPr>
              <w:jc w:val="center"/>
              <w:rPr>
                <w:color w:val="FF0000"/>
                <w:sz w:val="20"/>
              </w:rPr>
            </w:pPr>
            <w:r>
              <w:rPr>
                <w:sz w:val="20"/>
              </w:rPr>
              <w:t>ИП Григорьев</w:t>
            </w:r>
          </w:p>
        </w:tc>
      </w:tr>
      <w:tr w:rsidR="00F27F64" w:rsidRPr="00F37C2B" w14:paraId="45B43025" w14:textId="77777777" w:rsidTr="001B43D9">
        <w:trPr>
          <w:trHeight w:val="276"/>
        </w:trPr>
        <w:tc>
          <w:tcPr>
            <w:tcW w:w="851" w:type="dxa"/>
            <w:shd w:val="clear" w:color="auto" w:fill="auto"/>
            <w:vAlign w:val="center"/>
          </w:tcPr>
          <w:p w14:paraId="3EA9410D" w14:textId="6D4109CA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8.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3161D7" w14:textId="33BB7F5C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 w:rsidRPr="00143D18">
              <w:rPr>
                <w:sz w:val="20"/>
              </w:rPr>
              <w:t>8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-</w:t>
            </w:r>
            <w:r w:rsidRPr="00143D18">
              <w:rPr>
                <w:sz w:val="20"/>
              </w:rPr>
              <w:t>ДП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4783784E" w14:textId="5B9C6FA4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 xml:space="preserve">Часть 2. Дендрологический план земельного участка с </w:t>
            </w:r>
            <w:proofErr w:type="spellStart"/>
            <w:r w:rsidRPr="00143D18">
              <w:rPr>
                <w:sz w:val="20"/>
              </w:rPr>
              <w:t>перечетной</w:t>
            </w:r>
            <w:proofErr w:type="spellEnd"/>
            <w:r w:rsidRPr="00143D18">
              <w:rPr>
                <w:sz w:val="20"/>
              </w:rPr>
              <w:t xml:space="preserve"> ведомостью зеленых насаждений на период сноса, строительства.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59B6666" w14:textId="4E892CE5" w:rsidR="00F27F64" w:rsidRPr="00F37C2B" w:rsidRDefault="00500770" w:rsidP="00F27F64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ИП Григорьев</w:t>
            </w:r>
          </w:p>
        </w:tc>
      </w:tr>
      <w:tr w:rsidR="00F27F64" w:rsidRPr="00F37C2B" w14:paraId="524386AE" w14:textId="77777777" w:rsidTr="001B43D9">
        <w:trPr>
          <w:trHeight w:val="276"/>
        </w:trPr>
        <w:tc>
          <w:tcPr>
            <w:tcW w:w="851" w:type="dxa"/>
            <w:shd w:val="clear" w:color="auto" w:fill="auto"/>
            <w:vAlign w:val="center"/>
          </w:tcPr>
          <w:p w14:paraId="764F5D10" w14:textId="1D6DBCFD" w:rsidR="00F27F64" w:rsidRPr="00143D18" w:rsidRDefault="00F27F64" w:rsidP="00F27F64">
            <w:pPr>
              <w:jc w:val="center"/>
              <w:outlineLvl w:val="0"/>
              <w:rPr>
                <w:color w:val="FF0000"/>
                <w:sz w:val="20"/>
              </w:rPr>
            </w:pPr>
            <w:r w:rsidRPr="00143D18">
              <w:rPr>
                <w:sz w:val="20"/>
              </w:rPr>
              <w:t>8.</w:t>
            </w:r>
            <w:r>
              <w:rPr>
                <w:sz w:val="20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B219F5" w14:textId="3B11AFDC" w:rsidR="00F27F64" w:rsidRPr="00143D18" w:rsidRDefault="00F27F64" w:rsidP="00F27F64">
            <w:pPr>
              <w:jc w:val="left"/>
              <w:outlineLvl w:val="0"/>
              <w:rPr>
                <w:color w:val="FF0000"/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 w:rsidRPr="00143D18">
              <w:rPr>
                <w:sz w:val="20"/>
              </w:rPr>
              <w:t>8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3-</w:t>
            </w:r>
            <w:r w:rsidRPr="00143D18">
              <w:rPr>
                <w:sz w:val="20"/>
              </w:rPr>
              <w:t>ОЗДС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149AC29E" w14:textId="70DE79A3" w:rsidR="00F27F64" w:rsidRPr="00143D18" w:rsidRDefault="00F27F64" w:rsidP="00F27F64">
            <w:pPr>
              <w:jc w:val="left"/>
              <w:rPr>
                <w:color w:val="FF0000"/>
                <w:sz w:val="20"/>
              </w:rPr>
            </w:pPr>
            <w:r w:rsidRPr="00143D18">
              <w:rPr>
                <w:sz w:val="20"/>
              </w:rPr>
              <w:t>Часть 3. Охранно-защитная дератизационная система.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BCBE5CD" w14:textId="77777777" w:rsidR="00884442" w:rsidRPr="00AE6653" w:rsidRDefault="00884442" w:rsidP="00884442">
            <w:pPr>
              <w:ind w:right="-112"/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0D78117C" w14:textId="2EE16A87" w:rsidR="00F27F64" w:rsidRPr="00F37C2B" w:rsidRDefault="00884442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AE6653">
              <w:rPr>
                <w:sz w:val="20"/>
              </w:rPr>
              <w:t>МЕКО Инженерные системы</w:t>
            </w:r>
            <w:r>
              <w:rPr>
                <w:sz w:val="20"/>
              </w:rPr>
              <w:t>»</w:t>
            </w:r>
          </w:p>
        </w:tc>
      </w:tr>
      <w:tr w:rsidR="00F27F64" w:rsidRPr="00F37C2B" w14:paraId="2C867A0C" w14:textId="77777777" w:rsidTr="001B43D9">
        <w:trPr>
          <w:trHeight w:val="564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0392A9BD" w14:textId="77777777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sz w:val="20"/>
              </w:rPr>
              <w:t>Раздел 9. Мероприятия по обеспечению пожарной безопасности</w:t>
            </w:r>
          </w:p>
        </w:tc>
      </w:tr>
      <w:tr w:rsidR="00F27F64" w:rsidRPr="00F37C2B" w14:paraId="76504D79" w14:textId="77777777" w:rsidTr="001B43D9">
        <w:trPr>
          <w:trHeight w:val="564"/>
        </w:trPr>
        <w:tc>
          <w:tcPr>
            <w:tcW w:w="851" w:type="dxa"/>
            <w:shd w:val="clear" w:color="auto" w:fill="auto"/>
            <w:vAlign w:val="center"/>
          </w:tcPr>
          <w:p w14:paraId="3E04F5A7" w14:textId="77777777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9.1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50D298" w14:textId="1D7DD1E9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 w:rsidRPr="00143D18">
              <w:rPr>
                <w:sz w:val="20"/>
              </w:rPr>
              <w:t>9</w:t>
            </w:r>
            <w:r>
              <w:rPr>
                <w:sz w:val="20"/>
                <w:lang w:val="en-GB"/>
              </w:rPr>
              <w:t>0</w:t>
            </w:r>
            <w:r w:rsidRPr="00143D18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43D18">
              <w:rPr>
                <w:sz w:val="20"/>
              </w:rPr>
              <w:t>ПБ</w:t>
            </w:r>
            <w:r w:rsidR="00500770">
              <w:rPr>
                <w:sz w:val="20"/>
              </w:rPr>
              <w:t>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AAC03A3" w14:textId="65F767A6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1.</w:t>
            </w:r>
            <w:r>
              <w:rPr>
                <w:sz w:val="20"/>
              </w:rPr>
              <w:t xml:space="preserve"> М</w:t>
            </w:r>
            <w:r w:rsidRPr="00143D18">
              <w:rPr>
                <w:sz w:val="20"/>
              </w:rPr>
              <w:t>ероприяти</w:t>
            </w:r>
            <w:r>
              <w:rPr>
                <w:sz w:val="20"/>
              </w:rPr>
              <w:t>я</w:t>
            </w:r>
            <w:r w:rsidRPr="00143D18">
              <w:rPr>
                <w:sz w:val="20"/>
              </w:rPr>
              <w:t xml:space="preserve"> по обеспечению пожарной безопасности.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8C2DACA" w14:textId="011ECA95" w:rsidR="00F27F64" w:rsidRPr="00F37C2B" w:rsidRDefault="00500770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ИП Богданов</w:t>
            </w:r>
          </w:p>
        </w:tc>
      </w:tr>
      <w:tr w:rsidR="00F27F64" w:rsidRPr="00F37C2B" w14:paraId="2CFF3832" w14:textId="77777777" w:rsidTr="001B43D9">
        <w:trPr>
          <w:trHeight w:val="564"/>
        </w:trPr>
        <w:tc>
          <w:tcPr>
            <w:tcW w:w="851" w:type="dxa"/>
            <w:shd w:val="clear" w:color="auto" w:fill="auto"/>
            <w:vAlign w:val="center"/>
          </w:tcPr>
          <w:p w14:paraId="24C3228E" w14:textId="13139A9F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>
              <w:rPr>
                <w:sz w:val="20"/>
              </w:rPr>
              <w:t>9.2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1173EE" w14:textId="35669AAD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 w:rsidRPr="00143D18">
              <w:rPr>
                <w:sz w:val="20"/>
              </w:rPr>
              <w:t>9</w:t>
            </w:r>
            <w:r>
              <w:rPr>
                <w:sz w:val="20"/>
                <w:lang w:val="en-GB"/>
              </w:rPr>
              <w:t>0</w:t>
            </w:r>
            <w:r w:rsidRPr="003F248C">
              <w:rPr>
                <w:sz w:val="20"/>
              </w:rPr>
              <w:t>2-ПБ</w:t>
            </w:r>
            <w:r w:rsidR="00500770">
              <w:rPr>
                <w:sz w:val="20"/>
              </w:rPr>
              <w:t>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1996334" w14:textId="1672850C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2. Расчет по оценке пожарного риска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47F918B" w14:textId="6B5C025B" w:rsidR="00F27F64" w:rsidRPr="00F37C2B" w:rsidRDefault="00500770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ИП Богданов</w:t>
            </w:r>
          </w:p>
        </w:tc>
      </w:tr>
      <w:tr w:rsidR="00F27F64" w:rsidRPr="00F37C2B" w14:paraId="5603B812" w14:textId="77777777" w:rsidTr="001B43D9">
        <w:trPr>
          <w:trHeight w:val="564"/>
        </w:trPr>
        <w:tc>
          <w:tcPr>
            <w:tcW w:w="851" w:type="dxa"/>
            <w:shd w:val="clear" w:color="auto" w:fill="auto"/>
            <w:vAlign w:val="center"/>
          </w:tcPr>
          <w:p w14:paraId="57525345" w14:textId="09BB4E56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517162" w14:textId="4B6EA2A0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  <w:lang w:val="en-GB"/>
              </w:rPr>
              <w:t>0</w:t>
            </w:r>
            <w:r w:rsidRPr="00143D18">
              <w:rPr>
                <w:sz w:val="20"/>
              </w:rPr>
              <w:t>9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3-</w:t>
            </w:r>
            <w:r w:rsidRPr="00143D18">
              <w:rPr>
                <w:sz w:val="20"/>
              </w:rPr>
              <w:t>ПБ</w:t>
            </w:r>
            <w:r w:rsidR="00500770">
              <w:rPr>
                <w:sz w:val="20"/>
              </w:rPr>
              <w:t>3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2B7784FC" w14:textId="3C02F078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3. Отчёт о действиях пожарно-спасательных подразделений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3357CDC" w14:textId="1B4F4BE3" w:rsidR="00F27F64" w:rsidRPr="00F37C2B" w:rsidRDefault="00500770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ИП Богданов</w:t>
            </w:r>
          </w:p>
        </w:tc>
      </w:tr>
      <w:tr w:rsidR="00F27F64" w:rsidRPr="00F37C2B" w14:paraId="33A1B918" w14:textId="77777777" w:rsidTr="001B43D9">
        <w:trPr>
          <w:trHeight w:val="564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7AD6BB1A" w14:textId="77777777" w:rsidR="00F27F64" w:rsidRDefault="00F27F64" w:rsidP="00F27F64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 w:rsidRPr="00143D18">
              <w:rPr>
                <w:b/>
                <w:sz w:val="20"/>
              </w:rPr>
              <w:t>Раздел 10. Требования к обеспечению безопасной эксплуатации объектов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капитального строительства</w:t>
            </w:r>
          </w:p>
          <w:p w14:paraId="01B90FD9" w14:textId="1AD4D985" w:rsidR="00F27F64" w:rsidRPr="00143D18" w:rsidRDefault="00F27F64" w:rsidP="00F27F64">
            <w:pPr>
              <w:jc w:val="center"/>
              <w:rPr>
                <w:sz w:val="20"/>
              </w:rPr>
            </w:pPr>
          </w:p>
        </w:tc>
      </w:tr>
      <w:tr w:rsidR="00F27F64" w:rsidRPr="00F37C2B" w14:paraId="6FAA1567" w14:textId="77777777" w:rsidTr="001B43D9">
        <w:trPr>
          <w:trHeight w:val="564"/>
        </w:trPr>
        <w:tc>
          <w:tcPr>
            <w:tcW w:w="851" w:type="dxa"/>
            <w:shd w:val="clear" w:color="auto" w:fill="auto"/>
            <w:vAlign w:val="center"/>
          </w:tcPr>
          <w:p w14:paraId="5E46AF93" w14:textId="2A03D8D5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10</w:t>
            </w:r>
            <w:r>
              <w:rPr>
                <w:sz w:val="20"/>
              </w:rPr>
              <w:t>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8CA93C9" w14:textId="558167FA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1-</w:t>
            </w:r>
            <w:r w:rsidRPr="00143D18">
              <w:rPr>
                <w:sz w:val="20"/>
              </w:rPr>
              <w:t>ТБЭ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6E9469BF" w14:textId="676CF1A9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Часть 1.</w:t>
            </w:r>
            <w:r>
              <w:rPr>
                <w:sz w:val="20"/>
              </w:rPr>
              <w:t xml:space="preserve"> </w:t>
            </w:r>
            <w:r w:rsidRPr="00143D18">
              <w:rPr>
                <w:sz w:val="20"/>
              </w:rPr>
              <w:t>Требования к обеспечению безопасной эксплуатации объектов</w:t>
            </w:r>
          </w:p>
        </w:tc>
        <w:tc>
          <w:tcPr>
            <w:tcW w:w="2523" w:type="dxa"/>
            <w:shd w:val="clear" w:color="auto" w:fill="auto"/>
          </w:tcPr>
          <w:p w14:paraId="608BD653" w14:textId="5B1954E6" w:rsidR="00F27F64" w:rsidRPr="00F37C2B" w:rsidRDefault="00500770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ИП Григорьев</w:t>
            </w:r>
          </w:p>
        </w:tc>
      </w:tr>
      <w:tr w:rsidR="00F27F64" w:rsidRPr="00F37C2B" w14:paraId="0BECB4CB" w14:textId="77777777" w:rsidTr="001B43D9">
        <w:trPr>
          <w:trHeight w:val="564"/>
        </w:trPr>
        <w:tc>
          <w:tcPr>
            <w:tcW w:w="851" w:type="dxa"/>
            <w:shd w:val="clear" w:color="auto" w:fill="auto"/>
            <w:vAlign w:val="center"/>
          </w:tcPr>
          <w:p w14:paraId="1B3934D2" w14:textId="1169B3A5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>
              <w:rPr>
                <w:sz w:val="20"/>
              </w:rPr>
              <w:t>10.2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CAC13A8" w14:textId="61ECEBD3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2-ПТА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707B1D26" w14:textId="22F34E6A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 xml:space="preserve">Часть 2. </w:t>
            </w:r>
            <w:r w:rsidRPr="00D153C5">
              <w:rPr>
                <w:sz w:val="20"/>
              </w:rPr>
              <w:t>Мероприятия по комплексному обеспечению безопасности и антитеррористической защищенности</w:t>
            </w:r>
          </w:p>
        </w:tc>
        <w:tc>
          <w:tcPr>
            <w:tcW w:w="2523" w:type="dxa"/>
            <w:shd w:val="clear" w:color="auto" w:fill="auto"/>
          </w:tcPr>
          <w:p w14:paraId="3E1A243B" w14:textId="05449C47" w:rsidR="00F27F64" w:rsidRPr="00F37C2B" w:rsidRDefault="00500770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ИП Григорьев</w:t>
            </w:r>
          </w:p>
        </w:tc>
      </w:tr>
      <w:tr w:rsidR="00F27F64" w:rsidRPr="00F37C2B" w14:paraId="11F963CF" w14:textId="77777777" w:rsidTr="001B43D9">
        <w:trPr>
          <w:trHeight w:val="564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6B03F5CB" w14:textId="3F454A96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sz w:val="20"/>
              </w:rPr>
              <w:t>Раздел 11. Мероприятия по обеспечению доступа инвалидов к объекту капитального строительства</w:t>
            </w:r>
          </w:p>
        </w:tc>
      </w:tr>
      <w:tr w:rsidR="00F27F64" w:rsidRPr="00F37C2B" w14:paraId="7475CC09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2776C7CE" w14:textId="02F06AF8" w:rsidR="00F27F64" w:rsidRPr="00143D18" w:rsidRDefault="00F27F64" w:rsidP="00F27F64">
            <w:pPr>
              <w:jc w:val="center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11</w:t>
            </w:r>
            <w:r>
              <w:rPr>
                <w:sz w:val="20"/>
              </w:rPr>
              <w:t>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2DBE7E1" w14:textId="7C64BEE6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</w:rPr>
              <w:t>1-</w:t>
            </w:r>
            <w:r w:rsidRPr="00143D18">
              <w:rPr>
                <w:sz w:val="20"/>
              </w:rPr>
              <w:t>ОДИ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195B6581" w14:textId="0BCF3EDF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Мероприятия по обеспечению доступа инвалидов к объекту капитального строительства.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3573AC0" w14:textId="3D31AD3F" w:rsidR="00F27F64" w:rsidRPr="00F37C2B" w:rsidRDefault="00133674" w:rsidP="00F27F64">
            <w:pPr>
              <w:jc w:val="center"/>
              <w:rPr>
                <w:bCs/>
                <w:sz w:val="20"/>
              </w:rPr>
            </w:pPr>
            <w:r w:rsidRPr="00133674">
              <w:rPr>
                <w:sz w:val="20"/>
              </w:rPr>
              <w:t>ООО "</w:t>
            </w:r>
            <w:proofErr w:type="spellStart"/>
            <w:r w:rsidRPr="00133674">
              <w:rPr>
                <w:sz w:val="20"/>
              </w:rPr>
              <w:t>КраснодарЦентрПроект</w:t>
            </w:r>
            <w:proofErr w:type="spellEnd"/>
            <w:r w:rsidRPr="00133674">
              <w:rPr>
                <w:sz w:val="20"/>
              </w:rPr>
              <w:t>"</w:t>
            </w:r>
          </w:p>
        </w:tc>
      </w:tr>
      <w:tr w:rsidR="00F27F64" w:rsidRPr="00F37C2B" w14:paraId="2C1A7AEA" w14:textId="77777777" w:rsidTr="001B43D9">
        <w:trPr>
          <w:trHeight w:val="496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662171E0" w14:textId="17E9D796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b/>
                <w:sz w:val="20"/>
              </w:rPr>
              <w:t>Раздел 13. Иная документация</w:t>
            </w:r>
          </w:p>
        </w:tc>
      </w:tr>
      <w:tr w:rsidR="00F27F64" w:rsidRPr="00F37C2B" w14:paraId="301BC900" w14:textId="77777777" w:rsidTr="001B43D9">
        <w:trPr>
          <w:trHeight w:val="496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4A54BE77" w14:textId="2C457116" w:rsidR="00F27F64" w:rsidRPr="00143D18" w:rsidRDefault="00F27F64" w:rsidP="00F27F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Подраздел 1. Предварительные работы</w:t>
            </w:r>
          </w:p>
        </w:tc>
      </w:tr>
      <w:tr w:rsidR="00F27F64" w:rsidRPr="00F37C2B" w14:paraId="139386AE" w14:textId="77777777" w:rsidTr="00BC1CFA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0EEA2300" w14:textId="2CC18E70" w:rsidR="00F27F64" w:rsidRPr="001B43D9" w:rsidRDefault="00F27F64" w:rsidP="001B43D9">
            <w:pPr>
              <w:jc w:val="left"/>
              <w:rPr>
                <w:sz w:val="20"/>
              </w:rPr>
            </w:pPr>
            <w:r w:rsidRPr="001B43D9">
              <w:rPr>
                <w:sz w:val="20"/>
              </w:rPr>
              <w:t>13.1.1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4D6F1F" w14:textId="74BDE991" w:rsidR="00F27F64" w:rsidRPr="001B43D9" w:rsidRDefault="00F27F64" w:rsidP="001B43D9">
            <w:pPr>
              <w:jc w:val="left"/>
              <w:rPr>
                <w:sz w:val="20"/>
              </w:rPr>
            </w:pPr>
            <w:r w:rsidRPr="001B43D9">
              <w:rPr>
                <w:sz w:val="20"/>
              </w:rPr>
              <w:t>243-22-П-1301-НПД-ПР.1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0ACD3FA" w14:textId="4FA6793B" w:rsidR="00F27F64" w:rsidRPr="001B43D9" w:rsidRDefault="00F27F64" w:rsidP="001B43D9">
            <w:pPr>
              <w:jc w:val="left"/>
              <w:rPr>
                <w:sz w:val="20"/>
              </w:rPr>
            </w:pPr>
            <w:r w:rsidRPr="001B43D9">
              <w:rPr>
                <w:sz w:val="20"/>
              </w:rPr>
              <w:t xml:space="preserve">Часть 1. Исходная и разрешительная документация.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CD8305B" w14:textId="77777777" w:rsidR="00F27F64" w:rsidRPr="001B43D9" w:rsidRDefault="00F27F64" w:rsidP="001B43D9">
            <w:pPr>
              <w:jc w:val="center"/>
              <w:rPr>
                <w:sz w:val="20"/>
              </w:rPr>
            </w:pPr>
            <w:r w:rsidRPr="001B43D9">
              <w:rPr>
                <w:sz w:val="20"/>
              </w:rPr>
              <w:t>OOO</w:t>
            </w:r>
          </w:p>
          <w:p w14:paraId="7CE90C8D" w14:textId="1C5556EC" w:rsidR="00F27F64" w:rsidRPr="001B43D9" w:rsidRDefault="00F27F64" w:rsidP="001B43D9">
            <w:pPr>
              <w:jc w:val="center"/>
              <w:rPr>
                <w:sz w:val="20"/>
              </w:rPr>
            </w:pPr>
            <w:r w:rsidRPr="001B43D9">
              <w:rPr>
                <w:sz w:val="20"/>
              </w:rPr>
              <w:t xml:space="preserve">«Гинзбург </w:t>
            </w:r>
            <w:proofErr w:type="spellStart"/>
            <w:r w:rsidRPr="001B43D9">
              <w:rPr>
                <w:sz w:val="20"/>
              </w:rPr>
              <w:t>Архитектс</w:t>
            </w:r>
            <w:proofErr w:type="spellEnd"/>
            <w:r w:rsidRPr="001B43D9">
              <w:rPr>
                <w:sz w:val="20"/>
              </w:rPr>
              <w:t>»</w:t>
            </w:r>
          </w:p>
        </w:tc>
      </w:tr>
      <w:tr w:rsidR="00F27F64" w:rsidRPr="00F37C2B" w14:paraId="01E973EA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7C5F2C05" w14:textId="479086B1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13.1.2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28B9EB" w14:textId="3E800EEA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П-13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НПД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ПР.2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771612F" w14:textId="65CC21BE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2. Предварительные исследования</w:t>
            </w:r>
            <w:r w:rsidRPr="00143D18">
              <w:rPr>
                <w:sz w:val="20"/>
              </w:rPr>
              <w:t>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F4CBCEF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13AA28BC" w14:textId="1DF90640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6E5D1464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58EFEA9F" w14:textId="2075C39C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13.1.3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08BF6A" w14:textId="4B71D7B8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НПД-ПР.3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75A3FD54" w14:textId="5398EC53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Часть 3. </w:t>
            </w:r>
            <w:r w:rsidRPr="00A65047">
              <w:rPr>
                <w:sz w:val="20"/>
              </w:rPr>
              <w:t xml:space="preserve">Фотофиксация до </w:t>
            </w:r>
            <w:r w:rsidRPr="006E4726">
              <w:rPr>
                <w:sz w:val="20"/>
              </w:rPr>
              <w:t>проведения</w:t>
            </w:r>
            <w:r w:rsidRPr="00A844BB">
              <w:rPr>
                <w:sz w:val="20"/>
              </w:rPr>
              <w:t xml:space="preserve"> реставрационных работ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4E40C26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2F3A65B8" w14:textId="4BB2DE81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27F6230B" w14:textId="77777777" w:rsidTr="001B43D9">
        <w:trPr>
          <w:trHeight w:val="418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54F72292" w14:textId="54C9B562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Подраздел 2. Комплексные научные исследования</w:t>
            </w:r>
          </w:p>
        </w:tc>
      </w:tr>
      <w:tr w:rsidR="00F27F64" w:rsidRPr="00F37C2B" w14:paraId="3068B199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473D7EA8" w14:textId="149FF843" w:rsidR="00F27F64" w:rsidRPr="00143D18" w:rsidRDefault="00F27F64" w:rsidP="00F27F64">
            <w:pPr>
              <w:jc w:val="center"/>
              <w:rPr>
                <w:sz w:val="20"/>
              </w:rPr>
            </w:pPr>
            <w:r w:rsidRPr="008C7B1B">
              <w:rPr>
                <w:sz w:val="20"/>
              </w:rPr>
              <w:t>13.2.1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D30CBF9" w14:textId="7E9B0DD2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8C7B1B">
              <w:rPr>
                <w:sz w:val="20"/>
              </w:rPr>
              <w:t>243-22-П-13</w:t>
            </w:r>
            <w:r w:rsidRPr="008C7B1B">
              <w:rPr>
                <w:sz w:val="20"/>
                <w:lang w:val="en-US"/>
              </w:rPr>
              <w:t>0</w:t>
            </w:r>
            <w:r w:rsidRPr="008C7B1B">
              <w:rPr>
                <w:sz w:val="20"/>
              </w:rPr>
              <w:t>2</w:t>
            </w:r>
            <w:r w:rsidRPr="008C7B1B">
              <w:rPr>
                <w:sz w:val="20"/>
                <w:lang w:val="en-US"/>
              </w:rPr>
              <w:t>-</w:t>
            </w:r>
            <w:r w:rsidRPr="008C7B1B">
              <w:rPr>
                <w:sz w:val="20"/>
              </w:rPr>
              <w:t>НПД-КНИ.1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740DDA3C" w14:textId="427A8BF7" w:rsidR="00F27F64" w:rsidRPr="00143D18" w:rsidRDefault="00F27F64" w:rsidP="00F27F64">
            <w:pPr>
              <w:jc w:val="left"/>
              <w:rPr>
                <w:sz w:val="20"/>
              </w:rPr>
            </w:pPr>
            <w:r w:rsidRPr="008C7B1B">
              <w:rPr>
                <w:sz w:val="20"/>
              </w:rPr>
              <w:t>Часть 1. Историко-архивные и библиографические исследования.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A8A4D9C" w14:textId="77777777" w:rsidR="00F27F64" w:rsidRPr="008C7B1B" w:rsidRDefault="00F27F64" w:rsidP="00F27F64">
            <w:pPr>
              <w:jc w:val="center"/>
              <w:rPr>
                <w:sz w:val="20"/>
              </w:rPr>
            </w:pPr>
            <w:r w:rsidRPr="008C7B1B">
              <w:rPr>
                <w:sz w:val="20"/>
              </w:rPr>
              <w:t>OOO</w:t>
            </w:r>
          </w:p>
          <w:p w14:paraId="527A1446" w14:textId="16D01F5C" w:rsidR="00F27F64" w:rsidRPr="00F37C2B" w:rsidRDefault="00F27F64" w:rsidP="00F27F64">
            <w:pPr>
              <w:jc w:val="center"/>
              <w:rPr>
                <w:sz w:val="20"/>
              </w:rPr>
            </w:pPr>
            <w:r w:rsidRPr="008C7B1B">
              <w:rPr>
                <w:sz w:val="20"/>
              </w:rPr>
              <w:t xml:space="preserve">«Гинзбург </w:t>
            </w:r>
            <w:proofErr w:type="spellStart"/>
            <w:r w:rsidRPr="008C7B1B">
              <w:rPr>
                <w:sz w:val="20"/>
              </w:rPr>
              <w:t>Архитектс</w:t>
            </w:r>
            <w:proofErr w:type="spellEnd"/>
            <w:r w:rsidRPr="008C7B1B">
              <w:rPr>
                <w:sz w:val="20"/>
              </w:rPr>
              <w:t>»</w:t>
            </w:r>
          </w:p>
        </w:tc>
      </w:tr>
      <w:tr w:rsidR="00F27F64" w:rsidRPr="00F37C2B" w14:paraId="316D3ED5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792F047F" w14:textId="77777777" w:rsidR="00F27F64" w:rsidRPr="008C7B1B" w:rsidRDefault="00F27F64" w:rsidP="00F27F64">
            <w:pPr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BCC85DC" w14:textId="77777777" w:rsidR="00F27F64" w:rsidRPr="008C7B1B" w:rsidRDefault="00F27F64" w:rsidP="00F27F64">
            <w:pPr>
              <w:jc w:val="left"/>
              <w:outlineLvl w:val="0"/>
              <w:rPr>
                <w:sz w:val="20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1037F702" w14:textId="5719D567" w:rsidR="00F27F64" w:rsidRPr="008C7B1B" w:rsidRDefault="00F27F64" w:rsidP="00F27F64">
            <w:pPr>
              <w:jc w:val="left"/>
              <w:rPr>
                <w:sz w:val="20"/>
              </w:rPr>
            </w:pPr>
            <w:r w:rsidRPr="008C7B1B">
              <w:rPr>
                <w:sz w:val="20"/>
              </w:rPr>
              <w:t>Часть 2. Историко-архитектурные натурные исследования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E0BB00A" w14:textId="77777777" w:rsidR="00F27F64" w:rsidRPr="008C7B1B" w:rsidRDefault="00F27F64" w:rsidP="00F27F64">
            <w:pPr>
              <w:jc w:val="center"/>
              <w:rPr>
                <w:sz w:val="20"/>
              </w:rPr>
            </w:pPr>
          </w:p>
        </w:tc>
      </w:tr>
      <w:tr w:rsidR="00F27F64" w:rsidRPr="00F37C2B" w14:paraId="67170F28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4763A144" w14:textId="62A84E3E" w:rsidR="00F27F64" w:rsidRPr="00143D18" w:rsidRDefault="00F27F64" w:rsidP="00F27F64">
            <w:pPr>
              <w:ind w:left="-79" w:right="-137"/>
              <w:jc w:val="center"/>
              <w:rPr>
                <w:sz w:val="20"/>
              </w:rPr>
            </w:pPr>
            <w:r w:rsidRPr="008C7B1B">
              <w:rPr>
                <w:sz w:val="20"/>
              </w:rPr>
              <w:t>13.2.2.1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2E7DE0" w14:textId="15D2359A" w:rsidR="00F27F64" w:rsidRPr="001B43D9" w:rsidRDefault="00F27F64" w:rsidP="00F27F64">
            <w:pPr>
              <w:jc w:val="left"/>
              <w:outlineLvl w:val="0"/>
              <w:rPr>
                <w:sz w:val="20"/>
                <w:lang w:val="en-US"/>
              </w:rPr>
            </w:pPr>
            <w:r w:rsidRPr="008C7B1B">
              <w:rPr>
                <w:sz w:val="20"/>
              </w:rPr>
              <w:t>243-22-П-13</w:t>
            </w:r>
            <w:r w:rsidRPr="008C7B1B">
              <w:rPr>
                <w:sz w:val="20"/>
                <w:lang w:val="en-US"/>
              </w:rPr>
              <w:t>0</w:t>
            </w:r>
            <w:r w:rsidRPr="008C7B1B">
              <w:rPr>
                <w:sz w:val="20"/>
              </w:rPr>
              <w:t>2</w:t>
            </w:r>
            <w:r w:rsidRPr="008C7B1B">
              <w:rPr>
                <w:sz w:val="20"/>
                <w:lang w:val="en-US"/>
              </w:rPr>
              <w:t>-</w:t>
            </w:r>
            <w:r w:rsidRPr="008C7B1B">
              <w:rPr>
                <w:sz w:val="20"/>
              </w:rPr>
              <w:t>НПД-КНИ.2.1</w:t>
            </w:r>
            <w:r w:rsidR="00C5561B">
              <w:rPr>
                <w:sz w:val="20"/>
              </w:rPr>
              <w:t xml:space="preserve"> 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169FE1DB" w14:textId="5952108A" w:rsidR="00F27F64" w:rsidRPr="00143D18" w:rsidRDefault="00F27F64" w:rsidP="00F27F64">
            <w:pPr>
              <w:jc w:val="left"/>
              <w:rPr>
                <w:sz w:val="20"/>
              </w:rPr>
            </w:pPr>
            <w:r w:rsidRPr="008C7B1B">
              <w:rPr>
                <w:sz w:val="20"/>
              </w:rPr>
              <w:t>Книга 1. Архитектурно-археологические обмеры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D63B7CC" w14:textId="77777777" w:rsidR="00F27F64" w:rsidRPr="008C7B1B" w:rsidRDefault="00F27F64" w:rsidP="00F27F64">
            <w:pPr>
              <w:jc w:val="center"/>
              <w:rPr>
                <w:sz w:val="20"/>
              </w:rPr>
            </w:pPr>
            <w:r w:rsidRPr="008C7B1B">
              <w:rPr>
                <w:sz w:val="20"/>
              </w:rPr>
              <w:t>OOO</w:t>
            </w:r>
          </w:p>
          <w:p w14:paraId="0EA83C1E" w14:textId="158ED7E4" w:rsidR="00F27F64" w:rsidRPr="00F37C2B" w:rsidRDefault="00F27F64" w:rsidP="00F27F64">
            <w:pPr>
              <w:jc w:val="center"/>
              <w:rPr>
                <w:sz w:val="20"/>
              </w:rPr>
            </w:pPr>
            <w:r w:rsidRPr="008C7B1B">
              <w:rPr>
                <w:sz w:val="20"/>
              </w:rPr>
              <w:t xml:space="preserve">«Гинзбург </w:t>
            </w:r>
            <w:proofErr w:type="spellStart"/>
            <w:r w:rsidRPr="008C7B1B">
              <w:rPr>
                <w:sz w:val="20"/>
              </w:rPr>
              <w:t>Архитектс</w:t>
            </w:r>
            <w:proofErr w:type="spellEnd"/>
            <w:r w:rsidRPr="008C7B1B">
              <w:rPr>
                <w:sz w:val="20"/>
              </w:rPr>
              <w:t>»</w:t>
            </w:r>
          </w:p>
        </w:tc>
      </w:tr>
      <w:tr w:rsidR="00F27F64" w:rsidRPr="00F37C2B" w14:paraId="4E5D8495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7350B5DD" w14:textId="0DC39D98" w:rsidR="00F27F64" w:rsidRPr="00143D18" w:rsidRDefault="00F27F64" w:rsidP="00F27F64">
            <w:pPr>
              <w:ind w:left="-79" w:right="-137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13.2.2.2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A5DCF13" w14:textId="7D9EAB07" w:rsidR="00F27F64" w:rsidRPr="0006247F" w:rsidRDefault="00F27F64" w:rsidP="001B43D9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НПД-КНИ.2.2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7BDE0C67" w14:textId="2510E362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Книга 2. Архитектурные зондажи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5850C4D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108EB90B" w14:textId="0C35ED72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F27F64" w:rsidRPr="00F37C2B" w14:paraId="7AA171DF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0682E851" w14:textId="77777777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7172C16" w14:textId="77777777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7F033ED3" w14:textId="6647E855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3. Инженерно-технические исследования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A8E2801" w14:textId="77777777" w:rsidR="00F27F64" w:rsidRPr="00F37C2B" w:rsidRDefault="00F27F64" w:rsidP="00F27F64">
            <w:pPr>
              <w:jc w:val="center"/>
              <w:rPr>
                <w:sz w:val="20"/>
              </w:rPr>
            </w:pPr>
          </w:p>
        </w:tc>
      </w:tr>
      <w:tr w:rsidR="00F27F64" w:rsidRPr="00F37C2B" w14:paraId="7E2A51E0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777595FF" w14:textId="16B35367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  <w:r>
              <w:rPr>
                <w:sz w:val="20"/>
              </w:rPr>
              <w:t>13.2.3.1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083CF0" w14:textId="38F6CB1F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 w:rsidRPr="00AC568A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  <w:r w:rsidRPr="00AC568A">
              <w:rPr>
                <w:sz w:val="20"/>
              </w:rPr>
              <w:t>-</w:t>
            </w:r>
            <w:r>
              <w:rPr>
                <w:sz w:val="20"/>
              </w:rPr>
              <w:t>НПД-КНИ.3.1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816B334" w14:textId="62E7B36A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Книга 1. Технический отчет. Техническое обследование здания.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9E5C102" w14:textId="6DDAC358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ООО «ГК </w:t>
            </w:r>
            <w:proofErr w:type="spellStart"/>
            <w:r>
              <w:rPr>
                <w:sz w:val="20"/>
              </w:rPr>
              <w:t>Олимпроект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F27F64" w:rsidRPr="00F37C2B" w14:paraId="4D1ACED0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0BE9FAAA" w14:textId="7C84FF00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  <w:r>
              <w:rPr>
                <w:sz w:val="20"/>
              </w:rPr>
              <w:t>13.2.3.2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41F01A" w14:textId="1537A2E8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 w:rsidRPr="00AC568A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  <w:r w:rsidRPr="00AC568A">
              <w:rPr>
                <w:sz w:val="20"/>
              </w:rPr>
              <w:t>-</w:t>
            </w:r>
            <w:r>
              <w:rPr>
                <w:sz w:val="20"/>
              </w:rPr>
              <w:t>НПД-КНИ.3.2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EA4CC98" w14:textId="12715428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Книга 2. Технический отчет. Техническое обследование внутриплощадочных сетей.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349B112" w14:textId="20B64D03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ООО «ГК </w:t>
            </w:r>
            <w:proofErr w:type="spellStart"/>
            <w:r>
              <w:rPr>
                <w:sz w:val="20"/>
              </w:rPr>
              <w:t>Олимпроект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F27F64" w:rsidRPr="00F37C2B" w14:paraId="4611EAC3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0EA07298" w14:textId="77777777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C58E19F" w14:textId="77777777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38D477A4" w14:textId="1EB36AE1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4. Химико-технологические исследования</w:t>
            </w:r>
          </w:p>
        </w:tc>
        <w:tc>
          <w:tcPr>
            <w:tcW w:w="2523" w:type="dxa"/>
            <w:shd w:val="clear" w:color="auto" w:fill="auto"/>
          </w:tcPr>
          <w:p w14:paraId="49FE911D" w14:textId="77777777" w:rsidR="00F27F64" w:rsidRPr="00F37C2B" w:rsidRDefault="00F27F64" w:rsidP="00F27F64">
            <w:pPr>
              <w:jc w:val="center"/>
              <w:rPr>
                <w:sz w:val="20"/>
              </w:rPr>
            </w:pPr>
          </w:p>
        </w:tc>
      </w:tr>
      <w:tr w:rsidR="00F27F64" w:rsidRPr="00F37C2B" w14:paraId="4B77160A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5DDE122A" w14:textId="641807E3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  <w:r>
              <w:rPr>
                <w:sz w:val="20"/>
              </w:rPr>
              <w:t>13.2.4.1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6BC367" w14:textId="08F37A9E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C568A">
              <w:rPr>
                <w:sz w:val="20"/>
              </w:rPr>
              <w:t>243-22-П-1302-НПД-КНИ.</w:t>
            </w:r>
            <w:r>
              <w:rPr>
                <w:sz w:val="20"/>
              </w:rPr>
              <w:t>4</w:t>
            </w:r>
            <w:r w:rsidRPr="00AC568A">
              <w:rPr>
                <w:sz w:val="20"/>
              </w:rPr>
              <w:t>.1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603420B4" w14:textId="7FB3A921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Книга 1. Химико-технологические исследования строительных и отделочных материалов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A6C5DDC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4AD794DF" w14:textId="1A5998F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4E88787C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43FD960A" w14:textId="7A4DFF9D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  <w:r>
              <w:rPr>
                <w:sz w:val="20"/>
              </w:rPr>
              <w:t>13.2.4.2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71E914" w14:textId="1D54199B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65047">
              <w:rPr>
                <w:sz w:val="20"/>
                <w:lang w:val="en-US"/>
              </w:rPr>
              <w:t>243-22-П-13</w:t>
            </w:r>
            <w:r>
              <w:rPr>
                <w:sz w:val="20"/>
                <w:lang w:val="en-US"/>
              </w:rPr>
              <w:t>0</w:t>
            </w:r>
            <w:r w:rsidRPr="00A65047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-</w:t>
            </w:r>
            <w:r w:rsidRPr="00A65047">
              <w:rPr>
                <w:sz w:val="20"/>
                <w:lang w:val="en-US"/>
              </w:rPr>
              <w:t>НПД-КНИ.</w:t>
            </w:r>
            <w:r>
              <w:rPr>
                <w:sz w:val="20"/>
              </w:rPr>
              <w:t>4</w:t>
            </w:r>
            <w:r w:rsidRPr="00A65047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1707903D" w14:textId="3E67149E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Книга 2. Исследования ценных элементов интерьеров и рекомендации по организации реставрации фрагментов интерьеров, являющихся предметом охраны.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38ECBEA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18354443" w14:textId="683193AA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104EFC8C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69446038" w14:textId="77777777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F2C30C3" w14:textId="77777777" w:rsidR="00F27F64" w:rsidRPr="00A65047" w:rsidRDefault="00F27F64" w:rsidP="00F27F64">
            <w:pPr>
              <w:jc w:val="left"/>
              <w:outlineLvl w:val="0"/>
              <w:rPr>
                <w:sz w:val="20"/>
                <w:lang w:val="en-US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5D57A2AC" w14:textId="5B6EFFE1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5. Инженерные изыскания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60887D0" w14:textId="77777777" w:rsidR="00F27F64" w:rsidRPr="00F37C2B" w:rsidRDefault="00F27F64" w:rsidP="00F27F64">
            <w:pPr>
              <w:jc w:val="center"/>
              <w:rPr>
                <w:sz w:val="20"/>
              </w:rPr>
            </w:pPr>
          </w:p>
        </w:tc>
      </w:tr>
      <w:tr w:rsidR="00F27F64" w:rsidRPr="00F37C2B" w14:paraId="65A72835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13E70F05" w14:textId="6AE03D99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  <w:r>
              <w:rPr>
                <w:sz w:val="20"/>
              </w:rPr>
              <w:t>13.2.5.1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237FFD8" w14:textId="37A80494" w:rsidR="00F27F64" w:rsidRPr="00A65047" w:rsidRDefault="00F27F64" w:rsidP="00F27F64">
            <w:pPr>
              <w:jc w:val="left"/>
              <w:outlineLvl w:val="0"/>
              <w:rPr>
                <w:sz w:val="20"/>
                <w:lang w:val="en-US"/>
              </w:rPr>
            </w:pPr>
            <w:r w:rsidRPr="00A65047">
              <w:rPr>
                <w:sz w:val="20"/>
                <w:lang w:val="en-US"/>
              </w:rPr>
              <w:t>243-22-П-13</w:t>
            </w:r>
            <w:r>
              <w:rPr>
                <w:sz w:val="20"/>
                <w:lang w:val="en-US"/>
              </w:rPr>
              <w:t>0</w:t>
            </w:r>
            <w:r w:rsidRPr="00A65047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-</w:t>
            </w:r>
            <w:r w:rsidRPr="00A65047">
              <w:rPr>
                <w:sz w:val="20"/>
                <w:lang w:val="en-US"/>
              </w:rPr>
              <w:t>НПД-КНИ.</w:t>
            </w:r>
            <w:r>
              <w:rPr>
                <w:sz w:val="20"/>
              </w:rPr>
              <w:t>5</w:t>
            </w:r>
            <w:r w:rsidRPr="00A65047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95ED0D1" w14:textId="43C46E1E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Книга 1.</w:t>
            </w:r>
            <w:r w:rsidRPr="00AC568A">
              <w:rPr>
                <w:sz w:val="20"/>
              </w:rPr>
              <w:t xml:space="preserve"> </w:t>
            </w:r>
            <w:r>
              <w:rPr>
                <w:sz w:val="20"/>
              </w:rPr>
              <w:t>Технический отчет по результатам инженерно-геодезических изысканий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57DC97B" w14:textId="507D9441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ГБУ «МОСГОРГЕОТРЕСТ»</w:t>
            </w:r>
          </w:p>
        </w:tc>
      </w:tr>
      <w:tr w:rsidR="00F27F64" w:rsidRPr="00F37C2B" w14:paraId="56BC469D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519FAE4D" w14:textId="214126D3" w:rsidR="00F27F64" w:rsidRDefault="00F27F64" w:rsidP="00F27F64">
            <w:pPr>
              <w:ind w:left="-79" w:right="-137"/>
              <w:jc w:val="center"/>
              <w:rPr>
                <w:sz w:val="20"/>
              </w:rPr>
            </w:pPr>
            <w:r>
              <w:rPr>
                <w:sz w:val="20"/>
              </w:rPr>
              <w:t>13.2.5.2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EE984D" w14:textId="5B7B2C6A" w:rsidR="00F27F64" w:rsidRPr="00A65047" w:rsidRDefault="00F27F64" w:rsidP="00F27F64">
            <w:pPr>
              <w:jc w:val="left"/>
              <w:outlineLvl w:val="0"/>
              <w:rPr>
                <w:sz w:val="20"/>
                <w:lang w:val="en-US"/>
              </w:rPr>
            </w:pPr>
            <w:r w:rsidRPr="00A65047">
              <w:rPr>
                <w:sz w:val="20"/>
                <w:lang w:val="en-US"/>
              </w:rPr>
              <w:t>243-22-П-13</w:t>
            </w:r>
            <w:r>
              <w:rPr>
                <w:sz w:val="20"/>
                <w:lang w:val="en-US"/>
              </w:rPr>
              <w:t>0</w:t>
            </w:r>
            <w:r w:rsidRPr="00A65047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-</w:t>
            </w:r>
            <w:r w:rsidRPr="00A65047">
              <w:rPr>
                <w:sz w:val="20"/>
                <w:lang w:val="en-US"/>
              </w:rPr>
              <w:t>НПД-КНИ.</w:t>
            </w:r>
            <w:r>
              <w:rPr>
                <w:sz w:val="20"/>
              </w:rPr>
              <w:t>5</w:t>
            </w:r>
            <w:r w:rsidRPr="00A65047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D55B8CF" w14:textId="1F63CE74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Книга 2. Технический отчет по инженерно-геологическим изысканиям.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C9FBA56" w14:textId="52F3F9DA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ООО «ГК </w:t>
            </w:r>
            <w:proofErr w:type="spellStart"/>
            <w:r>
              <w:rPr>
                <w:sz w:val="20"/>
              </w:rPr>
              <w:t>Олимпроект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F27F64" w:rsidRPr="00F37C2B" w14:paraId="0676CC1F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00D6EEE2" w14:textId="01DDCC04" w:rsidR="00F27F64" w:rsidRPr="001B43D9" w:rsidRDefault="00F27F64" w:rsidP="00F27F64">
            <w:pPr>
              <w:ind w:left="-79" w:right="-13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13.2.5.3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9712D1" w14:textId="2197036F" w:rsidR="00F27F64" w:rsidRPr="00A65047" w:rsidRDefault="00F27F64" w:rsidP="00F27F64">
            <w:pPr>
              <w:jc w:val="left"/>
              <w:outlineLvl w:val="0"/>
              <w:rPr>
                <w:sz w:val="20"/>
                <w:lang w:val="en-US"/>
              </w:rPr>
            </w:pPr>
            <w:r w:rsidRPr="00A65047">
              <w:rPr>
                <w:sz w:val="20"/>
                <w:lang w:val="en-US"/>
              </w:rPr>
              <w:t>243-22-П-13</w:t>
            </w:r>
            <w:r>
              <w:rPr>
                <w:sz w:val="20"/>
                <w:lang w:val="en-US"/>
              </w:rPr>
              <w:t>0</w:t>
            </w:r>
            <w:r w:rsidRPr="00A65047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-</w:t>
            </w:r>
            <w:r w:rsidRPr="00A65047">
              <w:rPr>
                <w:sz w:val="20"/>
                <w:lang w:val="en-US"/>
              </w:rPr>
              <w:t>НПД-КНИ.</w:t>
            </w:r>
            <w:r>
              <w:rPr>
                <w:sz w:val="20"/>
              </w:rPr>
              <w:t>5</w:t>
            </w:r>
            <w:r w:rsidRPr="00A65047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3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4EB9B70A" w14:textId="4399D2F3" w:rsidR="00F27F64" w:rsidRPr="00B84710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Книга </w:t>
            </w:r>
            <w:r w:rsidRPr="001B43D9">
              <w:rPr>
                <w:sz w:val="20"/>
              </w:rPr>
              <w:t>3</w:t>
            </w:r>
            <w:r>
              <w:rPr>
                <w:sz w:val="20"/>
              </w:rPr>
              <w:t xml:space="preserve">. Научно-техническое заключение по теме: Оценка карстово-суффозионной опасности.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5AFDB24" w14:textId="743FF3DC" w:rsidR="00F27F64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НИИОСП им. </w:t>
            </w:r>
            <w:proofErr w:type="spellStart"/>
            <w:r>
              <w:rPr>
                <w:sz w:val="20"/>
              </w:rPr>
              <w:t>Н.М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Герсеванова</w:t>
            </w:r>
            <w:proofErr w:type="spellEnd"/>
          </w:p>
        </w:tc>
      </w:tr>
      <w:tr w:rsidR="00F27F64" w:rsidRPr="00F37C2B" w14:paraId="1B98DBC0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5A401CC7" w14:textId="4FF7C7B3" w:rsidR="00F27F64" w:rsidRPr="00B84710" w:rsidRDefault="00F27F64" w:rsidP="00F27F64">
            <w:pPr>
              <w:ind w:left="-79" w:right="-137"/>
              <w:jc w:val="center"/>
              <w:rPr>
                <w:sz w:val="20"/>
              </w:rPr>
            </w:pPr>
            <w:r>
              <w:rPr>
                <w:sz w:val="20"/>
              </w:rPr>
              <w:t>13.2.5.</w:t>
            </w:r>
            <w:r w:rsidRPr="001B43D9">
              <w:rPr>
                <w:sz w:val="20"/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9CD4FC" w14:textId="0D5388CA" w:rsidR="00F27F64" w:rsidRPr="001B43D9" w:rsidRDefault="00F27F64" w:rsidP="00F27F64">
            <w:pPr>
              <w:jc w:val="left"/>
              <w:outlineLvl w:val="0"/>
              <w:rPr>
                <w:sz w:val="20"/>
              </w:rPr>
            </w:pPr>
            <w:r w:rsidRPr="001B43D9">
              <w:rPr>
                <w:sz w:val="20"/>
              </w:rPr>
              <w:t>243-22-П-1302-НПД-КНИ.</w:t>
            </w:r>
            <w:r>
              <w:rPr>
                <w:sz w:val="20"/>
              </w:rPr>
              <w:t>5</w:t>
            </w:r>
            <w:r w:rsidRPr="001B43D9">
              <w:rPr>
                <w:sz w:val="20"/>
              </w:rPr>
              <w:t>.4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63A3A774" w14:textId="623773C9" w:rsidR="00F27F64" w:rsidRPr="00B84710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Книга </w:t>
            </w:r>
            <w:r w:rsidRPr="001B43D9">
              <w:rPr>
                <w:sz w:val="20"/>
              </w:rPr>
              <w:t>4</w:t>
            </w:r>
            <w:r>
              <w:rPr>
                <w:sz w:val="20"/>
              </w:rPr>
              <w:t xml:space="preserve">. Технический отчет по инженерно-экологическим изысканиям.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185BFA2A" w14:textId="37C53065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ООО «ГК </w:t>
            </w:r>
            <w:proofErr w:type="spellStart"/>
            <w:r>
              <w:rPr>
                <w:sz w:val="20"/>
              </w:rPr>
              <w:t>Олимпроект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F27F64" w:rsidRPr="00F37C2B" w14:paraId="3F9C73B8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2FC56DCD" w14:textId="08D0486B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13.2.6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121F53" w14:textId="3FCC7D2D" w:rsidR="00F27F64" w:rsidRPr="00546BA1" w:rsidRDefault="00F27F64" w:rsidP="00F27F64">
            <w:pPr>
              <w:jc w:val="left"/>
              <w:outlineLvl w:val="0"/>
              <w:rPr>
                <w:sz w:val="20"/>
              </w:rPr>
            </w:pPr>
            <w:r w:rsidRPr="001B43D9">
              <w:rPr>
                <w:sz w:val="20"/>
                <w:lang w:val="en-US"/>
              </w:rPr>
              <w:t>243-22-П-13</w:t>
            </w:r>
            <w:r>
              <w:rPr>
                <w:sz w:val="20"/>
                <w:lang w:val="en-US"/>
              </w:rPr>
              <w:t>0</w:t>
            </w:r>
            <w:r w:rsidRPr="001B43D9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-</w:t>
            </w:r>
            <w:r w:rsidRPr="001B43D9">
              <w:rPr>
                <w:sz w:val="20"/>
                <w:lang w:val="en-US"/>
              </w:rPr>
              <w:t>НПД-КНИ.</w:t>
            </w:r>
            <w:r>
              <w:rPr>
                <w:sz w:val="20"/>
              </w:rPr>
              <w:t>6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648826E" w14:textId="2CF27C1A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6. Отчет по комплексным научным исследованиям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7EF4E32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26C0702F" w14:textId="4297C036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6AFEE30A" w14:textId="77777777" w:rsidTr="001B43D9">
        <w:trPr>
          <w:trHeight w:val="418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527EF160" w14:textId="1FF6735C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Подраздел 3. Эскизный проект реставрации</w:t>
            </w:r>
          </w:p>
        </w:tc>
      </w:tr>
      <w:tr w:rsidR="00F27F64" w:rsidRPr="00F37C2B" w14:paraId="70046B48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7A50E33C" w14:textId="4CB46012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13.3.1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2A7FA4" w14:textId="27D806D9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НПД-ЭП-ПЗ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56F8062" w14:textId="71984829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1. Пояснительная записка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2B5AE9C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319D0638" w14:textId="1EF86C18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4F10D1FC" w14:textId="77777777" w:rsidTr="001B43D9">
        <w:trPr>
          <w:trHeight w:val="782"/>
        </w:trPr>
        <w:tc>
          <w:tcPr>
            <w:tcW w:w="851" w:type="dxa"/>
            <w:shd w:val="clear" w:color="auto" w:fill="auto"/>
            <w:vAlign w:val="center"/>
          </w:tcPr>
          <w:p w14:paraId="7123FE52" w14:textId="5C2D379B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13.3.2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E088CD" w14:textId="7E7D4919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 w:rsidRPr="001B43D9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Pr="001B43D9">
              <w:rPr>
                <w:sz w:val="20"/>
              </w:rPr>
              <w:t>-</w:t>
            </w:r>
            <w:r>
              <w:rPr>
                <w:sz w:val="20"/>
              </w:rPr>
              <w:t>НПД-ЭП-АР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1CECE170" w14:textId="1C09440B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2. Архитектурные решения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B578AE4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46914BAC" w14:textId="2878332F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7B9ECB04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7E656A76" w14:textId="27F721C4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13.3.3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23365" w14:textId="6B01BC8A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 w:rsidRPr="000F3AFC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Pr="000F3AFC">
              <w:rPr>
                <w:sz w:val="20"/>
              </w:rPr>
              <w:t>-</w:t>
            </w:r>
            <w:r>
              <w:rPr>
                <w:sz w:val="20"/>
              </w:rPr>
              <w:t>НПД-ЭП-КР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66A6D5A" w14:textId="3B8EAD91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Часть 3. Конструктивные решения и </w:t>
            </w:r>
            <w:r w:rsidRPr="00513112">
              <w:rPr>
                <w:sz w:val="20"/>
              </w:rPr>
              <w:t>объемно-планировочные решения</w:t>
            </w:r>
            <w:r>
              <w:rPr>
                <w:sz w:val="20"/>
              </w:rPr>
              <w:t>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5329367" w14:textId="77777777" w:rsidR="00F27F64" w:rsidRPr="009863EF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OOO</w:t>
            </w:r>
          </w:p>
          <w:p w14:paraId="2BF1F05C" w14:textId="604DC17D" w:rsidR="00F27F64" w:rsidRPr="00F37C2B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«</w:t>
            </w:r>
            <w:proofErr w:type="spellStart"/>
            <w:r w:rsidRPr="009863EF">
              <w:rPr>
                <w:sz w:val="20"/>
              </w:rPr>
              <w:t>Арконт</w:t>
            </w:r>
            <w:proofErr w:type="spellEnd"/>
            <w:r w:rsidRPr="009863EF">
              <w:rPr>
                <w:sz w:val="20"/>
              </w:rPr>
              <w:t>»</w:t>
            </w:r>
          </w:p>
        </w:tc>
      </w:tr>
      <w:tr w:rsidR="00F27F64" w:rsidRPr="00F37C2B" w14:paraId="3BA39CF2" w14:textId="77777777" w:rsidTr="001B43D9">
        <w:trPr>
          <w:trHeight w:val="418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128962E5" w14:textId="05FFC9EC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Подраздел 4. Проект реставрации и приспособления</w:t>
            </w:r>
          </w:p>
        </w:tc>
      </w:tr>
      <w:tr w:rsidR="00F27F64" w:rsidRPr="00F37C2B" w14:paraId="3C4F55F5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6EE7C3F6" w14:textId="40F20CC5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13.4.1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559CD1" w14:textId="197DD054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 w:rsidRPr="000F3AFC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0F3AFC">
              <w:rPr>
                <w:sz w:val="20"/>
              </w:rPr>
              <w:t>-</w:t>
            </w:r>
            <w:r>
              <w:rPr>
                <w:sz w:val="20"/>
              </w:rPr>
              <w:t>НПД-П-ПЗ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0B6DDFDC" w14:textId="011A3560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1. Пояснительная записка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28A09FE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1131BDE9" w14:textId="04AE071B" w:rsidR="00F27F64" w:rsidRPr="001B43D9" w:rsidRDefault="00F27F64" w:rsidP="00F27F64">
            <w:pPr>
              <w:jc w:val="center"/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4F6B642D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36611F58" w14:textId="29BEBB8A" w:rsidR="00F27F64" w:rsidRPr="00143D18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13.4.2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FC355B" w14:textId="4A8AF734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 w:rsidRPr="000F3AFC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0F3AFC">
              <w:rPr>
                <w:sz w:val="20"/>
              </w:rPr>
              <w:t>-</w:t>
            </w:r>
            <w:r>
              <w:rPr>
                <w:sz w:val="20"/>
              </w:rPr>
              <w:t>НПД-П-АР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497BB59" w14:textId="3E82C4D9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2. Архитектурные решения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3534245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5BFB369F" w14:textId="4C222906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750FF88C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54080470" w14:textId="00BF111E" w:rsidR="00F27F64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13.4.3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9F29DB" w14:textId="6BA24D27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 w:rsidRPr="000F3AFC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0F3AFC">
              <w:rPr>
                <w:sz w:val="20"/>
              </w:rPr>
              <w:t>-</w:t>
            </w:r>
            <w:r>
              <w:rPr>
                <w:sz w:val="20"/>
              </w:rPr>
              <w:t>НПД-П-КР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F15A959" w14:textId="43F437CC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3. Конструктивные решения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F6D4173" w14:textId="77777777" w:rsidR="00F27F64" w:rsidRPr="009863EF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OOO</w:t>
            </w:r>
          </w:p>
          <w:p w14:paraId="3D0E9FA9" w14:textId="2D74B697" w:rsidR="00F27F64" w:rsidRPr="00F37C2B" w:rsidRDefault="00F27F64" w:rsidP="00F27F64">
            <w:pPr>
              <w:jc w:val="center"/>
              <w:rPr>
                <w:sz w:val="20"/>
              </w:rPr>
            </w:pPr>
            <w:r w:rsidRPr="009863EF">
              <w:rPr>
                <w:sz w:val="20"/>
              </w:rPr>
              <w:t>«</w:t>
            </w:r>
            <w:proofErr w:type="spellStart"/>
            <w:r w:rsidRPr="009863EF">
              <w:rPr>
                <w:sz w:val="20"/>
              </w:rPr>
              <w:t>Арконт</w:t>
            </w:r>
            <w:proofErr w:type="spellEnd"/>
            <w:r w:rsidRPr="009863EF">
              <w:rPr>
                <w:sz w:val="20"/>
              </w:rPr>
              <w:t>»</w:t>
            </w:r>
          </w:p>
        </w:tc>
      </w:tr>
      <w:tr w:rsidR="00F27F64" w:rsidRPr="00F37C2B" w14:paraId="034EE009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0B46F3DA" w14:textId="7F8DA2B1" w:rsidR="00F27F64" w:rsidRDefault="00F27F64" w:rsidP="00F27F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13.4.4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059CD5" w14:textId="043CC76B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</w:t>
            </w:r>
            <w:r>
              <w:rPr>
                <w:sz w:val="20"/>
              </w:rPr>
              <w:t>П</w:t>
            </w:r>
            <w:r w:rsidRPr="00AE6653">
              <w:rPr>
                <w:sz w:val="20"/>
              </w:rPr>
              <w:t>-</w:t>
            </w:r>
            <w:r>
              <w:rPr>
                <w:sz w:val="20"/>
              </w:rPr>
              <w:t>13</w:t>
            </w:r>
            <w:r w:rsidRPr="000F3AFC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 w:rsidRPr="000F3AFC">
              <w:rPr>
                <w:sz w:val="20"/>
              </w:rPr>
              <w:t>-</w:t>
            </w:r>
            <w:r>
              <w:rPr>
                <w:sz w:val="20"/>
              </w:rPr>
              <w:t>НПД-П-ПОР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E5E586B" w14:textId="0314EBF4" w:rsidR="00F27F64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>Часть 4. Проект организации реставрации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472CDD3" w14:textId="10F45E0D" w:rsidR="00F27F64" w:rsidRPr="00F37C2B" w:rsidRDefault="00F27F64" w:rsidP="00F27F64">
            <w:pPr>
              <w:jc w:val="center"/>
              <w:rPr>
                <w:sz w:val="20"/>
              </w:rPr>
            </w:pPr>
            <w:r w:rsidRPr="001B43D9">
              <w:rPr>
                <w:sz w:val="20"/>
              </w:rPr>
              <w:t>ООО "ТГМ"</w:t>
            </w:r>
          </w:p>
        </w:tc>
      </w:tr>
      <w:tr w:rsidR="00F27F64" w:rsidRPr="00F37C2B" w14:paraId="1AD05CC7" w14:textId="77777777" w:rsidTr="001B43D9">
        <w:trPr>
          <w:trHeight w:val="418"/>
        </w:trPr>
        <w:tc>
          <w:tcPr>
            <w:tcW w:w="10490" w:type="dxa"/>
            <w:gridSpan w:val="4"/>
            <w:shd w:val="clear" w:color="auto" w:fill="FFFFFF" w:themeFill="background1"/>
            <w:vAlign w:val="center"/>
          </w:tcPr>
          <w:p w14:paraId="5E1D0832" w14:textId="37D864A5" w:rsidR="00F27F64" w:rsidRPr="00F37C2B" w:rsidRDefault="00F27F64" w:rsidP="00F27F64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Подраздел 5. Обеспечение сохранности объектов культурного наследия</w:t>
            </w:r>
          </w:p>
        </w:tc>
      </w:tr>
      <w:tr w:rsidR="00F27F64" w:rsidRPr="00F37C2B" w14:paraId="147D460F" w14:textId="77777777" w:rsidTr="001B43D9">
        <w:trPr>
          <w:trHeight w:val="418"/>
        </w:trPr>
        <w:tc>
          <w:tcPr>
            <w:tcW w:w="851" w:type="dxa"/>
            <w:shd w:val="clear" w:color="auto" w:fill="FFFFFF" w:themeFill="background1"/>
            <w:vAlign w:val="center"/>
          </w:tcPr>
          <w:p w14:paraId="6198A9F9" w14:textId="7BF4A48A" w:rsidR="00F27F64" w:rsidRPr="00143D18" w:rsidRDefault="00F27F64" w:rsidP="00F27F64">
            <w:pPr>
              <w:jc w:val="center"/>
              <w:rPr>
                <w:sz w:val="20"/>
              </w:rPr>
            </w:pPr>
            <w:r w:rsidRPr="00143D18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143D18">
              <w:rPr>
                <w:sz w:val="20"/>
              </w:rPr>
              <w:t>.</w:t>
            </w:r>
            <w:r>
              <w:rPr>
                <w:sz w:val="20"/>
              </w:rPr>
              <w:t>5.1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8BD8E8C" w14:textId="75ABF8A1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</w:rPr>
              <w:t>13</w:t>
            </w:r>
            <w:r w:rsidRPr="000F3AFC">
              <w:rPr>
                <w:sz w:val="20"/>
              </w:rPr>
              <w:t>0</w:t>
            </w:r>
            <w:r>
              <w:rPr>
                <w:sz w:val="20"/>
              </w:rPr>
              <w:t>5-</w:t>
            </w:r>
            <w:r w:rsidRPr="00143D18">
              <w:rPr>
                <w:sz w:val="20"/>
              </w:rPr>
              <w:t>ОСОКН</w:t>
            </w:r>
          </w:p>
        </w:tc>
        <w:tc>
          <w:tcPr>
            <w:tcW w:w="4706" w:type="dxa"/>
            <w:shd w:val="clear" w:color="auto" w:fill="FFFFFF" w:themeFill="background1"/>
            <w:vAlign w:val="center"/>
          </w:tcPr>
          <w:p w14:paraId="5B126993" w14:textId="1E836D80" w:rsidR="00F27F64" w:rsidRPr="00143D18" w:rsidRDefault="00F27F64" w:rsidP="00F27F6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Часть 1. </w:t>
            </w:r>
            <w:r w:rsidRPr="00143D18">
              <w:rPr>
                <w:sz w:val="20"/>
              </w:rPr>
              <w:t>Обеспечение сохранности объектов культурного наследия</w:t>
            </w:r>
          </w:p>
        </w:tc>
        <w:tc>
          <w:tcPr>
            <w:tcW w:w="2523" w:type="dxa"/>
            <w:shd w:val="clear" w:color="auto" w:fill="FFFFFF" w:themeFill="background1"/>
            <w:vAlign w:val="center"/>
          </w:tcPr>
          <w:p w14:paraId="70022A62" w14:textId="77777777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>OOO</w:t>
            </w:r>
          </w:p>
          <w:p w14:paraId="6C6908A3" w14:textId="1E20E345" w:rsidR="00F27F64" w:rsidRPr="00F37C2B" w:rsidRDefault="00F27F64" w:rsidP="00F27F64">
            <w:pPr>
              <w:jc w:val="center"/>
              <w:rPr>
                <w:sz w:val="20"/>
              </w:rPr>
            </w:pPr>
            <w:r w:rsidRPr="00F37C2B">
              <w:rPr>
                <w:sz w:val="20"/>
              </w:rPr>
              <w:t xml:space="preserve">«Гинзбург </w:t>
            </w:r>
            <w:proofErr w:type="spellStart"/>
            <w:r w:rsidRPr="00F37C2B">
              <w:rPr>
                <w:sz w:val="20"/>
              </w:rPr>
              <w:t>Архитектс</w:t>
            </w:r>
            <w:proofErr w:type="spellEnd"/>
            <w:r w:rsidRPr="00F37C2B">
              <w:rPr>
                <w:sz w:val="20"/>
              </w:rPr>
              <w:t>»</w:t>
            </w:r>
          </w:p>
        </w:tc>
      </w:tr>
      <w:tr w:rsidR="00F27F64" w:rsidRPr="00F37C2B" w14:paraId="1B077255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41424736" w14:textId="09C8C2B0" w:rsidR="00F27F64" w:rsidRPr="00143D18" w:rsidRDefault="00F27F64" w:rsidP="00F27F64">
            <w:pPr>
              <w:jc w:val="center"/>
              <w:outlineLvl w:val="0"/>
              <w:rPr>
                <w:color w:val="7030A0"/>
                <w:sz w:val="20"/>
              </w:rPr>
            </w:pPr>
            <w:r>
              <w:rPr>
                <w:sz w:val="20"/>
              </w:rPr>
              <w:t>13</w:t>
            </w:r>
            <w:r w:rsidRPr="00143D18">
              <w:rPr>
                <w:sz w:val="20"/>
              </w:rPr>
              <w:t>.</w:t>
            </w:r>
            <w:r>
              <w:rPr>
                <w:sz w:val="20"/>
              </w:rPr>
              <w:t>5.2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B2C872" w14:textId="782A75C1" w:rsidR="00F27F64" w:rsidRPr="00143D18" w:rsidRDefault="00F27F64" w:rsidP="00F27F64">
            <w:pPr>
              <w:jc w:val="left"/>
              <w:outlineLvl w:val="0"/>
              <w:rPr>
                <w:sz w:val="20"/>
              </w:rPr>
            </w:pPr>
            <w:r w:rsidRPr="00143D18">
              <w:rPr>
                <w:sz w:val="20"/>
              </w:rPr>
              <w:t>243-22-П-</w:t>
            </w:r>
            <w:r>
              <w:rPr>
                <w:sz w:val="20"/>
              </w:rPr>
              <w:t>13</w:t>
            </w:r>
            <w:r w:rsidRPr="000F3AFC">
              <w:rPr>
                <w:sz w:val="20"/>
              </w:rPr>
              <w:t>0</w:t>
            </w:r>
            <w:r>
              <w:rPr>
                <w:sz w:val="20"/>
              </w:rPr>
              <w:t>5-</w:t>
            </w:r>
            <w:r w:rsidR="00C5561B">
              <w:rPr>
                <w:sz w:val="20"/>
              </w:rPr>
              <w:t>ОСОАН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33C0917C" w14:textId="2F3CF01F" w:rsidR="00F27F64" w:rsidRPr="00143D18" w:rsidRDefault="00F27F64" w:rsidP="00F27F64">
            <w:pPr>
              <w:jc w:val="left"/>
              <w:outlineLvl w:val="0"/>
              <w:rPr>
                <w:color w:val="FF0000"/>
                <w:sz w:val="20"/>
              </w:rPr>
            </w:pPr>
            <w:r w:rsidRPr="00143D18">
              <w:rPr>
                <w:sz w:val="20"/>
              </w:rPr>
              <w:t xml:space="preserve">Часть </w:t>
            </w:r>
            <w:r w:rsidRPr="007E70A9">
              <w:rPr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 w:rsidRPr="00143D18">
              <w:rPr>
                <w:sz w:val="20"/>
              </w:rPr>
              <w:t xml:space="preserve">Обеспечение сохранности объектов </w:t>
            </w:r>
            <w:r>
              <w:rPr>
                <w:sz w:val="20"/>
              </w:rPr>
              <w:t>археологического</w:t>
            </w:r>
            <w:r w:rsidRPr="00143D18">
              <w:rPr>
                <w:sz w:val="20"/>
              </w:rPr>
              <w:t xml:space="preserve"> наследия.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D9A143D" w14:textId="0B6534AD" w:rsidR="00F27F64" w:rsidRPr="00F37C2B" w:rsidRDefault="00C5561B" w:rsidP="00F27F64">
            <w:pPr>
              <w:jc w:val="center"/>
              <w:rPr>
                <w:color w:val="7030A0"/>
                <w:sz w:val="20"/>
              </w:rPr>
            </w:pPr>
            <w:r>
              <w:rPr>
                <w:color w:val="7030A0"/>
                <w:sz w:val="20"/>
              </w:rPr>
              <w:t>ООО «АПС»</w:t>
            </w:r>
          </w:p>
        </w:tc>
      </w:tr>
      <w:tr w:rsidR="00F27F64" w:rsidRPr="00F37C2B" w14:paraId="3116E9E8" w14:textId="77777777" w:rsidTr="001B43D9">
        <w:trPr>
          <w:trHeight w:val="418"/>
        </w:trPr>
        <w:tc>
          <w:tcPr>
            <w:tcW w:w="10490" w:type="dxa"/>
            <w:gridSpan w:val="4"/>
            <w:shd w:val="clear" w:color="auto" w:fill="auto"/>
            <w:vAlign w:val="center"/>
          </w:tcPr>
          <w:p w14:paraId="2FF3A53D" w14:textId="6FD69BA9" w:rsidR="00F27F64" w:rsidRPr="00F37C2B" w:rsidRDefault="00F27F64" w:rsidP="00F27F64">
            <w:pPr>
              <w:jc w:val="center"/>
              <w:rPr>
                <w:color w:val="7030A0"/>
                <w:sz w:val="20"/>
              </w:rPr>
            </w:pPr>
            <w:r w:rsidRPr="00AF762B">
              <w:rPr>
                <w:b/>
                <w:sz w:val="20"/>
              </w:rPr>
              <w:t>Состав отчетной документации</w:t>
            </w:r>
          </w:p>
        </w:tc>
      </w:tr>
      <w:tr w:rsidR="00F27F64" w:rsidRPr="00AE6653" w14:paraId="7152BC31" w14:textId="77777777" w:rsidTr="001B43D9">
        <w:trPr>
          <w:trHeight w:val="418"/>
        </w:trPr>
        <w:tc>
          <w:tcPr>
            <w:tcW w:w="851" w:type="dxa"/>
            <w:shd w:val="clear" w:color="auto" w:fill="auto"/>
            <w:vAlign w:val="center"/>
          </w:tcPr>
          <w:p w14:paraId="7D195FE6" w14:textId="77777777" w:rsidR="00F27F64" w:rsidRPr="00143D18" w:rsidRDefault="00F27F64" w:rsidP="00F27F64">
            <w:pPr>
              <w:jc w:val="center"/>
              <w:outlineLvl w:val="0"/>
              <w:rPr>
                <w:color w:val="7030A0"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1810254" w14:textId="7C7ACB1E" w:rsidR="00F27F64" w:rsidRPr="00AE6653" w:rsidRDefault="00F27F64" w:rsidP="00F27F64">
            <w:pPr>
              <w:jc w:val="left"/>
              <w:outlineLvl w:val="0"/>
              <w:rPr>
                <w:sz w:val="20"/>
              </w:rPr>
            </w:pPr>
            <w:r w:rsidRPr="00AE6653">
              <w:rPr>
                <w:sz w:val="20"/>
              </w:rPr>
              <w:t>243-22-П-КР.РР</w:t>
            </w:r>
          </w:p>
        </w:tc>
        <w:tc>
          <w:tcPr>
            <w:tcW w:w="4706" w:type="dxa"/>
            <w:shd w:val="clear" w:color="auto" w:fill="auto"/>
            <w:vAlign w:val="center"/>
          </w:tcPr>
          <w:p w14:paraId="5D43202A" w14:textId="57919989" w:rsidR="00F27F64" w:rsidRPr="00AE6653" w:rsidRDefault="00F27F64" w:rsidP="00F27F64">
            <w:pPr>
              <w:jc w:val="left"/>
              <w:outlineLvl w:val="0"/>
              <w:rPr>
                <w:color w:val="FF0000"/>
                <w:sz w:val="20"/>
              </w:rPr>
            </w:pPr>
            <w:r w:rsidRPr="00AE6653">
              <w:rPr>
                <w:sz w:val="20"/>
              </w:rPr>
              <w:t>Расчетное обоснование принятых конструктивных решений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7BC1363" w14:textId="77777777" w:rsidR="00F27F64" w:rsidRPr="00AE6653" w:rsidRDefault="00F27F64" w:rsidP="00F27F64">
            <w:pPr>
              <w:jc w:val="center"/>
              <w:rPr>
                <w:sz w:val="20"/>
              </w:rPr>
            </w:pPr>
            <w:r w:rsidRPr="00AE6653">
              <w:rPr>
                <w:sz w:val="20"/>
              </w:rPr>
              <w:t>OOO</w:t>
            </w:r>
          </w:p>
          <w:p w14:paraId="7335C851" w14:textId="55405EAE" w:rsidR="00F27F64" w:rsidRPr="00AE6653" w:rsidRDefault="00F27F64" w:rsidP="00F27F64">
            <w:pPr>
              <w:jc w:val="center"/>
              <w:rPr>
                <w:color w:val="7030A0"/>
                <w:sz w:val="20"/>
              </w:rPr>
            </w:pPr>
            <w:r w:rsidRPr="00AE6653">
              <w:rPr>
                <w:sz w:val="20"/>
              </w:rPr>
              <w:t>«</w:t>
            </w:r>
            <w:proofErr w:type="spellStart"/>
            <w:r w:rsidRPr="00AE6653">
              <w:rPr>
                <w:sz w:val="20"/>
              </w:rPr>
              <w:t>Арконт</w:t>
            </w:r>
            <w:proofErr w:type="spellEnd"/>
            <w:r w:rsidRPr="00AE6653">
              <w:rPr>
                <w:sz w:val="20"/>
              </w:rPr>
              <w:t>»</w:t>
            </w:r>
          </w:p>
        </w:tc>
      </w:tr>
      <w:bookmarkEnd w:id="0"/>
    </w:tbl>
    <w:p w14:paraId="57182D77" w14:textId="77777777" w:rsidR="003016BD" w:rsidRPr="00AD4C1D" w:rsidRDefault="003016BD" w:rsidP="006779EF">
      <w:pPr>
        <w:rPr>
          <w:sz w:val="20"/>
        </w:rPr>
      </w:pPr>
    </w:p>
    <w:sectPr w:rsidR="003016BD" w:rsidRPr="00AD4C1D" w:rsidSect="00B101D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425" w:bottom="1134" w:left="1418" w:header="0" w:footer="28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C500" w14:textId="77777777" w:rsidR="001F69E6" w:rsidRDefault="001F69E6">
      <w:r>
        <w:separator/>
      </w:r>
    </w:p>
  </w:endnote>
  <w:endnote w:type="continuationSeparator" w:id="0">
    <w:p w14:paraId="7088F062" w14:textId="77777777" w:rsidR="001F69E6" w:rsidRDefault="001F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FEB1" w14:textId="77777777" w:rsidR="00C5561B" w:rsidRDefault="00C5561B">
    <w:pPr>
      <w:pStyle w:val="a5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4</w:t>
    </w:r>
    <w:r>
      <w:rPr>
        <w:rStyle w:val="ae"/>
      </w:rPr>
      <w:fldChar w:fldCharType="end"/>
    </w:r>
  </w:p>
  <w:p w14:paraId="248693EF" w14:textId="77777777" w:rsidR="00C5561B" w:rsidRDefault="00C5561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9" w:type="dxa"/>
      <w:tblInd w:w="-21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1"/>
      <w:gridCol w:w="570"/>
      <w:gridCol w:w="569"/>
      <w:gridCol w:w="569"/>
      <w:gridCol w:w="853"/>
      <w:gridCol w:w="610"/>
      <w:gridCol w:w="5974"/>
      <w:gridCol w:w="703"/>
    </w:tblGrid>
    <w:tr w:rsidR="00C5561B" w:rsidRPr="002228A5" w14:paraId="066FC25B" w14:textId="77777777" w:rsidTr="004C4C34">
      <w:trPr>
        <w:cantSplit/>
        <w:trHeight w:val="273"/>
      </w:trPr>
      <w:tc>
        <w:tcPr>
          <w:tcW w:w="571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</w:tcPr>
        <w:p w14:paraId="683B0FB5" w14:textId="77777777" w:rsidR="00C5561B" w:rsidRPr="00C9658C" w:rsidRDefault="00C5561B">
          <w:pPr>
            <w:pStyle w:val="a5"/>
            <w:ind w:right="360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CD67908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AEDFF6D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76CB211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FF81C3A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61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C5FC60B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97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tbl>
          <w:tblPr>
            <w:tblpPr w:leftFromText="180" w:rightFromText="180" w:vertAnchor="text" w:horzAnchor="margin" w:tblpXSpec="center" w:tblpY="-209"/>
            <w:tblOverlap w:val="never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4150"/>
          </w:tblGrid>
          <w:tr w:rsidR="00C5561B" w:rsidRPr="002228A5" w14:paraId="2F6BBCBB" w14:textId="77777777" w:rsidTr="004C4C34">
            <w:trPr>
              <w:trHeight w:val="404"/>
            </w:trPr>
            <w:tc>
              <w:tcPr>
                <w:tcW w:w="4150" w:type="dxa"/>
                <w:vAlign w:val="bottom"/>
              </w:tcPr>
              <w:p w14:paraId="013D8032" w14:textId="70F3F2B1" w:rsidR="00C5561B" w:rsidRPr="0098340B" w:rsidRDefault="00C5561B" w:rsidP="00D07A71">
                <w:pPr>
                  <w:pStyle w:val="a5"/>
                  <w:jc w:val="center"/>
                  <w:rPr>
                    <w:bCs/>
                    <w:iCs/>
                    <w:color w:val="000000"/>
                    <w:sz w:val="28"/>
                    <w:szCs w:val="28"/>
                  </w:rPr>
                </w:pPr>
                <w:r w:rsidRPr="00FE34E2">
                  <w:rPr>
                    <w:sz w:val="28"/>
                    <w:szCs w:val="28"/>
                  </w:rPr>
                  <w:t>243-22-П-</w:t>
                </w:r>
                <w:r>
                  <w:rPr>
                    <w:sz w:val="28"/>
                    <w:szCs w:val="28"/>
                  </w:rPr>
                  <w:t>01-01-</w:t>
                </w:r>
                <w:r w:rsidRPr="00FE34E2">
                  <w:rPr>
                    <w:sz w:val="28"/>
                    <w:szCs w:val="28"/>
                  </w:rPr>
                  <w:t>СП</w:t>
                </w:r>
              </w:p>
            </w:tc>
          </w:tr>
        </w:tbl>
        <w:p w14:paraId="53341F1C" w14:textId="77777777" w:rsidR="00C5561B" w:rsidRPr="002228A5" w:rsidRDefault="00C5561B" w:rsidP="00DE1366">
          <w:pPr>
            <w:pStyle w:val="a5"/>
            <w:jc w:val="center"/>
            <w:rPr>
              <w:rFonts w:ascii="ISOCPEUR" w:hAnsi="ISOCPEUR"/>
              <w:b/>
              <w:bCs/>
              <w:i/>
              <w:iCs/>
              <w:color w:val="000000"/>
              <w:sz w:val="16"/>
              <w:szCs w:val="16"/>
            </w:rPr>
          </w:pPr>
        </w:p>
        <w:p w14:paraId="119A5DF6" w14:textId="77777777" w:rsidR="00C5561B" w:rsidRPr="00DE1366" w:rsidRDefault="00C5561B" w:rsidP="00DE1366">
          <w:pPr>
            <w:pStyle w:val="a5"/>
            <w:jc w:val="center"/>
            <w:rPr>
              <w:rFonts w:ascii="ISOCPEUR" w:hAnsi="ISOCPEUR"/>
              <w:b/>
              <w:bCs/>
              <w:i/>
              <w:iCs/>
              <w:color w:val="000000"/>
              <w:szCs w:val="24"/>
            </w:rPr>
          </w:pPr>
        </w:p>
      </w:tc>
      <w:tc>
        <w:tcPr>
          <w:tcW w:w="703" w:type="dxa"/>
          <w:tcBorders>
            <w:top w:val="single" w:sz="8" w:space="0" w:color="auto"/>
            <w:left w:val="single" w:sz="8" w:space="0" w:color="auto"/>
            <w:bottom w:val="single" w:sz="8" w:space="0" w:color="auto"/>
          </w:tcBorders>
        </w:tcPr>
        <w:p w14:paraId="6A136DFF" w14:textId="77777777" w:rsidR="00C5561B" w:rsidRPr="00C9658C" w:rsidRDefault="00C5561B" w:rsidP="00BD0451">
          <w:pPr>
            <w:pStyle w:val="a5"/>
            <w:jc w:val="center"/>
          </w:pPr>
          <w:r w:rsidRPr="00C9658C">
            <w:rPr>
              <w:sz w:val="18"/>
            </w:rPr>
            <w:t>Лист</w:t>
          </w:r>
        </w:p>
      </w:tc>
    </w:tr>
    <w:tr w:rsidR="00C5561B" w:rsidRPr="002228A5" w14:paraId="2E0FB329" w14:textId="77777777" w:rsidTr="004C4C34">
      <w:trPr>
        <w:cantSplit/>
        <w:trHeight w:val="273"/>
      </w:trPr>
      <w:tc>
        <w:tcPr>
          <w:tcW w:w="571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</w:tcPr>
        <w:p w14:paraId="087FD40F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AF7035D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148DE4D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3850FCE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2BC37E3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61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9B8E870" w14:textId="77777777" w:rsidR="00C5561B" w:rsidRPr="00C9658C" w:rsidRDefault="00C5561B">
          <w:pPr>
            <w:pStyle w:val="a5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97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5B9FCE2" w14:textId="77777777" w:rsidR="00C5561B" w:rsidRPr="002228A5" w:rsidRDefault="00C5561B">
          <w:pPr>
            <w:pStyle w:val="a5"/>
            <w:rPr>
              <w:rFonts w:ascii="ISOCPEUR" w:hAnsi="ISOCPEUR"/>
              <w:i/>
            </w:rPr>
          </w:pPr>
        </w:p>
      </w:tc>
      <w:tc>
        <w:tcPr>
          <w:tcW w:w="703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</w:tcBorders>
        </w:tcPr>
        <w:p w14:paraId="7B274F07" w14:textId="7A1D4B79" w:rsidR="00C5561B" w:rsidRPr="0098340B" w:rsidRDefault="00C5561B" w:rsidP="008D2B4E">
          <w:pPr>
            <w:pStyle w:val="a5"/>
            <w:spacing w:before="120"/>
            <w:jc w:val="center"/>
            <w:rPr>
              <w:sz w:val="20"/>
            </w:rPr>
          </w:pPr>
          <w:r w:rsidRPr="0098340B">
            <w:rPr>
              <w:rStyle w:val="ae"/>
              <w:sz w:val="20"/>
            </w:rPr>
            <w:fldChar w:fldCharType="begin"/>
          </w:r>
          <w:r w:rsidRPr="0098340B">
            <w:rPr>
              <w:rStyle w:val="ae"/>
              <w:sz w:val="20"/>
            </w:rPr>
            <w:instrText xml:space="preserve"> PAGE </w:instrText>
          </w:r>
          <w:r w:rsidRPr="0098340B">
            <w:rPr>
              <w:rStyle w:val="ae"/>
              <w:sz w:val="20"/>
            </w:rPr>
            <w:fldChar w:fldCharType="separate"/>
          </w:r>
          <w:r w:rsidR="005E2731">
            <w:rPr>
              <w:rStyle w:val="ae"/>
              <w:noProof/>
              <w:sz w:val="20"/>
            </w:rPr>
            <w:t>5</w:t>
          </w:r>
          <w:r w:rsidRPr="0098340B">
            <w:rPr>
              <w:rStyle w:val="ae"/>
              <w:sz w:val="20"/>
            </w:rPr>
            <w:fldChar w:fldCharType="end"/>
          </w:r>
        </w:p>
      </w:tc>
    </w:tr>
    <w:tr w:rsidR="00C5561B" w:rsidRPr="002228A5" w14:paraId="2C886312" w14:textId="77777777" w:rsidTr="004C4C34">
      <w:trPr>
        <w:cantSplit/>
        <w:trHeight w:val="273"/>
      </w:trPr>
      <w:tc>
        <w:tcPr>
          <w:tcW w:w="571" w:type="dxa"/>
          <w:tcBorders>
            <w:top w:val="single" w:sz="8" w:space="0" w:color="auto"/>
            <w:right w:val="single" w:sz="8" w:space="0" w:color="auto"/>
          </w:tcBorders>
        </w:tcPr>
        <w:p w14:paraId="2B58E9DD" w14:textId="77777777" w:rsidR="00C5561B" w:rsidRPr="00C9658C" w:rsidRDefault="00C5561B">
          <w:pPr>
            <w:pStyle w:val="a5"/>
            <w:jc w:val="center"/>
            <w:rPr>
              <w:sz w:val="18"/>
              <w:szCs w:val="18"/>
            </w:rPr>
          </w:pPr>
          <w:r w:rsidRPr="00C9658C">
            <w:rPr>
              <w:sz w:val="18"/>
              <w:szCs w:val="18"/>
            </w:rPr>
            <w:t>Изм</w:t>
          </w: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</w:tcPr>
        <w:p w14:paraId="0D107F15" w14:textId="77777777" w:rsidR="00C5561B" w:rsidRPr="00C9658C" w:rsidRDefault="00C5561B">
          <w:pPr>
            <w:pStyle w:val="a5"/>
            <w:ind w:left="-69" w:right="-71"/>
            <w:jc w:val="center"/>
            <w:rPr>
              <w:sz w:val="18"/>
              <w:szCs w:val="18"/>
            </w:rPr>
          </w:pPr>
          <w:proofErr w:type="spellStart"/>
          <w:r w:rsidRPr="00C9658C">
            <w:rPr>
              <w:sz w:val="18"/>
              <w:szCs w:val="18"/>
            </w:rPr>
            <w:t>Кол.уч</w:t>
          </w:r>
          <w:proofErr w:type="spellEnd"/>
          <w:r w:rsidRPr="00C9658C">
            <w:rPr>
              <w:sz w:val="18"/>
              <w:szCs w:val="18"/>
            </w:rPr>
            <w:t>.</w:t>
          </w:r>
        </w:p>
      </w:tc>
      <w:tc>
        <w:tcPr>
          <w:tcW w:w="569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</w:tcPr>
        <w:p w14:paraId="4CE7FA28" w14:textId="77777777" w:rsidR="00C5561B" w:rsidRPr="00C9658C" w:rsidRDefault="00C5561B">
          <w:pPr>
            <w:pStyle w:val="a5"/>
            <w:jc w:val="center"/>
            <w:rPr>
              <w:sz w:val="18"/>
              <w:szCs w:val="18"/>
            </w:rPr>
          </w:pPr>
          <w:r w:rsidRPr="00C9658C">
            <w:rPr>
              <w:sz w:val="18"/>
              <w:szCs w:val="18"/>
            </w:rPr>
            <w:t>Лист</w:t>
          </w:r>
        </w:p>
      </w:tc>
      <w:tc>
        <w:tcPr>
          <w:tcW w:w="569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</w:tcPr>
        <w:p w14:paraId="7A74ACD7" w14:textId="77777777" w:rsidR="00C5561B" w:rsidRPr="00C9658C" w:rsidRDefault="00C5561B">
          <w:pPr>
            <w:pStyle w:val="a5"/>
            <w:ind w:left="-140" w:right="-70"/>
            <w:jc w:val="center"/>
            <w:rPr>
              <w:sz w:val="18"/>
              <w:szCs w:val="18"/>
            </w:rPr>
          </w:pPr>
          <w:r w:rsidRPr="00C9658C">
            <w:rPr>
              <w:sz w:val="18"/>
              <w:szCs w:val="18"/>
            </w:rPr>
            <w:t>№ док.</w:t>
          </w: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</w:tcPr>
        <w:p w14:paraId="6917ABEA" w14:textId="77777777" w:rsidR="00C5561B" w:rsidRPr="00C9658C" w:rsidRDefault="00C5561B">
          <w:pPr>
            <w:pStyle w:val="a5"/>
            <w:jc w:val="center"/>
            <w:rPr>
              <w:sz w:val="18"/>
              <w:szCs w:val="18"/>
            </w:rPr>
          </w:pPr>
          <w:r w:rsidRPr="00C9658C">
            <w:rPr>
              <w:sz w:val="18"/>
              <w:szCs w:val="18"/>
            </w:rPr>
            <w:t>Подп.</w:t>
          </w:r>
        </w:p>
      </w:tc>
      <w:tc>
        <w:tcPr>
          <w:tcW w:w="610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</w:tcPr>
        <w:p w14:paraId="4C2B1AEE" w14:textId="77777777" w:rsidR="00C5561B" w:rsidRPr="00C9658C" w:rsidRDefault="00C5561B">
          <w:pPr>
            <w:pStyle w:val="a5"/>
            <w:jc w:val="center"/>
            <w:rPr>
              <w:sz w:val="18"/>
              <w:szCs w:val="18"/>
            </w:rPr>
          </w:pPr>
          <w:r w:rsidRPr="00C9658C">
            <w:rPr>
              <w:sz w:val="18"/>
              <w:szCs w:val="18"/>
            </w:rPr>
            <w:t>Дата</w:t>
          </w:r>
        </w:p>
      </w:tc>
      <w:tc>
        <w:tcPr>
          <w:tcW w:w="5974" w:type="dxa"/>
          <w:vMerge/>
          <w:tcBorders>
            <w:top w:val="single" w:sz="8" w:space="0" w:color="auto"/>
            <w:left w:val="single" w:sz="8" w:space="0" w:color="auto"/>
            <w:right w:val="single" w:sz="8" w:space="0" w:color="auto"/>
          </w:tcBorders>
        </w:tcPr>
        <w:p w14:paraId="2CB4FE05" w14:textId="77777777" w:rsidR="00C5561B" w:rsidRPr="002228A5" w:rsidRDefault="00C5561B">
          <w:pPr>
            <w:pStyle w:val="a5"/>
            <w:rPr>
              <w:rFonts w:ascii="ISOCPEUR" w:hAnsi="ISOCPEUR"/>
              <w:i/>
            </w:rPr>
          </w:pPr>
        </w:p>
      </w:tc>
      <w:tc>
        <w:tcPr>
          <w:tcW w:w="703" w:type="dxa"/>
          <w:vMerge/>
          <w:tcBorders>
            <w:top w:val="single" w:sz="8" w:space="0" w:color="auto"/>
            <w:left w:val="single" w:sz="8" w:space="0" w:color="auto"/>
          </w:tcBorders>
        </w:tcPr>
        <w:p w14:paraId="3681CC53" w14:textId="77777777" w:rsidR="00C5561B" w:rsidRPr="002228A5" w:rsidRDefault="00C5561B">
          <w:pPr>
            <w:pStyle w:val="a5"/>
            <w:rPr>
              <w:rFonts w:ascii="ISOCPEUR" w:hAnsi="ISOCPEUR"/>
              <w:i/>
            </w:rPr>
          </w:pPr>
        </w:p>
      </w:tc>
    </w:tr>
  </w:tbl>
  <w:p w14:paraId="074D77FE" w14:textId="25C917EE" w:rsidR="00C5561B" w:rsidRPr="002228A5" w:rsidRDefault="00C5561B" w:rsidP="005D7DE2">
    <w:pPr>
      <w:pStyle w:val="a5"/>
      <w:jc w:val="right"/>
      <w:rPr>
        <w:rFonts w:ascii="ISOCPEUR" w:hAnsi="ISOCPEUR"/>
        <w:i/>
      </w:rPr>
    </w:pPr>
    <w:r>
      <w:rPr>
        <w:rFonts w:ascii="ISOCPEUR" w:hAnsi="ISOCPEUR"/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0" allowOverlap="0" wp14:anchorId="418D6905" wp14:editId="23C3B37A">
              <wp:simplePos x="0" y="0"/>
              <wp:positionH relativeFrom="column">
                <wp:posOffset>-569595</wp:posOffset>
              </wp:positionH>
              <wp:positionV relativeFrom="paragraph">
                <wp:posOffset>-3031490</wp:posOffset>
              </wp:positionV>
              <wp:extent cx="389255" cy="3029585"/>
              <wp:effectExtent l="0" t="0" r="10795" b="18415"/>
              <wp:wrapNone/>
              <wp:docPr id="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255" cy="30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4"/>
                            <w:gridCol w:w="425"/>
                          </w:tblGrid>
                          <w:tr w:rsidR="00C5561B" w14:paraId="54DC6EAF" w14:textId="77777777">
                            <w:trPr>
                              <w:cantSplit/>
                              <w:trHeight w:val="1411"/>
                              <w:jc w:val="center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9A364E9" w14:textId="77777777" w:rsidR="00C5561B" w:rsidRPr="00C9658C" w:rsidRDefault="00C5561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9658C">
                                  <w:rPr>
                                    <w:sz w:val="18"/>
                                    <w:szCs w:val="18"/>
                                  </w:rPr>
                                  <w:t>Взамен инв. №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extDirection w:val="tbRl"/>
                              </w:tcPr>
                              <w:p w14:paraId="0C63345C" w14:textId="77777777" w:rsidR="00C5561B" w:rsidRDefault="00C5561B">
                                <w:pPr>
                                  <w:spacing w:line="600" w:lineRule="auto"/>
                                  <w:ind w:left="113" w:right="48"/>
                                  <w:jc w:val="right"/>
                                </w:pPr>
                              </w:p>
                            </w:tc>
                          </w:tr>
                          <w:tr w:rsidR="00C5561B" w14:paraId="2E9A7567" w14:textId="77777777">
                            <w:trPr>
                              <w:cantSplit/>
                              <w:trHeight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278F116F" w14:textId="77777777" w:rsidR="00C5561B" w:rsidRPr="00C9658C" w:rsidRDefault="00C5561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9658C">
                                  <w:rPr>
                                    <w:sz w:val="18"/>
                                    <w:szCs w:val="18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extDirection w:val="tbRl"/>
                              </w:tcPr>
                              <w:p w14:paraId="369C8B58" w14:textId="77777777" w:rsidR="00C5561B" w:rsidRDefault="00C5561B">
                                <w:pPr>
                                  <w:spacing w:line="600" w:lineRule="auto"/>
                                  <w:ind w:left="113" w:right="48"/>
                                  <w:jc w:val="right"/>
                                </w:pPr>
                              </w:p>
                            </w:tc>
                          </w:tr>
                          <w:tr w:rsidR="00C5561B" w14:paraId="1A7B7B47" w14:textId="77777777">
                            <w:trPr>
                              <w:cantSplit/>
                              <w:trHeight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696C05D" w14:textId="77777777" w:rsidR="00C5561B" w:rsidRPr="00C9658C" w:rsidRDefault="00C5561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9658C">
                                  <w:rPr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C9658C">
                                  <w:rPr>
                                    <w:sz w:val="18"/>
                                    <w:szCs w:val="18"/>
                                  </w:rPr>
                                  <w:t xml:space="preserve"> № подл.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extDirection w:val="tbRl"/>
                              </w:tcPr>
                              <w:p w14:paraId="105EA8B9" w14:textId="77777777" w:rsidR="00C5561B" w:rsidRDefault="00C5561B">
                                <w:pPr>
                                  <w:ind w:left="113" w:right="45"/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0E3523DE" w14:textId="77777777" w:rsidR="00C5561B" w:rsidRDefault="00C5561B">
                          <w:pPr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8D6905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left:0;text-align:left;margin-left:-44.85pt;margin-top:-238.7pt;width:30.65pt;height:23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" o:allowincell="f" o:allowoverlap="f" strokeweight=".5pt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4"/>
                      <w:gridCol w:w="425"/>
                    </w:tblGrid>
                    <w:tr w:rsidR="00C5561B" w14:paraId="54DC6EAF" w14:textId="77777777">
                      <w:trPr>
                        <w:cantSplit/>
                        <w:trHeight w:val="1411"/>
                        <w:jc w:val="center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9A364E9" w14:textId="77777777" w:rsidR="00C5561B" w:rsidRPr="00C9658C" w:rsidRDefault="00C5561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9658C">
                            <w:rPr>
                              <w:sz w:val="18"/>
                              <w:szCs w:val="18"/>
                            </w:rPr>
                            <w:t>Взамен инв. №</w:t>
                          </w:r>
                        </w:p>
                      </w:tc>
                      <w:tc>
                        <w:tcPr>
                          <w:tcW w:w="425" w:type="dxa"/>
                          <w:textDirection w:val="tbRl"/>
                        </w:tcPr>
                        <w:p w14:paraId="0C63345C" w14:textId="77777777" w:rsidR="00C5561B" w:rsidRDefault="00C5561B">
                          <w:pPr>
                            <w:spacing w:line="600" w:lineRule="auto"/>
                            <w:ind w:left="113" w:right="48"/>
                            <w:jc w:val="right"/>
                          </w:pPr>
                        </w:p>
                      </w:tc>
                    </w:tr>
                    <w:tr w:rsidR="00C5561B" w14:paraId="2E9A7567" w14:textId="77777777">
                      <w:trPr>
                        <w:cantSplit/>
                        <w:trHeight w:val="1985"/>
                        <w:jc w:val="center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278F116F" w14:textId="77777777" w:rsidR="00C5561B" w:rsidRPr="00C9658C" w:rsidRDefault="00C5561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9658C">
                            <w:rPr>
                              <w:sz w:val="18"/>
                              <w:szCs w:val="18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425" w:type="dxa"/>
                          <w:textDirection w:val="tbRl"/>
                        </w:tcPr>
                        <w:p w14:paraId="369C8B58" w14:textId="77777777" w:rsidR="00C5561B" w:rsidRDefault="00C5561B">
                          <w:pPr>
                            <w:spacing w:line="600" w:lineRule="auto"/>
                            <w:ind w:left="113" w:right="48"/>
                            <w:jc w:val="right"/>
                          </w:pPr>
                        </w:p>
                      </w:tc>
                    </w:tr>
                    <w:tr w:rsidR="00C5561B" w14:paraId="1A7B7B47" w14:textId="77777777">
                      <w:trPr>
                        <w:cantSplit/>
                        <w:trHeight w:val="1418"/>
                        <w:jc w:val="center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696C05D" w14:textId="77777777" w:rsidR="00C5561B" w:rsidRPr="00C9658C" w:rsidRDefault="00C5561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C9658C">
                            <w:rPr>
                              <w:sz w:val="18"/>
                              <w:szCs w:val="18"/>
                            </w:rPr>
                            <w:t>Инв</w:t>
                          </w:r>
                          <w:proofErr w:type="spellEnd"/>
                          <w:r w:rsidRPr="00C9658C">
                            <w:rPr>
                              <w:sz w:val="18"/>
                              <w:szCs w:val="18"/>
                            </w:rPr>
                            <w:t xml:space="preserve"> № подл.</w:t>
                          </w:r>
                        </w:p>
                      </w:tc>
                      <w:tc>
                        <w:tcPr>
                          <w:tcW w:w="425" w:type="dxa"/>
                          <w:textDirection w:val="tbRl"/>
                        </w:tcPr>
                        <w:p w14:paraId="105EA8B9" w14:textId="77777777" w:rsidR="00C5561B" w:rsidRDefault="00C5561B">
                          <w:pPr>
                            <w:ind w:left="113" w:right="45"/>
                            <w:jc w:val="center"/>
                          </w:pPr>
                        </w:p>
                      </w:tc>
                    </w:tr>
                  </w:tbl>
                  <w:p w14:paraId="0E3523DE" w14:textId="77777777" w:rsidR="00C5561B" w:rsidRDefault="00C5561B">
                    <w:pPr>
                      <w:rPr>
                        <w:sz w:val="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9" w:type="dxa"/>
      <w:tblInd w:w="-215" w:type="dxa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6"/>
      <w:gridCol w:w="577"/>
      <w:gridCol w:w="577"/>
      <w:gridCol w:w="577"/>
      <w:gridCol w:w="866"/>
      <w:gridCol w:w="577"/>
      <w:gridCol w:w="3751"/>
      <w:gridCol w:w="865"/>
      <w:gridCol w:w="866"/>
      <w:gridCol w:w="1317"/>
    </w:tblGrid>
    <w:tr w:rsidR="00C5561B" w:rsidRPr="00843EF8" w14:paraId="5FE7C0FB" w14:textId="77777777" w:rsidTr="00F63FD5">
      <w:trPr>
        <w:cantSplit/>
        <w:trHeight w:val="277"/>
      </w:trPr>
      <w:tc>
        <w:tcPr>
          <w:tcW w:w="546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</w:tcPr>
        <w:p w14:paraId="5636953D" w14:textId="0F23ECF6" w:rsidR="00C5561B" w:rsidRPr="00843EF8" w:rsidRDefault="00C5561B">
          <w:pPr>
            <w:pStyle w:val="a5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294D9C3A" wp14:editId="00065CD4">
                    <wp:simplePos x="0" y="0"/>
                    <wp:positionH relativeFrom="column">
                      <wp:posOffset>-605155</wp:posOffset>
                    </wp:positionH>
                    <wp:positionV relativeFrom="paragraph">
                      <wp:posOffset>-1697355</wp:posOffset>
                    </wp:positionV>
                    <wp:extent cx="431800" cy="3214370"/>
                    <wp:effectExtent l="0" t="0" r="25400" b="24130"/>
                    <wp:wrapNone/>
                    <wp:docPr id="2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800" cy="3214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264"/>
                                  <w:gridCol w:w="425"/>
                                </w:tblGrid>
                                <w:tr w:rsidR="00C5561B" w14:paraId="2C707EC9" w14:textId="77777777" w:rsidTr="00F63FD5">
                                  <w:trPr>
                                    <w:cantSplit/>
                                    <w:trHeight w:val="1411"/>
                                    <w:jc w:val="center"/>
                                  </w:trPr>
                                  <w:tc>
                                    <w:tcPr>
                                      <w:tcW w:w="264" w:type="dxa"/>
                                      <w:textDirection w:val="btLr"/>
                                      <w:vAlign w:val="center"/>
                                    </w:tcPr>
                                    <w:p w14:paraId="5037CCDC" w14:textId="77777777" w:rsidR="00C5561B" w:rsidRPr="00F63FD5" w:rsidRDefault="00C5561B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F63FD5">
                                        <w:rPr>
                                          <w:sz w:val="18"/>
                                          <w:szCs w:val="18"/>
                                        </w:rPr>
                                        <w:t>Взамен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  <w:textDirection w:val="tbRl"/>
                                    </w:tcPr>
                                    <w:p w14:paraId="07BB030B" w14:textId="77777777" w:rsidR="00C5561B" w:rsidRDefault="00C5561B">
                                      <w:pPr>
                                        <w:spacing w:line="600" w:lineRule="auto"/>
                                        <w:ind w:left="113" w:right="48"/>
                                        <w:jc w:val="right"/>
                                      </w:pPr>
                                    </w:p>
                                  </w:tc>
                                </w:tr>
                                <w:tr w:rsidR="00C5561B" w14:paraId="61E8CCB1" w14:textId="77777777" w:rsidTr="00F63FD5">
                                  <w:trPr>
                                    <w:cantSplit/>
                                    <w:trHeight w:val="1985"/>
                                    <w:jc w:val="center"/>
                                  </w:trPr>
                                  <w:tc>
                                    <w:tcPr>
                                      <w:tcW w:w="264" w:type="dxa"/>
                                      <w:textDirection w:val="btLr"/>
                                      <w:vAlign w:val="center"/>
                                    </w:tcPr>
                                    <w:p w14:paraId="72BCAAED" w14:textId="77777777" w:rsidR="00C5561B" w:rsidRPr="00F63FD5" w:rsidRDefault="00C5561B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F63FD5">
                                        <w:rPr>
                                          <w:sz w:val="18"/>
                                          <w:szCs w:val="18"/>
                                        </w:rPr>
                                        <w:t>Подпись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  <w:textDirection w:val="tbRl"/>
                                    </w:tcPr>
                                    <w:p w14:paraId="4AF631FE" w14:textId="77777777" w:rsidR="00C5561B" w:rsidRDefault="00C5561B">
                                      <w:pPr>
                                        <w:spacing w:line="600" w:lineRule="auto"/>
                                        <w:ind w:left="113" w:right="48"/>
                                        <w:jc w:val="right"/>
                                      </w:pPr>
                                    </w:p>
                                  </w:tc>
                                </w:tr>
                                <w:tr w:rsidR="00C5561B" w14:paraId="0D88B191" w14:textId="77777777" w:rsidTr="00F63FD5">
                                  <w:trPr>
                                    <w:cantSplit/>
                                    <w:trHeight w:val="1673"/>
                                    <w:jc w:val="center"/>
                                  </w:trPr>
                                  <w:tc>
                                    <w:tcPr>
                                      <w:tcW w:w="264" w:type="dxa"/>
                                      <w:textDirection w:val="btLr"/>
                                      <w:vAlign w:val="center"/>
                                    </w:tcPr>
                                    <w:p w14:paraId="3B017FF6" w14:textId="77777777" w:rsidR="00C5561B" w:rsidRPr="00F63FD5" w:rsidRDefault="00C5561B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F63FD5">
                                        <w:rPr>
                                          <w:sz w:val="18"/>
                                          <w:szCs w:val="18"/>
                                        </w:rPr>
                                        <w:t>Инв</w:t>
                                      </w:r>
                                      <w:proofErr w:type="spellEnd"/>
                                      <w:r w:rsidRPr="00F63FD5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№ подл.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  <w:textDirection w:val="tbRl"/>
                                    </w:tcPr>
                                    <w:p w14:paraId="4396DC28" w14:textId="77777777" w:rsidR="00C5561B" w:rsidRDefault="00C5561B">
                                      <w:pPr>
                                        <w:ind w:left="113" w:right="45"/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5010C2A5" w14:textId="77777777" w:rsidR="00C5561B" w:rsidRDefault="00C5561B">
                                <w:pPr>
                                  <w:ind w:right="48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4D9C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8" type="#_x0000_t202" style="position:absolute;left:0;text-align:left;margin-left:-47.65pt;margin-top:-133.65pt;width:34pt;height:25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" o:allowincell="f" filled="f" strokeweight=".5pt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4"/>
                            <w:gridCol w:w="425"/>
                          </w:tblGrid>
                          <w:tr w:rsidR="00C5561B" w14:paraId="2C707EC9" w14:textId="77777777" w:rsidTr="00F63FD5">
                            <w:trPr>
                              <w:cantSplit/>
                              <w:trHeight w:val="1411"/>
                              <w:jc w:val="center"/>
                            </w:trPr>
                            <w:tc>
                              <w:tcPr>
                                <w:tcW w:w="264" w:type="dxa"/>
                                <w:textDirection w:val="btLr"/>
                                <w:vAlign w:val="center"/>
                              </w:tcPr>
                              <w:p w14:paraId="5037CCDC" w14:textId="77777777" w:rsidR="00C5561B" w:rsidRPr="00F63FD5" w:rsidRDefault="00C5561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63FD5">
                                  <w:rPr>
                                    <w:sz w:val="18"/>
                                    <w:szCs w:val="18"/>
                                  </w:rPr>
                                  <w:t>Взамен инв. №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extDirection w:val="tbRl"/>
                              </w:tcPr>
                              <w:p w14:paraId="07BB030B" w14:textId="77777777" w:rsidR="00C5561B" w:rsidRDefault="00C5561B">
                                <w:pPr>
                                  <w:spacing w:line="600" w:lineRule="auto"/>
                                  <w:ind w:left="113" w:right="48"/>
                                  <w:jc w:val="right"/>
                                </w:pPr>
                              </w:p>
                            </w:tc>
                          </w:tr>
                          <w:tr w:rsidR="00C5561B" w14:paraId="61E8CCB1" w14:textId="77777777" w:rsidTr="00F63FD5">
                            <w:trPr>
                              <w:cantSplit/>
                              <w:trHeight w:val="1985"/>
                              <w:jc w:val="center"/>
                            </w:trPr>
                            <w:tc>
                              <w:tcPr>
                                <w:tcW w:w="264" w:type="dxa"/>
                                <w:textDirection w:val="btLr"/>
                                <w:vAlign w:val="center"/>
                              </w:tcPr>
                              <w:p w14:paraId="72BCAAED" w14:textId="77777777" w:rsidR="00C5561B" w:rsidRPr="00F63FD5" w:rsidRDefault="00C5561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63FD5">
                                  <w:rPr>
                                    <w:sz w:val="18"/>
                                    <w:szCs w:val="18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extDirection w:val="tbRl"/>
                              </w:tcPr>
                              <w:p w14:paraId="4AF631FE" w14:textId="77777777" w:rsidR="00C5561B" w:rsidRDefault="00C5561B">
                                <w:pPr>
                                  <w:spacing w:line="600" w:lineRule="auto"/>
                                  <w:ind w:left="113" w:right="48"/>
                                  <w:jc w:val="right"/>
                                </w:pPr>
                              </w:p>
                            </w:tc>
                          </w:tr>
                          <w:tr w:rsidR="00C5561B" w14:paraId="0D88B191" w14:textId="77777777" w:rsidTr="00F63FD5">
                            <w:trPr>
                              <w:cantSplit/>
                              <w:trHeight w:val="1673"/>
                              <w:jc w:val="center"/>
                            </w:trPr>
                            <w:tc>
                              <w:tcPr>
                                <w:tcW w:w="264" w:type="dxa"/>
                                <w:textDirection w:val="btLr"/>
                                <w:vAlign w:val="center"/>
                              </w:tcPr>
                              <w:p w14:paraId="3B017FF6" w14:textId="77777777" w:rsidR="00C5561B" w:rsidRPr="00F63FD5" w:rsidRDefault="00C5561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63FD5">
                                  <w:rPr>
                                    <w:sz w:val="18"/>
                                    <w:szCs w:val="18"/>
                                  </w:rPr>
                                  <w:t>Инв</w:t>
                                </w:r>
                                <w:proofErr w:type="spellEnd"/>
                                <w:r w:rsidRPr="00F63FD5">
                                  <w:rPr>
                                    <w:sz w:val="18"/>
                                    <w:szCs w:val="18"/>
                                  </w:rPr>
                                  <w:t xml:space="preserve"> № подл.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extDirection w:val="tbRl"/>
                              </w:tcPr>
                              <w:p w14:paraId="4396DC28" w14:textId="77777777" w:rsidR="00C5561B" w:rsidRDefault="00C5561B">
                                <w:pPr>
                                  <w:ind w:left="113" w:right="45"/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5010C2A5" w14:textId="77777777" w:rsidR="00C5561B" w:rsidRDefault="00C5561B">
                          <w:pPr>
                            <w:ind w:right="48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7083721" w14:textId="77777777" w:rsidR="00C5561B" w:rsidRPr="00843EF8" w:rsidRDefault="00C5561B">
          <w:pPr>
            <w:pStyle w:val="a5"/>
            <w:rPr>
              <w:rFonts w:ascii="ISOCPEUR" w:hAnsi="ISOCPEUR"/>
              <w:i/>
            </w:rPr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137AB07" w14:textId="77777777" w:rsidR="00C5561B" w:rsidRPr="00843EF8" w:rsidRDefault="00C5561B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FA914AB" w14:textId="77777777" w:rsidR="00C5561B" w:rsidRPr="00843EF8" w:rsidRDefault="00C5561B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48AB7E5" w14:textId="77777777" w:rsidR="00C5561B" w:rsidRPr="00843EF8" w:rsidRDefault="00C5561B" w:rsidP="00BD0451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8BD8283" w14:textId="77777777" w:rsidR="00C5561B" w:rsidRPr="00843EF8" w:rsidRDefault="00C5561B" w:rsidP="00BD0451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6799" w:type="dxa"/>
          <w:gridSpan w:val="4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944CFE0" w14:textId="6B4C0866" w:rsidR="00C5561B" w:rsidRPr="00233642" w:rsidRDefault="00C5561B" w:rsidP="00547193">
          <w:pPr>
            <w:pStyle w:val="a5"/>
            <w:ind w:right="214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243-22-П-01-01-СП</w:t>
          </w:r>
        </w:p>
      </w:tc>
    </w:tr>
    <w:tr w:rsidR="00C5561B" w:rsidRPr="00843EF8" w14:paraId="49C89BDF" w14:textId="77777777" w:rsidTr="00F63FD5">
      <w:trPr>
        <w:cantSplit/>
        <w:trHeight w:val="277"/>
      </w:trPr>
      <w:tc>
        <w:tcPr>
          <w:tcW w:w="546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</w:tcPr>
        <w:p w14:paraId="58E339B8" w14:textId="77777777" w:rsidR="00C5561B" w:rsidRPr="00F62C4E" w:rsidRDefault="00C5561B">
          <w:pPr>
            <w:pStyle w:val="a5"/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2A2E33" w14:textId="77777777" w:rsidR="00C5561B" w:rsidRPr="00F62C4E" w:rsidRDefault="00C5561B">
          <w:pPr>
            <w:pStyle w:val="a5"/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D3B12A7" w14:textId="77777777" w:rsidR="00C5561B" w:rsidRPr="00F62C4E" w:rsidRDefault="00C5561B">
          <w:pPr>
            <w:pStyle w:val="a5"/>
            <w:jc w:val="center"/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E474605" w14:textId="77777777" w:rsidR="00C5561B" w:rsidRPr="00F62C4E" w:rsidRDefault="00C5561B">
          <w:pPr>
            <w:pStyle w:val="a5"/>
            <w:jc w:val="center"/>
          </w:pP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F55EDE0" w14:textId="77777777" w:rsidR="00C5561B" w:rsidRPr="00F62C4E" w:rsidRDefault="00C5561B">
          <w:pPr>
            <w:pStyle w:val="a5"/>
            <w:jc w:val="center"/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E93B632" w14:textId="77777777" w:rsidR="00C5561B" w:rsidRPr="00F62C4E" w:rsidRDefault="00C5561B">
          <w:pPr>
            <w:pStyle w:val="a5"/>
            <w:jc w:val="center"/>
          </w:pPr>
        </w:p>
      </w:tc>
      <w:tc>
        <w:tcPr>
          <w:tcW w:w="6799" w:type="dxa"/>
          <w:gridSpan w:val="4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23C14D8B" w14:textId="77777777" w:rsidR="00C5561B" w:rsidRPr="00F62C4E" w:rsidRDefault="00C5561B">
          <w:pPr>
            <w:pStyle w:val="a5"/>
            <w:jc w:val="center"/>
          </w:pPr>
        </w:p>
      </w:tc>
    </w:tr>
    <w:tr w:rsidR="00C5561B" w:rsidRPr="00843EF8" w14:paraId="29CD3A72" w14:textId="77777777" w:rsidTr="00F63FD5">
      <w:trPr>
        <w:cantSplit/>
        <w:trHeight w:val="277"/>
      </w:trPr>
      <w:tc>
        <w:tcPr>
          <w:tcW w:w="546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01093B4" w14:textId="77777777" w:rsidR="00C5561B" w:rsidRPr="00F63FD5" w:rsidRDefault="00C5561B">
          <w:pPr>
            <w:pStyle w:val="a5"/>
            <w:jc w:val="center"/>
            <w:rPr>
              <w:sz w:val="18"/>
              <w:szCs w:val="18"/>
            </w:rPr>
          </w:pPr>
          <w:r w:rsidRPr="00F63FD5">
            <w:rPr>
              <w:sz w:val="18"/>
              <w:szCs w:val="18"/>
            </w:rPr>
            <w:t>Изм</w:t>
          </w: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6FF2421" w14:textId="77777777" w:rsidR="00C5561B" w:rsidRPr="00F63FD5" w:rsidRDefault="00C5561B">
          <w:pPr>
            <w:pStyle w:val="a5"/>
            <w:ind w:left="-69" w:right="-71"/>
            <w:jc w:val="center"/>
            <w:rPr>
              <w:sz w:val="18"/>
              <w:szCs w:val="18"/>
            </w:rPr>
          </w:pPr>
          <w:proofErr w:type="spellStart"/>
          <w:r w:rsidRPr="00F63FD5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519C143" w14:textId="77777777" w:rsidR="00C5561B" w:rsidRPr="00F63FD5" w:rsidRDefault="00C5561B">
          <w:pPr>
            <w:pStyle w:val="a3"/>
            <w:jc w:val="center"/>
            <w:rPr>
              <w:sz w:val="18"/>
              <w:szCs w:val="18"/>
            </w:rPr>
          </w:pPr>
          <w:r w:rsidRPr="00F63FD5">
            <w:rPr>
              <w:sz w:val="18"/>
              <w:szCs w:val="18"/>
            </w:rPr>
            <w:t>Лист</w:t>
          </w: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817CE74" w14:textId="77777777" w:rsidR="00C5561B" w:rsidRPr="00F63FD5" w:rsidRDefault="00C5561B" w:rsidP="008D2B4E">
          <w:pPr>
            <w:pStyle w:val="a5"/>
            <w:ind w:right="-45" w:hanging="96"/>
            <w:jc w:val="center"/>
            <w:rPr>
              <w:sz w:val="18"/>
              <w:szCs w:val="18"/>
            </w:rPr>
          </w:pPr>
          <w:r w:rsidRPr="00F63FD5">
            <w:rPr>
              <w:sz w:val="18"/>
              <w:szCs w:val="18"/>
            </w:rPr>
            <w:t>№ док.</w:t>
          </w: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4580AEF" w14:textId="77777777" w:rsidR="00C5561B" w:rsidRPr="00F63FD5" w:rsidRDefault="00C5561B">
          <w:pPr>
            <w:pStyle w:val="a5"/>
            <w:jc w:val="center"/>
            <w:rPr>
              <w:sz w:val="18"/>
              <w:szCs w:val="18"/>
            </w:rPr>
          </w:pPr>
          <w:r w:rsidRPr="00F63FD5">
            <w:rPr>
              <w:sz w:val="18"/>
              <w:szCs w:val="18"/>
            </w:rPr>
            <w:t>Подп.</w:t>
          </w: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0A86803" w14:textId="77777777" w:rsidR="00C5561B" w:rsidRPr="00F63FD5" w:rsidRDefault="00C5561B">
          <w:pPr>
            <w:pStyle w:val="a5"/>
            <w:jc w:val="center"/>
            <w:rPr>
              <w:sz w:val="18"/>
              <w:szCs w:val="18"/>
            </w:rPr>
          </w:pPr>
          <w:r w:rsidRPr="00F63FD5">
            <w:rPr>
              <w:sz w:val="18"/>
              <w:szCs w:val="18"/>
            </w:rPr>
            <w:t>Дата</w:t>
          </w:r>
        </w:p>
      </w:tc>
      <w:tc>
        <w:tcPr>
          <w:tcW w:w="6799" w:type="dxa"/>
          <w:gridSpan w:val="4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67AB1839" w14:textId="77777777" w:rsidR="00C5561B" w:rsidRPr="00F62C4E" w:rsidRDefault="00C5561B">
          <w:pPr>
            <w:pStyle w:val="a5"/>
            <w:jc w:val="center"/>
          </w:pPr>
        </w:p>
      </w:tc>
    </w:tr>
    <w:tr w:rsidR="00C5561B" w:rsidRPr="00843EF8" w14:paraId="497CC385" w14:textId="77777777" w:rsidTr="006572D4">
      <w:trPr>
        <w:cantSplit/>
        <w:trHeight w:val="277"/>
      </w:trPr>
      <w:tc>
        <w:tcPr>
          <w:tcW w:w="1123" w:type="dxa"/>
          <w:gridSpan w:val="2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147E4EE" w14:textId="77777777" w:rsidR="00C5561B" w:rsidRPr="00F63FD5" w:rsidRDefault="00C5561B" w:rsidP="009E5E82">
          <w:pPr>
            <w:pStyle w:val="a5"/>
            <w:ind w:hanging="69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Разраб</w:t>
          </w:r>
          <w:proofErr w:type="spellEnd"/>
          <w:r>
            <w:rPr>
              <w:sz w:val="18"/>
              <w:szCs w:val="18"/>
            </w:rPr>
            <w:t>.</w:t>
          </w:r>
        </w:p>
      </w:tc>
      <w:tc>
        <w:tcPr>
          <w:tcW w:w="1154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E265D2B" w14:textId="77777777" w:rsidR="00C5561B" w:rsidRPr="00F63FD5" w:rsidRDefault="00C5561B" w:rsidP="00F732B0">
          <w:pPr>
            <w:pStyle w:val="a5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Конарева</w:t>
          </w: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0D12B3E" w14:textId="77777777" w:rsidR="00C5561B" w:rsidRPr="00F63FD5" w:rsidRDefault="00C5561B" w:rsidP="006572D4">
          <w:pPr>
            <w:pStyle w:val="a5"/>
            <w:jc w:val="center"/>
            <w:rPr>
              <w:sz w:val="18"/>
              <w:szCs w:val="18"/>
            </w:rPr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3749D4D" w14:textId="77777777" w:rsidR="00C5561B" w:rsidRPr="00F63FD5" w:rsidRDefault="00C5561B" w:rsidP="004B7371">
          <w:pPr>
            <w:pStyle w:val="a5"/>
            <w:ind w:right="-62" w:hanging="78"/>
            <w:jc w:val="center"/>
            <w:rPr>
              <w:sz w:val="18"/>
              <w:szCs w:val="18"/>
            </w:rPr>
          </w:pPr>
        </w:p>
      </w:tc>
      <w:tc>
        <w:tcPr>
          <w:tcW w:w="3751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BC35A27" w14:textId="77777777" w:rsidR="00C5561B" w:rsidRPr="00F62C4E" w:rsidRDefault="00C5561B" w:rsidP="007411E7">
          <w:pPr>
            <w:pStyle w:val="a5"/>
            <w:jc w:val="center"/>
            <w:rPr>
              <w:iCs/>
              <w:szCs w:val="24"/>
            </w:rPr>
          </w:pPr>
          <w:r>
            <w:rPr>
              <w:iCs/>
              <w:szCs w:val="24"/>
            </w:rPr>
            <w:t>Состав проектной документации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667971" w14:textId="77777777" w:rsidR="00C5561B" w:rsidRPr="00F62C4E" w:rsidRDefault="00C5561B">
          <w:pPr>
            <w:pStyle w:val="a5"/>
            <w:jc w:val="center"/>
          </w:pPr>
          <w:r w:rsidRPr="00F62C4E">
            <w:t>стадия</w:t>
          </w: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64D8D7C" w14:textId="77777777" w:rsidR="00C5561B" w:rsidRPr="00F62C4E" w:rsidRDefault="00C5561B">
          <w:pPr>
            <w:pStyle w:val="a5"/>
            <w:jc w:val="center"/>
          </w:pPr>
          <w:r w:rsidRPr="00F62C4E">
            <w:t>лист</w:t>
          </w:r>
        </w:p>
      </w:tc>
      <w:tc>
        <w:tcPr>
          <w:tcW w:w="1317" w:type="dxa"/>
          <w:tcBorders>
            <w:top w:val="single" w:sz="8" w:space="0" w:color="auto"/>
            <w:left w:val="single" w:sz="8" w:space="0" w:color="auto"/>
            <w:bottom w:val="single" w:sz="8" w:space="0" w:color="auto"/>
          </w:tcBorders>
        </w:tcPr>
        <w:p w14:paraId="2839B90C" w14:textId="77777777" w:rsidR="00C5561B" w:rsidRPr="00F62C4E" w:rsidRDefault="00C5561B">
          <w:pPr>
            <w:pStyle w:val="a5"/>
            <w:jc w:val="center"/>
          </w:pPr>
          <w:r w:rsidRPr="00F62C4E">
            <w:t>листов</w:t>
          </w:r>
        </w:p>
      </w:tc>
    </w:tr>
    <w:tr w:rsidR="00C5561B" w:rsidRPr="00843EF8" w14:paraId="21F4DEC2" w14:textId="77777777" w:rsidTr="006572D4">
      <w:trPr>
        <w:cantSplit/>
        <w:trHeight w:val="277"/>
      </w:trPr>
      <w:tc>
        <w:tcPr>
          <w:tcW w:w="1123" w:type="dxa"/>
          <w:gridSpan w:val="2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265AE11" w14:textId="77777777" w:rsidR="00C5561B" w:rsidRPr="00F63FD5" w:rsidRDefault="00C5561B" w:rsidP="00B82247">
          <w:pPr>
            <w:pStyle w:val="a5"/>
            <w:rPr>
              <w:sz w:val="18"/>
              <w:szCs w:val="18"/>
            </w:rPr>
          </w:pPr>
        </w:p>
      </w:tc>
      <w:tc>
        <w:tcPr>
          <w:tcW w:w="1154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1D39978" w14:textId="77777777" w:rsidR="00C5561B" w:rsidRPr="00AE04DD" w:rsidRDefault="00C5561B" w:rsidP="00F732B0">
          <w:pPr>
            <w:pStyle w:val="a5"/>
            <w:jc w:val="left"/>
            <w:rPr>
              <w:sz w:val="18"/>
              <w:szCs w:val="18"/>
            </w:rPr>
          </w:pP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DB35B86" w14:textId="77777777" w:rsidR="00C5561B" w:rsidRPr="00F63FD5" w:rsidRDefault="00C5561B" w:rsidP="006572D4">
          <w:pPr>
            <w:pStyle w:val="a5"/>
            <w:jc w:val="center"/>
            <w:rPr>
              <w:sz w:val="18"/>
              <w:szCs w:val="18"/>
            </w:rPr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4CAEFBB" w14:textId="77777777" w:rsidR="00C5561B" w:rsidRPr="00F63FD5" w:rsidRDefault="00C5561B" w:rsidP="005E0142">
          <w:pPr>
            <w:pStyle w:val="a5"/>
            <w:ind w:right="-62" w:hanging="78"/>
            <w:jc w:val="center"/>
            <w:rPr>
              <w:sz w:val="18"/>
              <w:szCs w:val="18"/>
            </w:rPr>
          </w:pPr>
        </w:p>
      </w:tc>
      <w:tc>
        <w:tcPr>
          <w:tcW w:w="3751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85BC0C9" w14:textId="77777777" w:rsidR="00C5561B" w:rsidRPr="00F62C4E" w:rsidRDefault="00C5561B">
          <w:pPr>
            <w:pStyle w:val="a5"/>
            <w:jc w:val="center"/>
          </w:pP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2FFAF91" w14:textId="77777777" w:rsidR="00C5561B" w:rsidRPr="00F62C4E" w:rsidRDefault="00C5561B">
          <w:pPr>
            <w:pStyle w:val="a5"/>
            <w:jc w:val="center"/>
            <w:rPr>
              <w:sz w:val="22"/>
              <w:szCs w:val="22"/>
            </w:rPr>
          </w:pPr>
          <w:r w:rsidRPr="00F62C4E">
            <w:rPr>
              <w:sz w:val="22"/>
              <w:szCs w:val="22"/>
            </w:rPr>
            <w:t>П</w:t>
          </w: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5FF31A2" w14:textId="77777777" w:rsidR="00C5561B" w:rsidRPr="00F62C4E" w:rsidRDefault="00C5561B" w:rsidP="008D2B4E">
          <w:pPr>
            <w:pStyle w:val="a5"/>
            <w:tabs>
              <w:tab w:val="center" w:pos="360"/>
            </w:tabs>
            <w:rPr>
              <w:sz w:val="22"/>
              <w:szCs w:val="22"/>
            </w:rPr>
          </w:pPr>
          <w:r w:rsidRPr="00F62C4E">
            <w:rPr>
              <w:sz w:val="22"/>
              <w:szCs w:val="22"/>
            </w:rPr>
            <w:tab/>
            <w:t>1</w:t>
          </w:r>
        </w:p>
      </w:tc>
      <w:tc>
        <w:tcPr>
          <w:tcW w:w="1317" w:type="dxa"/>
          <w:tcBorders>
            <w:top w:val="single" w:sz="8" w:space="0" w:color="auto"/>
            <w:left w:val="single" w:sz="8" w:space="0" w:color="auto"/>
            <w:bottom w:val="single" w:sz="8" w:space="0" w:color="auto"/>
          </w:tcBorders>
        </w:tcPr>
        <w:p w14:paraId="2A1FD32B" w14:textId="77777777" w:rsidR="00C5561B" w:rsidRPr="00F62C4E" w:rsidRDefault="00C5561B" w:rsidP="00A231C7">
          <w:pPr>
            <w:pStyle w:val="a5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8</w:t>
          </w:r>
        </w:p>
      </w:tc>
    </w:tr>
    <w:tr w:rsidR="00C5561B" w:rsidRPr="00843EF8" w14:paraId="3DBFD44F" w14:textId="77777777" w:rsidTr="006572D4">
      <w:trPr>
        <w:cantSplit/>
        <w:trHeight w:val="277"/>
      </w:trPr>
      <w:tc>
        <w:tcPr>
          <w:tcW w:w="1123" w:type="dxa"/>
          <w:gridSpan w:val="2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A126C8D" w14:textId="77777777" w:rsidR="00C5561B" w:rsidRPr="00F63FD5" w:rsidRDefault="00C5561B" w:rsidP="005E0142">
          <w:pPr>
            <w:pStyle w:val="a5"/>
            <w:rPr>
              <w:sz w:val="18"/>
              <w:szCs w:val="18"/>
            </w:rPr>
          </w:pPr>
          <w:r>
            <w:rPr>
              <w:sz w:val="18"/>
              <w:szCs w:val="18"/>
            </w:rPr>
            <w:t>ГАП</w:t>
          </w:r>
        </w:p>
      </w:tc>
      <w:tc>
        <w:tcPr>
          <w:tcW w:w="1154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FDB4047" w14:textId="77777777" w:rsidR="00C5561B" w:rsidRPr="00F63FD5" w:rsidRDefault="00C5561B" w:rsidP="00F732B0">
          <w:pPr>
            <w:pStyle w:val="a5"/>
            <w:jc w:val="left"/>
            <w:rPr>
              <w:sz w:val="18"/>
              <w:szCs w:val="18"/>
            </w:rPr>
          </w:pP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93DC293" w14:textId="77777777" w:rsidR="00C5561B" w:rsidRPr="00F63FD5" w:rsidRDefault="00C5561B" w:rsidP="006572D4">
          <w:pPr>
            <w:pStyle w:val="a5"/>
            <w:jc w:val="center"/>
            <w:rPr>
              <w:sz w:val="18"/>
              <w:szCs w:val="18"/>
            </w:rPr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5E78FD" w14:textId="77777777" w:rsidR="00C5561B" w:rsidRPr="00F63FD5" w:rsidRDefault="00C5561B" w:rsidP="005E0142">
          <w:pPr>
            <w:pStyle w:val="a5"/>
            <w:ind w:right="-62" w:hanging="78"/>
            <w:jc w:val="center"/>
            <w:rPr>
              <w:sz w:val="18"/>
              <w:szCs w:val="18"/>
            </w:rPr>
          </w:pPr>
        </w:p>
      </w:tc>
      <w:tc>
        <w:tcPr>
          <w:tcW w:w="3751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457DB" w14:textId="77777777" w:rsidR="00C5561B" w:rsidRPr="00F62C4E" w:rsidRDefault="00C5561B">
          <w:pPr>
            <w:pStyle w:val="a5"/>
            <w:jc w:val="center"/>
          </w:pPr>
        </w:p>
      </w:tc>
      <w:tc>
        <w:tcPr>
          <w:tcW w:w="3048" w:type="dxa"/>
          <w:gridSpan w:val="3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0EBB2D26" w14:textId="77777777" w:rsidR="00C5561B" w:rsidRPr="003F5CD1" w:rsidRDefault="00C5561B" w:rsidP="00547193">
          <w:pPr>
            <w:pStyle w:val="a5"/>
            <w:jc w:val="center"/>
            <w:rPr>
              <w:szCs w:val="24"/>
            </w:rPr>
          </w:pPr>
          <w:r w:rsidRPr="00AB36F0">
            <w:rPr>
              <w:szCs w:val="24"/>
            </w:rPr>
            <w:t>ООО «</w:t>
          </w:r>
          <w:r>
            <w:rPr>
              <w:szCs w:val="24"/>
            </w:rPr>
            <w:t xml:space="preserve">Гинзбург </w:t>
          </w:r>
          <w:proofErr w:type="spellStart"/>
          <w:r>
            <w:rPr>
              <w:szCs w:val="24"/>
            </w:rPr>
            <w:t>Архитектс</w:t>
          </w:r>
          <w:proofErr w:type="spellEnd"/>
          <w:r>
            <w:rPr>
              <w:szCs w:val="24"/>
            </w:rPr>
            <w:t>»</w:t>
          </w:r>
        </w:p>
      </w:tc>
    </w:tr>
    <w:tr w:rsidR="00C5561B" w:rsidRPr="00843EF8" w14:paraId="6AEAA6D2" w14:textId="77777777" w:rsidTr="006572D4">
      <w:trPr>
        <w:cantSplit/>
        <w:trHeight w:val="277"/>
      </w:trPr>
      <w:tc>
        <w:tcPr>
          <w:tcW w:w="1123" w:type="dxa"/>
          <w:gridSpan w:val="2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340BBCF" w14:textId="77777777" w:rsidR="00C5561B" w:rsidRPr="00F63FD5" w:rsidRDefault="00C5561B" w:rsidP="002B7A3E">
          <w:pPr>
            <w:pStyle w:val="a5"/>
            <w:rPr>
              <w:sz w:val="18"/>
              <w:szCs w:val="18"/>
            </w:rPr>
          </w:pPr>
          <w:r w:rsidRPr="00F63FD5">
            <w:rPr>
              <w:sz w:val="18"/>
              <w:szCs w:val="18"/>
            </w:rPr>
            <w:t>Н. контр.</w:t>
          </w:r>
        </w:p>
      </w:tc>
      <w:tc>
        <w:tcPr>
          <w:tcW w:w="1154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571B742" w14:textId="77777777" w:rsidR="00C5561B" w:rsidRPr="00F63FD5" w:rsidRDefault="00C5561B" w:rsidP="00F732B0">
          <w:pPr>
            <w:pStyle w:val="a5"/>
            <w:jc w:val="left"/>
            <w:rPr>
              <w:sz w:val="18"/>
              <w:szCs w:val="18"/>
            </w:rPr>
          </w:pP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6904E9F" w14:textId="77777777" w:rsidR="00C5561B" w:rsidRPr="00F63FD5" w:rsidRDefault="00C5561B" w:rsidP="006572D4">
          <w:pPr>
            <w:pStyle w:val="a5"/>
            <w:jc w:val="center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9250CF7" w14:textId="77777777" w:rsidR="00C5561B" w:rsidRPr="00F63FD5" w:rsidRDefault="00C5561B" w:rsidP="00233642">
          <w:pPr>
            <w:pStyle w:val="a5"/>
            <w:ind w:right="-62" w:hanging="78"/>
            <w:jc w:val="center"/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3751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D6F4C74" w14:textId="77777777" w:rsidR="00C5561B" w:rsidRPr="00843EF8" w:rsidRDefault="00C5561B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3048" w:type="dxa"/>
          <w:gridSpan w:val="3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51D4C732" w14:textId="77777777" w:rsidR="00C5561B" w:rsidRPr="00843EF8" w:rsidRDefault="00C5561B">
          <w:pPr>
            <w:pStyle w:val="a5"/>
            <w:jc w:val="center"/>
            <w:rPr>
              <w:rFonts w:ascii="ISOCPEUR" w:hAnsi="ISOCPEUR"/>
              <w:i/>
            </w:rPr>
          </w:pPr>
        </w:p>
      </w:tc>
    </w:tr>
    <w:tr w:rsidR="00C5561B" w:rsidRPr="00843EF8" w14:paraId="6D829178" w14:textId="77777777" w:rsidTr="006572D4">
      <w:trPr>
        <w:cantSplit/>
        <w:trHeight w:val="277"/>
      </w:trPr>
      <w:tc>
        <w:tcPr>
          <w:tcW w:w="1123" w:type="dxa"/>
          <w:gridSpan w:val="2"/>
          <w:tcBorders>
            <w:top w:val="single" w:sz="8" w:space="0" w:color="auto"/>
            <w:bottom w:val="nil"/>
            <w:right w:val="single" w:sz="8" w:space="0" w:color="auto"/>
          </w:tcBorders>
          <w:vAlign w:val="center"/>
        </w:tcPr>
        <w:p w14:paraId="470EC870" w14:textId="77777777" w:rsidR="00C5561B" w:rsidRPr="00F63FD5" w:rsidRDefault="00C5561B" w:rsidP="00E26362">
          <w:pPr>
            <w:pStyle w:val="a5"/>
            <w:rPr>
              <w:sz w:val="18"/>
              <w:szCs w:val="18"/>
            </w:rPr>
          </w:pPr>
        </w:p>
      </w:tc>
      <w:tc>
        <w:tcPr>
          <w:tcW w:w="1154" w:type="dxa"/>
          <w:gridSpan w:val="2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14:paraId="1D2C5E29" w14:textId="77777777" w:rsidR="00C5561B" w:rsidRPr="00F63FD5" w:rsidRDefault="00C5561B" w:rsidP="00F732B0">
          <w:pPr>
            <w:pStyle w:val="a5"/>
            <w:jc w:val="left"/>
            <w:rPr>
              <w:sz w:val="18"/>
              <w:szCs w:val="18"/>
            </w:rPr>
          </w:pPr>
        </w:p>
      </w:tc>
      <w:tc>
        <w:tcPr>
          <w:tcW w:w="8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14:paraId="4A250CD5" w14:textId="77777777" w:rsidR="00C5561B" w:rsidRPr="00F63FD5" w:rsidRDefault="00C5561B" w:rsidP="006572D4">
          <w:pPr>
            <w:pStyle w:val="a5"/>
            <w:jc w:val="center"/>
            <w:rPr>
              <w:sz w:val="18"/>
              <w:szCs w:val="18"/>
            </w:rPr>
          </w:pPr>
        </w:p>
      </w:tc>
      <w:tc>
        <w:tcPr>
          <w:tcW w:w="57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14:paraId="0A6A1B3A" w14:textId="77777777" w:rsidR="00C5561B" w:rsidRPr="00F63FD5" w:rsidRDefault="00C5561B" w:rsidP="00A231C7">
          <w:pPr>
            <w:pStyle w:val="a5"/>
            <w:ind w:right="-62" w:hanging="78"/>
            <w:jc w:val="center"/>
            <w:rPr>
              <w:sz w:val="18"/>
              <w:szCs w:val="18"/>
            </w:rPr>
          </w:pPr>
        </w:p>
      </w:tc>
      <w:tc>
        <w:tcPr>
          <w:tcW w:w="3751" w:type="dxa"/>
          <w:vMerge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3A33D5D" w14:textId="77777777" w:rsidR="00C5561B" w:rsidRPr="00843EF8" w:rsidRDefault="00C5561B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3048" w:type="dxa"/>
          <w:gridSpan w:val="3"/>
          <w:vMerge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14:paraId="4875E297" w14:textId="77777777" w:rsidR="00C5561B" w:rsidRPr="00843EF8" w:rsidRDefault="00C5561B">
          <w:pPr>
            <w:pStyle w:val="a5"/>
            <w:jc w:val="center"/>
            <w:rPr>
              <w:rFonts w:ascii="ISOCPEUR" w:hAnsi="ISOCPEUR"/>
              <w:i/>
            </w:rPr>
          </w:pPr>
        </w:p>
      </w:tc>
    </w:tr>
  </w:tbl>
  <w:p w14:paraId="4513A7E6" w14:textId="77777777" w:rsidR="00C5561B" w:rsidRPr="00843EF8" w:rsidRDefault="00C5561B" w:rsidP="005D7DE2">
    <w:pPr>
      <w:pStyle w:val="a5"/>
      <w:tabs>
        <w:tab w:val="clear" w:pos="4536"/>
        <w:tab w:val="clear" w:pos="9072"/>
        <w:tab w:val="left" w:pos="8807"/>
      </w:tabs>
      <w:jc w:val="right"/>
      <w:rPr>
        <w:rFonts w:ascii="ISOCPEUR" w:hAnsi="ISOCPEUR"/>
        <w:i/>
      </w:rPr>
    </w:pPr>
    <w:r>
      <w:rPr>
        <w:rFonts w:ascii="ISOCPEUR" w:hAnsi="ISOCPEUR"/>
        <w:i/>
      </w:rPr>
      <w:t>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8C7A" w14:textId="77777777" w:rsidR="001F69E6" w:rsidRDefault="001F69E6">
      <w:r>
        <w:separator/>
      </w:r>
    </w:p>
  </w:footnote>
  <w:footnote w:type="continuationSeparator" w:id="0">
    <w:p w14:paraId="61EDF730" w14:textId="77777777" w:rsidR="001F69E6" w:rsidRDefault="001F6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D725" w14:textId="69D4CF38" w:rsidR="00C5561B" w:rsidRDefault="00C5561B" w:rsidP="0047066F">
    <w:pPr>
      <w:pStyle w:val="a3"/>
      <w:tabs>
        <w:tab w:val="clear" w:pos="4536"/>
        <w:tab w:val="clear" w:pos="9072"/>
        <w:tab w:val="left" w:pos="802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02458F0C" wp14:editId="063CE975">
              <wp:simplePos x="0" y="0"/>
              <wp:positionH relativeFrom="column">
                <wp:posOffset>-180340</wp:posOffset>
              </wp:positionH>
              <wp:positionV relativeFrom="paragraph">
                <wp:posOffset>190500</wp:posOffset>
              </wp:positionV>
              <wp:extent cx="6659880" cy="10296525"/>
              <wp:effectExtent l="0" t="0" r="26670" b="285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652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E372AF7" id="Rectangle 1" o:spid="_x0000_s1026" style="position:absolute;margin-left:-14.2pt;margin-top:15pt;width:524.4pt;height:81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" o:allowincell="f" filled="f" strokeweight="1.25pt"/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4963" w:type="dxa"/>
      <w:tblBorders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1"/>
    </w:tblGrid>
    <w:tr w:rsidR="00C5561B" w14:paraId="68F7F5AC" w14:textId="77777777">
      <w:trPr>
        <w:trHeight w:val="80"/>
      </w:trPr>
      <w:tc>
        <w:tcPr>
          <w:tcW w:w="261" w:type="dxa"/>
          <w:tcBorders>
            <w:top w:val="nil"/>
            <w:left w:val="nil"/>
            <w:bottom w:val="nil"/>
            <w:right w:val="nil"/>
          </w:tcBorders>
        </w:tcPr>
        <w:p w14:paraId="3C3F71A7" w14:textId="77777777" w:rsidR="00C5561B" w:rsidRDefault="00C5561B">
          <w:pPr>
            <w:pStyle w:val="a3"/>
            <w:jc w:val="center"/>
            <w:rPr>
              <w:noProof/>
              <w:sz w:val="2"/>
            </w:rPr>
          </w:pPr>
        </w:p>
      </w:tc>
    </w:tr>
  </w:tbl>
  <w:p w14:paraId="0B98B7CE" w14:textId="49F37674" w:rsidR="00C5561B" w:rsidRDefault="00C5561B">
    <w:pPr>
      <w:pStyle w:val="a3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902BE5B" wp14:editId="7AF2A6BC">
              <wp:simplePos x="0" y="0"/>
              <wp:positionH relativeFrom="page">
                <wp:posOffset>727075</wp:posOffset>
              </wp:positionH>
              <wp:positionV relativeFrom="page">
                <wp:posOffset>186055</wp:posOffset>
              </wp:positionV>
              <wp:extent cx="6659880" cy="10298430"/>
              <wp:effectExtent l="0" t="0" r="26670" b="2667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843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8869634" id="Rectangle 7" o:spid="_x0000_s1026" style="position:absolute;margin-left:57.25pt;margin-top:14.65pt;width:524.4pt;height:810.9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" o:allowincell="f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7BC7"/>
    <w:multiLevelType w:val="hybridMultilevel"/>
    <w:tmpl w:val="0680B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B57EC"/>
    <w:multiLevelType w:val="hybridMultilevel"/>
    <w:tmpl w:val="845E8848"/>
    <w:lvl w:ilvl="0" w:tplc="49E08330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D4"/>
    <w:rsid w:val="000007D7"/>
    <w:rsid w:val="00003245"/>
    <w:rsid w:val="00004CED"/>
    <w:rsid w:val="000055D2"/>
    <w:rsid w:val="0000761A"/>
    <w:rsid w:val="000079CD"/>
    <w:rsid w:val="00007B08"/>
    <w:rsid w:val="00007F4D"/>
    <w:rsid w:val="0001170B"/>
    <w:rsid w:val="0001235D"/>
    <w:rsid w:val="00012761"/>
    <w:rsid w:val="00012F80"/>
    <w:rsid w:val="00013B1C"/>
    <w:rsid w:val="00013CFD"/>
    <w:rsid w:val="00013F80"/>
    <w:rsid w:val="00014EFB"/>
    <w:rsid w:val="0001504A"/>
    <w:rsid w:val="00017424"/>
    <w:rsid w:val="00020827"/>
    <w:rsid w:val="00021731"/>
    <w:rsid w:val="00021BC4"/>
    <w:rsid w:val="000224D5"/>
    <w:rsid w:val="000233CF"/>
    <w:rsid w:val="0002341D"/>
    <w:rsid w:val="00023DEB"/>
    <w:rsid w:val="00023E18"/>
    <w:rsid w:val="000257CE"/>
    <w:rsid w:val="00026046"/>
    <w:rsid w:val="0002688B"/>
    <w:rsid w:val="000276AF"/>
    <w:rsid w:val="00030F4F"/>
    <w:rsid w:val="00031572"/>
    <w:rsid w:val="000325AA"/>
    <w:rsid w:val="000326BC"/>
    <w:rsid w:val="00032E99"/>
    <w:rsid w:val="0003486C"/>
    <w:rsid w:val="00034A2F"/>
    <w:rsid w:val="00035A3D"/>
    <w:rsid w:val="00036882"/>
    <w:rsid w:val="0003771A"/>
    <w:rsid w:val="00037CFD"/>
    <w:rsid w:val="0004080C"/>
    <w:rsid w:val="00040FC3"/>
    <w:rsid w:val="00041C8A"/>
    <w:rsid w:val="000422BD"/>
    <w:rsid w:val="00042B21"/>
    <w:rsid w:val="000449B5"/>
    <w:rsid w:val="0004533B"/>
    <w:rsid w:val="00045513"/>
    <w:rsid w:val="0004656E"/>
    <w:rsid w:val="0004675D"/>
    <w:rsid w:val="00046E48"/>
    <w:rsid w:val="00051A75"/>
    <w:rsid w:val="00051C58"/>
    <w:rsid w:val="00051FFB"/>
    <w:rsid w:val="00052A73"/>
    <w:rsid w:val="00053CD3"/>
    <w:rsid w:val="00054714"/>
    <w:rsid w:val="00054791"/>
    <w:rsid w:val="00055915"/>
    <w:rsid w:val="00055DBB"/>
    <w:rsid w:val="00056097"/>
    <w:rsid w:val="0005664D"/>
    <w:rsid w:val="00056693"/>
    <w:rsid w:val="00056790"/>
    <w:rsid w:val="00056D5F"/>
    <w:rsid w:val="00060FDC"/>
    <w:rsid w:val="0006247F"/>
    <w:rsid w:val="000628DB"/>
    <w:rsid w:val="000634EC"/>
    <w:rsid w:val="00063A19"/>
    <w:rsid w:val="00063B69"/>
    <w:rsid w:val="0006535A"/>
    <w:rsid w:val="00065C47"/>
    <w:rsid w:val="00065FE3"/>
    <w:rsid w:val="00066777"/>
    <w:rsid w:val="00067333"/>
    <w:rsid w:val="00067DE9"/>
    <w:rsid w:val="0007172D"/>
    <w:rsid w:val="00072440"/>
    <w:rsid w:val="00072B5A"/>
    <w:rsid w:val="00072F54"/>
    <w:rsid w:val="000758C4"/>
    <w:rsid w:val="00075BF5"/>
    <w:rsid w:val="0007786C"/>
    <w:rsid w:val="00077D5B"/>
    <w:rsid w:val="000811A6"/>
    <w:rsid w:val="00081298"/>
    <w:rsid w:val="000820D6"/>
    <w:rsid w:val="0008288D"/>
    <w:rsid w:val="00082CC7"/>
    <w:rsid w:val="00084260"/>
    <w:rsid w:val="000852DA"/>
    <w:rsid w:val="0008540B"/>
    <w:rsid w:val="00087DC0"/>
    <w:rsid w:val="00090757"/>
    <w:rsid w:val="000908C3"/>
    <w:rsid w:val="00090EE7"/>
    <w:rsid w:val="00091692"/>
    <w:rsid w:val="000924EA"/>
    <w:rsid w:val="0009538B"/>
    <w:rsid w:val="000973FD"/>
    <w:rsid w:val="00097983"/>
    <w:rsid w:val="00097E3B"/>
    <w:rsid w:val="000A1130"/>
    <w:rsid w:val="000A19EE"/>
    <w:rsid w:val="000A2B28"/>
    <w:rsid w:val="000A37C9"/>
    <w:rsid w:val="000A3AA2"/>
    <w:rsid w:val="000A468C"/>
    <w:rsid w:val="000A4776"/>
    <w:rsid w:val="000A5A7F"/>
    <w:rsid w:val="000A7BEA"/>
    <w:rsid w:val="000B0729"/>
    <w:rsid w:val="000B22A7"/>
    <w:rsid w:val="000B29E3"/>
    <w:rsid w:val="000B3058"/>
    <w:rsid w:val="000B3A0C"/>
    <w:rsid w:val="000B3CE3"/>
    <w:rsid w:val="000B5A1D"/>
    <w:rsid w:val="000B5E04"/>
    <w:rsid w:val="000B6263"/>
    <w:rsid w:val="000C0903"/>
    <w:rsid w:val="000C23BE"/>
    <w:rsid w:val="000C2750"/>
    <w:rsid w:val="000C2AF3"/>
    <w:rsid w:val="000C42CD"/>
    <w:rsid w:val="000C59D7"/>
    <w:rsid w:val="000C6CE1"/>
    <w:rsid w:val="000C721B"/>
    <w:rsid w:val="000C742C"/>
    <w:rsid w:val="000C7933"/>
    <w:rsid w:val="000D08B0"/>
    <w:rsid w:val="000D3239"/>
    <w:rsid w:val="000D378E"/>
    <w:rsid w:val="000D3854"/>
    <w:rsid w:val="000D3E7E"/>
    <w:rsid w:val="000D48E4"/>
    <w:rsid w:val="000D6E87"/>
    <w:rsid w:val="000D7B76"/>
    <w:rsid w:val="000E02D1"/>
    <w:rsid w:val="000E1FE0"/>
    <w:rsid w:val="000E269E"/>
    <w:rsid w:val="000E2BCB"/>
    <w:rsid w:val="000E3A72"/>
    <w:rsid w:val="000E4026"/>
    <w:rsid w:val="000E5F25"/>
    <w:rsid w:val="000E6711"/>
    <w:rsid w:val="000E6754"/>
    <w:rsid w:val="000E726D"/>
    <w:rsid w:val="000F0678"/>
    <w:rsid w:val="000F2622"/>
    <w:rsid w:val="000F29D3"/>
    <w:rsid w:val="000F5C4C"/>
    <w:rsid w:val="000F5C90"/>
    <w:rsid w:val="000F62CF"/>
    <w:rsid w:val="000F687C"/>
    <w:rsid w:val="000F704D"/>
    <w:rsid w:val="00102A8A"/>
    <w:rsid w:val="00103CED"/>
    <w:rsid w:val="00104ABB"/>
    <w:rsid w:val="00104C13"/>
    <w:rsid w:val="00104D57"/>
    <w:rsid w:val="00106219"/>
    <w:rsid w:val="001063D8"/>
    <w:rsid w:val="00106C74"/>
    <w:rsid w:val="001070D9"/>
    <w:rsid w:val="00107615"/>
    <w:rsid w:val="001076E5"/>
    <w:rsid w:val="001103FE"/>
    <w:rsid w:val="001104BB"/>
    <w:rsid w:val="00110B3A"/>
    <w:rsid w:val="0011155D"/>
    <w:rsid w:val="0011208F"/>
    <w:rsid w:val="00112B6B"/>
    <w:rsid w:val="00112CA2"/>
    <w:rsid w:val="00112F65"/>
    <w:rsid w:val="00113CF5"/>
    <w:rsid w:val="00114C7C"/>
    <w:rsid w:val="001150FF"/>
    <w:rsid w:val="0011521F"/>
    <w:rsid w:val="001152C8"/>
    <w:rsid w:val="00115817"/>
    <w:rsid w:val="0011694A"/>
    <w:rsid w:val="00116B6C"/>
    <w:rsid w:val="00120AAB"/>
    <w:rsid w:val="0012181C"/>
    <w:rsid w:val="00122784"/>
    <w:rsid w:val="00122965"/>
    <w:rsid w:val="00123259"/>
    <w:rsid w:val="00126015"/>
    <w:rsid w:val="00126938"/>
    <w:rsid w:val="00130F3B"/>
    <w:rsid w:val="0013184B"/>
    <w:rsid w:val="00132622"/>
    <w:rsid w:val="00132BB5"/>
    <w:rsid w:val="00133016"/>
    <w:rsid w:val="00133138"/>
    <w:rsid w:val="00133674"/>
    <w:rsid w:val="00133F1B"/>
    <w:rsid w:val="00134CAD"/>
    <w:rsid w:val="00135315"/>
    <w:rsid w:val="00136C2F"/>
    <w:rsid w:val="00137603"/>
    <w:rsid w:val="00137895"/>
    <w:rsid w:val="00141320"/>
    <w:rsid w:val="00141838"/>
    <w:rsid w:val="00141E12"/>
    <w:rsid w:val="00142574"/>
    <w:rsid w:val="00143D18"/>
    <w:rsid w:val="00145CE2"/>
    <w:rsid w:val="0014620F"/>
    <w:rsid w:val="001474FA"/>
    <w:rsid w:val="001518D4"/>
    <w:rsid w:val="00155BC9"/>
    <w:rsid w:val="001566FE"/>
    <w:rsid w:val="00156EDC"/>
    <w:rsid w:val="001570E2"/>
    <w:rsid w:val="00157981"/>
    <w:rsid w:val="00157A01"/>
    <w:rsid w:val="00163635"/>
    <w:rsid w:val="00163740"/>
    <w:rsid w:val="00164804"/>
    <w:rsid w:val="00167C2D"/>
    <w:rsid w:val="00172A44"/>
    <w:rsid w:val="00172E7D"/>
    <w:rsid w:val="001747CB"/>
    <w:rsid w:val="001763F7"/>
    <w:rsid w:val="00177669"/>
    <w:rsid w:val="00181201"/>
    <w:rsid w:val="00181BB0"/>
    <w:rsid w:val="00181FE2"/>
    <w:rsid w:val="0018207F"/>
    <w:rsid w:val="0018219C"/>
    <w:rsid w:val="001830F7"/>
    <w:rsid w:val="001836E3"/>
    <w:rsid w:val="00183722"/>
    <w:rsid w:val="00184107"/>
    <w:rsid w:val="001844CB"/>
    <w:rsid w:val="001848A3"/>
    <w:rsid w:val="00184E98"/>
    <w:rsid w:val="001859F8"/>
    <w:rsid w:val="00186EAC"/>
    <w:rsid w:val="00187BB4"/>
    <w:rsid w:val="00187D31"/>
    <w:rsid w:val="001914C9"/>
    <w:rsid w:val="00191AA2"/>
    <w:rsid w:val="00191B0D"/>
    <w:rsid w:val="00192F98"/>
    <w:rsid w:val="00193163"/>
    <w:rsid w:val="00194360"/>
    <w:rsid w:val="00197806"/>
    <w:rsid w:val="00197D24"/>
    <w:rsid w:val="001A09FA"/>
    <w:rsid w:val="001A16AB"/>
    <w:rsid w:val="001A1858"/>
    <w:rsid w:val="001A18A8"/>
    <w:rsid w:val="001A3544"/>
    <w:rsid w:val="001A55CA"/>
    <w:rsid w:val="001A6091"/>
    <w:rsid w:val="001A6A2B"/>
    <w:rsid w:val="001A7614"/>
    <w:rsid w:val="001B07AA"/>
    <w:rsid w:val="001B15D6"/>
    <w:rsid w:val="001B1607"/>
    <w:rsid w:val="001B1747"/>
    <w:rsid w:val="001B1B7B"/>
    <w:rsid w:val="001B1BA2"/>
    <w:rsid w:val="001B43D9"/>
    <w:rsid w:val="001B4BAE"/>
    <w:rsid w:val="001B4DFF"/>
    <w:rsid w:val="001B5CA0"/>
    <w:rsid w:val="001B680C"/>
    <w:rsid w:val="001B7C75"/>
    <w:rsid w:val="001C027D"/>
    <w:rsid w:val="001C0C9E"/>
    <w:rsid w:val="001C0F8A"/>
    <w:rsid w:val="001C0FE9"/>
    <w:rsid w:val="001C1447"/>
    <w:rsid w:val="001C16CF"/>
    <w:rsid w:val="001C21FD"/>
    <w:rsid w:val="001C2236"/>
    <w:rsid w:val="001C45CC"/>
    <w:rsid w:val="001C5C18"/>
    <w:rsid w:val="001C5CCF"/>
    <w:rsid w:val="001C6BE5"/>
    <w:rsid w:val="001C7325"/>
    <w:rsid w:val="001D05D8"/>
    <w:rsid w:val="001D1D65"/>
    <w:rsid w:val="001D2116"/>
    <w:rsid w:val="001D2324"/>
    <w:rsid w:val="001D6396"/>
    <w:rsid w:val="001D6D49"/>
    <w:rsid w:val="001D7305"/>
    <w:rsid w:val="001D7431"/>
    <w:rsid w:val="001E0291"/>
    <w:rsid w:val="001E0D8B"/>
    <w:rsid w:val="001E321F"/>
    <w:rsid w:val="001E454C"/>
    <w:rsid w:val="001E4A30"/>
    <w:rsid w:val="001E5CED"/>
    <w:rsid w:val="001E6823"/>
    <w:rsid w:val="001E68C2"/>
    <w:rsid w:val="001E69B2"/>
    <w:rsid w:val="001E6B9F"/>
    <w:rsid w:val="001E76FA"/>
    <w:rsid w:val="001E779D"/>
    <w:rsid w:val="001E7E79"/>
    <w:rsid w:val="001F03E8"/>
    <w:rsid w:val="001F14EB"/>
    <w:rsid w:val="001F222C"/>
    <w:rsid w:val="001F2F89"/>
    <w:rsid w:val="001F3143"/>
    <w:rsid w:val="001F3289"/>
    <w:rsid w:val="001F3F0E"/>
    <w:rsid w:val="001F5D6C"/>
    <w:rsid w:val="001F660B"/>
    <w:rsid w:val="001F69E6"/>
    <w:rsid w:val="001F6CC3"/>
    <w:rsid w:val="0020061A"/>
    <w:rsid w:val="002009EA"/>
    <w:rsid w:val="00200E79"/>
    <w:rsid w:val="002046B5"/>
    <w:rsid w:val="002049A8"/>
    <w:rsid w:val="002049FE"/>
    <w:rsid w:val="00205064"/>
    <w:rsid w:val="0020568E"/>
    <w:rsid w:val="002060B1"/>
    <w:rsid w:val="00206457"/>
    <w:rsid w:val="00207873"/>
    <w:rsid w:val="00212C78"/>
    <w:rsid w:val="0021309E"/>
    <w:rsid w:val="00213DF1"/>
    <w:rsid w:val="0021445C"/>
    <w:rsid w:val="002144F9"/>
    <w:rsid w:val="002149B9"/>
    <w:rsid w:val="00215DAB"/>
    <w:rsid w:val="002161B2"/>
    <w:rsid w:val="00220C15"/>
    <w:rsid w:val="002210B0"/>
    <w:rsid w:val="002228A5"/>
    <w:rsid w:val="00222F3E"/>
    <w:rsid w:val="00223D99"/>
    <w:rsid w:val="00224BE9"/>
    <w:rsid w:val="00225AE3"/>
    <w:rsid w:val="00227C6E"/>
    <w:rsid w:val="002309E9"/>
    <w:rsid w:val="0023103B"/>
    <w:rsid w:val="002317FB"/>
    <w:rsid w:val="00232055"/>
    <w:rsid w:val="00232891"/>
    <w:rsid w:val="0023327B"/>
    <w:rsid w:val="00233642"/>
    <w:rsid w:val="00234276"/>
    <w:rsid w:val="00235ED9"/>
    <w:rsid w:val="0023620A"/>
    <w:rsid w:val="00236E75"/>
    <w:rsid w:val="0023744D"/>
    <w:rsid w:val="002400ED"/>
    <w:rsid w:val="002416B4"/>
    <w:rsid w:val="00242982"/>
    <w:rsid w:val="0024432C"/>
    <w:rsid w:val="00244A95"/>
    <w:rsid w:val="002467EF"/>
    <w:rsid w:val="002479AF"/>
    <w:rsid w:val="00247F7D"/>
    <w:rsid w:val="00251720"/>
    <w:rsid w:val="002523BA"/>
    <w:rsid w:val="002546A7"/>
    <w:rsid w:val="00254AB1"/>
    <w:rsid w:val="00255697"/>
    <w:rsid w:val="0025786C"/>
    <w:rsid w:val="002600E2"/>
    <w:rsid w:val="0026014B"/>
    <w:rsid w:val="0026209D"/>
    <w:rsid w:val="00263A9E"/>
    <w:rsid w:val="00263EA3"/>
    <w:rsid w:val="00265D73"/>
    <w:rsid w:val="00266D79"/>
    <w:rsid w:val="00267517"/>
    <w:rsid w:val="00267EFB"/>
    <w:rsid w:val="00270A68"/>
    <w:rsid w:val="00272D38"/>
    <w:rsid w:val="002730AE"/>
    <w:rsid w:val="002736C0"/>
    <w:rsid w:val="002742E8"/>
    <w:rsid w:val="00275FE8"/>
    <w:rsid w:val="00277069"/>
    <w:rsid w:val="00277537"/>
    <w:rsid w:val="0027792B"/>
    <w:rsid w:val="00280536"/>
    <w:rsid w:val="00281C67"/>
    <w:rsid w:val="00281FB1"/>
    <w:rsid w:val="00282D35"/>
    <w:rsid w:val="00283ADF"/>
    <w:rsid w:val="00285935"/>
    <w:rsid w:val="002868D8"/>
    <w:rsid w:val="00286962"/>
    <w:rsid w:val="00286978"/>
    <w:rsid w:val="00286A37"/>
    <w:rsid w:val="0028743A"/>
    <w:rsid w:val="00287960"/>
    <w:rsid w:val="0029090E"/>
    <w:rsid w:val="00290B3B"/>
    <w:rsid w:val="002929BF"/>
    <w:rsid w:val="00292EF2"/>
    <w:rsid w:val="0029457F"/>
    <w:rsid w:val="002948E9"/>
    <w:rsid w:val="002968A0"/>
    <w:rsid w:val="002A0163"/>
    <w:rsid w:val="002A02B2"/>
    <w:rsid w:val="002A0317"/>
    <w:rsid w:val="002A257C"/>
    <w:rsid w:val="002A4EB7"/>
    <w:rsid w:val="002A5F1B"/>
    <w:rsid w:val="002A69D2"/>
    <w:rsid w:val="002B08EA"/>
    <w:rsid w:val="002B102A"/>
    <w:rsid w:val="002B1495"/>
    <w:rsid w:val="002B2BB2"/>
    <w:rsid w:val="002B2C35"/>
    <w:rsid w:val="002B3E2D"/>
    <w:rsid w:val="002B43D4"/>
    <w:rsid w:val="002B5198"/>
    <w:rsid w:val="002B53FA"/>
    <w:rsid w:val="002B62B0"/>
    <w:rsid w:val="002B6F49"/>
    <w:rsid w:val="002B7A3E"/>
    <w:rsid w:val="002B7C41"/>
    <w:rsid w:val="002B7EB0"/>
    <w:rsid w:val="002C0073"/>
    <w:rsid w:val="002C06E9"/>
    <w:rsid w:val="002C07C0"/>
    <w:rsid w:val="002C1CA0"/>
    <w:rsid w:val="002C253A"/>
    <w:rsid w:val="002C3BCE"/>
    <w:rsid w:val="002C4B73"/>
    <w:rsid w:val="002C4E61"/>
    <w:rsid w:val="002D05CB"/>
    <w:rsid w:val="002D0B0F"/>
    <w:rsid w:val="002D1AE2"/>
    <w:rsid w:val="002D1F24"/>
    <w:rsid w:val="002D235D"/>
    <w:rsid w:val="002D3C81"/>
    <w:rsid w:val="002D41BE"/>
    <w:rsid w:val="002D43B2"/>
    <w:rsid w:val="002D4566"/>
    <w:rsid w:val="002D61E8"/>
    <w:rsid w:val="002D64FC"/>
    <w:rsid w:val="002D717D"/>
    <w:rsid w:val="002D729E"/>
    <w:rsid w:val="002D7C2A"/>
    <w:rsid w:val="002E26FA"/>
    <w:rsid w:val="002E30CB"/>
    <w:rsid w:val="002E34E2"/>
    <w:rsid w:val="002E430A"/>
    <w:rsid w:val="002E458D"/>
    <w:rsid w:val="002E46A7"/>
    <w:rsid w:val="002F1361"/>
    <w:rsid w:val="002F17C7"/>
    <w:rsid w:val="002F2E95"/>
    <w:rsid w:val="002F37E2"/>
    <w:rsid w:val="002F4231"/>
    <w:rsid w:val="002F5E43"/>
    <w:rsid w:val="002F7155"/>
    <w:rsid w:val="002F7E3A"/>
    <w:rsid w:val="00300602"/>
    <w:rsid w:val="003016BD"/>
    <w:rsid w:val="003052E4"/>
    <w:rsid w:val="0030631C"/>
    <w:rsid w:val="00306E55"/>
    <w:rsid w:val="00307828"/>
    <w:rsid w:val="00312905"/>
    <w:rsid w:val="00314BF6"/>
    <w:rsid w:val="00314C7B"/>
    <w:rsid w:val="00316057"/>
    <w:rsid w:val="003175D6"/>
    <w:rsid w:val="00322C2B"/>
    <w:rsid w:val="00327357"/>
    <w:rsid w:val="003301EB"/>
    <w:rsid w:val="00330E0C"/>
    <w:rsid w:val="003313C5"/>
    <w:rsid w:val="00333331"/>
    <w:rsid w:val="003333E0"/>
    <w:rsid w:val="003338BC"/>
    <w:rsid w:val="003344C0"/>
    <w:rsid w:val="00336912"/>
    <w:rsid w:val="00337D6C"/>
    <w:rsid w:val="00337E88"/>
    <w:rsid w:val="00341CA3"/>
    <w:rsid w:val="003431C1"/>
    <w:rsid w:val="0034391B"/>
    <w:rsid w:val="00343AC1"/>
    <w:rsid w:val="003448DD"/>
    <w:rsid w:val="00345031"/>
    <w:rsid w:val="003450A0"/>
    <w:rsid w:val="00346424"/>
    <w:rsid w:val="003469DC"/>
    <w:rsid w:val="00346C5E"/>
    <w:rsid w:val="00346E82"/>
    <w:rsid w:val="00352616"/>
    <w:rsid w:val="003541D1"/>
    <w:rsid w:val="003545F2"/>
    <w:rsid w:val="003564C7"/>
    <w:rsid w:val="00356D43"/>
    <w:rsid w:val="00360A95"/>
    <w:rsid w:val="00361725"/>
    <w:rsid w:val="00362C8B"/>
    <w:rsid w:val="00363178"/>
    <w:rsid w:val="00364C66"/>
    <w:rsid w:val="00364D2A"/>
    <w:rsid w:val="00367A51"/>
    <w:rsid w:val="003701D7"/>
    <w:rsid w:val="003708FC"/>
    <w:rsid w:val="00370951"/>
    <w:rsid w:val="00370BE6"/>
    <w:rsid w:val="00371358"/>
    <w:rsid w:val="00371F1F"/>
    <w:rsid w:val="00374BEC"/>
    <w:rsid w:val="0038056F"/>
    <w:rsid w:val="00380AD9"/>
    <w:rsid w:val="00382B1B"/>
    <w:rsid w:val="00384BBB"/>
    <w:rsid w:val="00384FA1"/>
    <w:rsid w:val="003858D6"/>
    <w:rsid w:val="003870F7"/>
    <w:rsid w:val="00391310"/>
    <w:rsid w:val="00391EE3"/>
    <w:rsid w:val="003932CB"/>
    <w:rsid w:val="003948D6"/>
    <w:rsid w:val="00394CE5"/>
    <w:rsid w:val="00394FB0"/>
    <w:rsid w:val="00395346"/>
    <w:rsid w:val="003A1BF8"/>
    <w:rsid w:val="003A27EA"/>
    <w:rsid w:val="003A4EC7"/>
    <w:rsid w:val="003A53F9"/>
    <w:rsid w:val="003A5774"/>
    <w:rsid w:val="003A586D"/>
    <w:rsid w:val="003A6194"/>
    <w:rsid w:val="003A700E"/>
    <w:rsid w:val="003A7D91"/>
    <w:rsid w:val="003B07BF"/>
    <w:rsid w:val="003B1055"/>
    <w:rsid w:val="003B3E0D"/>
    <w:rsid w:val="003B3F0A"/>
    <w:rsid w:val="003B594E"/>
    <w:rsid w:val="003B752D"/>
    <w:rsid w:val="003C2914"/>
    <w:rsid w:val="003C3DDF"/>
    <w:rsid w:val="003C40F0"/>
    <w:rsid w:val="003C44F4"/>
    <w:rsid w:val="003C4A9C"/>
    <w:rsid w:val="003C4D2E"/>
    <w:rsid w:val="003C5271"/>
    <w:rsid w:val="003C572A"/>
    <w:rsid w:val="003C5A65"/>
    <w:rsid w:val="003C659E"/>
    <w:rsid w:val="003C7192"/>
    <w:rsid w:val="003C787C"/>
    <w:rsid w:val="003D0512"/>
    <w:rsid w:val="003D0BB0"/>
    <w:rsid w:val="003D15E3"/>
    <w:rsid w:val="003D295A"/>
    <w:rsid w:val="003D6438"/>
    <w:rsid w:val="003D65BE"/>
    <w:rsid w:val="003D75EA"/>
    <w:rsid w:val="003E071F"/>
    <w:rsid w:val="003E0A5B"/>
    <w:rsid w:val="003E1A63"/>
    <w:rsid w:val="003E41B2"/>
    <w:rsid w:val="003E4689"/>
    <w:rsid w:val="003E4BB9"/>
    <w:rsid w:val="003E660D"/>
    <w:rsid w:val="003E6889"/>
    <w:rsid w:val="003E68E7"/>
    <w:rsid w:val="003E6BAD"/>
    <w:rsid w:val="003E7EA8"/>
    <w:rsid w:val="003F0779"/>
    <w:rsid w:val="003F0897"/>
    <w:rsid w:val="003F091D"/>
    <w:rsid w:val="003F09E4"/>
    <w:rsid w:val="003F0F03"/>
    <w:rsid w:val="003F248C"/>
    <w:rsid w:val="003F2C7E"/>
    <w:rsid w:val="003F39E0"/>
    <w:rsid w:val="003F39F0"/>
    <w:rsid w:val="003F4826"/>
    <w:rsid w:val="003F5C0A"/>
    <w:rsid w:val="003F5CD1"/>
    <w:rsid w:val="003F5DFF"/>
    <w:rsid w:val="003F6175"/>
    <w:rsid w:val="003F7E0D"/>
    <w:rsid w:val="00401931"/>
    <w:rsid w:val="00405153"/>
    <w:rsid w:val="004059CA"/>
    <w:rsid w:val="00406766"/>
    <w:rsid w:val="00406B87"/>
    <w:rsid w:val="00406E6F"/>
    <w:rsid w:val="004079BD"/>
    <w:rsid w:val="004106E7"/>
    <w:rsid w:val="0041090F"/>
    <w:rsid w:val="0041217A"/>
    <w:rsid w:val="0041267F"/>
    <w:rsid w:val="00412D53"/>
    <w:rsid w:val="00413F85"/>
    <w:rsid w:val="00413FF6"/>
    <w:rsid w:val="00414F29"/>
    <w:rsid w:val="004151D4"/>
    <w:rsid w:val="0041649D"/>
    <w:rsid w:val="0042076C"/>
    <w:rsid w:val="00420A72"/>
    <w:rsid w:val="0042272F"/>
    <w:rsid w:val="0042481A"/>
    <w:rsid w:val="00424A4F"/>
    <w:rsid w:val="00426063"/>
    <w:rsid w:val="0042618D"/>
    <w:rsid w:val="00426269"/>
    <w:rsid w:val="00426B18"/>
    <w:rsid w:val="00427917"/>
    <w:rsid w:val="00427C75"/>
    <w:rsid w:val="00427FCE"/>
    <w:rsid w:val="00431429"/>
    <w:rsid w:val="004317FA"/>
    <w:rsid w:val="004330E5"/>
    <w:rsid w:val="00433121"/>
    <w:rsid w:val="00434584"/>
    <w:rsid w:val="0043486D"/>
    <w:rsid w:val="004350CC"/>
    <w:rsid w:val="00440069"/>
    <w:rsid w:val="004419D5"/>
    <w:rsid w:val="00441E2D"/>
    <w:rsid w:val="00442376"/>
    <w:rsid w:val="00443789"/>
    <w:rsid w:val="004438EB"/>
    <w:rsid w:val="00443D22"/>
    <w:rsid w:val="00443DD9"/>
    <w:rsid w:val="00444BED"/>
    <w:rsid w:val="00445903"/>
    <w:rsid w:val="004467A6"/>
    <w:rsid w:val="004467E7"/>
    <w:rsid w:val="00447957"/>
    <w:rsid w:val="00447A9A"/>
    <w:rsid w:val="00447E62"/>
    <w:rsid w:val="00450AF3"/>
    <w:rsid w:val="00451A6A"/>
    <w:rsid w:val="00451BEA"/>
    <w:rsid w:val="00451C9B"/>
    <w:rsid w:val="004541A8"/>
    <w:rsid w:val="00455353"/>
    <w:rsid w:val="0045613F"/>
    <w:rsid w:val="00456C52"/>
    <w:rsid w:val="00456F90"/>
    <w:rsid w:val="00457A1B"/>
    <w:rsid w:val="00460164"/>
    <w:rsid w:val="004617DD"/>
    <w:rsid w:val="0046182A"/>
    <w:rsid w:val="0046208C"/>
    <w:rsid w:val="0046434E"/>
    <w:rsid w:val="00464B65"/>
    <w:rsid w:val="004666FD"/>
    <w:rsid w:val="00467104"/>
    <w:rsid w:val="00467900"/>
    <w:rsid w:val="00467B1D"/>
    <w:rsid w:val="00467FE8"/>
    <w:rsid w:val="0047066F"/>
    <w:rsid w:val="004706D9"/>
    <w:rsid w:val="00470FD5"/>
    <w:rsid w:val="00472104"/>
    <w:rsid w:val="004722C7"/>
    <w:rsid w:val="00472C5B"/>
    <w:rsid w:val="00476111"/>
    <w:rsid w:val="00476119"/>
    <w:rsid w:val="0047785D"/>
    <w:rsid w:val="00477C58"/>
    <w:rsid w:val="004808A9"/>
    <w:rsid w:val="0048097E"/>
    <w:rsid w:val="00482BE5"/>
    <w:rsid w:val="00486E06"/>
    <w:rsid w:val="00487E29"/>
    <w:rsid w:val="00490FAC"/>
    <w:rsid w:val="00491F54"/>
    <w:rsid w:val="00492255"/>
    <w:rsid w:val="00493453"/>
    <w:rsid w:val="00494311"/>
    <w:rsid w:val="00494543"/>
    <w:rsid w:val="00494C86"/>
    <w:rsid w:val="00494DA3"/>
    <w:rsid w:val="0049631E"/>
    <w:rsid w:val="00496555"/>
    <w:rsid w:val="00496660"/>
    <w:rsid w:val="0049777A"/>
    <w:rsid w:val="004A1C22"/>
    <w:rsid w:val="004A381F"/>
    <w:rsid w:val="004A3B74"/>
    <w:rsid w:val="004A40A5"/>
    <w:rsid w:val="004A50B3"/>
    <w:rsid w:val="004A5FCA"/>
    <w:rsid w:val="004B0BEB"/>
    <w:rsid w:val="004B1A1B"/>
    <w:rsid w:val="004B32E7"/>
    <w:rsid w:val="004B5A32"/>
    <w:rsid w:val="004B5D19"/>
    <w:rsid w:val="004B7371"/>
    <w:rsid w:val="004C007F"/>
    <w:rsid w:val="004C070B"/>
    <w:rsid w:val="004C0A75"/>
    <w:rsid w:val="004C11F2"/>
    <w:rsid w:val="004C25A8"/>
    <w:rsid w:val="004C275B"/>
    <w:rsid w:val="004C2FB9"/>
    <w:rsid w:val="004C3EE3"/>
    <w:rsid w:val="004C4C34"/>
    <w:rsid w:val="004C51A9"/>
    <w:rsid w:val="004C575D"/>
    <w:rsid w:val="004C6BB1"/>
    <w:rsid w:val="004C6C39"/>
    <w:rsid w:val="004C7A9F"/>
    <w:rsid w:val="004C7BC3"/>
    <w:rsid w:val="004D0E87"/>
    <w:rsid w:val="004D176C"/>
    <w:rsid w:val="004D1D6F"/>
    <w:rsid w:val="004D1E34"/>
    <w:rsid w:val="004D2110"/>
    <w:rsid w:val="004D2C67"/>
    <w:rsid w:val="004D32A3"/>
    <w:rsid w:val="004D3E10"/>
    <w:rsid w:val="004D5960"/>
    <w:rsid w:val="004D59D8"/>
    <w:rsid w:val="004D7781"/>
    <w:rsid w:val="004E002D"/>
    <w:rsid w:val="004E01BA"/>
    <w:rsid w:val="004E0BE0"/>
    <w:rsid w:val="004E1E97"/>
    <w:rsid w:val="004E26A5"/>
    <w:rsid w:val="004E32E4"/>
    <w:rsid w:val="004E3B57"/>
    <w:rsid w:val="004E5EBA"/>
    <w:rsid w:val="004E7612"/>
    <w:rsid w:val="004F025B"/>
    <w:rsid w:val="004F04D9"/>
    <w:rsid w:val="004F0AD1"/>
    <w:rsid w:val="004F0CDB"/>
    <w:rsid w:val="004F1701"/>
    <w:rsid w:val="004F29E7"/>
    <w:rsid w:val="004F2FBA"/>
    <w:rsid w:val="004F3E48"/>
    <w:rsid w:val="00500770"/>
    <w:rsid w:val="00501F8C"/>
    <w:rsid w:val="00502A5D"/>
    <w:rsid w:val="005033D5"/>
    <w:rsid w:val="00503E8E"/>
    <w:rsid w:val="0050563D"/>
    <w:rsid w:val="00505AF4"/>
    <w:rsid w:val="00505B3A"/>
    <w:rsid w:val="0050636B"/>
    <w:rsid w:val="005122DC"/>
    <w:rsid w:val="005123F3"/>
    <w:rsid w:val="005127EC"/>
    <w:rsid w:val="005130F9"/>
    <w:rsid w:val="00513112"/>
    <w:rsid w:val="00513548"/>
    <w:rsid w:val="0051398A"/>
    <w:rsid w:val="005147D4"/>
    <w:rsid w:val="00515190"/>
    <w:rsid w:val="005156D9"/>
    <w:rsid w:val="00516A1F"/>
    <w:rsid w:val="00521469"/>
    <w:rsid w:val="00521E0F"/>
    <w:rsid w:val="0052338B"/>
    <w:rsid w:val="00523945"/>
    <w:rsid w:val="00523C07"/>
    <w:rsid w:val="00523D61"/>
    <w:rsid w:val="005244B2"/>
    <w:rsid w:val="005251E4"/>
    <w:rsid w:val="00525D89"/>
    <w:rsid w:val="00525E87"/>
    <w:rsid w:val="00527B5A"/>
    <w:rsid w:val="00530AAB"/>
    <w:rsid w:val="0053289D"/>
    <w:rsid w:val="00532988"/>
    <w:rsid w:val="005338C0"/>
    <w:rsid w:val="00533C01"/>
    <w:rsid w:val="0053440F"/>
    <w:rsid w:val="00534F68"/>
    <w:rsid w:val="00536205"/>
    <w:rsid w:val="005369D3"/>
    <w:rsid w:val="00537A05"/>
    <w:rsid w:val="0054107F"/>
    <w:rsid w:val="00541812"/>
    <w:rsid w:val="0054689A"/>
    <w:rsid w:val="00546BA1"/>
    <w:rsid w:val="00547193"/>
    <w:rsid w:val="00551846"/>
    <w:rsid w:val="00551BF5"/>
    <w:rsid w:val="0055215A"/>
    <w:rsid w:val="00554973"/>
    <w:rsid w:val="00561389"/>
    <w:rsid w:val="005613EB"/>
    <w:rsid w:val="0056422E"/>
    <w:rsid w:val="005651BF"/>
    <w:rsid w:val="00565FB1"/>
    <w:rsid w:val="0056645D"/>
    <w:rsid w:val="00566B85"/>
    <w:rsid w:val="00566D1C"/>
    <w:rsid w:val="005712D5"/>
    <w:rsid w:val="005713E8"/>
    <w:rsid w:val="00571D7B"/>
    <w:rsid w:val="00571FFB"/>
    <w:rsid w:val="005734F5"/>
    <w:rsid w:val="005738DE"/>
    <w:rsid w:val="005769C7"/>
    <w:rsid w:val="00576F9E"/>
    <w:rsid w:val="005800A6"/>
    <w:rsid w:val="00581099"/>
    <w:rsid w:val="00581FED"/>
    <w:rsid w:val="0058295B"/>
    <w:rsid w:val="00582C8B"/>
    <w:rsid w:val="00583AB4"/>
    <w:rsid w:val="00584546"/>
    <w:rsid w:val="00584BB8"/>
    <w:rsid w:val="00585A3A"/>
    <w:rsid w:val="005879B4"/>
    <w:rsid w:val="00591B27"/>
    <w:rsid w:val="00593AB6"/>
    <w:rsid w:val="00593C74"/>
    <w:rsid w:val="005940D3"/>
    <w:rsid w:val="005946FC"/>
    <w:rsid w:val="00594783"/>
    <w:rsid w:val="00595372"/>
    <w:rsid w:val="0059771F"/>
    <w:rsid w:val="005A09B5"/>
    <w:rsid w:val="005A0F6D"/>
    <w:rsid w:val="005A12BE"/>
    <w:rsid w:val="005A1CBB"/>
    <w:rsid w:val="005A49E5"/>
    <w:rsid w:val="005A5470"/>
    <w:rsid w:val="005A552F"/>
    <w:rsid w:val="005A7B75"/>
    <w:rsid w:val="005A7CBA"/>
    <w:rsid w:val="005B1166"/>
    <w:rsid w:val="005B156F"/>
    <w:rsid w:val="005B21D9"/>
    <w:rsid w:val="005B2B4A"/>
    <w:rsid w:val="005B3C63"/>
    <w:rsid w:val="005B578B"/>
    <w:rsid w:val="005B686C"/>
    <w:rsid w:val="005B6D19"/>
    <w:rsid w:val="005B78DB"/>
    <w:rsid w:val="005B7C6A"/>
    <w:rsid w:val="005C04E1"/>
    <w:rsid w:val="005C261B"/>
    <w:rsid w:val="005C305A"/>
    <w:rsid w:val="005C3174"/>
    <w:rsid w:val="005C5BD3"/>
    <w:rsid w:val="005C6DCB"/>
    <w:rsid w:val="005C78D0"/>
    <w:rsid w:val="005D0295"/>
    <w:rsid w:val="005D06B8"/>
    <w:rsid w:val="005D0CB4"/>
    <w:rsid w:val="005D0DF2"/>
    <w:rsid w:val="005D2C82"/>
    <w:rsid w:val="005D2D00"/>
    <w:rsid w:val="005D4C0E"/>
    <w:rsid w:val="005D58AE"/>
    <w:rsid w:val="005D7DE2"/>
    <w:rsid w:val="005E0142"/>
    <w:rsid w:val="005E2731"/>
    <w:rsid w:val="005E2925"/>
    <w:rsid w:val="005E346A"/>
    <w:rsid w:val="005E3D39"/>
    <w:rsid w:val="005E4A1A"/>
    <w:rsid w:val="005E4DC2"/>
    <w:rsid w:val="005E5507"/>
    <w:rsid w:val="005E56A1"/>
    <w:rsid w:val="005E57C0"/>
    <w:rsid w:val="005E60CC"/>
    <w:rsid w:val="005E6398"/>
    <w:rsid w:val="005E7312"/>
    <w:rsid w:val="005E795A"/>
    <w:rsid w:val="005F1C3F"/>
    <w:rsid w:val="005F1E5D"/>
    <w:rsid w:val="005F2B5B"/>
    <w:rsid w:val="005F348C"/>
    <w:rsid w:val="005F4181"/>
    <w:rsid w:val="005F5944"/>
    <w:rsid w:val="006009BC"/>
    <w:rsid w:val="00601002"/>
    <w:rsid w:val="00601267"/>
    <w:rsid w:val="00601D30"/>
    <w:rsid w:val="0060417B"/>
    <w:rsid w:val="006049C4"/>
    <w:rsid w:val="00605578"/>
    <w:rsid w:val="00605877"/>
    <w:rsid w:val="006078AD"/>
    <w:rsid w:val="00610593"/>
    <w:rsid w:val="00612975"/>
    <w:rsid w:val="006130ED"/>
    <w:rsid w:val="006151A0"/>
    <w:rsid w:val="006153BD"/>
    <w:rsid w:val="00621431"/>
    <w:rsid w:val="006214BB"/>
    <w:rsid w:val="00622780"/>
    <w:rsid w:val="0062313C"/>
    <w:rsid w:val="006238D1"/>
    <w:rsid w:val="00624040"/>
    <w:rsid w:val="00624594"/>
    <w:rsid w:val="00624B41"/>
    <w:rsid w:val="006259EC"/>
    <w:rsid w:val="00626167"/>
    <w:rsid w:val="006269ED"/>
    <w:rsid w:val="006308F1"/>
    <w:rsid w:val="00631E02"/>
    <w:rsid w:val="00632F1D"/>
    <w:rsid w:val="00633907"/>
    <w:rsid w:val="00636230"/>
    <w:rsid w:val="0064142B"/>
    <w:rsid w:val="006424AC"/>
    <w:rsid w:val="00643A69"/>
    <w:rsid w:val="00644B62"/>
    <w:rsid w:val="00646058"/>
    <w:rsid w:val="00646132"/>
    <w:rsid w:val="00646A1A"/>
    <w:rsid w:val="00647184"/>
    <w:rsid w:val="00647945"/>
    <w:rsid w:val="00647F0E"/>
    <w:rsid w:val="006506BF"/>
    <w:rsid w:val="00651AFF"/>
    <w:rsid w:val="00652759"/>
    <w:rsid w:val="0065299A"/>
    <w:rsid w:val="00654483"/>
    <w:rsid w:val="006555D3"/>
    <w:rsid w:val="00655CFF"/>
    <w:rsid w:val="006572D4"/>
    <w:rsid w:val="00657750"/>
    <w:rsid w:val="0066020C"/>
    <w:rsid w:val="0066033C"/>
    <w:rsid w:val="00660CF3"/>
    <w:rsid w:val="00660EBD"/>
    <w:rsid w:val="00661287"/>
    <w:rsid w:val="00662CAC"/>
    <w:rsid w:val="0066329F"/>
    <w:rsid w:val="00664353"/>
    <w:rsid w:val="00667CAC"/>
    <w:rsid w:val="0067199A"/>
    <w:rsid w:val="00671B2D"/>
    <w:rsid w:val="006726B7"/>
    <w:rsid w:val="00672BAF"/>
    <w:rsid w:val="00673E83"/>
    <w:rsid w:val="00676776"/>
    <w:rsid w:val="006779EF"/>
    <w:rsid w:val="00677DDB"/>
    <w:rsid w:val="00680101"/>
    <w:rsid w:val="00680B0F"/>
    <w:rsid w:val="00680B4D"/>
    <w:rsid w:val="006830EF"/>
    <w:rsid w:val="00683188"/>
    <w:rsid w:val="00683595"/>
    <w:rsid w:val="00683AE0"/>
    <w:rsid w:val="00684653"/>
    <w:rsid w:val="00684836"/>
    <w:rsid w:val="00684951"/>
    <w:rsid w:val="00684FD2"/>
    <w:rsid w:val="00685612"/>
    <w:rsid w:val="00685964"/>
    <w:rsid w:val="00685DC2"/>
    <w:rsid w:val="00685ED3"/>
    <w:rsid w:val="0068624B"/>
    <w:rsid w:val="006866CA"/>
    <w:rsid w:val="00686D51"/>
    <w:rsid w:val="00690B76"/>
    <w:rsid w:val="00691697"/>
    <w:rsid w:val="006922A3"/>
    <w:rsid w:val="00692B17"/>
    <w:rsid w:val="006932CE"/>
    <w:rsid w:val="006939A3"/>
    <w:rsid w:val="006942F4"/>
    <w:rsid w:val="00696D51"/>
    <w:rsid w:val="0069794A"/>
    <w:rsid w:val="006A13C5"/>
    <w:rsid w:val="006A1618"/>
    <w:rsid w:val="006A3DEA"/>
    <w:rsid w:val="006A424C"/>
    <w:rsid w:val="006A55BC"/>
    <w:rsid w:val="006A58DC"/>
    <w:rsid w:val="006A5BEA"/>
    <w:rsid w:val="006A5D9E"/>
    <w:rsid w:val="006A603A"/>
    <w:rsid w:val="006A6C79"/>
    <w:rsid w:val="006B0C44"/>
    <w:rsid w:val="006B3686"/>
    <w:rsid w:val="006B382E"/>
    <w:rsid w:val="006B4310"/>
    <w:rsid w:val="006B52F7"/>
    <w:rsid w:val="006B711E"/>
    <w:rsid w:val="006C09F6"/>
    <w:rsid w:val="006C0B06"/>
    <w:rsid w:val="006C1AD6"/>
    <w:rsid w:val="006C2A96"/>
    <w:rsid w:val="006C5AE0"/>
    <w:rsid w:val="006C5C7E"/>
    <w:rsid w:val="006C629F"/>
    <w:rsid w:val="006C6680"/>
    <w:rsid w:val="006D02A0"/>
    <w:rsid w:val="006D04A3"/>
    <w:rsid w:val="006D19A4"/>
    <w:rsid w:val="006D1D15"/>
    <w:rsid w:val="006D4AE5"/>
    <w:rsid w:val="006D54E0"/>
    <w:rsid w:val="006D5C4A"/>
    <w:rsid w:val="006E0365"/>
    <w:rsid w:val="006E0453"/>
    <w:rsid w:val="006E0824"/>
    <w:rsid w:val="006E096F"/>
    <w:rsid w:val="006E0F34"/>
    <w:rsid w:val="006E15A3"/>
    <w:rsid w:val="006E20C1"/>
    <w:rsid w:val="006E23A5"/>
    <w:rsid w:val="006E2810"/>
    <w:rsid w:val="006E6A58"/>
    <w:rsid w:val="006E6C46"/>
    <w:rsid w:val="006E6D87"/>
    <w:rsid w:val="006E7078"/>
    <w:rsid w:val="006E7737"/>
    <w:rsid w:val="006F0951"/>
    <w:rsid w:val="006F33D9"/>
    <w:rsid w:val="006F5F7A"/>
    <w:rsid w:val="006F70C0"/>
    <w:rsid w:val="006F714C"/>
    <w:rsid w:val="006F7710"/>
    <w:rsid w:val="007004B5"/>
    <w:rsid w:val="00700524"/>
    <w:rsid w:val="00700965"/>
    <w:rsid w:val="007026CB"/>
    <w:rsid w:val="0070341A"/>
    <w:rsid w:val="007037C7"/>
    <w:rsid w:val="00704136"/>
    <w:rsid w:val="007042F6"/>
    <w:rsid w:val="007045FC"/>
    <w:rsid w:val="007051A4"/>
    <w:rsid w:val="00705723"/>
    <w:rsid w:val="007058CF"/>
    <w:rsid w:val="0070641A"/>
    <w:rsid w:val="007120A0"/>
    <w:rsid w:val="00713D3A"/>
    <w:rsid w:val="00714C3A"/>
    <w:rsid w:val="00714D60"/>
    <w:rsid w:val="00716A41"/>
    <w:rsid w:val="00716EA1"/>
    <w:rsid w:val="00720017"/>
    <w:rsid w:val="00720567"/>
    <w:rsid w:val="007209AB"/>
    <w:rsid w:val="00721A29"/>
    <w:rsid w:val="00722038"/>
    <w:rsid w:val="00722CE9"/>
    <w:rsid w:val="00723073"/>
    <w:rsid w:val="0072394C"/>
    <w:rsid w:val="00724346"/>
    <w:rsid w:val="007246E2"/>
    <w:rsid w:val="00724A14"/>
    <w:rsid w:val="00730814"/>
    <w:rsid w:val="00730D52"/>
    <w:rsid w:val="00731E13"/>
    <w:rsid w:val="00734DDD"/>
    <w:rsid w:val="007351FE"/>
    <w:rsid w:val="00735743"/>
    <w:rsid w:val="007411E7"/>
    <w:rsid w:val="00742E14"/>
    <w:rsid w:val="0074309E"/>
    <w:rsid w:val="00746BC0"/>
    <w:rsid w:val="007502A0"/>
    <w:rsid w:val="007514C8"/>
    <w:rsid w:val="00755A7E"/>
    <w:rsid w:val="00760A59"/>
    <w:rsid w:val="00760C78"/>
    <w:rsid w:val="00761680"/>
    <w:rsid w:val="00761BB1"/>
    <w:rsid w:val="00763385"/>
    <w:rsid w:val="00763D3C"/>
    <w:rsid w:val="00765FC4"/>
    <w:rsid w:val="007676D1"/>
    <w:rsid w:val="00767CFD"/>
    <w:rsid w:val="007707E1"/>
    <w:rsid w:val="007718B0"/>
    <w:rsid w:val="007728A2"/>
    <w:rsid w:val="007748D6"/>
    <w:rsid w:val="007750A4"/>
    <w:rsid w:val="00775FED"/>
    <w:rsid w:val="00777131"/>
    <w:rsid w:val="00780810"/>
    <w:rsid w:val="007819FF"/>
    <w:rsid w:val="007830A0"/>
    <w:rsid w:val="0078364E"/>
    <w:rsid w:val="007838A8"/>
    <w:rsid w:val="0078396A"/>
    <w:rsid w:val="00783FA6"/>
    <w:rsid w:val="00784AFC"/>
    <w:rsid w:val="00785276"/>
    <w:rsid w:val="00785CD9"/>
    <w:rsid w:val="00786A1A"/>
    <w:rsid w:val="0078717A"/>
    <w:rsid w:val="0078797B"/>
    <w:rsid w:val="00792E12"/>
    <w:rsid w:val="00793416"/>
    <w:rsid w:val="00793905"/>
    <w:rsid w:val="00794970"/>
    <w:rsid w:val="007953C7"/>
    <w:rsid w:val="00795ABC"/>
    <w:rsid w:val="00795B85"/>
    <w:rsid w:val="00796E77"/>
    <w:rsid w:val="007A0553"/>
    <w:rsid w:val="007A0BEA"/>
    <w:rsid w:val="007A1C9B"/>
    <w:rsid w:val="007A35F9"/>
    <w:rsid w:val="007A4DC2"/>
    <w:rsid w:val="007A69BF"/>
    <w:rsid w:val="007A7552"/>
    <w:rsid w:val="007A7ADA"/>
    <w:rsid w:val="007B095F"/>
    <w:rsid w:val="007B0980"/>
    <w:rsid w:val="007B14D8"/>
    <w:rsid w:val="007B17E7"/>
    <w:rsid w:val="007B3C7C"/>
    <w:rsid w:val="007B71F7"/>
    <w:rsid w:val="007C027B"/>
    <w:rsid w:val="007C1095"/>
    <w:rsid w:val="007C334B"/>
    <w:rsid w:val="007C3B19"/>
    <w:rsid w:val="007C3B40"/>
    <w:rsid w:val="007C3CD5"/>
    <w:rsid w:val="007C58A7"/>
    <w:rsid w:val="007C6608"/>
    <w:rsid w:val="007C6E4C"/>
    <w:rsid w:val="007C7B7B"/>
    <w:rsid w:val="007D1CAA"/>
    <w:rsid w:val="007D5D88"/>
    <w:rsid w:val="007D6DE2"/>
    <w:rsid w:val="007E0ADC"/>
    <w:rsid w:val="007E0DE6"/>
    <w:rsid w:val="007E20F4"/>
    <w:rsid w:val="007E2388"/>
    <w:rsid w:val="007E40DD"/>
    <w:rsid w:val="007E4442"/>
    <w:rsid w:val="007E4550"/>
    <w:rsid w:val="007E5608"/>
    <w:rsid w:val="007E5AA8"/>
    <w:rsid w:val="007E5C33"/>
    <w:rsid w:val="007E6342"/>
    <w:rsid w:val="007E71E7"/>
    <w:rsid w:val="007E766D"/>
    <w:rsid w:val="007E7696"/>
    <w:rsid w:val="007F0242"/>
    <w:rsid w:val="007F1BF3"/>
    <w:rsid w:val="007F26D0"/>
    <w:rsid w:val="007F427A"/>
    <w:rsid w:val="007F491D"/>
    <w:rsid w:val="007F5415"/>
    <w:rsid w:val="007F792B"/>
    <w:rsid w:val="0080212D"/>
    <w:rsid w:val="00803576"/>
    <w:rsid w:val="00803AB1"/>
    <w:rsid w:val="00804781"/>
    <w:rsid w:val="008060A7"/>
    <w:rsid w:val="008061D0"/>
    <w:rsid w:val="0080726D"/>
    <w:rsid w:val="008117C6"/>
    <w:rsid w:val="008126D6"/>
    <w:rsid w:val="00812BEC"/>
    <w:rsid w:val="00812E8F"/>
    <w:rsid w:val="00812F69"/>
    <w:rsid w:val="00813DBA"/>
    <w:rsid w:val="00815541"/>
    <w:rsid w:val="0081607A"/>
    <w:rsid w:val="00816AD1"/>
    <w:rsid w:val="008170F6"/>
    <w:rsid w:val="00817237"/>
    <w:rsid w:val="008176F8"/>
    <w:rsid w:val="0081774D"/>
    <w:rsid w:val="00821116"/>
    <w:rsid w:val="0082123F"/>
    <w:rsid w:val="008220E6"/>
    <w:rsid w:val="008225B9"/>
    <w:rsid w:val="00823DB3"/>
    <w:rsid w:val="00825ECC"/>
    <w:rsid w:val="008261A2"/>
    <w:rsid w:val="00826511"/>
    <w:rsid w:val="00826F53"/>
    <w:rsid w:val="00827BD8"/>
    <w:rsid w:val="00827E30"/>
    <w:rsid w:val="0083001B"/>
    <w:rsid w:val="008301A0"/>
    <w:rsid w:val="008328BF"/>
    <w:rsid w:val="0083321F"/>
    <w:rsid w:val="00833323"/>
    <w:rsid w:val="0083467D"/>
    <w:rsid w:val="00834906"/>
    <w:rsid w:val="008362BE"/>
    <w:rsid w:val="00836B1B"/>
    <w:rsid w:val="008373E6"/>
    <w:rsid w:val="008402F8"/>
    <w:rsid w:val="00840E1C"/>
    <w:rsid w:val="0084384A"/>
    <w:rsid w:val="00843EF8"/>
    <w:rsid w:val="00843FAE"/>
    <w:rsid w:val="00844C01"/>
    <w:rsid w:val="00845E58"/>
    <w:rsid w:val="00847763"/>
    <w:rsid w:val="00847950"/>
    <w:rsid w:val="00847960"/>
    <w:rsid w:val="00847D20"/>
    <w:rsid w:val="008508EF"/>
    <w:rsid w:val="00850D29"/>
    <w:rsid w:val="008544E1"/>
    <w:rsid w:val="008549ED"/>
    <w:rsid w:val="00855BCC"/>
    <w:rsid w:val="00860DA6"/>
    <w:rsid w:val="008619C7"/>
    <w:rsid w:val="008622CD"/>
    <w:rsid w:val="0086312E"/>
    <w:rsid w:val="00864E36"/>
    <w:rsid w:val="00870FA2"/>
    <w:rsid w:val="00871601"/>
    <w:rsid w:val="00871D3C"/>
    <w:rsid w:val="008725AE"/>
    <w:rsid w:val="00872DB4"/>
    <w:rsid w:val="00873876"/>
    <w:rsid w:val="008742FD"/>
    <w:rsid w:val="00874651"/>
    <w:rsid w:val="00874864"/>
    <w:rsid w:val="00874A97"/>
    <w:rsid w:val="008771B7"/>
    <w:rsid w:val="008777B0"/>
    <w:rsid w:val="0088065F"/>
    <w:rsid w:val="00880866"/>
    <w:rsid w:val="00880C11"/>
    <w:rsid w:val="00880E03"/>
    <w:rsid w:val="00881F22"/>
    <w:rsid w:val="008828CB"/>
    <w:rsid w:val="00884442"/>
    <w:rsid w:val="008847BD"/>
    <w:rsid w:val="008851F1"/>
    <w:rsid w:val="00885755"/>
    <w:rsid w:val="00885D3F"/>
    <w:rsid w:val="008876DE"/>
    <w:rsid w:val="00890190"/>
    <w:rsid w:val="00890198"/>
    <w:rsid w:val="008909F7"/>
    <w:rsid w:val="00890C7C"/>
    <w:rsid w:val="008946FE"/>
    <w:rsid w:val="00895203"/>
    <w:rsid w:val="00896D47"/>
    <w:rsid w:val="008978C2"/>
    <w:rsid w:val="008A03AE"/>
    <w:rsid w:val="008A1205"/>
    <w:rsid w:val="008A1397"/>
    <w:rsid w:val="008A2861"/>
    <w:rsid w:val="008A297B"/>
    <w:rsid w:val="008A3FA6"/>
    <w:rsid w:val="008A438A"/>
    <w:rsid w:val="008A49DB"/>
    <w:rsid w:val="008A4FCD"/>
    <w:rsid w:val="008A66B2"/>
    <w:rsid w:val="008A75AA"/>
    <w:rsid w:val="008A7B23"/>
    <w:rsid w:val="008A7C1D"/>
    <w:rsid w:val="008B00E4"/>
    <w:rsid w:val="008B322D"/>
    <w:rsid w:val="008B3667"/>
    <w:rsid w:val="008B4446"/>
    <w:rsid w:val="008B4CA2"/>
    <w:rsid w:val="008B5E53"/>
    <w:rsid w:val="008B6416"/>
    <w:rsid w:val="008B75DE"/>
    <w:rsid w:val="008C0BC4"/>
    <w:rsid w:val="008C2BFD"/>
    <w:rsid w:val="008C352E"/>
    <w:rsid w:val="008C4BCE"/>
    <w:rsid w:val="008C4D74"/>
    <w:rsid w:val="008C51C5"/>
    <w:rsid w:val="008C56FD"/>
    <w:rsid w:val="008D053A"/>
    <w:rsid w:val="008D0CB8"/>
    <w:rsid w:val="008D225D"/>
    <w:rsid w:val="008D2B4E"/>
    <w:rsid w:val="008D34F5"/>
    <w:rsid w:val="008D4089"/>
    <w:rsid w:val="008E2A86"/>
    <w:rsid w:val="008E5A53"/>
    <w:rsid w:val="008E6069"/>
    <w:rsid w:val="008E6509"/>
    <w:rsid w:val="008E737D"/>
    <w:rsid w:val="008E7A95"/>
    <w:rsid w:val="008F04E4"/>
    <w:rsid w:val="008F053D"/>
    <w:rsid w:val="008F1315"/>
    <w:rsid w:val="008F218C"/>
    <w:rsid w:val="008F298E"/>
    <w:rsid w:val="008F30B7"/>
    <w:rsid w:val="008F49C1"/>
    <w:rsid w:val="008F4E43"/>
    <w:rsid w:val="008F5F57"/>
    <w:rsid w:val="008F6E5A"/>
    <w:rsid w:val="008F6FD1"/>
    <w:rsid w:val="008F709D"/>
    <w:rsid w:val="008F7820"/>
    <w:rsid w:val="008F7DB8"/>
    <w:rsid w:val="008F7F84"/>
    <w:rsid w:val="00902520"/>
    <w:rsid w:val="00903FCF"/>
    <w:rsid w:val="00904402"/>
    <w:rsid w:val="00904FF0"/>
    <w:rsid w:val="00905931"/>
    <w:rsid w:val="00907034"/>
    <w:rsid w:val="009071AB"/>
    <w:rsid w:val="00907FA8"/>
    <w:rsid w:val="0091010C"/>
    <w:rsid w:val="00910732"/>
    <w:rsid w:val="009129C9"/>
    <w:rsid w:val="00912FDE"/>
    <w:rsid w:val="00913B2F"/>
    <w:rsid w:val="00913DBF"/>
    <w:rsid w:val="00914022"/>
    <w:rsid w:val="009144FF"/>
    <w:rsid w:val="00915942"/>
    <w:rsid w:val="00915A88"/>
    <w:rsid w:val="00916490"/>
    <w:rsid w:val="00920102"/>
    <w:rsid w:val="009204A2"/>
    <w:rsid w:val="00922350"/>
    <w:rsid w:val="0092260C"/>
    <w:rsid w:val="00923367"/>
    <w:rsid w:val="00923D2F"/>
    <w:rsid w:val="00924223"/>
    <w:rsid w:val="0092467C"/>
    <w:rsid w:val="009265C4"/>
    <w:rsid w:val="00930B85"/>
    <w:rsid w:val="009319C9"/>
    <w:rsid w:val="00931DCC"/>
    <w:rsid w:val="00932409"/>
    <w:rsid w:val="00932A85"/>
    <w:rsid w:val="0093486F"/>
    <w:rsid w:val="00934A7C"/>
    <w:rsid w:val="009408D7"/>
    <w:rsid w:val="00942D79"/>
    <w:rsid w:val="00943226"/>
    <w:rsid w:val="00943CA3"/>
    <w:rsid w:val="00944287"/>
    <w:rsid w:val="009445F9"/>
    <w:rsid w:val="00945014"/>
    <w:rsid w:val="009455C5"/>
    <w:rsid w:val="00945B9D"/>
    <w:rsid w:val="009501AA"/>
    <w:rsid w:val="00950E9F"/>
    <w:rsid w:val="00952013"/>
    <w:rsid w:val="0095255C"/>
    <w:rsid w:val="00952B70"/>
    <w:rsid w:val="009540F5"/>
    <w:rsid w:val="00954EA7"/>
    <w:rsid w:val="0095514D"/>
    <w:rsid w:val="00956B07"/>
    <w:rsid w:val="00957C48"/>
    <w:rsid w:val="00957F34"/>
    <w:rsid w:val="00960668"/>
    <w:rsid w:val="00961816"/>
    <w:rsid w:val="009625E4"/>
    <w:rsid w:val="00962E1C"/>
    <w:rsid w:val="00963CD5"/>
    <w:rsid w:val="009640D4"/>
    <w:rsid w:val="00965280"/>
    <w:rsid w:val="00965E61"/>
    <w:rsid w:val="009673C5"/>
    <w:rsid w:val="00967602"/>
    <w:rsid w:val="00971760"/>
    <w:rsid w:val="009719F5"/>
    <w:rsid w:val="00971CEE"/>
    <w:rsid w:val="00972347"/>
    <w:rsid w:val="009724DB"/>
    <w:rsid w:val="00972736"/>
    <w:rsid w:val="00973771"/>
    <w:rsid w:val="009746B6"/>
    <w:rsid w:val="00974C6B"/>
    <w:rsid w:val="00976A26"/>
    <w:rsid w:val="0097775F"/>
    <w:rsid w:val="00980376"/>
    <w:rsid w:val="009815FA"/>
    <w:rsid w:val="0098340B"/>
    <w:rsid w:val="009839A1"/>
    <w:rsid w:val="00983D9B"/>
    <w:rsid w:val="0098591F"/>
    <w:rsid w:val="00985E9C"/>
    <w:rsid w:val="009863EF"/>
    <w:rsid w:val="0099021E"/>
    <w:rsid w:val="0099113C"/>
    <w:rsid w:val="00991F0B"/>
    <w:rsid w:val="00995285"/>
    <w:rsid w:val="009958B3"/>
    <w:rsid w:val="009963FA"/>
    <w:rsid w:val="009974CC"/>
    <w:rsid w:val="00997762"/>
    <w:rsid w:val="009A048C"/>
    <w:rsid w:val="009A2003"/>
    <w:rsid w:val="009A25D6"/>
    <w:rsid w:val="009A25DD"/>
    <w:rsid w:val="009A444F"/>
    <w:rsid w:val="009A4689"/>
    <w:rsid w:val="009A4FDB"/>
    <w:rsid w:val="009A5EAB"/>
    <w:rsid w:val="009A7274"/>
    <w:rsid w:val="009A77FD"/>
    <w:rsid w:val="009B1A95"/>
    <w:rsid w:val="009B21B6"/>
    <w:rsid w:val="009B2B2C"/>
    <w:rsid w:val="009B2D46"/>
    <w:rsid w:val="009B5E87"/>
    <w:rsid w:val="009B60BF"/>
    <w:rsid w:val="009B658D"/>
    <w:rsid w:val="009C071A"/>
    <w:rsid w:val="009C1BC4"/>
    <w:rsid w:val="009C49EB"/>
    <w:rsid w:val="009C58C0"/>
    <w:rsid w:val="009C6923"/>
    <w:rsid w:val="009C708F"/>
    <w:rsid w:val="009C789F"/>
    <w:rsid w:val="009D2C97"/>
    <w:rsid w:val="009D3914"/>
    <w:rsid w:val="009D4851"/>
    <w:rsid w:val="009D4E9E"/>
    <w:rsid w:val="009D563B"/>
    <w:rsid w:val="009D62FD"/>
    <w:rsid w:val="009D6D6C"/>
    <w:rsid w:val="009D7520"/>
    <w:rsid w:val="009E022E"/>
    <w:rsid w:val="009E433F"/>
    <w:rsid w:val="009E47BF"/>
    <w:rsid w:val="009E5060"/>
    <w:rsid w:val="009E5393"/>
    <w:rsid w:val="009E5E82"/>
    <w:rsid w:val="009E63C8"/>
    <w:rsid w:val="009E686E"/>
    <w:rsid w:val="009E79FD"/>
    <w:rsid w:val="009E7DA1"/>
    <w:rsid w:val="009F0873"/>
    <w:rsid w:val="009F2ADA"/>
    <w:rsid w:val="009F2FF1"/>
    <w:rsid w:val="009F52B9"/>
    <w:rsid w:val="009F59C1"/>
    <w:rsid w:val="009F5D62"/>
    <w:rsid w:val="009F6DDC"/>
    <w:rsid w:val="00A000B9"/>
    <w:rsid w:val="00A0141B"/>
    <w:rsid w:val="00A027D1"/>
    <w:rsid w:val="00A030C3"/>
    <w:rsid w:val="00A03C9E"/>
    <w:rsid w:val="00A04302"/>
    <w:rsid w:val="00A058B9"/>
    <w:rsid w:val="00A07D53"/>
    <w:rsid w:val="00A1105F"/>
    <w:rsid w:val="00A11BA4"/>
    <w:rsid w:val="00A11F56"/>
    <w:rsid w:val="00A12694"/>
    <w:rsid w:val="00A142BD"/>
    <w:rsid w:val="00A14439"/>
    <w:rsid w:val="00A1570B"/>
    <w:rsid w:val="00A15F10"/>
    <w:rsid w:val="00A169A8"/>
    <w:rsid w:val="00A17B3F"/>
    <w:rsid w:val="00A202FB"/>
    <w:rsid w:val="00A213FA"/>
    <w:rsid w:val="00A22C07"/>
    <w:rsid w:val="00A2309D"/>
    <w:rsid w:val="00A231C7"/>
    <w:rsid w:val="00A242F8"/>
    <w:rsid w:val="00A25C1A"/>
    <w:rsid w:val="00A2614A"/>
    <w:rsid w:val="00A26480"/>
    <w:rsid w:val="00A2693A"/>
    <w:rsid w:val="00A271C7"/>
    <w:rsid w:val="00A2746F"/>
    <w:rsid w:val="00A3016A"/>
    <w:rsid w:val="00A30AC2"/>
    <w:rsid w:val="00A3113E"/>
    <w:rsid w:val="00A3141F"/>
    <w:rsid w:val="00A33504"/>
    <w:rsid w:val="00A33A1D"/>
    <w:rsid w:val="00A34274"/>
    <w:rsid w:val="00A34C55"/>
    <w:rsid w:val="00A36310"/>
    <w:rsid w:val="00A367BB"/>
    <w:rsid w:val="00A36DF0"/>
    <w:rsid w:val="00A37E6E"/>
    <w:rsid w:val="00A404A4"/>
    <w:rsid w:val="00A41722"/>
    <w:rsid w:val="00A41CDF"/>
    <w:rsid w:val="00A42591"/>
    <w:rsid w:val="00A46428"/>
    <w:rsid w:val="00A47692"/>
    <w:rsid w:val="00A50953"/>
    <w:rsid w:val="00A50DD8"/>
    <w:rsid w:val="00A50E82"/>
    <w:rsid w:val="00A5109D"/>
    <w:rsid w:val="00A51286"/>
    <w:rsid w:val="00A532B2"/>
    <w:rsid w:val="00A532B7"/>
    <w:rsid w:val="00A53776"/>
    <w:rsid w:val="00A53C8D"/>
    <w:rsid w:val="00A53D5E"/>
    <w:rsid w:val="00A56C68"/>
    <w:rsid w:val="00A57208"/>
    <w:rsid w:val="00A60319"/>
    <w:rsid w:val="00A6154D"/>
    <w:rsid w:val="00A616A6"/>
    <w:rsid w:val="00A62237"/>
    <w:rsid w:val="00A63FA0"/>
    <w:rsid w:val="00A64D48"/>
    <w:rsid w:val="00A6699C"/>
    <w:rsid w:val="00A6726E"/>
    <w:rsid w:val="00A67392"/>
    <w:rsid w:val="00A7216F"/>
    <w:rsid w:val="00A724E8"/>
    <w:rsid w:val="00A726F7"/>
    <w:rsid w:val="00A731B1"/>
    <w:rsid w:val="00A747D3"/>
    <w:rsid w:val="00A75099"/>
    <w:rsid w:val="00A7543C"/>
    <w:rsid w:val="00A759A2"/>
    <w:rsid w:val="00A75BDC"/>
    <w:rsid w:val="00A75D02"/>
    <w:rsid w:val="00A75DE5"/>
    <w:rsid w:val="00A7619C"/>
    <w:rsid w:val="00A7655F"/>
    <w:rsid w:val="00A76B84"/>
    <w:rsid w:val="00A77B79"/>
    <w:rsid w:val="00A805A6"/>
    <w:rsid w:val="00A83F15"/>
    <w:rsid w:val="00A84702"/>
    <w:rsid w:val="00A857A5"/>
    <w:rsid w:val="00A86D98"/>
    <w:rsid w:val="00A900C3"/>
    <w:rsid w:val="00A9017C"/>
    <w:rsid w:val="00A9131C"/>
    <w:rsid w:val="00A91B54"/>
    <w:rsid w:val="00A930A4"/>
    <w:rsid w:val="00A933E4"/>
    <w:rsid w:val="00A940D7"/>
    <w:rsid w:val="00A94198"/>
    <w:rsid w:val="00A9519A"/>
    <w:rsid w:val="00A95819"/>
    <w:rsid w:val="00A96332"/>
    <w:rsid w:val="00A97504"/>
    <w:rsid w:val="00A97749"/>
    <w:rsid w:val="00A97A27"/>
    <w:rsid w:val="00AA14AA"/>
    <w:rsid w:val="00AA21F3"/>
    <w:rsid w:val="00AA2648"/>
    <w:rsid w:val="00AA4651"/>
    <w:rsid w:val="00AA57BB"/>
    <w:rsid w:val="00AB01DF"/>
    <w:rsid w:val="00AB0B02"/>
    <w:rsid w:val="00AB1758"/>
    <w:rsid w:val="00AB1CDF"/>
    <w:rsid w:val="00AB22C4"/>
    <w:rsid w:val="00AB3363"/>
    <w:rsid w:val="00AB36F0"/>
    <w:rsid w:val="00AB4D59"/>
    <w:rsid w:val="00AB5104"/>
    <w:rsid w:val="00AB6B67"/>
    <w:rsid w:val="00AC2D17"/>
    <w:rsid w:val="00AC35E2"/>
    <w:rsid w:val="00AC37C6"/>
    <w:rsid w:val="00AC65CB"/>
    <w:rsid w:val="00AC6AE7"/>
    <w:rsid w:val="00AC709E"/>
    <w:rsid w:val="00AD2255"/>
    <w:rsid w:val="00AD22D7"/>
    <w:rsid w:val="00AD2B5E"/>
    <w:rsid w:val="00AD39C2"/>
    <w:rsid w:val="00AD41DA"/>
    <w:rsid w:val="00AD486A"/>
    <w:rsid w:val="00AD49CE"/>
    <w:rsid w:val="00AD4C1D"/>
    <w:rsid w:val="00AD4C42"/>
    <w:rsid w:val="00AD7163"/>
    <w:rsid w:val="00AD7340"/>
    <w:rsid w:val="00AD7728"/>
    <w:rsid w:val="00AE04DD"/>
    <w:rsid w:val="00AE09C9"/>
    <w:rsid w:val="00AE1789"/>
    <w:rsid w:val="00AE2FAE"/>
    <w:rsid w:val="00AE3501"/>
    <w:rsid w:val="00AE3BFA"/>
    <w:rsid w:val="00AE4D5C"/>
    <w:rsid w:val="00AE579F"/>
    <w:rsid w:val="00AE59A9"/>
    <w:rsid w:val="00AE6653"/>
    <w:rsid w:val="00AE776D"/>
    <w:rsid w:val="00AE7EB7"/>
    <w:rsid w:val="00AF0C4E"/>
    <w:rsid w:val="00AF24C1"/>
    <w:rsid w:val="00AF5ED8"/>
    <w:rsid w:val="00AF703F"/>
    <w:rsid w:val="00B00D6F"/>
    <w:rsid w:val="00B01868"/>
    <w:rsid w:val="00B0328C"/>
    <w:rsid w:val="00B0373D"/>
    <w:rsid w:val="00B06914"/>
    <w:rsid w:val="00B0765E"/>
    <w:rsid w:val="00B07B13"/>
    <w:rsid w:val="00B07FF8"/>
    <w:rsid w:val="00B101D1"/>
    <w:rsid w:val="00B10EE2"/>
    <w:rsid w:val="00B1223A"/>
    <w:rsid w:val="00B12707"/>
    <w:rsid w:val="00B12AB2"/>
    <w:rsid w:val="00B12CF5"/>
    <w:rsid w:val="00B13E98"/>
    <w:rsid w:val="00B15572"/>
    <w:rsid w:val="00B16211"/>
    <w:rsid w:val="00B16DB2"/>
    <w:rsid w:val="00B2137B"/>
    <w:rsid w:val="00B22FCC"/>
    <w:rsid w:val="00B23456"/>
    <w:rsid w:val="00B23D65"/>
    <w:rsid w:val="00B25387"/>
    <w:rsid w:val="00B25AEB"/>
    <w:rsid w:val="00B2604C"/>
    <w:rsid w:val="00B261BA"/>
    <w:rsid w:val="00B2657B"/>
    <w:rsid w:val="00B26882"/>
    <w:rsid w:val="00B27327"/>
    <w:rsid w:val="00B301CE"/>
    <w:rsid w:val="00B30793"/>
    <w:rsid w:val="00B311EE"/>
    <w:rsid w:val="00B312DA"/>
    <w:rsid w:val="00B3136F"/>
    <w:rsid w:val="00B3180F"/>
    <w:rsid w:val="00B31ACC"/>
    <w:rsid w:val="00B32986"/>
    <w:rsid w:val="00B33E47"/>
    <w:rsid w:val="00B35ED5"/>
    <w:rsid w:val="00B35F20"/>
    <w:rsid w:val="00B36E52"/>
    <w:rsid w:val="00B40015"/>
    <w:rsid w:val="00B40DBD"/>
    <w:rsid w:val="00B40F82"/>
    <w:rsid w:val="00B419BE"/>
    <w:rsid w:val="00B41A0C"/>
    <w:rsid w:val="00B43535"/>
    <w:rsid w:val="00B43639"/>
    <w:rsid w:val="00B441A1"/>
    <w:rsid w:val="00B4550E"/>
    <w:rsid w:val="00B45B62"/>
    <w:rsid w:val="00B45F36"/>
    <w:rsid w:val="00B475B8"/>
    <w:rsid w:val="00B4790C"/>
    <w:rsid w:val="00B50BEA"/>
    <w:rsid w:val="00B531DC"/>
    <w:rsid w:val="00B5374B"/>
    <w:rsid w:val="00B53876"/>
    <w:rsid w:val="00B53958"/>
    <w:rsid w:val="00B5441B"/>
    <w:rsid w:val="00B54A69"/>
    <w:rsid w:val="00B55880"/>
    <w:rsid w:val="00B55AC7"/>
    <w:rsid w:val="00B575E4"/>
    <w:rsid w:val="00B6146D"/>
    <w:rsid w:val="00B6158A"/>
    <w:rsid w:val="00B6234B"/>
    <w:rsid w:val="00B62888"/>
    <w:rsid w:val="00B637D3"/>
    <w:rsid w:val="00B63D31"/>
    <w:rsid w:val="00B65BEB"/>
    <w:rsid w:val="00B65FE3"/>
    <w:rsid w:val="00B704A5"/>
    <w:rsid w:val="00B714BF"/>
    <w:rsid w:val="00B73CD1"/>
    <w:rsid w:val="00B74C95"/>
    <w:rsid w:val="00B74F4C"/>
    <w:rsid w:val="00B762D6"/>
    <w:rsid w:val="00B774F7"/>
    <w:rsid w:val="00B77C21"/>
    <w:rsid w:val="00B77CB6"/>
    <w:rsid w:val="00B80BDC"/>
    <w:rsid w:val="00B81DF8"/>
    <w:rsid w:val="00B82247"/>
    <w:rsid w:val="00B822EE"/>
    <w:rsid w:val="00B82C83"/>
    <w:rsid w:val="00B82DA9"/>
    <w:rsid w:val="00B83C93"/>
    <w:rsid w:val="00B846F2"/>
    <w:rsid w:val="00B84710"/>
    <w:rsid w:val="00B84AA7"/>
    <w:rsid w:val="00B860F8"/>
    <w:rsid w:val="00B8664B"/>
    <w:rsid w:val="00B87812"/>
    <w:rsid w:val="00B87DDE"/>
    <w:rsid w:val="00B920A4"/>
    <w:rsid w:val="00B92159"/>
    <w:rsid w:val="00B93B27"/>
    <w:rsid w:val="00B93CAF"/>
    <w:rsid w:val="00B948CB"/>
    <w:rsid w:val="00B95260"/>
    <w:rsid w:val="00B959D4"/>
    <w:rsid w:val="00B967FF"/>
    <w:rsid w:val="00B97923"/>
    <w:rsid w:val="00B97C99"/>
    <w:rsid w:val="00BA0349"/>
    <w:rsid w:val="00BA12AD"/>
    <w:rsid w:val="00BA4486"/>
    <w:rsid w:val="00BA49AC"/>
    <w:rsid w:val="00BA6792"/>
    <w:rsid w:val="00BA67B4"/>
    <w:rsid w:val="00BA7555"/>
    <w:rsid w:val="00BB0221"/>
    <w:rsid w:val="00BB08F7"/>
    <w:rsid w:val="00BB22E3"/>
    <w:rsid w:val="00BB23D8"/>
    <w:rsid w:val="00BB2F9C"/>
    <w:rsid w:val="00BB3ACB"/>
    <w:rsid w:val="00BB3C47"/>
    <w:rsid w:val="00BB48BF"/>
    <w:rsid w:val="00BB5B7D"/>
    <w:rsid w:val="00BB6903"/>
    <w:rsid w:val="00BB6986"/>
    <w:rsid w:val="00BB7B3F"/>
    <w:rsid w:val="00BB7EE3"/>
    <w:rsid w:val="00BC1CFA"/>
    <w:rsid w:val="00BC3AD2"/>
    <w:rsid w:val="00BC4738"/>
    <w:rsid w:val="00BC5DD8"/>
    <w:rsid w:val="00BC6201"/>
    <w:rsid w:val="00BC7B19"/>
    <w:rsid w:val="00BD0451"/>
    <w:rsid w:val="00BD04D6"/>
    <w:rsid w:val="00BD0651"/>
    <w:rsid w:val="00BD15DD"/>
    <w:rsid w:val="00BD31D7"/>
    <w:rsid w:val="00BD3369"/>
    <w:rsid w:val="00BD4CA7"/>
    <w:rsid w:val="00BD5CF2"/>
    <w:rsid w:val="00BD7139"/>
    <w:rsid w:val="00BE06F2"/>
    <w:rsid w:val="00BE1688"/>
    <w:rsid w:val="00BE2EDA"/>
    <w:rsid w:val="00BE416F"/>
    <w:rsid w:val="00BE47A5"/>
    <w:rsid w:val="00BE4851"/>
    <w:rsid w:val="00BE4F21"/>
    <w:rsid w:val="00BE6348"/>
    <w:rsid w:val="00BE677E"/>
    <w:rsid w:val="00BE6C3C"/>
    <w:rsid w:val="00BE77F7"/>
    <w:rsid w:val="00BF1ED1"/>
    <w:rsid w:val="00BF27A3"/>
    <w:rsid w:val="00BF3518"/>
    <w:rsid w:val="00BF35CF"/>
    <w:rsid w:val="00BF4CEB"/>
    <w:rsid w:val="00BF4E45"/>
    <w:rsid w:val="00BF5812"/>
    <w:rsid w:val="00BF6A33"/>
    <w:rsid w:val="00BF6AF5"/>
    <w:rsid w:val="00BF6EFB"/>
    <w:rsid w:val="00BF737E"/>
    <w:rsid w:val="00BF782E"/>
    <w:rsid w:val="00BF7A2F"/>
    <w:rsid w:val="00C00626"/>
    <w:rsid w:val="00C017A6"/>
    <w:rsid w:val="00C019F4"/>
    <w:rsid w:val="00C020FF"/>
    <w:rsid w:val="00C03202"/>
    <w:rsid w:val="00C0423B"/>
    <w:rsid w:val="00C04AB2"/>
    <w:rsid w:val="00C05691"/>
    <w:rsid w:val="00C07AA2"/>
    <w:rsid w:val="00C11D0E"/>
    <w:rsid w:val="00C12A91"/>
    <w:rsid w:val="00C138C6"/>
    <w:rsid w:val="00C14058"/>
    <w:rsid w:val="00C140CF"/>
    <w:rsid w:val="00C14E82"/>
    <w:rsid w:val="00C14F67"/>
    <w:rsid w:val="00C15025"/>
    <w:rsid w:val="00C155CC"/>
    <w:rsid w:val="00C1696D"/>
    <w:rsid w:val="00C203E8"/>
    <w:rsid w:val="00C21560"/>
    <w:rsid w:val="00C2170E"/>
    <w:rsid w:val="00C21A5F"/>
    <w:rsid w:val="00C21AC9"/>
    <w:rsid w:val="00C234C3"/>
    <w:rsid w:val="00C23850"/>
    <w:rsid w:val="00C255E1"/>
    <w:rsid w:val="00C25658"/>
    <w:rsid w:val="00C25D7E"/>
    <w:rsid w:val="00C26220"/>
    <w:rsid w:val="00C300BA"/>
    <w:rsid w:val="00C307E6"/>
    <w:rsid w:val="00C30C64"/>
    <w:rsid w:val="00C32804"/>
    <w:rsid w:val="00C3441A"/>
    <w:rsid w:val="00C3526A"/>
    <w:rsid w:val="00C3572D"/>
    <w:rsid w:val="00C35BCE"/>
    <w:rsid w:val="00C37518"/>
    <w:rsid w:val="00C37D78"/>
    <w:rsid w:val="00C40DB2"/>
    <w:rsid w:val="00C42D60"/>
    <w:rsid w:val="00C44246"/>
    <w:rsid w:val="00C44887"/>
    <w:rsid w:val="00C44D51"/>
    <w:rsid w:val="00C4501B"/>
    <w:rsid w:val="00C4554D"/>
    <w:rsid w:val="00C46650"/>
    <w:rsid w:val="00C4667E"/>
    <w:rsid w:val="00C46F07"/>
    <w:rsid w:val="00C47CD8"/>
    <w:rsid w:val="00C52554"/>
    <w:rsid w:val="00C53166"/>
    <w:rsid w:val="00C53F08"/>
    <w:rsid w:val="00C550C2"/>
    <w:rsid w:val="00C5561B"/>
    <w:rsid w:val="00C56224"/>
    <w:rsid w:val="00C56451"/>
    <w:rsid w:val="00C579B7"/>
    <w:rsid w:val="00C57FB7"/>
    <w:rsid w:val="00C60AF4"/>
    <w:rsid w:val="00C623D6"/>
    <w:rsid w:val="00C62CC7"/>
    <w:rsid w:val="00C64414"/>
    <w:rsid w:val="00C6460C"/>
    <w:rsid w:val="00C6491B"/>
    <w:rsid w:val="00C66A1D"/>
    <w:rsid w:val="00C66D84"/>
    <w:rsid w:val="00C67E15"/>
    <w:rsid w:val="00C70C3C"/>
    <w:rsid w:val="00C70F7A"/>
    <w:rsid w:val="00C7121A"/>
    <w:rsid w:val="00C7183D"/>
    <w:rsid w:val="00C719B7"/>
    <w:rsid w:val="00C71A06"/>
    <w:rsid w:val="00C727DD"/>
    <w:rsid w:val="00C732BC"/>
    <w:rsid w:val="00C7356A"/>
    <w:rsid w:val="00C7358A"/>
    <w:rsid w:val="00C7415C"/>
    <w:rsid w:val="00C74306"/>
    <w:rsid w:val="00C80026"/>
    <w:rsid w:val="00C80885"/>
    <w:rsid w:val="00C80904"/>
    <w:rsid w:val="00C80A16"/>
    <w:rsid w:val="00C825DC"/>
    <w:rsid w:val="00C83590"/>
    <w:rsid w:val="00C84123"/>
    <w:rsid w:val="00C845E7"/>
    <w:rsid w:val="00C86C88"/>
    <w:rsid w:val="00C87207"/>
    <w:rsid w:val="00C87867"/>
    <w:rsid w:val="00C901AF"/>
    <w:rsid w:val="00C91A5E"/>
    <w:rsid w:val="00C91F3B"/>
    <w:rsid w:val="00C933B0"/>
    <w:rsid w:val="00C93833"/>
    <w:rsid w:val="00C947FC"/>
    <w:rsid w:val="00C94AD7"/>
    <w:rsid w:val="00C94B2A"/>
    <w:rsid w:val="00C9581A"/>
    <w:rsid w:val="00C9658C"/>
    <w:rsid w:val="00C96DDB"/>
    <w:rsid w:val="00CA04EE"/>
    <w:rsid w:val="00CA04FE"/>
    <w:rsid w:val="00CA05ED"/>
    <w:rsid w:val="00CA2E41"/>
    <w:rsid w:val="00CA3A1F"/>
    <w:rsid w:val="00CA3ED5"/>
    <w:rsid w:val="00CA46D0"/>
    <w:rsid w:val="00CA512F"/>
    <w:rsid w:val="00CB2334"/>
    <w:rsid w:val="00CB2398"/>
    <w:rsid w:val="00CB2806"/>
    <w:rsid w:val="00CB2A6D"/>
    <w:rsid w:val="00CB4AC1"/>
    <w:rsid w:val="00CB4B0F"/>
    <w:rsid w:val="00CB51EF"/>
    <w:rsid w:val="00CB55B3"/>
    <w:rsid w:val="00CB5C38"/>
    <w:rsid w:val="00CB5F4E"/>
    <w:rsid w:val="00CB6B3E"/>
    <w:rsid w:val="00CB6EB5"/>
    <w:rsid w:val="00CC05FE"/>
    <w:rsid w:val="00CC07AB"/>
    <w:rsid w:val="00CC0E8D"/>
    <w:rsid w:val="00CC0EA6"/>
    <w:rsid w:val="00CC11CA"/>
    <w:rsid w:val="00CC1E93"/>
    <w:rsid w:val="00CC2E23"/>
    <w:rsid w:val="00CC331D"/>
    <w:rsid w:val="00CC447F"/>
    <w:rsid w:val="00CC4D1E"/>
    <w:rsid w:val="00CC54FF"/>
    <w:rsid w:val="00CC5D0F"/>
    <w:rsid w:val="00CC7B35"/>
    <w:rsid w:val="00CD12B2"/>
    <w:rsid w:val="00CD3F12"/>
    <w:rsid w:val="00CD4458"/>
    <w:rsid w:val="00CD558F"/>
    <w:rsid w:val="00CD586D"/>
    <w:rsid w:val="00CD5F4F"/>
    <w:rsid w:val="00CD60F4"/>
    <w:rsid w:val="00CD69E1"/>
    <w:rsid w:val="00CD6B89"/>
    <w:rsid w:val="00CD6F2E"/>
    <w:rsid w:val="00CE0A35"/>
    <w:rsid w:val="00CE0F9E"/>
    <w:rsid w:val="00CE4570"/>
    <w:rsid w:val="00CE4A23"/>
    <w:rsid w:val="00CE5E04"/>
    <w:rsid w:val="00CE61D3"/>
    <w:rsid w:val="00CE6C9B"/>
    <w:rsid w:val="00CE71E4"/>
    <w:rsid w:val="00CF0224"/>
    <w:rsid w:val="00CF0317"/>
    <w:rsid w:val="00CF04F0"/>
    <w:rsid w:val="00CF1C69"/>
    <w:rsid w:val="00CF251F"/>
    <w:rsid w:val="00CF33E4"/>
    <w:rsid w:val="00CF4699"/>
    <w:rsid w:val="00CF469A"/>
    <w:rsid w:val="00CF5241"/>
    <w:rsid w:val="00CF56FF"/>
    <w:rsid w:val="00CF6240"/>
    <w:rsid w:val="00CF6999"/>
    <w:rsid w:val="00CF7783"/>
    <w:rsid w:val="00D00294"/>
    <w:rsid w:val="00D01123"/>
    <w:rsid w:val="00D01366"/>
    <w:rsid w:val="00D016B6"/>
    <w:rsid w:val="00D01A9B"/>
    <w:rsid w:val="00D01E7A"/>
    <w:rsid w:val="00D0480D"/>
    <w:rsid w:val="00D0579B"/>
    <w:rsid w:val="00D0584B"/>
    <w:rsid w:val="00D06051"/>
    <w:rsid w:val="00D06246"/>
    <w:rsid w:val="00D0683C"/>
    <w:rsid w:val="00D07754"/>
    <w:rsid w:val="00D07A71"/>
    <w:rsid w:val="00D07E79"/>
    <w:rsid w:val="00D07F5D"/>
    <w:rsid w:val="00D11998"/>
    <w:rsid w:val="00D129BC"/>
    <w:rsid w:val="00D13F36"/>
    <w:rsid w:val="00D14BD1"/>
    <w:rsid w:val="00D153C5"/>
    <w:rsid w:val="00D15DDC"/>
    <w:rsid w:val="00D164FB"/>
    <w:rsid w:val="00D20133"/>
    <w:rsid w:val="00D21339"/>
    <w:rsid w:val="00D234B3"/>
    <w:rsid w:val="00D24A8C"/>
    <w:rsid w:val="00D25602"/>
    <w:rsid w:val="00D256FC"/>
    <w:rsid w:val="00D25F3C"/>
    <w:rsid w:val="00D26424"/>
    <w:rsid w:val="00D268B9"/>
    <w:rsid w:val="00D27DFD"/>
    <w:rsid w:val="00D301BD"/>
    <w:rsid w:val="00D304A7"/>
    <w:rsid w:val="00D30877"/>
    <w:rsid w:val="00D30F1E"/>
    <w:rsid w:val="00D30F57"/>
    <w:rsid w:val="00D323D1"/>
    <w:rsid w:val="00D32516"/>
    <w:rsid w:val="00D32C14"/>
    <w:rsid w:val="00D32FE7"/>
    <w:rsid w:val="00D3330B"/>
    <w:rsid w:val="00D33CCD"/>
    <w:rsid w:val="00D345A1"/>
    <w:rsid w:val="00D3484D"/>
    <w:rsid w:val="00D34B70"/>
    <w:rsid w:val="00D35A00"/>
    <w:rsid w:val="00D35BA5"/>
    <w:rsid w:val="00D36CAB"/>
    <w:rsid w:val="00D37023"/>
    <w:rsid w:val="00D403D8"/>
    <w:rsid w:val="00D40E15"/>
    <w:rsid w:val="00D43F47"/>
    <w:rsid w:val="00D44E56"/>
    <w:rsid w:val="00D460CD"/>
    <w:rsid w:val="00D46389"/>
    <w:rsid w:val="00D464E7"/>
    <w:rsid w:val="00D46C85"/>
    <w:rsid w:val="00D471AB"/>
    <w:rsid w:val="00D501E4"/>
    <w:rsid w:val="00D50A46"/>
    <w:rsid w:val="00D51B7C"/>
    <w:rsid w:val="00D52337"/>
    <w:rsid w:val="00D5294E"/>
    <w:rsid w:val="00D529D5"/>
    <w:rsid w:val="00D5475D"/>
    <w:rsid w:val="00D573D9"/>
    <w:rsid w:val="00D578DF"/>
    <w:rsid w:val="00D6032A"/>
    <w:rsid w:val="00D60A9D"/>
    <w:rsid w:val="00D61BAC"/>
    <w:rsid w:val="00D61E8C"/>
    <w:rsid w:val="00D62586"/>
    <w:rsid w:val="00D62BD8"/>
    <w:rsid w:val="00D6459B"/>
    <w:rsid w:val="00D66C64"/>
    <w:rsid w:val="00D66CB8"/>
    <w:rsid w:val="00D675C5"/>
    <w:rsid w:val="00D711CD"/>
    <w:rsid w:val="00D71304"/>
    <w:rsid w:val="00D715F8"/>
    <w:rsid w:val="00D72D1D"/>
    <w:rsid w:val="00D73091"/>
    <w:rsid w:val="00D7317C"/>
    <w:rsid w:val="00D73969"/>
    <w:rsid w:val="00D73A05"/>
    <w:rsid w:val="00D73FFD"/>
    <w:rsid w:val="00D7401F"/>
    <w:rsid w:val="00D74114"/>
    <w:rsid w:val="00D74432"/>
    <w:rsid w:val="00D76FD5"/>
    <w:rsid w:val="00D77327"/>
    <w:rsid w:val="00D8165E"/>
    <w:rsid w:val="00D81C66"/>
    <w:rsid w:val="00D8217E"/>
    <w:rsid w:val="00D82219"/>
    <w:rsid w:val="00D82C49"/>
    <w:rsid w:val="00D830FE"/>
    <w:rsid w:val="00D8416E"/>
    <w:rsid w:val="00D84D43"/>
    <w:rsid w:val="00D858C8"/>
    <w:rsid w:val="00D864B0"/>
    <w:rsid w:val="00D86B18"/>
    <w:rsid w:val="00D874DF"/>
    <w:rsid w:val="00D87704"/>
    <w:rsid w:val="00D87E16"/>
    <w:rsid w:val="00D905A0"/>
    <w:rsid w:val="00D917E4"/>
    <w:rsid w:val="00D91801"/>
    <w:rsid w:val="00D929EC"/>
    <w:rsid w:val="00D93EDB"/>
    <w:rsid w:val="00D940DE"/>
    <w:rsid w:val="00D95A09"/>
    <w:rsid w:val="00D962B9"/>
    <w:rsid w:val="00D9679B"/>
    <w:rsid w:val="00D9685D"/>
    <w:rsid w:val="00DA0166"/>
    <w:rsid w:val="00DA2B63"/>
    <w:rsid w:val="00DA33E2"/>
    <w:rsid w:val="00DA419D"/>
    <w:rsid w:val="00DA4320"/>
    <w:rsid w:val="00DA4690"/>
    <w:rsid w:val="00DA4FDA"/>
    <w:rsid w:val="00DB0565"/>
    <w:rsid w:val="00DB1662"/>
    <w:rsid w:val="00DB2348"/>
    <w:rsid w:val="00DB2589"/>
    <w:rsid w:val="00DB353C"/>
    <w:rsid w:val="00DB4536"/>
    <w:rsid w:val="00DB5709"/>
    <w:rsid w:val="00DB58D9"/>
    <w:rsid w:val="00DB5BFD"/>
    <w:rsid w:val="00DB6A2F"/>
    <w:rsid w:val="00DB6DD4"/>
    <w:rsid w:val="00DB71F3"/>
    <w:rsid w:val="00DB7208"/>
    <w:rsid w:val="00DB72B7"/>
    <w:rsid w:val="00DC1894"/>
    <w:rsid w:val="00DC2278"/>
    <w:rsid w:val="00DC274A"/>
    <w:rsid w:val="00DC2E20"/>
    <w:rsid w:val="00DC3303"/>
    <w:rsid w:val="00DC3CD7"/>
    <w:rsid w:val="00DC3EFD"/>
    <w:rsid w:val="00DC4DBA"/>
    <w:rsid w:val="00DC5D5A"/>
    <w:rsid w:val="00DC68F9"/>
    <w:rsid w:val="00DC7198"/>
    <w:rsid w:val="00DC7921"/>
    <w:rsid w:val="00DC7B77"/>
    <w:rsid w:val="00DC7E45"/>
    <w:rsid w:val="00DD0C60"/>
    <w:rsid w:val="00DD11A2"/>
    <w:rsid w:val="00DD14D7"/>
    <w:rsid w:val="00DD17C0"/>
    <w:rsid w:val="00DD1B0C"/>
    <w:rsid w:val="00DD26FF"/>
    <w:rsid w:val="00DD2795"/>
    <w:rsid w:val="00DD2AAE"/>
    <w:rsid w:val="00DD2C4E"/>
    <w:rsid w:val="00DD3065"/>
    <w:rsid w:val="00DD535E"/>
    <w:rsid w:val="00DD5442"/>
    <w:rsid w:val="00DD5661"/>
    <w:rsid w:val="00DD5FA2"/>
    <w:rsid w:val="00DD662D"/>
    <w:rsid w:val="00DD6AC2"/>
    <w:rsid w:val="00DD6CFB"/>
    <w:rsid w:val="00DD788E"/>
    <w:rsid w:val="00DE121D"/>
    <w:rsid w:val="00DE1366"/>
    <w:rsid w:val="00DE3A57"/>
    <w:rsid w:val="00DE4035"/>
    <w:rsid w:val="00DE40A5"/>
    <w:rsid w:val="00DE434B"/>
    <w:rsid w:val="00DE49C4"/>
    <w:rsid w:val="00DF07A3"/>
    <w:rsid w:val="00DF0DB1"/>
    <w:rsid w:val="00DF1D9A"/>
    <w:rsid w:val="00DF2229"/>
    <w:rsid w:val="00DF3429"/>
    <w:rsid w:val="00DF3A15"/>
    <w:rsid w:val="00DF3A2F"/>
    <w:rsid w:val="00DF3F41"/>
    <w:rsid w:val="00DF6F66"/>
    <w:rsid w:val="00E0137A"/>
    <w:rsid w:val="00E01847"/>
    <w:rsid w:val="00E02354"/>
    <w:rsid w:val="00E0287A"/>
    <w:rsid w:val="00E03473"/>
    <w:rsid w:val="00E034A2"/>
    <w:rsid w:val="00E0711B"/>
    <w:rsid w:val="00E07ED9"/>
    <w:rsid w:val="00E10B6A"/>
    <w:rsid w:val="00E10D66"/>
    <w:rsid w:val="00E110D8"/>
    <w:rsid w:val="00E11C4F"/>
    <w:rsid w:val="00E11E84"/>
    <w:rsid w:val="00E126F3"/>
    <w:rsid w:val="00E1293E"/>
    <w:rsid w:val="00E1344C"/>
    <w:rsid w:val="00E15D3E"/>
    <w:rsid w:val="00E16435"/>
    <w:rsid w:val="00E16858"/>
    <w:rsid w:val="00E205B5"/>
    <w:rsid w:val="00E227EB"/>
    <w:rsid w:val="00E22CD9"/>
    <w:rsid w:val="00E23E68"/>
    <w:rsid w:val="00E24AD2"/>
    <w:rsid w:val="00E26362"/>
    <w:rsid w:val="00E26830"/>
    <w:rsid w:val="00E27C12"/>
    <w:rsid w:val="00E3065A"/>
    <w:rsid w:val="00E31F73"/>
    <w:rsid w:val="00E329CD"/>
    <w:rsid w:val="00E35A50"/>
    <w:rsid w:val="00E37BE9"/>
    <w:rsid w:val="00E37E61"/>
    <w:rsid w:val="00E40CBC"/>
    <w:rsid w:val="00E424F9"/>
    <w:rsid w:val="00E42597"/>
    <w:rsid w:val="00E43FAE"/>
    <w:rsid w:val="00E44211"/>
    <w:rsid w:val="00E44518"/>
    <w:rsid w:val="00E44E2E"/>
    <w:rsid w:val="00E44E51"/>
    <w:rsid w:val="00E4575D"/>
    <w:rsid w:val="00E4651C"/>
    <w:rsid w:val="00E47C58"/>
    <w:rsid w:val="00E50529"/>
    <w:rsid w:val="00E50FFA"/>
    <w:rsid w:val="00E51AE4"/>
    <w:rsid w:val="00E53336"/>
    <w:rsid w:val="00E535ED"/>
    <w:rsid w:val="00E5416E"/>
    <w:rsid w:val="00E5519D"/>
    <w:rsid w:val="00E554F7"/>
    <w:rsid w:val="00E55FCB"/>
    <w:rsid w:val="00E565CB"/>
    <w:rsid w:val="00E56B80"/>
    <w:rsid w:val="00E5772C"/>
    <w:rsid w:val="00E605E6"/>
    <w:rsid w:val="00E60AE7"/>
    <w:rsid w:val="00E6148D"/>
    <w:rsid w:val="00E614A2"/>
    <w:rsid w:val="00E61705"/>
    <w:rsid w:val="00E61B83"/>
    <w:rsid w:val="00E63061"/>
    <w:rsid w:val="00E64C90"/>
    <w:rsid w:val="00E71676"/>
    <w:rsid w:val="00E723B7"/>
    <w:rsid w:val="00E744E9"/>
    <w:rsid w:val="00E74C7B"/>
    <w:rsid w:val="00E750AA"/>
    <w:rsid w:val="00E75824"/>
    <w:rsid w:val="00E76AA7"/>
    <w:rsid w:val="00E772E8"/>
    <w:rsid w:val="00E775BA"/>
    <w:rsid w:val="00E81617"/>
    <w:rsid w:val="00E82C3D"/>
    <w:rsid w:val="00E82D26"/>
    <w:rsid w:val="00E835BC"/>
    <w:rsid w:val="00E8416B"/>
    <w:rsid w:val="00E8555D"/>
    <w:rsid w:val="00E86DF7"/>
    <w:rsid w:val="00E877A2"/>
    <w:rsid w:val="00E91113"/>
    <w:rsid w:val="00E914F4"/>
    <w:rsid w:val="00E91C55"/>
    <w:rsid w:val="00E9216A"/>
    <w:rsid w:val="00E93168"/>
    <w:rsid w:val="00E96F57"/>
    <w:rsid w:val="00E974B4"/>
    <w:rsid w:val="00E97ABE"/>
    <w:rsid w:val="00EA1C83"/>
    <w:rsid w:val="00EA2C30"/>
    <w:rsid w:val="00EA3566"/>
    <w:rsid w:val="00EA4846"/>
    <w:rsid w:val="00EA56FE"/>
    <w:rsid w:val="00EA5B18"/>
    <w:rsid w:val="00EA6405"/>
    <w:rsid w:val="00EA66A7"/>
    <w:rsid w:val="00EA6A56"/>
    <w:rsid w:val="00EA6F7D"/>
    <w:rsid w:val="00EA704D"/>
    <w:rsid w:val="00EA77DE"/>
    <w:rsid w:val="00EA7A40"/>
    <w:rsid w:val="00EB299C"/>
    <w:rsid w:val="00EB29C2"/>
    <w:rsid w:val="00EB5616"/>
    <w:rsid w:val="00EB5D58"/>
    <w:rsid w:val="00EB74DC"/>
    <w:rsid w:val="00EC0037"/>
    <w:rsid w:val="00EC0C89"/>
    <w:rsid w:val="00EC12AA"/>
    <w:rsid w:val="00EC2E8B"/>
    <w:rsid w:val="00EC498B"/>
    <w:rsid w:val="00EC5493"/>
    <w:rsid w:val="00EC7480"/>
    <w:rsid w:val="00EC7774"/>
    <w:rsid w:val="00ED0CD2"/>
    <w:rsid w:val="00ED162C"/>
    <w:rsid w:val="00ED1900"/>
    <w:rsid w:val="00ED1D14"/>
    <w:rsid w:val="00ED291F"/>
    <w:rsid w:val="00ED2E83"/>
    <w:rsid w:val="00ED2EC2"/>
    <w:rsid w:val="00ED3A04"/>
    <w:rsid w:val="00ED3BA5"/>
    <w:rsid w:val="00ED525B"/>
    <w:rsid w:val="00ED553E"/>
    <w:rsid w:val="00ED7EB6"/>
    <w:rsid w:val="00EE0565"/>
    <w:rsid w:val="00EE097D"/>
    <w:rsid w:val="00EE2CFF"/>
    <w:rsid w:val="00EE343B"/>
    <w:rsid w:val="00EE5D94"/>
    <w:rsid w:val="00EE6BF3"/>
    <w:rsid w:val="00EE75F4"/>
    <w:rsid w:val="00EF0C66"/>
    <w:rsid w:val="00EF0F94"/>
    <w:rsid w:val="00EF1F2D"/>
    <w:rsid w:val="00EF217F"/>
    <w:rsid w:val="00EF22B5"/>
    <w:rsid w:val="00EF2EE3"/>
    <w:rsid w:val="00EF3B6C"/>
    <w:rsid w:val="00EF40F5"/>
    <w:rsid w:val="00EF428F"/>
    <w:rsid w:val="00EF43AA"/>
    <w:rsid w:val="00EF4CF7"/>
    <w:rsid w:val="00EF531F"/>
    <w:rsid w:val="00EF533B"/>
    <w:rsid w:val="00EF54C0"/>
    <w:rsid w:val="00EF60E3"/>
    <w:rsid w:val="00EF6489"/>
    <w:rsid w:val="00EF68B2"/>
    <w:rsid w:val="00EF6F7F"/>
    <w:rsid w:val="00F00C18"/>
    <w:rsid w:val="00F0134A"/>
    <w:rsid w:val="00F04634"/>
    <w:rsid w:val="00F062A4"/>
    <w:rsid w:val="00F06576"/>
    <w:rsid w:val="00F06B3F"/>
    <w:rsid w:val="00F06C95"/>
    <w:rsid w:val="00F1091F"/>
    <w:rsid w:val="00F10B13"/>
    <w:rsid w:val="00F10CA1"/>
    <w:rsid w:val="00F126B5"/>
    <w:rsid w:val="00F13655"/>
    <w:rsid w:val="00F13F8C"/>
    <w:rsid w:val="00F14636"/>
    <w:rsid w:val="00F14DBC"/>
    <w:rsid w:val="00F15DDE"/>
    <w:rsid w:val="00F1691E"/>
    <w:rsid w:val="00F1716F"/>
    <w:rsid w:val="00F20E54"/>
    <w:rsid w:val="00F20E9A"/>
    <w:rsid w:val="00F226B3"/>
    <w:rsid w:val="00F24D89"/>
    <w:rsid w:val="00F27F64"/>
    <w:rsid w:val="00F305B8"/>
    <w:rsid w:val="00F31156"/>
    <w:rsid w:val="00F322C4"/>
    <w:rsid w:val="00F3280B"/>
    <w:rsid w:val="00F3416F"/>
    <w:rsid w:val="00F37C2B"/>
    <w:rsid w:val="00F408B0"/>
    <w:rsid w:val="00F43D51"/>
    <w:rsid w:val="00F43E07"/>
    <w:rsid w:val="00F4412B"/>
    <w:rsid w:val="00F44163"/>
    <w:rsid w:val="00F44613"/>
    <w:rsid w:val="00F44921"/>
    <w:rsid w:val="00F45179"/>
    <w:rsid w:val="00F47397"/>
    <w:rsid w:val="00F5061F"/>
    <w:rsid w:val="00F531DC"/>
    <w:rsid w:val="00F53423"/>
    <w:rsid w:val="00F53D8C"/>
    <w:rsid w:val="00F53EAF"/>
    <w:rsid w:val="00F54AE6"/>
    <w:rsid w:val="00F54C10"/>
    <w:rsid w:val="00F560BA"/>
    <w:rsid w:val="00F56A0E"/>
    <w:rsid w:val="00F6030E"/>
    <w:rsid w:val="00F607D7"/>
    <w:rsid w:val="00F6164E"/>
    <w:rsid w:val="00F61A30"/>
    <w:rsid w:val="00F62C4E"/>
    <w:rsid w:val="00F62EEF"/>
    <w:rsid w:val="00F639C5"/>
    <w:rsid w:val="00F63BC3"/>
    <w:rsid w:val="00F63FD5"/>
    <w:rsid w:val="00F665BD"/>
    <w:rsid w:val="00F66E34"/>
    <w:rsid w:val="00F673D7"/>
    <w:rsid w:val="00F67F92"/>
    <w:rsid w:val="00F71D9A"/>
    <w:rsid w:val="00F71FD4"/>
    <w:rsid w:val="00F732B0"/>
    <w:rsid w:val="00F75CEB"/>
    <w:rsid w:val="00F76AF8"/>
    <w:rsid w:val="00F76B54"/>
    <w:rsid w:val="00F80089"/>
    <w:rsid w:val="00F80128"/>
    <w:rsid w:val="00F80329"/>
    <w:rsid w:val="00F80D4D"/>
    <w:rsid w:val="00F80E55"/>
    <w:rsid w:val="00F80FE5"/>
    <w:rsid w:val="00F81258"/>
    <w:rsid w:val="00F81FB6"/>
    <w:rsid w:val="00F84996"/>
    <w:rsid w:val="00F84A72"/>
    <w:rsid w:val="00F85E78"/>
    <w:rsid w:val="00F8729A"/>
    <w:rsid w:val="00F879C2"/>
    <w:rsid w:val="00F90C19"/>
    <w:rsid w:val="00F9161C"/>
    <w:rsid w:val="00F91B8B"/>
    <w:rsid w:val="00F92C41"/>
    <w:rsid w:val="00F93540"/>
    <w:rsid w:val="00F977AE"/>
    <w:rsid w:val="00F97A74"/>
    <w:rsid w:val="00FA1915"/>
    <w:rsid w:val="00FA21F8"/>
    <w:rsid w:val="00FA2253"/>
    <w:rsid w:val="00FA3BAF"/>
    <w:rsid w:val="00FA45A1"/>
    <w:rsid w:val="00FA4D1A"/>
    <w:rsid w:val="00FA50F4"/>
    <w:rsid w:val="00FA575A"/>
    <w:rsid w:val="00FA5D8B"/>
    <w:rsid w:val="00FA64BD"/>
    <w:rsid w:val="00FA7563"/>
    <w:rsid w:val="00FA7F73"/>
    <w:rsid w:val="00FB0F33"/>
    <w:rsid w:val="00FB168D"/>
    <w:rsid w:val="00FB19E8"/>
    <w:rsid w:val="00FB5700"/>
    <w:rsid w:val="00FB57B4"/>
    <w:rsid w:val="00FB6892"/>
    <w:rsid w:val="00FB6C6B"/>
    <w:rsid w:val="00FB754D"/>
    <w:rsid w:val="00FB7F32"/>
    <w:rsid w:val="00FC1159"/>
    <w:rsid w:val="00FC248D"/>
    <w:rsid w:val="00FC3C33"/>
    <w:rsid w:val="00FC3E5A"/>
    <w:rsid w:val="00FC42DB"/>
    <w:rsid w:val="00FC5A9D"/>
    <w:rsid w:val="00FC62A3"/>
    <w:rsid w:val="00FC70B9"/>
    <w:rsid w:val="00FC74DD"/>
    <w:rsid w:val="00FD0819"/>
    <w:rsid w:val="00FD1E46"/>
    <w:rsid w:val="00FD20F8"/>
    <w:rsid w:val="00FD2732"/>
    <w:rsid w:val="00FD3446"/>
    <w:rsid w:val="00FD34D3"/>
    <w:rsid w:val="00FD3E8B"/>
    <w:rsid w:val="00FD3EC6"/>
    <w:rsid w:val="00FD5AFD"/>
    <w:rsid w:val="00FD7E21"/>
    <w:rsid w:val="00FE04CA"/>
    <w:rsid w:val="00FE2779"/>
    <w:rsid w:val="00FE2C13"/>
    <w:rsid w:val="00FE34E2"/>
    <w:rsid w:val="00FE3A20"/>
    <w:rsid w:val="00FE486A"/>
    <w:rsid w:val="00FE5920"/>
    <w:rsid w:val="00FE5B17"/>
    <w:rsid w:val="00FE67BA"/>
    <w:rsid w:val="00FE6CD8"/>
    <w:rsid w:val="00FF01DA"/>
    <w:rsid w:val="00FF03F0"/>
    <w:rsid w:val="00FF1C44"/>
    <w:rsid w:val="00FF1F23"/>
    <w:rsid w:val="00FF2291"/>
    <w:rsid w:val="00FF4EB6"/>
    <w:rsid w:val="00FF5758"/>
    <w:rsid w:val="00FF5A33"/>
    <w:rsid w:val="00FF5DE8"/>
    <w:rsid w:val="00FF67E9"/>
    <w:rsid w:val="00FF748B"/>
    <w:rsid w:val="00FF7834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7DEB6F"/>
  <w15:docId w15:val="{1B2200BB-20E4-4305-8547-B037CA3C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0133"/>
    <w:pPr>
      <w:jc w:val="both"/>
    </w:pPr>
    <w:rPr>
      <w:sz w:val="24"/>
    </w:rPr>
  </w:style>
  <w:style w:type="paragraph" w:styleId="1">
    <w:name w:val="heading 1"/>
    <w:basedOn w:val="a"/>
    <w:next w:val="a"/>
    <w:qFormat/>
    <w:rsid w:val="00D715F8"/>
    <w:pPr>
      <w:keepNext/>
      <w:outlineLvl w:val="0"/>
    </w:pPr>
    <w:rPr>
      <w:b/>
      <w:color w:val="000000"/>
    </w:rPr>
  </w:style>
  <w:style w:type="paragraph" w:styleId="2">
    <w:name w:val="heading 2"/>
    <w:basedOn w:val="1"/>
    <w:next w:val="a"/>
    <w:qFormat/>
    <w:rsid w:val="00D715F8"/>
    <w:pPr>
      <w:outlineLvl w:val="1"/>
    </w:pPr>
  </w:style>
  <w:style w:type="paragraph" w:styleId="3">
    <w:name w:val="heading 3"/>
    <w:basedOn w:val="2"/>
    <w:next w:val="a"/>
    <w:qFormat/>
    <w:rsid w:val="00D715F8"/>
    <w:pPr>
      <w:outlineLvl w:val="2"/>
    </w:pPr>
  </w:style>
  <w:style w:type="paragraph" w:styleId="4">
    <w:name w:val="heading 4"/>
    <w:basedOn w:val="3"/>
    <w:next w:val="a"/>
    <w:qFormat/>
    <w:rsid w:val="00D715F8"/>
    <w:pPr>
      <w:outlineLvl w:val="3"/>
    </w:pPr>
  </w:style>
  <w:style w:type="paragraph" w:styleId="5">
    <w:name w:val="heading 5"/>
    <w:basedOn w:val="4"/>
    <w:next w:val="a"/>
    <w:qFormat/>
    <w:rsid w:val="00D715F8"/>
    <w:pPr>
      <w:outlineLvl w:val="4"/>
    </w:pPr>
  </w:style>
  <w:style w:type="paragraph" w:styleId="6">
    <w:name w:val="heading 6"/>
    <w:basedOn w:val="5"/>
    <w:next w:val="a"/>
    <w:qFormat/>
    <w:rsid w:val="00D715F8"/>
    <w:pPr>
      <w:outlineLvl w:val="5"/>
    </w:pPr>
  </w:style>
  <w:style w:type="paragraph" w:styleId="7">
    <w:name w:val="heading 7"/>
    <w:basedOn w:val="1"/>
    <w:next w:val="a"/>
    <w:qFormat/>
    <w:rsid w:val="00D715F8"/>
    <w:pPr>
      <w:outlineLvl w:val="6"/>
    </w:pPr>
  </w:style>
  <w:style w:type="paragraph" w:styleId="8">
    <w:name w:val="heading 8"/>
    <w:basedOn w:val="a"/>
    <w:next w:val="a"/>
    <w:qFormat/>
    <w:rsid w:val="007D6DE2"/>
    <w:pPr>
      <w:keepNext/>
      <w:spacing w:before="260"/>
      <w:ind w:firstLine="709"/>
      <w:outlineLvl w:val="7"/>
    </w:pPr>
    <w:rPr>
      <w:b/>
      <w:sz w:val="28"/>
    </w:rPr>
  </w:style>
  <w:style w:type="paragraph" w:styleId="9">
    <w:name w:val="heading 9"/>
    <w:basedOn w:val="a"/>
    <w:next w:val="a"/>
    <w:qFormat/>
    <w:rsid w:val="007D6DE2"/>
    <w:pPr>
      <w:keepNext/>
      <w:ind w:right="-47" w:firstLine="66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6DE2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a6"/>
    <w:uiPriority w:val="99"/>
    <w:rsid w:val="007D6DE2"/>
    <w:pPr>
      <w:tabs>
        <w:tab w:val="center" w:pos="4536"/>
        <w:tab w:val="right" w:pos="9072"/>
      </w:tabs>
    </w:pPr>
  </w:style>
  <w:style w:type="paragraph" w:styleId="a7">
    <w:name w:val="Body Text"/>
    <w:basedOn w:val="a"/>
    <w:link w:val="a8"/>
    <w:rsid w:val="007D6DE2"/>
    <w:rPr>
      <w:sz w:val="28"/>
    </w:rPr>
  </w:style>
  <w:style w:type="paragraph" w:styleId="a9">
    <w:name w:val="Body Text Indent"/>
    <w:basedOn w:val="a"/>
    <w:rsid w:val="007D6DE2"/>
    <w:pPr>
      <w:ind w:left="142" w:hanging="142"/>
    </w:pPr>
    <w:rPr>
      <w:sz w:val="28"/>
      <w:lang w:val="en-US"/>
    </w:rPr>
  </w:style>
  <w:style w:type="paragraph" w:styleId="aa">
    <w:name w:val="Title"/>
    <w:basedOn w:val="a"/>
    <w:qFormat/>
    <w:rsid w:val="007D6DE2"/>
    <w:pPr>
      <w:widowControl w:val="0"/>
      <w:jc w:val="center"/>
    </w:pPr>
    <w:rPr>
      <w:b/>
      <w:sz w:val="22"/>
      <w:lang w:val="en-US"/>
    </w:rPr>
  </w:style>
  <w:style w:type="paragraph" w:styleId="ab">
    <w:name w:val="Subtitle"/>
    <w:basedOn w:val="a"/>
    <w:qFormat/>
    <w:rsid w:val="000C0903"/>
    <w:pPr>
      <w:ind w:right="286"/>
      <w:jc w:val="left"/>
    </w:pPr>
    <w:rPr>
      <w:b/>
      <w:lang w:val="en-US"/>
    </w:rPr>
  </w:style>
  <w:style w:type="paragraph" w:styleId="20">
    <w:name w:val="Body Text Indent 2"/>
    <w:basedOn w:val="a"/>
    <w:rsid w:val="007D6DE2"/>
    <w:pPr>
      <w:ind w:left="3119"/>
    </w:pPr>
    <w:rPr>
      <w:sz w:val="28"/>
    </w:rPr>
  </w:style>
  <w:style w:type="paragraph" w:styleId="21">
    <w:name w:val="Body Text 2"/>
    <w:basedOn w:val="a"/>
    <w:rsid w:val="007D6DE2"/>
    <w:rPr>
      <w:b/>
      <w:sz w:val="28"/>
    </w:rPr>
  </w:style>
  <w:style w:type="paragraph" w:styleId="30">
    <w:name w:val="Body Text Indent 3"/>
    <w:basedOn w:val="a"/>
    <w:rsid w:val="007D6DE2"/>
    <w:pPr>
      <w:ind w:firstLine="567"/>
    </w:pPr>
    <w:rPr>
      <w:sz w:val="28"/>
    </w:rPr>
  </w:style>
  <w:style w:type="paragraph" w:styleId="31">
    <w:name w:val="Body Text 3"/>
    <w:basedOn w:val="a"/>
    <w:rsid w:val="007D6DE2"/>
    <w:pPr>
      <w:spacing w:before="20"/>
    </w:pPr>
    <w:rPr>
      <w:lang w:val="en-US"/>
    </w:rPr>
  </w:style>
  <w:style w:type="paragraph" w:customStyle="1" w:styleId="FR1">
    <w:name w:val="FR1"/>
    <w:rsid w:val="007D6DE2"/>
    <w:pPr>
      <w:widowControl w:val="0"/>
      <w:autoSpaceDE w:val="0"/>
      <w:autoSpaceDN w:val="0"/>
      <w:adjustRightInd w:val="0"/>
      <w:ind w:left="40" w:right="4600"/>
    </w:pPr>
    <w:rPr>
      <w:b/>
      <w:sz w:val="28"/>
      <w:lang w:val="en-US"/>
    </w:rPr>
  </w:style>
  <w:style w:type="paragraph" w:customStyle="1" w:styleId="FR2">
    <w:name w:val="FR2"/>
    <w:rsid w:val="007D6DE2"/>
    <w:pPr>
      <w:widowControl w:val="0"/>
      <w:autoSpaceDE w:val="0"/>
      <w:autoSpaceDN w:val="0"/>
      <w:adjustRightInd w:val="0"/>
      <w:spacing w:after="360" w:line="300" w:lineRule="auto"/>
      <w:ind w:left="1600" w:right="1400"/>
      <w:jc w:val="center"/>
    </w:pPr>
    <w:rPr>
      <w:rFonts w:ascii="Arial" w:hAnsi="Arial"/>
      <w:b/>
      <w:sz w:val="28"/>
      <w:lang w:val="en-US"/>
    </w:rPr>
  </w:style>
  <w:style w:type="paragraph" w:customStyle="1" w:styleId="FR3">
    <w:name w:val="FR3"/>
    <w:rsid w:val="007D6DE2"/>
    <w:pPr>
      <w:widowControl w:val="0"/>
      <w:autoSpaceDE w:val="0"/>
      <w:autoSpaceDN w:val="0"/>
      <w:adjustRightInd w:val="0"/>
      <w:ind w:left="40"/>
    </w:pPr>
    <w:rPr>
      <w:rFonts w:ascii="Arial" w:hAnsi="Arial"/>
      <w:b/>
      <w:sz w:val="24"/>
      <w:lang w:val="en-US"/>
    </w:rPr>
  </w:style>
  <w:style w:type="paragraph" w:customStyle="1" w:styleId="PlainText1">
    <w:name w:val="Plain Text1"/>
    <w:basedOn w:val="a"/>
    <w:rsid w:val="007D6DE2"/>
    <w:rPr>
      <w:rFonts w:ascii="Courier New" w:hAnsi="Courier New"/>
    </w:rPr>
  </w:style>
  <w:style w:type="paragraph" w:styleId="ac">
    <w:name w:val="Plain Text"/>
    <w:basedOn w:val="a"/>
    <w:link w:val="ad"/>
    <w:rsid w:val="007D6DE2"/>
    <w:rPr>
      <w:rFonts w:ascii="Courier New" w:hAnsi="Courier New"/>
      <w:sz w:val="20"/>
    </w:rPr>
  </w:style>
  <w:style w:type="character" w:styleId="ae">
    <w:name w:val="page number"/>
    <w:basedOn w:val="a0"/>
    <w:rsid w:val="007D6DE2"/>
  </w:style>
  <w:style w:type="paragraph" w:styleId="af">
    <w:name w:val="caption"/>
    <w:basedOn w:val="a"/>
    <w:next w:val="a"/>
    <w:qFormat/>
    <w:rsid w:val="007D6DE2"/>
    <w:pPr>
      <w:ind w:firstLine="426"/>
    </w:pPr>
    <w:rPr>
      <w:sz w:val="28"/>
    </w:rPr>
  </w:style>
  <w:style w:type="paragraph" w:styleId="af0">
    <w:name w:val="Block Text"/>
    <w:basedOn w:val="a"/>
    <w:rsid w:val="007D6DE2"/>
    <w:pPr>
      <w:spacing w:before="220" w:line="220" w:lineRule="auto"/>
      <w:ind w:left="4536" w:right="57"/>
    </w:pPr>
    <w:rPr>
      <w:sz w:val="28"/>
    </w:rPr>
  </w:style>
  <w:style w:type="table" w:styleId="af1">
    <w:name w:val="Table Grid"/>
    <w:basedOn w:val="a1"/>
    <w:rsid w:val="00EB5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semiHidden/>
    <w:rsid w:val="007D6DE2"/>
    <w:rPr>
      <w:rFonts w:ascii="Tahoma" w:hAnsi="Tahoma" w:cs="Tahoma"/>
      <w:sz w:val="16"/>
      <w:szCs w:val="16"/>
    </w:rPr>
  </w:style>
  <w:style w:type="character" w:styleId="af3">
    <w:name w:val="Strong"/>
    <w:uiPriority w:val="22"/>
    <w:qFormat/>
    <w:rsid w:val="001830F7"/>
    <w:rPr>
      <w:b/>
      <w:bCs/>
      <w:i w:val="0"/>
      <w:iCs w:val="0"/>
      <w:sz w:val="24"/>
      <w:szCs w:val="24"/>
      <w:bdr w:val="none" w:sz="0" w:space="0" w:color="auto" w:frame="1"/>
    </w:rPr>
  </w:style>
  <w:style w:type="paragraph" w:customStyle="1" w:styleId="af4">
    <w:name w:val="Абзац"/>
    <w:basedOn w:val="a"/>
    <w:rsid w:val="001C7325"/>
    <w:pPr>
      <w:ind w:firstLine="737"/>
    </w:pPr>
    <w:rPr>
      <w:lang w:eastAsia="ar-SA"/>
    </w:rPr>
  </w:style>
  <w:style w:type="character" w:styleId="af5">
    <w:name w:val="Hyperlink"/>
    <w:uiPriority w:val="99"/>
    <w:rsid w:val="00FD34D3"/>
    <w:rPr>
      <w:color w:val="0000FF"/>
      <w:u w:val="single"/>
    </w:rPr>
  </w:style>
  <w:style w:type="paragraph" w:styleId="af6">
    <w:name w:val="Normal (Web)"/>
    <w:basedOn w:val="a"/>
    <w:uiPriority w:val="99"/>
    <w:rsid w:val="00FD34D3"/>
    <w:pPr>
      <w:spacing w:before="100" w:beforeAutospacing="1" w:after="100" w:afterAutospacing="1"/>
    </w:pPr>
    <w:rPr>
      <w:szCs w:val="24"/>
    </w:rPr>
  </w:style>
  <w:style w:type="paragraph" w:styleId="af7">
    <w:name w:val="List Paragraph"/>
    <w:basedOn w:val="a"/>
    <w:uiPriority w:val="34"/>
    <w:qFormat/>
    <w:rsid w:val="00200E79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paragraph" w:customStyle="1" w:styleId="Normal1">
    <w:name w:val="Normal1"/>
    <w:rsid w:val="00DD14D7"/>
    <w:pPr>
      <w:widowControl w:val="0"/>
      <w:snapToGrid w:val="0"/>
    </w:pPr>
  </w:style>
  <w:style w:type="paragraph" w:customStyle="1" w:styleId="ConsTitle">
    <w:name w:val="ConsTitle"/>
    <w:rsid w:val="002D7C2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u">
    <w:name w:val="u"/>
    <w:basedOn w:val="a"/>
    <w:rsid w:val="00C3441A"/>
    <w:pPr>
      <w:spacing w:before="100" w:beforeAutospacing="1" w:after="100" w:afterAutospacing="1"/>
    </w:pPr>
    <w:rPr>
      <w:szCs w:val="24"/>
    </w:rPr>
  </w:style>
  <w:style w:type="paragraph" w:customStyle="1" w:styleId="c">
    <w:name w:val="c"/>
    <w:basedOn w:val="a"/>
    <w:rsid w:val="00C3441A"/>
    <w:pPr>
      <w:spacing w:before="100" w:beforeAutospacing="1" w:after="100" w:afterAutospacing="1"/>
    </w:pPr>
    <w:rPr>
      <w:szCs w:val="24"/>
    </w:rPr>
  </w:style>
  <w:style w:type="paragraph" w:customStyle="1" w:styleId="af8">
    <w:name w:val="основной текст"/>
    <w:basedOn w:val="a"/>
    <w:rsid w:val="001152C8"/>
    <w:pPr>
      <w:spacing w:after="120"/>
      <w:ind w:firstLine="851"/>
    </w:pPr>
    <w:rPr>
      <w:rFonts w:ascii="Arial" w:hAnsi="Arial"/>
      <w:sz w:val="28"/>
    </w:rPr>
  </w:style>
  <w:style w:type="character" w:customStyle="1" w:styleId="ad">
    <w:name w:val="Текст Знак"/>
    <w:link w:val="ac"/>
    <w:rsid w:val="002F2E95"/>
    <w:rPr>
      <w:rFonts w:ascii="Courier New" w:hAnsi="Courier New"/>
    </w:rPr>
  </w:style>
  <w:style w:type="paragraph" w:styleId="af9">
    <w:name w:val="No Spacing"/>
    <w:uiPriority w:val="1"/>
    <w:qFormat/>
    <w:rsid w:val="008771B7"/>
  </w:style>
  <w:style w:type="character" w:customStyle="1" w:styleId="FontStyle71">
    <w:name w:val="Font Style71"/>
    <w:rsid w:val="000A3AA2"/>
    <w:rPr>
      <w:rFonts w:ascii="Arial" w:hAnsi="Arial" w:cs="Arial"/>
      <w:b/>
      <w:bCs/>
      <w:sz w:val="30"/>
      <w:szCs w:val="30"/>
    </w:rPr>
  </w:style>
  <w:style w:type="paragraph" w:customStyle="1" w:styleId="14">
    <w:name w:val="Обычный14 отступ"/>
    <w:link w:val="14Char"/>
    <w:rsid w:val="00A857A5"/>
    <w:pPr>
      <w:ind w:left="340" w:right="170" w:firstLine="624"/>
      <w:jc w:val="both"/>
    </w:pPr>
    <w:rPr>
      <w:sz w:val="28"/>
      <w:szCs w:val="28"/>
    </w:rPr>
  </w:style>
  <w:style w:type="character" w:customStyle="1" w:styleId="14Char">
    <w:name w:val="Обычный14 отступ Char"/>
    <w:link w:val="14"/>
    <w:rsid w:val="00A857A5"/>
    <w:rPr>
      <w:sz w:val="28"/>
      <w:szCs w:val="28"/>
      <w:lang w:val="ru-RU" w:eastAsia="ru-RU" w:bidi="ar-SA"/>
    </w:rPr>
  </w:style>
  <w:style w:type="character" w:styleId="afa">
    <w:name w:val="Emphasis"/>
    <w:uiPriority w:val="20"/>
    <w:qFormat/>
    <w:rsid w:val="00CF56FF"/>
    <w:rPr>
      <w:i/>
      <w:iCs/>
    </w:rPr>
  </w:style>
  <w:style w:type="paragraph" w:styleId="afb">
    <w:name w:val="Body Text First Indent"/>
    <w:basedOn w:val="a7"/>
    <w:link w:val="afc"/>
    <w:rsid w:val="0048097E"/>
    <w:pPr>
      <w:spacing w:after="120"/>
      <w:ind w:firstLine="210"/>
    </w:pPr>
    <w:rPr>
      <w:sz w:val="20"/>
    </w:rPr>
  </w:style>
  <w:style w:type="character" w:customStyle="1" w:styleId="a8">
    <w:name w:val="Основной текст Знак"/>
    <w:link w:val="a7"/>
    <w:rsid w:val="0048097E"/>
    <w:rPr>
      <w:sz w:val="28"/>
    </w:rPr>
  </w:style>
  <w:style w:type="character" w:customStyle="1" w:styleId="afc">
    <w:name w:val="Красная строка Знак"/>
    <w:basedOn w:val="a8"/>
    <w:link w:val="afb"/>
    <w:rsid w:val="0048097E"/>
    <w:rPr>
      <w:sz w:val="28"/>
    </w:rPr>
  </w:style>
  <w:style w:type="paragraph" w:customStyle="1" w:styleId="10">
    <w:name w:val="Обычный1"/>
    <w:rsid w:val="008D225D"/>
    <w:rPr>
      <w:sz w:val="24"/>
    </w:rPr>
  </w:style>
  <w:style w:type="character" w:styleId="afd">
    <w:name w:val="FollowedHyperlink"/>
    <w:rsid w:val="000055D2"/>
    <w:rPr>
      <w:color w:val="800080"/>
      <w:u w:val="single"/>
    </w:rPr>
  </w:style>
  <w:style w:type="paragraph" w:customStyle="1" w:styleId="FORMATTEXT">
    <w:name w:val=".FORMATTEXT"/>
    <w:uiPriority w:val="99"/>
    <w:rsid w:val="00E74C7B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">
    <w:name w:val="Font Style16"/>
    <w:rsid w:val="0011208F"/>
    <w:rPr>
      <w:rFonts w:ascii="Times New Roman" w:hAnsi="Times New Roman" w:cs="Times New Roman"/>
      <w:sz w:val="24"/>
      <w:szCs w:val="24"/>
    </w:rPr>
  </w:style>
  <w:style w:type="paragraph" w:customStyle="1" w:styleId="afe">
    <w:name w:val="Табл"/>
    <w:rsid w:val="00E26362"/>
    <w:pPr>
      <w:spacing w:before="120" w:after="80" w:line="280" w:lineRule="atLeast"/>
    </w:pPr>
    <w:rPr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92260C"/>
  </w:style>
  <w:style w:type="paragraph" w:customStyle="1" w:styleId="ConsPlusNormal">
    <w:name w:val="ConsPlusNormal"/>
    <w:rsid w:val="004F29E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6">
    <w:name w:val="Нижний колонтитул Знак"/>
    <w:link w:val="a5"/>
    <w:uiPriority w:val="99"/>
    <w:rsid w:val="00A940D7"/>
  </w:style>
  <w:style w:type="paragraph" w:customStyle="1" w:styleId="11">
    <w:name w:val="Стиль1"/>
    <w:basedOn w:val="21"/>
    <w:link w:val="12"/>
    <w:qFormat/>
    <w:rsid w:val="006259EC"/>
    <w:pPr>
      <w:spacing w:line="360" w:lineRule="auto"/>
      <w:ind w:right="567" w:firstLine="720"/>
    </w:pPr>
    <w:rPr>
      <w:rFonts w:ascii="Arial" w:hAnsi="Arial"/>
      <w:b w:val="0"/>
      <w:spacing w:val="20"/>
      <w:sz w:val="24"/>
    </w:rPr>
  </w:style>
  <w:style w:type="paragraph" w:customStyle="1" w:styleId="style13349287560000000967msonormal">
    <w:name w:val="style_13349287560000000967msonormal"/>
    <w:basedOn w:val="a"/>
    <w:rsid w:val="006259EC"/>
    <w:pPr>
      <w:spacing w:before="100" w:beforeAutospacing="1" w:after="100" w:afterAutospacing="1"/>
    </w:pPr>
    <w:rPr>
      <w:szCs w:val="24"/>
    </w:rPr>
  </w:style>
  <w:style w:type="character" w:customStyle="1" w:styleId="12">
    <w:name w:val="Стиль1 Знак"/>
    <w:link w:val="11"/>
    <w:locked/>
    <w:rsid w:val="006259EC"/>
    <w:rPr>
      <w:rFonts w:ascii="Arial" w:hAnsi="Arial"/>
      <w:spacing w:val="20"/>
      <w:sz w:val="24"/>
    </w:rPr>
  </w:style>
  <w:style w:type="character" w:customStyle="1" w:styleId="13">
    <w:name w:val="Основной текст Знак1"/>
    <w:uiPriority w:val="99"/>
    <w:locked/>
    <w:rsid w:val="00F62C4E"/>
    <w:rPr>
      <w:rFonts w:ascii="Arial Narrow" w:hAnsi="Arial Narrow" w:cs="Arial Narrow" w:hint="default"/>
      <w:sz w:val="19"/>
      <w:szCs w:val="19"/>
      <w:shd w:val="clear" w:color="auto" w:fill="FFFFFF"/>
    </w:rPr>
  </w:style>
  <w:style w:type="paragraph" w:styleId="aff">
    <w:name w:val="TOC Heading"/>
    <w:basedOn w:val="1"/>
    <w:next w:val="a"/>
    <w:uiPriority w:val="39"/>
    <w:semiHidden/>
    <w:unhideWhenUsed/>
    <w:qFormat/>
    <w:rsid w:val="00CB2398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CB2398"/>
    <w:pPr>
      <w:spacing w:before="240" w:after="120"/>
      <w:jc w:val="left"/>
    </w:pPr>
    <w:rPr>
      <w:rFonts w:ascii="Calibri" w:hAnsi="Calibri" w:cs="Calibri"/>
      <w:b/>
      <w:bCs/>
      <w:sz w:val="20"/>
    </w:rPr>
  </w:style>
  <w:style w:type="paragraph" w:styleId="22">
    <w:name w:val="toc 2"/>
    <w:basedOn w:val="a"/>
    <w:next w:val="a"/>
    <w:autoRedefine/>
    <w:uiPriority w:val="39"/>
    <w:unhideWhenUsed/>
    <w:qFormat/>
    <w:rsid w:val="00C15025"/>
    <w:pPr>
      <w:spacing w:before="120"/>
      <w:ind w:left="240"/>
      <w:jc w:val="left"/>
    </w:pPr>
    <w:rPr>
      <w:rFonts w:ascii="Calibri" w:hAnsi="Calibri" w:cs="Calibri"/>
      <w:i/>
      <w:iCs/>
      <w:sz w:val="20"/>
    </w:rPr>
  </w:style>
  <w:style w:type="paragraph" w:styleId="32">
    <w:name w:val="toc 3"/>
    <w:basedOn w:val="a"/>
    <w:next w:val="a"/>
    <w:autoRedefine/>
    <w:uiPriority w:val="39"/>
    <w:unhideWhenUsed/>
    <w:qFormat/>
    <w:rsid w:val="00C15025"/>
    <w:pPr>
      <w:ind w:left="480"/>
      <w:jc w:val="left"/>
    </w:pPr>
    <w:rPr>
      <w:rFonts w:ascii="Calibri" w:hAnsi="Calibri" w:cs="Calibri"/>
      <w:sz w:val="20"/>
    </w:rPr>
  </w:style>
  <w:style w:type="paragraph" w:styleId="40">
    <w:name w:val="toc 4"/>
    <w:basedOn w:val="a"/>
    <w:next w:val="a"/>
    <w:autoRedefine/>
    <w:rsid w:val="000C0903"/>
    <w:pPr>
      <w:ind w:left="720"/>
      <w:jc w:val="left"/>
    </w:pPr>
    <w:rPr>
      <w:rFonts w:ascii="Calibri" w:hAnsi="Calibri" w:cs="Calibri"/>
      <w:sz w:val="20"/>
    </w:rPr>
  </w:style>
  <w:style w:type="paragraph" w:styleId="50">
    <w:name w:val="toc 5"/>
    <w:basedOn w:val="a"/>
    <w:next w:val="a"/>
    <w:autoRedefine/>
    <w:rsid w:val="000C0903"/>
    <w:pPr>
      <w:ind w:left="960"/>
      <w:jc w:val="left"/>
    </w:pPr>
    <w:rPr>
      <w:rFonts w:ascii="Calibri" w:hAnsi="Calibri" w:cs="Calibri"/>
      <w:sz w:val="20"/>
    </w:rPr>
  </w:style>
  <w:style w:type="paragraph" w:styleId="60">
    <w:name w:val="toc 6"/>
    <w:basedOn w:val="a"/>
    <w:next w:val="a"/>
    <w:autoRedefine/>
    <w:rsid w:val="000C0903"/>
    <w:pPr>
      <w:ind w:left="1200"/>
      <w:jc w:val="left"/>
    </w:pPr>
    <w:rPr>
      <w:rFonts w:ascii="Calibri" w:hAnsi="Calibri" w:cs="Calibri"/>
      <w:sz w:val="20"/>
    </w:rPr>
  </w:style>
  <w:style w:type="paragraph" w:styleId="70">
    <w:name w:val="toc 7"/>
    <w:basedOn w:val="a"/>
    <w:next w:val="a"/>
    <w:autoRedefine/>
    <w:rsid w:val="000C0903"/>
    <w:pPr>
      <w:ind w:left="1440"/>
      <w:jc w:val="left"/>
    </w:pPr>
    <w:rPr>
      <w:rFonts w:ascii="Calibri" w:hAnsi="Calibri" w:cs="Calibri"/>
      <w:sz w:val="20"/>
    </w:rPr>
  </w:style>
  <w:style w:type="paragraph" w:styleId="80">
    <w:name w:val="toc 8"/>
    <w:basedOn w:val="a"/>
    <w:next w:val="a"/>
    <w:autoRedefine/>
    <w:rsid w:val="000C0903"/>
    <w:pPr>
      <w:ind w:left="1680"/>
      <w:jc w:val="left"/>
    </w:pPr>
    <w:rPr>
      <w:rFonts w:ascii="Calibri" w:hAnsi="Calibri" w:cs="Calibri"/>
      <w:sz w:val="20"/>
    </w:rPr>
  </w:style>
  <w:style w:type="paragraph" w:styleId="90">
    <w:name w:val="toc 9"/>
    <w:basedOn w:val="a"/>
    <w:next w:val="a"/>
    <w:autoRedefine/>
    <w:rsid w:val="000C0903"/>
    <w:pPr>
      <w:ind w:left="1920"/>
      <w:jc w:val="left"/>
    </w:pPr>
    <w:rPr>
      <w:rFonts w:ascii="Calibri" w:hAnsi="Calibri" w:cs="Calibri"/>
      <w:sz w:val="20"/>
    </w:rPr>
  </w:style>
  <w:style w:type="paragraph" w:customStyle="1" w:styleId="Twordizme">
    <w:name w:val="Tword_izme"/>
    <w:basedOn w:val="a"/>
    <w:link w:val="TwordizmeChar"/>
    <w:rsid w:val="0081607A"/>
    <w:pPr>
      <w:jc w:val="center"/>
    </w:pPr>
    <w:rPr>
      <w:rFonts w:ascii="ISOCPEUR" w:hAnsi="ISOCPEUR"/>
      <w:i/>
      <w:sz w:val="18"/>
      <w:szCs w:val="24"/>
    </w:rPr>
  </w:style>
  <w:style w:type="character" w:customStyle="1" w:styleId="TwordizmeChar">
    <w:name w:val="Tword_izme Char"/>
    <w:link w:val="Twordizme"/>
    <w:rsid w:val="0081607A"/>
    <w:rPr>
      <w:rFonts w:ascii="ISOCPEUR" w:hAnsi="ISOCPEUR"/>
      <w:i/>
      <w:sz w:val="18"/>
      <w:szCs w:val="24"/>
    </w:rPr>
  </w:style>
  <w:style w:type="paragraph" w:customStyle="1" w:styleId="Twordfami">
    <w:name w:val="Tword_fami"/>
    <w:basedOn w:val="a"/>
    <w:link w:val="Twordfami0"/>
    <w:rsid w:val="0081607A"/>
    <w:pPr>
      <w:jc w:val="left"/>
    </w:pPr>
    <w:rPr>
      <w:rFonts w:ascii="ISOCPEUR" w:hAnsi="ISOCPEUR"/>
      <w:i/>
      <w:sz w:val="22"/>
    </w:rPr>
  </w:style>
  <w:style w:type="character" w:customStyle="1" w:styleId="Twordfami0">
    <w:name w:val="Tword_fami Знак"/>
    <w:link w:val="Twordfami"/>
    <w:rsid w:val="0081607A"/>
    <w:rPr>
      <w:rFonts w:ascii="ISOCPEUR" w:hAnsi="ISOCPEUR" w:cs="Arial"/>
      <w:i/>
      <w:sz w:val="22"/>
    </w:rPr>
  </w:style>
  <w:style w:type="paragraph" w:customStyle="1" w:styleId="Tworddate">
    <w:name w:val="Tword_date"/>
    <w:basedOn w:val="a"/>
    <w:link w:val="TworddateChar"/>
    <w:rsid w:val="0081607A"/>
    <w:pPr>
      <w:jc w:val="center"/>
    </w:pPr>
    <w:rPr>
      <w:rFonts w:ascii="ISOCPEUR" w:hAnsi="ISOCPEUR"/>
      <w:i/>
      <w:sz w:val="16"/>
      <w:szCs w:val="24"/>
    </w:rPr>
  </w:style>
  <w:style w:type="character" w:customStyle="1" w:styleId="TworddateChar">
    <w:name w:val="Tword_date Char"/>
    <w:link w:val="Tworddate"/>
    <w:rsid w:val="0081607A"/>
    <w:rPr>
      <w:rFonts w:ascii="ISOCPEUR" w:hAnsi="ISOCPEUR"/>
      <w:i/>
      <w:sz w:val="16"/>
      <w:szCs w:val="24"/>
    </w:rPr>
  </w:style>
  <w:style w:type="paragraph" w:customStyle="1" w:styleId="Twordlitera">
    <w:name w:val="Tword_litera"/>
    <w:basedOn w:val="a"/>
    <w:rsid w:val="0081607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18"/>
      <w:szCs w:val="18"/>
    </w:rPr>
  </w:style>
  <w:style w:type="paragraph" w:customStyle="1" w:styleId="Twordaddfieldheads">
    <w:name w:val="Tword_add_field_heads"/>
    <w:basedOn w:val="a"/>
    <w:rsid w:val="0081607A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</w:rPr>
  </w:style>
  <w:style w:type="paragraph" w:customStyle="1" w:styleId="Default">
    <w:name w:val="Default"/>
    <w:rsid w:val="008160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0">
    <w:name w:val="annotation reference"/>
    <w:basedOn w:val="a0"/>
    <w:rsid w:val="0054689A"/>
    <w:rPr>
      <w:sz w:val="16"/>
      <w:szCs w:val="16"/>
    </w:rPr>
  </w:style>
  <w:style w:type="paragraph" w:styleId="aff1">
    <w:name w:val="annotation text"/>
    <w:basedOn w:val="a"/>
    <w:link w:val="aff2"/>
    <w:rsid w:val="0054689A"/>
    <w:rPr>
      <w:sz w:val="20"/>
    </w:rPr>
  </w:style>
  <w:style w:type="character" w:customStyle="1" w:styleId="aff2">
    <w:name w:val="Текст примечания Знак"/>
    <w:basedOn w:val="a0"/>
    <w:link w:val="aff1"/>
    <w:rsid w:val="0054689A"/>
  </w:style>
  <w:style w:type="paragraph" w:styleId="aff3">
    <w:name w:val="annotation subject"/>
    <w:basedOn w:val="aff1"/>
    <w:next w:val="aff1"/>
    <w:link w:val="aff4"/>
    <w:rsid w:val="0054689A"/>
    <w:rPr>
      <w:b/>
      <w:bCs/>
    </w:rPr>
  </w:style>
  <w:style w:type="character" w:customStyle="1" w:styleId="aff4">
    <w:name w:val="Тема примечания Знак"/>
    <w:basedOn w:val="aff2"/>
    <w:link w:val="aff3"/>
    <w:rsid w:val="0054689A"/>
    <w:rPr>
      <w:b/>
      <w:bCs/>
    </w:rPr>
  </w:style>
  <w:style w:type="paragraph" w:customStyle="1" w:styleId="prj1">
    <w:name w:val="prj1"/>
    <w:basedOn w:val="a"/>
    <w:rsid w:val="008225B9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Calibri" w:hAnsi="Calibri" w:cs="Calibri"/>
      <w:sz w:val="22"/>
      <w:szCs w:val="22"/>
    </w:rPr>
  </w:style>
  <w:style w:type="character" w:customStyle="1" w:styleId="23">
    <w:name w:val="Основной текст (2)_"/>
    <w:link w:val="24"/>
    <w:uiPriority w:val="99"/>
    <w:rsid w:val="00974C6B"/>
    <w:rPr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974C6B"/>
    <w:pPr>
      <w:shd w:val="clear" w:color="auto" w:fill="FFFFFF"/>
      <w:spacing w:line="230" w:lineRule="exact"/>
      <w:ind w:hanging="400"/>
      <w:jc w:val="left"/>
    </w:pPr>
    <w:rPr>
      <w:sz w:val="20"/>
    </w:rPr>
  </w:style>
  <w:style w:type="paragraph" w:styleId="aff5">
    <w:name w:val="Revision"/>
    <w:hidden/>
    <w:uiPriority w:val="99"/>
    <w:semiHidden/>
    <w:rsid w:val="00007B0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0640A-EC03-4961-90B6-13699A5C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Васильев Сергей Петрович</dc:creator>
  <cp:lastModifiedBy>Artem Kovalev</cp:lastModifiedBy>
  <cp:revision>4</cp:revision>
  <cp:lastPrinted>2019-05-21T11:54:00Z</cp:lastPrinted>
  <dcterms:created xsi:type="dcterms:W3CDTF">2023-10-20T13:56:00Z</dcterms:created>
  <dcterms:modified xsi:type="dcterms:W3CDTF">2023-10-23T07:35:00Z</dcterms:modified>
</cp:coreProperties>
</file>