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6F" w:rsidRPr="00F344C5" w:rsidRDefault="00BB636F" w:rsidP="00F41D70">
      <w:pPr>
        <w:bidi/>
        <w:jc w:val="center"/>
        <w:rPr>
          <w:rFonts w:ascii="Tahoma" w:hAnsi="Tahoma" w:cs="Tahoma"/>
          <w:sz w:val="24"/>
          <w:szCs w:val="24"/>
          <w:rtl/>
        </w:rPr>
      </w:pPr>
      <w:r w:rsidRPr="00F344C5">
        <w:rPr>
          <w:rFonts w:ascii="Tahoma" w:hAnsi="Tahoma" w:cs="Tahoma"/>
          <w:sz w:val="24"/>
          <w:szCs w:val="24"/>
          <w:rtl/>
        </w:rPr>
        <w:t xml:space="preserve">שיעור </w:t>
      </w:r>
      <w:r w:rsidR="00F41D70">
        <w:rPr>
          <w:rFonts w:ascii="Tahoma" w:hAnsi="Tahoma" w:cs="Tahoma"/>
          <w:sz w:val="24"/>
          <w:szCs w:val="24"/>
        </w:rPr>
        <w:t>8</w:t>
      </w:r>
      <w:r w:rsidRPr="00F344C5">
        <w:rPr>
          <w:rFonts w:ascii="Tahoma" w:hAnsi="Tahoma" w:cs="Tahoma"/>
          <w:sz w:val="24"/>
          <w:szCs w:val="24"/>
          <w:rtl/>
        </w:rPr>
        <w:t xml:space="preserve"> – </w:t>
      </w:r>
      <w:r w:rsidR="00244942">
        <w:rPr>
          <w:rFonts w:ascii="Tahoma" w:hAnsi="Tahoma" w:cs="Tahoma" w:hint="cs"/>
          <w:sz w:val="24"/>
          <w:szCs w:val="24"/>
          <w:rtl/>
        </w:rPr>
        <w:t xml:space="preserve">המשך </w:t>
      </w:r>
      <w:r w:rsidR="00244942">
        <w:rPr>
          <w:rFonts w:ascii="Tahoma" w:hAnsi="Tahoma" w:cs="Tahoma" w:hint="cs"/>
          <w:sz w:val="24"/>
          <w:szCs w:val="24"/>
        </w:rPr>
        <w:t>TCP</w:t>
      </w:r>
    </w:p>
    <w:p w:rsidR="00BB636F" w:rsidRPr="003E5BD5" w:rsidRDefault="00BB636F" w:rsidP="00244942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40"/>
          <w:szCs w:val="40"/>
        </w:rPr>
      </w:pPr>
      <w:r w:rsidRPr="003E5BD5">
        <w:rPr>
          <w:rFonts w:ascii="Tahoma" w:hAnsi="Tahoma" w:cs="Tahoma"/>
          <w:b/>
          <w:bCs/>
          <w:sz w:val="40"/>
          <w:szCs w:val="40"/>
          <w:rtl/>
        </w:rPr>
        <w:t xml:space="preserve">תרגיל: </w:t>
      </w:r>
      <w:r w:rsidR="00244942">
        <w:rPr>
          <w:rFonts w:ascii="Tahoma" w:hAnsi="Tahoma" w:cs="Tahoma" w:hint="cs"/>
          <w:b/>
          <w:bCs/>
          <w:sz w:val="40"/>
          <w:szCs w:val="40"/>
          <w:rtl/>
        </w:rPr>
        <w:t>ניתוח ביטים</w:t>
      </w:r>
    </w:p>
    <w:p w:rsidR="00D02465" w:rsidRDefault="00D02465" w:rsidP="007D4C6E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F344C5">
        <w:rPr>
          <w:rFonts w:ascii="Tahoma" w:hAnsi="Tahoma" w:cs="Tahoma"/>
          <w:color w:val="2E74B5" w:themeColor="accent1" w:themeShade="BF"/>
          <w:sz w:val="24"/>
          <w:szCs w:val="24"/>
          <w:rtl/>
        </w:rPr>
        <w:t xml:space="preserve">בתרגיל זה 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תקבלו רצף ביטים המייצג סגמנט 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</w:rPr>
        <w:t>TCP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בודד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</w:rPr>
        <w:t xml:space="preserve"> </w:t>
      </w:r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(למעשה רק השכבות </w:t>
      </w:r>
      <w:proofErr w:type="spellStart"/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תעבורה+אפליקציה</w:t>
      </w:r>
      <w:proofErr w:type="spellEnd"/>
      <w:r w:rsidR="007D4C6E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). בעזרת המרה חכמה של המידע, יהיה עליכם לגלות מה עובר בחבילה.</w:t>
      </w:r>
    </w:p>
    <w:p w:rsidR="00362EEA" w:rsidRPr="00A2558E" w:rsidRDefault="00362EEA" w:rsidP="00362EEA">
      <w:pPr>
        <w:bidi/>
        <w:rPr>
          <w:rFonts w:ascii="Tahoma" w:hAnsi="Tahoma" w:cs="Tahoma"/>
          <w:sz w:val="12"/>
          <w:szCs w:val="12"/>
          <w:rtl/>
        </w:rPr>
      </w:pPr>
    </w:p>
    <w:p w:rsidR="00F41D70" w:rsidRPr="00362EEA" w:rsidRDefault="00F41D70" w:rsidP="00362EEA">
      <w:pPr>
        <w:bidi/>
        <w:rPr>
          <w:rFonts w:ascii="Tahoma" w:hAnsi="Tahoma" w:cs="Tahoma"/>
          <w:sz w:val="26"/>
          <w:szCs w:val="26"/>
          <w:rtl/>
        </w:rPr>
      </w:pPr>
      <w:r w:rsidRPr="00362EEA">
        <w:rPr>
          <w:rFonts w:ascii="Tahoma" w:hAnsi="Tahoma" w:cs="Tahoma"/>
          <w:sz w:val="30"/>
          <w:szCs w:val="30"/>
          <w:rtl/>
        </w:rPr>
        <w:t xml:space="preserve"> </w:t>
      </w:r>
      <w:r w:rsidR="00362EEA" w:rsidRPr="00767787">
        <w:rPr>
          <w:rFonts w:ascii="Tahoma" w:hAnsi="Tahoma" w:cs="Tahoma"/>
          <w:sz w:val="24"/>
          <w:szCs w:val="24"/>
          <w:rtl/>
        </w:rPr>
        <w:t>לצורך התרגיל, עליכם להשתמש בכלים הבאים:</w:t>
      </w:r>
    </w:p>
    <w:p w:rsidR="00362EEA" w:rsidRPr="00362EEA" w:rsidRDefault="00F41D70" w:rsidP="00362EEA">
      <w:pPr>
        <w:pStyle w:val="ListParagraph"/>
        <w:numPr>
          <w:ilvl w:val="0"/>
          <w:numId w:val="7"/>
        </w:numPr>
        <w:bidi/>
        <w:ind w:left="990"/>
        <w:rPr>
          <w:rFonts w:ascii="Tahoma" w:hAnsi="Tahoma" w:cs="Tahoma"/>
          <w:b/>
          <w:bCs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 xml:space="preserve">להמרת ביטים למספרים חפשו בגוגל </w:t>
      </w:r>
      <w:r w:rsidRPr="00362EEA">
        <w:rPr>
          <w:rFonts w:ascii="Tahoma" w:hAnsi="Tahoma" w:cs="Tahoma"/>
          <w:b/>
          <w:bCs/>
          <w:sz w:val="24"/>
          <w:szCs w:val="24"/>
        </w:rPr>
        <w:t>Bin to Dec</w:t>
      </w:r>
    </w:p>
    <w:p w:rsidR="00F41D70" w:rsidRDefault="00F41D70" w:rsidP="00362EEA">
      <w:pPr>
        <w:pStyle w:val="ListParagraph"/>
        <w:numPr>
          <w:ilvl w:val="0"/>
          <w:numId w:val="7"/>
        </w:numPr>
        <w:bidi/>
        <w:ind w:left="990"/>
        <w:rPr>
          <w:rFonts w:ascii="Tahoma" w:hAnsi="Tahoma" w:cs="Tahoma"/>
          <w:b/>
          <w:bCs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 xml:space="preserve">להמרת ביטים </w:t>
      </w:r>
      <w:r w:rsidR="00362EEA" w:rsidRPr="00362EEA">
        <w:rPr>
          <w:rFonts w:ascii="Tahoma" w:hAnsi="Tahoma" w:cs="Tahoma"/>
          <w:sz w:val="24"/>
          <w:szCs w:val="24"/>
          <w:rtl/>
        </w:rPr>
        <w:t xml:space="preserve">של </w:t>
      </w:r>
      <w:r w:rsidR="00362EEA" w:rsidRPr="00362EEA">
        <w:rPr>
          <w:rFonts w:ascii="Tahoma" w:hAnsi="Tahoma" w:cs="Tahoma"/>
          <w:sz w:val="24"/>
          <w:szCs w:val="24"/>
        </w:rPr>
        <w:t>ASCII</w:t>
      </w:r>
      <w:r w:rsidR="00362EEA" w:rsidRPr="00362EEA">
        <w:rPr>
          <w:rFonts w:ascii="Tahoma" w:hAnsi="Tahoma" w:cs="Tahoma"/>
          <w:sz w:val="24"/>
          <w:szCs w:val="24"/>
          <w:rtl/>
        </w:rPr>
        <w:t xml:space="preserve"> </w:t>
      </w:r>
      <w:r w:rsidRPr="00362EEA">
        <w:rPr>
          <w:rFonts w:ascii="Tahoma" w:hAnsi="Tahoma" w:cs="Tahoma"/>
          <w:sz w:val="24"/>
          <w:szCs w:val="24"/>
          <w:rtl/>
        </w:rPr>
        <w:t xml:space="preserve">לטקסט חפשו בגוגל </w:t>
      </w:r>
      <w:r w:rsidRPr="00362EEA">
        <w:rPr>
          <w:rFonts w:ascii="Tahoma" w:hAnsi="Tahoma" w:cs="Tahoma"/>
          <w:b/>
          <w:bCs/>
          <w:sz w:val="24"/>
          <w:szCs w:val="24"/>
        </w:rPr>
        <w:t>Binary to Text</w:t>
      </w:r>
    </w:p>
    <w:p w:rsidR="001A6E12" w:rsidRDefault="001A6E12" w:rsidP="001A6E12">
      <w:pPr>
        <w:pStyle w:val="ListParagraph"/>
        <w:numPr>
          <w:ilvl w:val="0"/>
          <w:numId w:val="7"/>
        </w:numPr>
        <w:bidi/>
        <w:ind w:left="990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 xml:space="preserve">למבנה של הודעת </w:t>
      </w:r>
      <w:r>
        <w:rPr>
          <w:rFonts w:ascii="Tahoma" w:hAnsi="Tahoma" w:cs="Tahoma" w:hint="cs"/>
          <w:sz w:val="24"/>
          <w:szCs w:val="24"/>
        </w:rPr>
        <w:t>TCP</w:t>
      </w:r>
      <w:r>
        <w:rPr>
          <w:rFonts w:ascii="Tahoma" w:hAnsi="Tahoma" w:cs="Tahoma" w:hint="cs"/>
          <w:sz w:val="24"/>
          <w:szCs w:val="24"/>
          <w:rtl/>
        </w:rPr>
        <w:t xml:space="preserve"> היעזרו במצגת השיעור או חפשו בגוגל </w:t>
      </w:r>
      <w:r w:rsidRPr="00B7297C">
        <w:rPr>
          <w:rFonts w:ascii="Tahoma" w:hAnsi="Tahoma" w:cs="Tahoma"/>
          <w:b/>
          <w:bCs/>
          <w:sz w:val="24"/>
          <w:szCs w:val="24"/>
        </w:rPr>
        <w:t>TCP Segment</w:t>
      </w:r>
    </w:p>
    <w:p w:rsidR="00362EEA" w:rsidRPr="00A2558E" w:rsidRDefault="00362EEA" w:rsidP="00362EEA">
      <w:pPr>
        <w:bidi/>
        <w:rPr>
          <w:rFonts w:ascii="Tahoma" w:hAnsi="Tahoma" w:cs="Tahoma"/>
          <w:b/>
          <w:bCs/>
          <w:sz w:val="12"/>
          <w:szCs w:val="12"/>
          <w:rtl/>
        </w:rPr>
      </w:pPr>
    </w:p>
    <w:p w:rsidR="001A6E12" w:rsidRPr="001A6E12" w:rsidRDefault="001A6E12" w:rsidP="001A6E12">
      <w:pPr>
        <w:pStyle w:val="ListParagraph"/>
        <w:numPr>
          <w:ilvl w:val="0"/>
          <w:numId w:val="4"/>
        </w:numPr>
        <w:bidi/>
        <w:rPr>
          <w:rFonts w:ascii="Tahoma" w:hAnsi="Tahoma" w:cs="Tahoma"/>
          <w:sz w:val="24"/>
          <w:szCs w:val="24"/>
          <w:rtl/>
        </w:rPr>
      </w:pPr>
      <w:r w:rsidRPr="001A6E12">
        <w:rPr>
          <w:rFonts w:ascii="Tahoma" w:hAnsi="Tahoma" w:cs="Tahoma" w:hint="cs"/>
          <w:sz w:val="24"/>
          <w:szCs w:val="24"/>
          <w:rtl/>
        </w:rPr>
        <w:t xml:space="preserve">פתחו את קובץ </w:t>
      </w:r>
      <w:r>
        <w:rPr>
          <w:rFonts w:ascii="Tahoma" w:hAnsi="Tahoma" w:cs="Tahoma"/>
          <w:sz w:val="24"/>
          <w:szCs w:val="24"/>
        </w:rPr>
        <w:t>bits.txt</w:t>
      </w:r>
      <w:r>
        <w:rPr>
          <w:rFonts w:ascii="Tahoma" w:hAnsi="Tahoma" w:cs="Tahoma" w:hint="cs"/>
          <w:sz w:val="24"/>
          <w:szCs w:val="24"/>
          <w:rtl/>
        </w:rPr>
        <w:t xml:space="preserve"> ובו רצף ביטים.</w:t>
      </w:r>
    </w:p>
    <w:p w:rsidR="00F41D70" w:rsidRPr="00362EEA" w:rsidRDefault="00F41D70" w:rsidP="00F41D70">
      <w:pPr>
        <w:pStyle w:val="ListParagraph"/>
        <w:numPr>
          <w:ilvl w:val="0"/>
          <w:numId w:val="4"/>
        </w:numPr>
        <w:bidi/>
        <w:spacing w:after="200" w:line="276" w:lineRule="auto"/>
        <w:rPr>
          <w:rFonts w:ascii="Tahoma" w:hAnsi="Tahoma" w:cs="Tahoma"/>
          <w:b/>
          <w:bCs/>
          <w:sz w:val="24"/>
          <w:szCs w:val="24"/>
        </w:rPr>
      </w:pPr>
      <w:r w:rsidRPr="00362EEA">
        <w:rPr>
          <w:rFonts w:ascii="Tahoma" w:hAnsi="Tahoma" w:cs="Tahoma"/>
          <w:b/>
          <w:bCs/>
          <w:sz w:val="24"/>
          <w:szCs w:val="24"/>
          <w:rtl/>
        </w:rPr>
        <w:t>מלאו את הטבלה הבאה</w:t>
      </w:r>
      <w:r w:rsidR="00EE4364">
        <w:rPr>
          <w:rFonts w:ascii="Tahoma" w:hAnsi="Tahoma" w:cs="Tahoma" w:hint="cs"/>
          <w:b/>
          <w:bCs/>
          <w:sz w:val="24"/>
          <w:szCs w:val="24"/>
          <w:rtl/>
        </w:rPr>
        <w:t xml:space="preserve"> </w:t>
      </w:r>
      <w:r w:rsidR="00EE4364">
        <w:rPr>
          <w:rFonts w:ascii="Tahoma" w:hAnsi="Tahoma" w:cs="Tahoma" w:hint="cs"/>
          <w:sz w:val="24"/>
          <w:szCs w:val="24"/>
          <w:rtl/>
        </w:rPr>
        <w:t>(תאים שחורים לא צריך למלא):</w:t>
      </w:r>
    </w:p>
    <w:tbl>
      <w:tblPr>
        <w:tblStyle w:val="TableGrid"/>
        <w:bidiVisual/>
        <w:tblW w:w="9943" w:type="dxa"/>
        <w:tblInd w:w="173" w:type="dxa"/>
        <w:tblLook w:val="04A0" w:firstRow="1" w:lastRow="0" w:firstColumn="1" w:lastColumn="0" w:noHBand="0" w:noVBand="1"/>
      </w:tblPr>
      <w:tblGrid>
        <w:gridCol w:w="1748"/>
        <w:gridCol w:w="4409"/>
        <w:gridCol w:w="1651"/>
        <w:gridCol w:w="2135"/>
      </w:tblGrid>
      <w:tr w:rsidR="00B83DC3" w:rsidRPr="00362EEA" w:rsidTr="003A4EB1">
        <w:trPr>
          <w:trHeight w:val="1007"/>
        </w:trPr>
        <w:tc>
          <w:tcPr>
            <w:tcW w:w="2150" w:type="dxa"/>
            <w:shd w:val="clear" w:color="auto" w:fill="D9E2F3" w:themeFill="accent5" w:themeFillTint="33"/>
          </w:tcPr>
          <w:p w:rsidR="00B83DC3" w:rsidRPr="007307B6" w:rsidRDefault="00B83DC3" w:rsidP="00B83DC3">
            <w:pPr>
              <w:jc w:val="right"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>פרמטר</w:t>
            </w:r>
          </w:p>
        </w:tc>
        <w:tc>
          <w:tcPr>
            <w:tcW w:w="3135" w:type="dxa"/>
            <w:shd w:val="clear" w:color="auto" w:fill="D9E2F3" w:themeFill="accent5" w:themeFillTint="33"/>
          </w:tcPr>
          <w:p w:rsidR="00B83DC3" w:rsidRPr="007307B6" w:rsidRDefault="00B83DC3" w:rsidP="00B83DC3">
            <w:pPr>
              <w:bidi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>ערך ב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בינארית (</w:t>
            </w:r>
            <w:r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</w:rPr>
              <w:t>010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110</w:t>
            </w:r>
            <w:r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</w:rPr>
              <w:t>…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)</w:t>
            </w:r>
          </w:p>
        </w:tc>
        <w:tc>
          <w:tcPr>
            <w:tcW w:w="2060" w:type="dxa"/>
            <w:shd w:val="clear" w:color="auto" w:fill="D9E2F3" w:themeFill="accent5" w:themeFillTint="33"/>
          </w:tcPr>
          <w:p w:rsidR="00B83DC3" w:rsidRPr="007307B6" w:rsidRDefault="00B83DC3" w:rsidP="003A4EB1">
            <w:pPr>
              <w:bidi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גודל </w:t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השדה </w:t>
            </w:r>
            <w:r w:rsidR="003A4EB1"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בבתים </w:t>
            </w:r>
            <w:r w:rsidR="003A4EB1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br/>
            </w:r>
            <w:r w:rsidR="003A4EB1"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(מספר הבתים)</w:t>
            </w:r>
          </w:p>
        </w:tc>
        <w:tc>
          <w:tcPr>
            <w:tcW w:w="2598" w:type="dxa"/>
            <w:shd w:val="clear" w:color="auto" w:fill="D9E2F3" w:themeFill="accent5" w:themeFillTint="33"/>
          </w:tcPr>
          <w:p w:rsidR="00B83DC3" w:rsidRPr="007307B6" w:rsidRDefault="00B83DC3" w:rsidP="00B83DC3">
            <w:pPr>
              <w:jc w:val="right"/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</w:pPr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ערך </w:t>
            </w:r>
            <w:proofErr w:type="spellStart"/>
            <w:r w:rsidRPr="007307B6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t>אמיתי</w:t>
            </w:r>
            <w:proofErr w:type="spellEnd"/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 xml:space="preserve"> </w:t>
            </w:r>
            <w:r w:rsidR="003A4EB1">
              <w:rPr>
                <w:rFonts w:ascii="Tahoma" w:hAnsi="Tahoma" w:cs="Tahoma"/>
                <w:b/>
                <w:bCs/>
                <w:color w:val="1F4E79" w:themeColor="accent1" w:themeShade="80"/>
                <w:sz w:val="24"/>
                <w:szCs w:val="24"/>
                <w:rtl/>
              </w:rPr>
              <w:br/>
            </w:r>
            <w:r>
              <w:rPr>
                <w:rFonts w:ascii="Tahoma" w:hAnsi="Tahoma" w:cs="Tahoma" w:hint="cs"/>
                <w:b/>
                <w:bCs/>
                <w:color w:val="1F4E79" w:themeColor="accent1" w:themeShade="80"/>
                <w:sz w:val="24"/>
                <w:szCs w:val="24"/>
                <w:rtl/>
              </w:rPr>
              <w:t>(קריא לבני אדם)</w:t>
            </w:r>
          </w:p>
        </w:tc>
      </w:tr>
      <w:tr w:rsidR="00C064CE" w:rsidRPr="00362EEA" w:rsidTr="003A4EB1">
        <w:trPr>
          <w:trHeight w:val="399"/>
        </w:trPr>
        <w:tc>
          <w:tcPr>
            <w:tcW w:w="2150" w:type="dxa"/>
            <w:shd w:val="clear" w:color="auto" w:fill="E7E6E6" w:themeFill="background2"/>
          </w:tcPr>
          <w:p w:rsidR="00F41D70" w:rsidRPr="00175E78" w:rsidRDefault="00F41D70" w:rsidP="007307B6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175E78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גודל ההדרים</w:t>
            </w:r>
          </w:p>
        </w:tc>
        <w:tc>
          <w:tcPr>
            <w:tcW w:w="3135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  <w:tc>
          <w:tcPr>
            <w:tcW w:w="2060" w:type="dxa"/>
          </w:tcPr>
          <w:p w:rsidR="00F41D70" w:rsidRPr="00362EEA" w:rsidRDefault="002C477F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20</w:t>
            </w:r>
          </w:p>
        </w:tc>
        <w:tc>
          <w:tcPr>
            <w:tcW w:w="2598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</w:tr>
      <w:tr w:rsidR="00C064CE" w:rsidRPr="00362EEA" w:rsidTr="003A4EB1">
        <w:trPr>
          <w:trHeight w:val="399"/>
        </w:trPr>
        <w:tc>
          <w:tcPr>
            <w:tcW w:w="2150" w:type="dxa"/>
            <w:shd w:val="clear" w:color="auto" w:fill="E7E6E6" w:themeFill="background2"/>
          </w:tcPr>
          <w:p w:rsidR="00F41D70" w:rsidRPr="00175E78" w:rsidRDefault="00F41D70" w:rsidP="007307B6">
            <w:pPr>
              <w:jc w:val="right"/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</w:pPr>
            <w:r w:rsidRPr="00175E78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 xml:space="preserve">גודל </w:t>
            </w:r>
            <w:proofErr w:type="spellStart"/>
            <w:r w:rsidRPr="00175E78">
              <w:rPr>
                <w:rFonts w:ascii="Tahoma" w:hAnsi="Tahoma" w:cs="Tahoma"/>
                <w:b/>
                <w:bCs/>
                <w:sz w:val="24"/>
                <w:szCs w:val="24"/>
                <w:rtl/>
              </w:rPr>
              <w:t>הדאטה</w:t>
            </w:r>
            <w:proofErr w:type="spellEnd"/>
          </w:p>
        </w:tc>
        <w:tc>
          <w:tcPr>
            <w:tcW w:w="3135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  <w:tc>
          <w:tcPr>
            <w:tcW w:w="2060" w:type="dxa"/>
          </w:tcPr>
          <w:p w:rsidR="00F41D70" w:rsidRPr="00362EEA" w:rsidRDefault="002C477F" w:rsidP="007307B6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>20</w:t>
            </w:r>
          </w:p>
        </w:tc>
        <w:tc>
          <w:tcPr>
            <w:tcW w:w="2598" w:type="dxa"/>
            <w:shd w:val="clear" w:color="auto" w:fill="000000" w:themeFill="text1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</w:p>
        </w:tc>
      </w:tr>
      <w:tr w:rsidR="00F41D70" w:rsidRPr="00362EEA" w:rsidTr="003A4EB1">
        <w:trPr>
          <w:trHeight w:val="399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  <w:rtl/>
              </w:rPr>
              <w:t>פורט המקור</w:t>
            </w:r>
          </w:p>
        </w:tc>
        <w:tc>
          <w:tcPr>
            <w:tcW w:w="3135" w:type="dxa"/>
          </w:tcPr>
          <w:p w:rsidR="00F41D70" w:rsidRPr="00362EEA" w:rsidRDefault="009A2A3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9A2A30">
              <w:rPr>
                <w:rFonts w:ascii="Tahoma" w:hAnsi="Tahoma" w:cs="Tahoma"/>
                <w:sz w:val="24"/>
                <w:szCs w:val="24"/>
              </w:rPr>
              <w:t>0000001111101000</w:t>
            </w:r>
          </w:p>
        </w:tc>
        <w:tc>
          <w:tcPr>
            <w:tcW w:w="2060" w:type="dxa"/>
          </w:tcPr>
          <w:p w:rsidR="00F41D70" w:rsidRPr="00362EEA" w:rsidRDefault="008D3415" w:rsidP="007307B6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2 </w:t>
            </w:r>
            <w:r>
              <w:rPr>
                <w:rFonts w:ascii="Tahoma" w:hAnsi="Tahoma" w:cs="Tahoma"/>
                <w:sz w:val="24"/>
                <w:szCs w:val="24"/>
              </w:rPr>
              <w:t>byte</w:t>
            </w:r>
          </w:p>
        </w:tc>
        <w:tc>
          <w:tcPr>
            <w:tcW w:w="2598" w:type="dxa"/>
          </w:tcPr>
          <w:p w:rsidR="00F41D70" w:rsidRPr="00362EEA" w:rsidRDefault="009A2A3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1000</w:t>
            </w:r>
          </w:p>
        </w:tc>
      </w:tr>
      <w:tr w:rsidR="00F41D70" w:rsidRPr="00362EEA" w:rsidTr="003A4EB1">
        <w:trPr>
          <w:trHeight w:val="399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  <w:rtl/>
              </w:rPr>
              <w:t>פורט היעד</w:t>
            </w:r>
          </w:p>
        </w:tc>
        <w:tc>
          <w:tcPr>
            <w:tcW w:w="3135" w:type="dxa"/>
          </w:tcPr>
          <w:p w:rsidR="00F41D70" w:rsidRPr="00362EEA" w:rsidRDefault="009A2A3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9A2A30">
              <w:rPr>
                <w:rFonts w:ascii="Tahoma" w:hAnsi="Tahoma" w:cs="Tahoma"/>
                <w:sz w:val="24"/>
                <w:szCs w:val="24"/>
              </w:rPr>
              <w:t>0000100010010011</w:t>
            </w:r>
          </w:p>
        </w:tc>
        <w:tc>
          <w:tcPr>
            <w:tcW w:w="2060" w:type="dxa"/>
          </w:tcPr>
          <w:p w:rsidR="00F41D70" w:rsidRPr="00362EEA" w:rsidRDefault="008D3415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2 </w:t>
            </w:r>
            <w:r>
              <w:rPr>
                <w:rFonts w:ascii="Tahoma" w:hAnsi="Tahoma" w:cs="Tahoma"/>
                <w:sz w:val="24"/>
                <w:szCs w:val="24"/>
              </w:rPr>
              <w:t>byte</w:t>
            </w:r>
          </w:p>
        </w:tc>
        <w:tc>
          <w:tcPr>
            <w:tcW w:w="2598" w:type="dxa"/>
          </w:tcPr>
          <w:p w:rsidR="00F41D70" w:rsidRPr="00362EEA" w:rsidRDefault="009A2A3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9A2A30">
              <w:rPr>
                <w:rFonts w:ascii="Tahoma" w:hAnsi="Tahoma" w:cs="Tahoma"/>
                <w:sz w:val="24"/>
                <w:szCs w:val="24"/>
              </w:rPr>
              <w:t>2195</w:t>
            </w:r>
          </w:p>
        </w:tc>
      </w:tr>
      <w:tr w:rsidR="00F41D70" w:rsidRPr="00362EEA" w:rsidTr="003A4EB1">
        <w:trPr>
          <w:trHeight w:val="399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Sequence number</w:t>
            </w:r>
          </w:p>
        </w:tc>
        <w:tc>
          <w:tcPr>
            <w:tcW w:w="3135" w:type="dxa"/>
          </w:tcPr>
          <w:p w:rsidR="00F41D70" w:rsidRPr="00362EEA" w:rsidRDefault="008D3415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8D3415">
              <w:rPr>
                <w:rFonts w:ascii="Tahoma" w:hAnsi="Tahoma" w:cs="Tahoma"/>
                <w:sz w:val="24"/>
                <w:szCs w:val="24"/>
              </w:rPr>
              <w:t>01011010110010101111110100111001</w:t>
            </w:r>
          </w:p>
        </w:tc>
        <w:tc>
          <w:tcPr>
            <w:tcW w:w="2060" w:type="dxa"/>
          </w:tcPr>
          <w:p w:rsidR="00F41D70" w:rsidRPr="00362EEA" w:rsidRDefault="008D3415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4byte</w:t>
            </w:r>
          </w:p>
        </w:tc>
        <w:tc>
          <w:tcPr>
            <w:tcW w:w="2598" w:type="dxa"/>
          </w:tcPr>
          <w:p w:rsidR="00F41D70" w:rsidRPr="00362EEA" w:rsidRDefault="00166A5E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EF74FA">
              <w:rPr>
                <w:rFonts w:cs="Arial"/>
                <w:sz w:val="24"/>
                <w:szCs w:val="24"/>
                <w:rtl/>
              </w:rPr>
              <w:t>1523252537</w:t>
            </w:r>
          </w:p>
        </w:tc>
      </w:tr>
      <w:tr w:rsidR="00F41D70" w:rsidRPr="00362EEA" w:rsidTr="003A4EB1">
        <w:trPr>
          <w:trHeight w:val="378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proofErr w:type="spellStart"/>
            <w:r w:rsidRPr="00362EEA">
              <w:rPr>
                <w:rFonts w:ascii="Tahoma" w:hAnsi="Tahoma" w:cs="Tahoma"/>
                <w:sz w:val="24"/>
                <w:szCs w:val="24"/>
              </w:rPr>
              <w:t>Ack</w:t>
            </w:r>
            <w:proofErr w:type="spellEnd"/>
            <w:r w:rsidRPr="00362EEA">
              <w:rPr>
                <w:rFonts w:ascii="Tahoma" w:hAnsi="Tahoma" w:cs="Tahoma"/>
                <w:sz w:val="24"/>
                <w:szCs w:val="24"/>
              </w:rPr>
              <w:t xml:space="preserve"> number</w:t>
            </w:r>
          </w:p>
        </w:tc>
        <w:tc>
          <w:tcPr>
            <w:tcW w:w="3135" w:type="dxa"/>
          </w:tcPr>
          <w:p w:rsidR="00F41D70" w:rsidRPr="00362EEA" w:rsidRDefault="008D3415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8D3415">
              <w:rPr>
                <w:rFonts w:ascii="Tahoma" w:hAnsi="Tahoma" w:cs="Tahoma"/>
                <w:sz w:val="24"/>
                <w:szCs w:val="24"/>
              </w:rPr>
              <w:t>01010001110111011000000011000010</w:t>
            </w:r>
          </w:p>
        </w:tc>
        <w:tc>
          <w:tcPr>
            <w:tcW w:w="2060" w:type="dxa"/>
          </w:tcPr>
          <w:p w:rsidR="00F41D70" w:rsidRPr="00362EEA" w:rsidRDefault="008D3415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4byte</w:t>
            </w:r>
          </w:p>
        </w:tc>
        <w:tc>
          <w:tcPr>
            <w:tcW w:w="2598" w:type="dxa"/>
          </w:tcPr>
          <w:p w:rsidR="00F41D70" w:rsidRPr="00362EEA" w:rsidRDefault="008D3415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8D3415">
              <w:rPr>
                <w:rFonts w:ascii="Tahoma" w:hAnsi="Tahoma" w:cs="Tahoma"/>
                <w:sz w:val="24"/>
                <w:szCs w:val="24"/>
              </w:rPr>
              <w:t>1373470914</w:t>
            </w:r>
          </w:p>
        </w:tc>
      </w:tr>
      <w:tr w:rsidR="00F41D70" w:rsidRPr="00362EEA" w:rsidTr="003A4EB1">
        <w:trPr>
          <w:trHeight w:val="399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Windows size</w:t>
            </w:r>
          </w:p>
        </w:tc>
        <w:tc>
          <w:tcPr>
            <w:tcW w:w="3135" w:type="dxa"/>
          </w:tcPr>
          <w:p w:rsidR="00F41D70" w:rsidRPr="00362EEA" w:rsidRDefault="008D3415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8D3415">
              <w:rPr>
                <w:rFonts w:ascii="Tahoma" w:hAnsi="Tahoma" w:cs="Tahoma"/>
                <w:sz w:val="24"/>
                <w:szCs w:val="24"/>
              </w:rPr>
              <w:t>1111101011101011</w:t>
            </w:r>
          </w:p>
        </w:tc>
        <w:tc>
          <w:tcPr>
            <w:tcW w:w="2060" w:type="dxa"/>
          </w:tcPr>
          <w:p w:rsidR="00F41D70" w:rsidRPr="00362EEA" w:rsidRDefault="008D3415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2byte</w:t>
            </w:r>
          </w:p>
        </w:tc>
        <w:tc>
          <w:tcPr>
            <w:tcW w:w="2598" w:type="dxa"/>
          </w:tcPr>
          <w:p w:rsidR="00F41D70" w:rsidRPr="00362EEA" w:rsidRDefault="008D3415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8D3415">
              <w:rPr>
                <w:rFonts w:ascii="Tahoma" w:hAnsi="Tahoma" w:cs="Tahoma"/>
                <w:sz w:val="24"/>
                <w:szCs w:val="24"/>
              </w:rPr>
              <w:t>64235</w:t>
            </w:r>
          </w:p>
        </w:tc>
      </w:tr>
      <w:tr w:rsidR="00F41D70" w:rsidRPr="00362EEA" w:rsidTr="003A4EB1">
        <w:trPr>
          <w:trHeight w:val="819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Flags</w:t>
            </w:r>
          </w:p>
        </w:tc>
        <w:tc>
          <w:tcPr>
            <w:tcW w:w="3135" w:type="dxa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07693F">
              <w:rPr>
                <w:rFonts w:ascii="Tahoma" w:hAnsi="Tahoma" w:cs="Tahoma"/>
                <w:rtl/>
              </w:rPr>
              <w:t>אילו דגלים דולקים ואילו מכובים?</w:t>
            </w:r>
          </w:p>
        </w:tc>
        <w:tc>
          <w:tcPr>
            <w:tcW w:w="4658" w:type="dxa"/>
            <w:gridSpan w:val="2"/>
          </w:tcPr>
          <w:p w:rsidR="00F41D70" w:rsidRDefault="00A73759" w:rsidP="00A73759">
            <w:pPr>
              <w:bidi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רק </w:t>
            </w:r>
            <w:r>
              <w:rPr>
                <w:rFonts w:ascii="Tahoma" w:hAnsi="Tahoma" w:cs="Tahoma" w:hint="cs"/>
                <w:sz w:val="24"/>
                <w:szCs w:val="24"/>
              </w:rPr>
              <w:t>PSH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ו</w:t>
            </w:r>
            <w:r>
              <w:rPr>
                <w:rFonts w:ascii="Tahoma" w:hAnsi="Tahoma" w:cs="Tahoma" w:hint="cs"/>
                <w:sz w:val="24"/>
                <w:szCs w:val="24"/>
              </w:rPr>
              <w:t>ACK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דלוקים</w:t>
            </w:r>
          </w:p>
          <w:p w:rsidR="00A73759" w:rsidRPr="00362EEA" w:rsidRDefault="00A73759" w:rsidP="00A73759">
            <w:pPr>
              <w:bidi/>
              <w:rPr>
                <w:rFonts w:ascii="Tahoma" w:hAnsi="Tahoma" w:cs="Tahoma" w:hint="cs"/>
                <w:sz w:val="24"/>
                <w:szCs w:val="24"/>
                <w:rtl/>
              </w:rPr>
            </w:pPr>
          </w:p>
        </w:tc>
      </w:tr>
      <w:tr w:rsidR="00F41D70" w:rsidRPr="00362EEA" w:rsidTr="003A4EB1">
        <w:trPr>
          <w:trHeight w:val="378"/>
        </w:trPr>
        <w:tc>
          <w:tcPr>
            <w:tcW w:w="2150" w:type="dxa"/>
            <w:shd w:val="clear" w:color="auto" w:fill="E7E6E6" w:themeFill="background2"/>
          </w:tcPr>
          <w:p w:rsidR="00F41D70" w:rsidRPr="00362EEA" w:rsidRDefault="00F41D70" w:rsidP="007307B6">
            <w:pPr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362EEA">
              <w:rPr>
                <w:rFonts w:ascii="Tahoma" w:hAnsi="Tahoma" w:cs="Tahoma"/>
                <w:sz w:val="24"/>
                <w:szCs w:val="24"/>
              </w:rPr>
              <w:t>Data</w:t>
            </w:r>
          </w:p>
        </w:tc>
        <w:tc>
          <w:tcPr>
            <w:tcW w:w="3135" w:type="dxa"/>
          </w:tcPr>
          <w:p w:rsidR="00F41D70" w:rsidRPr="00362EEA" w:rsidRDefault="002C477F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 w:rsidRPr="002C477F">
              <w:rPr>
                <w:rFonts w:ascii="Tahoma" w:hAnsi="Tahoma" w:cs="Tahoma"/>
                <w:sz w:val="24"/>
                <w:szCs w:val="24"/>
              </w:rPr>
              <w:t>01110111011001010110110001101100 00100000011001000110111101101110 01100101001000010010000001101011 01100001011101110110000101100010 01100001011011100110011101100001</w:t>
            </w:r>
          </w:p>
        </w:tc>
        <w:tc>
          <w:tcPr>
            <w:tcW w:w="2060" w:type="dxa"/>
          </w:tcPr>
          <w:p w:rsidR="00F41D70" w:rsidRPr="00362EEA" w:rsidRDefault="002C477F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2598" w:type="dxa"/>
          </w:tcPr>
          <w:p w:rsidR="00F41D70" w:rsidRPr="00362EEA" w:rsidRDefault="002C477F" w:rsidP="007307B6">
            <w:pPr>
              <w:jc w:val="right"/>
              <w:rPr>
                <w:rFonts w:ascii="Tahoma" w:hAnsi="Tahoma" w:cs="Tahoma"/>
                <w:sz w:val="24"/>
                <w:szCs w:val="24"/>
                <w:rtl/>
              </w:rPr>
            </w:pPr>
            <w:r>
              <w:t xml:space="preserve">well done! </w:t>
            </w:r>
            <w:proofErr w:type="spellStart"/>
            <w:r>
              <w:t>kawabanga</w:t>
            </w:r>
            <w:proofErr w:type="spellEnd"/>
          </w:p>
        </w:tc>
      </w:tr>
    </w:tbl>
    <w:p w:rsidR="007249AE" w:rsidRPr="00A2558E" w:rsidRDefault="007249AE" w:rsidP="00A2558E">
      <w:pPr>
        <w:bidi/>
        <w:spacing w:after="200" w:line="276" w:lineRule="auto"/>
        <w:rPr>
          <w:rFonts w:ascii="Tahoma" w:hAnsi="Tahoma" w:cs="Tahoma"/>
          <w:sz w:val="24"/>
          <w:szCs w:val="24"/>
        </w:rPr>
      </w:pPr>
    </w:p>
    <w:p w:rsidR="00F41D70" w:rsidRDefault="00F41D70" w:rsidP="007249AE">
      <w:pPr>
        <w:pStyle w:val="ListParagraph"/>
        <w:numPr>
          <w:ilvl w:val="0"/>
          <w:numId w:val="4"/>
        </w:numPr>
        <w:bidi/>
        <w:spacing w:after="200" w:line="276" w:lineRule="auto"/>
        <w:rPr>
          <w:rFonts w:ascii="Tahoma" w:hAnsi="Tahoma" w:cs="Tahoma"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 xml:space="preserve">כתבו במילים באיזה שלב של </w:t>
      </w:r>
      <w:proofErr w:type="spellStart"/>
      <w:r w:rsidRPr="00362EEA">
        <w:rPr>
          <w:rFonts w:ascii="Tahoma" w:hAnsi="Tahoma" w:cs="Tahoma"/>
          <w:sz w:val="24"/>
          <w:szCs w:val="24"/>
          <w:rtl/>
        </w:rPr>
        <w:t>סשן</w:t>
      </w:r>
      <w:proofErr w:type="spellEnd"/>
      <w:r w:rsidRPr="00362EEA">
        <w:rPr>
          <w:rFonts w:ascii="Tahoma" w:hAnsi="Tahoma" w:cs="Tahoma"/>
          <w:sz w:val="24"/>
          <w:szCs w:val="24"/>
        </w:rPr>
        <w:t xml:space="preserve">TCP </w:t>
      </w:r>
      <w:r w:rsidRPr="00362EEA">
        <w:rPr>
          <w:rFonts w:ascii="Tahoma" w:hAnsi="Tahoma" w:cs="Tahoma"/>
          <w:sz w:val="24"/>
          <w:szCs w:val="24"/>
          <w:rtl/>
        </w:rPr>
        <w:t xml:space="preserve"> ה</w:t>
      </w:r>
      <w:r w:rsidR="00B152D9">
        <w:rPr>
          <w:rFonts w:ascii="Tahoma" w:hAnsi="Tahoma" w:cs="Tahoma" w:hint="cs"/>
          <w:sz w:val="24"/>
          <w:szCs w:val="24"/>
          <w:rtl/>
        </w:rPr>
        <w:t>חבילה הזו נמצאת</w:t>
      </w:r>
      <w:r w:rsidRPr="00362EEA">
        <w:rPr>
          <w:rFonts w:ascii="Tahoma" w:hAnsi="Tahoma" w:cs="Tahoma"/>
          <w:sz w:val="24"/>
          <w:szCs w:val="24"/>
          <w:rtl/>
        </w:rPr>
        <w:t xml:space="preserve"> (האם ב-</w:t>
      </w:r>
      <w:r w:rsidRPr="00362EEA">
        <w:rPr>
          <w:rFonts w:ascii="Tahoma" w:hAnsi="Tahoma" w:cs="Tahoma"/>
          <w:sz w:val="24"/>
          <w:szCs w:val="24"/>
        </w:rPr>
        <w:t>handshake</w:t>
      </w:r>
      <w:r w:rsidR="00B152D9">
        <w:rPr>
          <w:rFonts w:ascii="Tahoma" w:hAnsi="Tahoma" w:cs="Tahoma"/>
          <w:sz w:val="24"/>
          <w:szCs w:val="24"/>
          <w:rtl/>
        </w:rPr>
        <w:t xml:space="preserve"> או אחרי</w:t>
      </w:r>
      <w:r w:rsidRPr="00362EEA">
        <w:rPr>
          <w:rFonts w:ascii="Tahoma" w:hAnsi="Tahoma" w:cs="Tahoma"/>
          <w:sz w:val="24"/>
          <w:szCs w:val="24"/>
          <w:rtl/>
        </w:rPr>
        <w:t>)?</w:t>
      </w:r>
      <w:r w:rsidRPr="00362EEA">
        <w:rPr>
          <w:rFonts w:ascii="Tahoma" w:hAnsi="Tahoma" w:cs="Tahoma"/>
          <w:sz w:val="24"/>
          <w:szCs w:val="24"/>
        </w:rPr>
        <w:t xml:space="preserve"> </w:t>
      </w:r>
      <w:r w:rsidRPr="00362EEA">
        <w:rPr>
          <w:rFonts w:ascii="Tahoma" w:hAnsi="Tahoma" w:cs="Tahoma"/>
          <w:sz w:val="24"/>
          <w:szCs w:val="24"/>
          <w:rtl/>
        </w:rPr>
        <w:t>איך ידעתם זאת?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B152D9" w:rsidRPr="00200610" w:rsidTr="00D62B7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B152D9" w:rsidRPr="00B152D9" w:rsidRDefault="002C477F" w:rsidP="002C477F">
            <w:pPr>
              <w:bidi/>
              <w:ind w:left="360"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lastRenderedPageBreak/>
              <w:t>ה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handshake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כי  </w:t>
            </w:r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SYN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לא דלוק</w:t>
            </w:r>
          </w:p>
        </w:tc>
      </w:tr>
      <w:tr w:rsidR="00B152D9" w:rsidRPr="00E20B46" w:rsidTr="00D62B71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B152D9" w:rsidRPr="00E20B46" w:rsidRDefault="00B152D9" w:rsidP="00D62B71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B152D9" w:rsidRPr="00362EEA" w:rsidRDefault="00B152D9" w:rsidP="001C4E0A">
      <w:pPr>
        <w:pStyle w:val="ListParagraph"/>
        <w:bidi/>
        <w:spacing w:after="200" w:line="276" w:lineRule="auto"/>
        <w:rPr>
          <w:rFonts w:ascii="Tahoma" w:hAnsi="Tahoma" w:cs="Tahoma"/>
          <w:sz w:val="24"/>
          <w:szCs w:val="24"/>
        </w:rPr>
      </w:pPr>
    </w:p>
    <w:p w:rsidR="00F41D70" w:rsidRDefault="00F41D70" w:rsidP="00B152D9">
      <w:pPr>
        <w:pStyle w:val="ListParagraph"/>
        <w:numPr>
          <w:ilvl w:val="0"/>
          <w:numId w:val="4"/>
        </w:numPr>
        <w:bidi/>
        <w:spacing w:after="200" w:line="276" w:lineRule="auto"/>
        <w:rPr>
          <w:rFonts w:ascii="Tahoma" w:hAnsi="Tahoma" w:cs="Tahoma"/>
          <w:sz w:val="24"/>
          <w:szCs w:val="24"/>
        </w:rPr>
      </w:pPr>
      <w:r w:rsidRPr="00362EEA">
        <w:rPr>
          <w:rFonts w:ascii="Tahoma" w:hAnsi="Tahoma" w:cs="Tahoma"/>
          <w:sz w:val="24"/>
          <w:szCs w:val="24"/>
          <w:rtl/>
        </w:rPr>
        <w:t>הסבירו במילים מה אומר ה-</w:t>
      </w:r>
      <w:r w:rsidRPr="00362EEA">
        <w:rPr>
          <w:rFonts w:ascii="Tahoma" w:hAnsi="Tahoma" w:cs="Tahoma"/>
          <w:sz w:val="24"/>
          <w:szCs w:val="24"/>
        </w:rPr>
        <w:t>sequence number</w:t>
      </w:r>
      <w:r w:rsidRPr="00362EEA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Pr="00362EEA">
        <w:rPr>
          <w:rFonts w:ascii="Tahoma" w:hAnsi="Tahoma" w:cs="Tahoma"/>
          <w:sz w:val="24"/>
          <w:szCs w:val="24"/>
          <w:rtl/>
        </w:rPr>
        <w:t>בפאקטה</w:t>
      </w:r>
      <w:proofErr w:type="spellEnd"/>
      <w:r w:rsidRPr="00362EEA">
        <w:rPr>
          <w:rFonts w:ascii="Tahoma" w:hAnsi="Tahoma" w:cs="Tahoma"/>
          <w:sz w:val="24"/>
          <w:szCs w:val="24"/>
          <w:rtl/>
        </w:rPr>
        <w:t xml:space="preserve"> שניתחתם ומה אומר ה-</w:t>
      </w:r>
      <w:proofErr w:type="spellStart"/>
      <w:r w:rsidRPr="00362EEA">
        <w:rPr>
          <w:rFonts w:ascii="Tahoma" w:hAnsi="Tahoma" w:cs="Tahoma"/>
          <w:sz w:val="24"/>
          <w:szCs w:val="24"/>
        </w:rPr>
        <w:t>ack</w:t>
      </w:r>
      <w:proofErr w:type="spellEnd"/>
      <w:r w:rsidRPr="00362EEA">
        <w:rPr>
          <w:rFonts w:ascii="Tahoma" w:hAnsi="Tahoma" w:cs="Tahoma"/>
          <w:sz w:val="24"/>
          <w:szCs w:val="24"/>
        </w:rPr>
        <w:t xml:space="preserve"> number</w:t>
      </w:r>
      <w:r w:rsidRPr="00362EEA">
        <w:rPr>
          <w:rFonts w:ascii="Tahoma" w:hAnsi="Tahoma" w:cs="Tahoma"/>
          <w:sz w:val="24"/>
          <w:szCs w:val="24"/>
          <w:rtl/>
        </w:rPr>
        <w:t xml:space="preserve"> </w:t>
      </w:r>
      <w:proofErr w:type="spellStart"/>
      <w:r w:rsidRPr="00362EEA">
        <w:rPr>
          <w:rFonts w:ascii="Tahoma" w:hAnsi="Tahoma" w:cs="Tahoma"/>
          <w:sz w:val="24"/>
          <w:szCs w:val="24"/>
          <w:rtl/>
        </w:rPr>
        <w:t>בפאקטה</w:t>
      </w:r>
      <w:proofErr w:type="spellEnd"/>
      <w:r w:rsidRPr="00362EEA">
        <w:rPr>
          <w:rFonts w:ascii="Tahoma" w:hAnsi="Tahoma" w:cs="Tahoma"/>
          <w:sz w:val="24"/>
          <w:szCs w:val="24"/>
          <w:rtl/>
        </w:rPr>
        <w:t xml:space="preserve"> שניתחתם.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1C4E0A" w:rsidRPr="00200610" w:rsidTr="00D62B71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1C4E0A" w:rsidRDefault="002C477F" w:rsidP="001C4E0A">
            <w:pPr>
              <w:pStyle w:val="ListParagraph"/>
              <w:bidi/>
              <w:rPr>
                <w:rFonts w:ascii="Tahoma" w:hAnsi="Tahoma" w:cs="Tahoma" w:hint="cs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  <w:rtl/>
              </w:rPr>
              <w:t>ה-</w:t>
            </w:r>
            <w:r w:rsidRPr="00362EEA">
              <w:rPr>
                <w:rFonts w:ascii="Tahoma" w:hAnsi="Tahoma" w:cs="Tahoma"/>
                <w:sz w:val="24"/>
                <w:szCs w:val="24"/>
              </w:rPr>
              <w:t>sequence number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הבית הראשון שהצד השני לא קיבל</w:t>
            </w:r>
          </w:p>
          <w:p w:rsidR="002C477F" w:rsidRPr="001C4E0A" w:rsidRDefault="002C477F" w:rsidP="002C477F">
            <w:pPr>
              <w:pStyle w:val="ListParagraph"/>
              <w:bidi/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</w:pPr>
            <w:r w:rsidRPr="00362EEA">
              <w:rPr>
                <w:rFonts w:ascii="Tahoma" w:hAnsi="Tahoma" w:cs="Tahoma"/>
                <w:sz w:val="24"/>
                <w:szCs w:val="24"/>
                <w:rtl/>
              </w:rPr>
              <w:t>ה-</w:t>
            </w:r>
            <w:proofErr w:type="spellStart"/>
            <w:r w:rsidRPr="00362EEA">
              <w:rPr>
                <w:rFonts w:ascii="Tahoma" w:hAnsi="Tahoma" w:cs="Tahoma"/>
                <w:sz w:val="24"/>
                <w:szCs w:val="24"/>
              </w:rPr>
              <w:t>ack</w:t>
            </w:r>
            <w:proofErr w:type="spellEnd"/>
            <w:r w:rsidRPr="00362EEA">
              <w:rPr>
                <w:rFonts w:ascii="Tahoma" w:hAnsi="Tahoma" w:cs="Tahoma"/>
                <w:sz w:val="24"/>
                <w:szCs w:val="24"/>
              </w:rPr>
              <w:t xml:space="preserve"> number</w:t>
            </w:r>
            <w:r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w:r w:rsidR="007C2764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7C2764">
              <w:rPr>
                <w:rFonts w:ascii="Tahoma" w:hAnsi="Tahoma" w:cs="Tahoma" w:hint="cs"/>
                <w:sz w:val="24"/>
                <w:szCs w:val="24"/>
                <w:rtl/>
              </w:rPr>
              <w:t>ותשובה של מה הוא קיבל עד עכשיו מה צד השני</w:t>
            </w:r>
            <w:bookmarkStart w:id="0" w:name="_GoBack"/>
            <w:bookmarkEnd w:id="0"/>
          </w:p>
        </w:tc>
      </w:tr>
      <w:tr w:rsidR="001C4E0A" w:rsidRPr="00E20B46" w:rsidTr="00D62B71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1C4E0A" w:rsidRPr="00E20B46" w:rsidRDefault="001C4E0A" w:rsidP="00D62B71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E20B46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F41D70" w:rsidRPr="00362EEA" w:rsidRDefault="00F41D70" w:rsidP="001C4E0A">
      <w:pPr>
        <w:rPr>
          <w:rFonts w:ascii="Tahoma" w:hAnsi="Tahoma" w:cs="Tahoma"/>
          <w:sz w:val="24"/>
          <w:szCs w:val="24"/>
          <w:rtl/>
        </w:rPr>
      </w:pPr>
    </w:p>
    <w:p w:rsidR="002B73A4" w:rsidRPr="00362EEA" w:rsidRDefault="002B73A4" w:rsidP="00F41D70">
      <w:pPr>
        <w:bidi/>
        <w:jc w:val="both"/>
        <w:rPr>
          <w:rFonts w:ascii="Tahoma" w:hAnsi="Tahoma" w:cs="Tahoma"/>
          <w:color w:val="FF0000"/>
          <w:sz w:val="24"/>
          <w:szCs w:val="24"/>
        </w:rPr>
      </w:pPr>
    </w:p>
    <w:sectPr w:rsidR="002B73A4" w:rsidRPr="00362EEA" w:rsidSect="00A6740E">
      <w:headerReference w:type="default" r:id="rId8"/>
      <w:footerReference w:type="default" r:id="rId9"/>
      <w:pgSz w:w="12240" w:h="15840"/>
      <w:pgMar w:top="198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E34" w:rsidRDefault="00753E34" w:rsidP="00BB636F">
      <w:pPr>
        <w:spacing w:after="0" w:line="240" w:lineRule="auto"/>
      </w:pPr>
      <w:r>
        <w:separator/>
      </w:r>
    </w:p>
  </w:endnote>
  <w:endnote w:type="continuationSeparator" w:id="0">
    <w:p w:rsidR="00753E34" w:rsidRDefault="00753E34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Footer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1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E34" w:rsidRDefault="00753E34" w:rsidP="00BB636F">
      <w:pPr>
        <w:spacing w:after="0" w:line="240" w:lineRule="auto"/>
      </w:pPr>
      <w:r>
        <w:separator/>
      </w:r>
    </w:p>
  </w:footnote>
  <w:footnote w:type="continuationSeparator" w:id="0">
    <w:p w:rsidR="00753E34" w:rsidRDefault="00753E34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Header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0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340"/>
    <w:multiLevelType w:val="hybridMultilevel"/>
    <w:tmpl w:val="FC30454C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" w15:restartNumberingAfterBreak="0">
    <w:nsid w:val="0AA16ED4"/>
    <w:multiLevelType w:val="hybridMultilevel"/>
    <w:tmpl w:val="E44E15FE"/>
    <w:lvl w:ilvl="0" w:tplc="2B8867A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C712A0C"/>
    <w:multiLevelType w:val="hybridMultilevel"/>
    <w:tmpl w:val="B46C4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50D51"/>
    <w:multiLevelType w:val="hybridMultilevel"/>
    <w:tmpl w:val="35B4A244"/>
    <w:lvl w:ilvl="0" w:tplc="979CD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91EA9"/>
    <w:multiLevelType w:val="hybridMultilevel"/>
    <w:tmpl w:val="BDD8AD3A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6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MzQ1tDA0MrUwNTZQ0lEKTi0uzszPAykwrAUAJlVQrywAAAA="/>
  </w:docVars>
  <w:rsids>
    <w:rsidRoot w:val="00BB636F"/>
    <w:rsid w:val="000410AB"/>
    <w:rsid w:val="0007693F"/>
    <w:rsid w:val="00086DFA"/>
    <w:rsid w:val="000B4228"/>
    <w:rsid w:val="000C4A81"/>
    <w:rsid w:val="000E7BB5"/>
    <w:rsid w:val="00100A0A"/>
    <w:rsid w:val="001112F9"/>
    <w:rsid w:val="00132FEF"/>
    <w:rsid w:val="001358FC"/>
    <w:rsid w:val="00142C1C"/>
    <w:rsid w:val="00166A5E"/>
    <w:rsid w:val="00175E78"/>
    <w:rsid w:val="001A6E12"/>
    <w:rsid w:val="001B368C"/>
    <w:rsid w:val="001B6F83"/>
    <w:rsid w:val="001C4E0A"/>
    <w:rsid w:val="00244942"/>
    <w:rsid w:val="002904E0"/>
    <w:rsid w:val="00293BA8"/>
    <w:rsid w:val="002B73A4"/>
    <w:rsid w:val="002C21E9"/>
    <w:rsid w:val="002C477F"/>
    <w:rsid w:val="00326886"/>
    <w:rsid w:val="00332215"/>
    <w:rsid w:val="00362EEA"/>
    <w:rsid w:val="00363BE8"/>
    <w:rsid w:val="00385925"/>
    <w:rsid w:val="003A4EB1"/>
    <w:rsid w:val="003A7713"/>
    <w:rsid w:val="003C4A1F"/>
    <w:rsid w:val="003E5BD5"/>
    <w:rsid w:val="003F0CD7"/>
    <w:rsid w:val="003F5078"/>
    <w:rsid w:val="0040184E"/>
    <w:rsid w:val="00407346"/>
    <w:rsid w:val="00420455"/>
    <w:rsid w:val="00421D05"/>
    <w:rsid w:val="00431D14"/>
    <w:rsid w:val="00437B50"/>
    <w:rsid w:val="004B1CCB"/>
    <w:rsid w:val="004C0CFB"/>
    <w:rsid w:val="004F3B28"/>
    <w:rsid w:val="00535300"/>
    <w:rsid w:val="0056110D"/>
    <w:rsid w:val="0056306C"/>
    <w:rsid w:val="00572466"/>
    <w:rsid w:val="00596A18"/>
    <w:rsid w:val="005F34A3"/>
    <w:rsid w:val="005F4D95"/>
    <w:rsid w:val="00601F73"/>
    <w:rsid w:val="00622989"/>
    <w:rsid w:val="00622F0F"/>
    <w:rsid w:val="006276F0"/>
    <w:rsid w:val="0064084B"/>
    <w:rsid w:val="00644DB9"/>
    <w:rsid w:val="00646DEC"/>
    <w:rsid w:val="00677B54"/>
    <w:rsid w:val="006B69CA"/>
    <w:rsid w:val="006E259B"/>
    <w:rsid w:val="006F3D2D"/>
    <w:rsid w:val="00714BCE"/>
    <w:rsid w:val="007221E3"/>
    <w:rsid w:val="00722EE2"/>
    <w:rsid w:val="007249AE"/>
    <w:rsid w:val="007307B6"/>
    <w:rsid w:val="00744AFC"/>
    <w:rsid w:val="00753D75"/>
    <w:rsid w:val="00753E34"/>
    <w:rsid w:val="00767787"/>
    <w:rsid w:val="00781595"/>
    <w:rsid w:val="007C2764"/>
    <w:rsid w:val="007D28CF"/>
    <w:rsid w:val="007D3746"/>
    <w:rsid w:val="007D4C6E"/>
    <w:rsid w:val="007D6321"/>
    <w:rsid w:val="007D7505"/>
    <w:rsid w:val="007F3D2F"/>
    <w:rsid w:val="0080622A"/>
    <w:rsid w:val="00823176"/>
    <w:rsid w:val="00832BD0"/>
    <w:rsid w:val="00877653"/>
    <w:rsid w:val="00886CCE"/>
    <w:rsid w:val="00892BC6"/>
    <w:rsid w:val="008B7CBC"/>
    <w:rsid w:val="008B7FD8"/>
    <w:rsid w:val="008D3415"/>
    <w:rsid w:val="008E47FA"/>
    <w:rsid w:val="00905F31"/>
    <w:rsid w:val="009A2A30"/>
    <w:rsid w:val="009A62D8"/>
    <w:rsid w:val="009B1962"/>
    <w:rsid w:val="009B67E0"/>
    <w:rsid w:val="00A04597"/>
    <w:rsid w:val="00A2558E"/>
    <w:rsid w:val="00A32DF0"/>
    <w:rsid w:val="00A5505C"/>
    <w:rsid w:val="00A603A1"/>
    <w:rsid w:val="00A6740E"/>
    <w:rsid w:val="00A73759"/>
    <w:rsid w:val="00A75EEC"/>
    <w:rsid w:val="00AA1F2B"/>
    <w:rsid w:val="00AB60DA"/>
    <w:rsid w:val="00AF0918"/>
    <w:rsid w:val="00B152D9"/>
    <w:rsid w:val="00B27CC4"/>
    <w:rsid w:val="00B347B9"/>
    <w:rsid w:val="00B7297C"/>
    <w:rsid w:val="00B83DC3"/>
    <w:rsid w:val="00BB636F"/>
    <w:rsid w:val="00BB71FB"/>
    <w:rsid w:val="00BE73DA"/>
    <w:rsid w:val="00C064CE"/>
    <w:rsid w:val="00C07822"/>
    <w:rsid w:val="00C1050F"/>
    <w:rsid w:val="00C60DE1"/>
    <w:rsid w:val="00C85E3B"/>
    <w:rsid w:val="00CA5E4A"/>
    <w:rsid w:val="00CB3DCA"/>
    <w:rsid w:val="00CF16E9"/>
    <w:rsid w:val="00CF607B"/>
    <w:rsid w:val="00D02465"/>
    <w:rsid w:val="00D55946"/>
    <w:rsid w:val="00D62E5A"/>
    <w:rsid w:val="00D80BD8"/>
    <w:rsid w:val="00D80C3D"/>
    <w:rsid w:val="00DC1E5C"/>
    <w:rsid w:val="00DD3892"/>
    <w:rsid w:val="00DD3EE5"/>
    <w:rsid w:val="00DF6BB0"/>
    <w:rsid w:val="00E30BAF"/>
    <w:rsid w:val="00E70B23"/>
    <w:rsid w:val="00E762C9"/>
    <w:rsid w:val="00EB6102"/>
    <w:rsid w:val="00EC26A0"/>
    <w:rsid w:val="00EC7A43"/>
    <w:rsid w:val="00EE4334"/>
    <w:rsid w:val="00EE4364"/>
    <w:rsid w:val="00EE5D5B"/>
    <w:rsid w:val="00EF2B50"/>
    <w:rsid w:val="00EF4A1A"/>
    <w:rsid w:val="00F265B2"/>
    <w:rsid w:val="00F344C5"/>
    <w:rsid w:val="00F41D70"/>
    <w:rsid w:val="00F55D2E"/>
    <w:rsid w:val="00F70F7A"/>
    <w:rsid w:val="00F74CAF"/>
    <w:rsid w:val="00FE1AC6"/>
    <w:rsid w:val="00F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2A9DC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F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734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C9"/>
    <w:rPr>
      <w:rFonts w:ascii="Segoe UI" w:hAnsi="Segoe UI" w:cs="Segoe UI"/>
      <w:sz w:val="18"/>
      <w:szCs w:val="18"/>
    </w:rPr>
  </w:style>
  <w:style w:type="paragraph" w:customStyle="1" w:styleId="Labels">
    <w:name w:val="Labels"/>
    <w:basedOn w:val="Normal"/>
    <w:next w:val="Normal"/>
    <w:uiPriority w:val="1"/>
    <w:qFormat/>
    <w:rsid w:val="00BB71FB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table" w:styleId="TableGrid">
    <w:name w:val="Table Grid"/>
    <w:basedOn w:val="TableNormal"/>
    <w:uiPriority w:val="59"/>
    <w:rsid w:val="00F4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A248D-3CF7-4A04-B3DD-22CC0FB54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Sz77</cp:lastModifiedBy>
  <cp:revision>4</cp:revision>
  <cp:lastPrinted>2016-09-23T17:43:00Z</cp:lastPrinted>
  <dcterms:created xsi:type="dcterms:W3CDTF">2018-12-15T20:39:00Z</dcterms:created>
  <dcterms:modified xsi:type="dcterms:W3CDTF">2021-01-02T16:30:00Z</dcterms:modified>
</cp:coreProperties>
</file>