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A1B" w:rsidRDefault="006A677C">
      <w:pPr>
        <w:bidi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שיעור 9 – שכבת הרשת ו-</w:t>
      </w:r>
      <w:r>
        <w:rPr>
          <w:rFonts w:ascii="Tahoma" w:eastAsia="Tahoma" w:hAnsi="Tahoma" w:cs="Tahoma"/>
          <w:sz w:val="24"/>
          <w:szCs w:val="24"/>
        </w:rPr>
        <w:t>IP</w:t>
      </w:r>
    </w:p>
    <w:p w:rsidR="00875A1B" w:rsidRDefault="006A677C">
      <w:pPr>
        <w:pBdr>
          <w:bottom w:val="single" w:sz="6" w:space="1" w:color="000000"/>
        </w:pBdr>
        <w:bidi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  <w:rtl/>
        </w:rPr>
        <w:t>תרגיל: הפעילות החשודה של 0</w:t>
      </w:r>
      <w:proofErr w:type="spellStart"/>
      <w:r>
        <w:rPr>
          <w:rFonts w:ascii="Tahoma" w:eastAsia="Tahoma" w:hAnsi="Tahoma" w:cs="Tahoma"/>
          <w:b/>
          <w:sz w:val="36"/>
          <w:szCs w:val="36"/>
        </w:rPr>
        <w:t>rphan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-380999</wp:posOffset>
            </wp:positionH>
            <wp:positionV relativeFrom="paragraph">
              <wp:posOffset>383540</wp:posOffset>
            </wp:positionV>
            <wp:extent cx="2517775" cy="2517775"/>
            <wp:effectExtent l="0" t="0" r="0" b="0"/>
            <wp:wrapSquare wrapText="bothSides" distT="0" distB="0" distL="114300" distR="11430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51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5A1B" w:rsidRDefault="006A677C">
      <w:pPr>
        <w:bidi/>
        <w:spacing w:line="240" w:lineRule="auto"/>
        <w:jc w:val="both"/>
        <w:rPr>
          <w:rFonts w:ascii="Tahoma" w:eastAsia="Tahoma" w:hAnsi="Tahoma" w:cs="Tahoma"/>
          <w:color w:val="2E75B5"/>
          <w:sz w:val="24"/>
          <w:szCs w:val="24"/>
        </w:rPr>
      </w:pPr>
      <w:r>
        <w:rPr>
          <w:rFonts w:ascii="Tahoma" w:eastAsia="Tahoma" w:hAnsi="Tahoma" w:cs="Tahoma"/>
          <w:color w:val="2E75B5"/>
          <w:sz w:val="24"/>
          <w:szCs w:val="24"/>
          <w:rtl/>
        </w:rPr>
        <w:t>קהילת הסייבר הבינלאומית כולה במרדף אחר פושע הסייבר הבינלאומי 0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>, שעל פי החשד גנב מאות אלפי דולרים מאנשים ברחבי העולם בעזרת מתקפות מסוג כופר (</w:t>
      </w:r>
      <w:r>
        <w:rPr>
          <w:rFonts w:ascii="Tahoma" w:eastAsia="Tahoma" w:hAnsi="Tahoma" w:cs="Tahoma"/>
          <w:color w:val="2E75B5"/>
          <w:sz w:val="24"/>
          <w:szCs w:val="24"/>
        </w:rPr>
        <w:t>Ransomware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>). ידוע ל-</w:t>
      </w:r>
      <w:r>
        <w:rPr>
          <w:rFonts w:ascii="Tahoma" w:eastAsia="Tahoma" w:hAnsi="Tahoma" w:cs="Tahoma"/>
          <w:color w:val="2E75B5"/>
          <w:sz w:val="24"/>
          <w:szCs w:val="24"/>
        </w:rPr>
        <w:t>FBI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כי 0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בעל ידע נרחב במחשבים וכנראה עובד בחברת מחשבים, עם זאת הם לא יודעים מהי זהותו 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  <w:rtl/>
        </w:rPr>
        <w:t>האמיתית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והיכן הוא עובד. לאחרונה התרחשה פריצת דרך בחקירה - החוקרים הצליחו להשיג גישה למחשבו האישי של 0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ולהסניף בו תעבורה העוברת דרכו, אך למרבה הצער 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  <w:rtl/>
        </w:rPr>
        <w:t>ההסנפות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מעט משובשות. נסו לעזור לחוקרים לגלות מידע 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  <w:rtl/>
        </w:rPr>
        <w:t>מההסנפות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ולהבין איפה עובד 0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>.</w:t>
      </w:r>
    </w:p>
    <w:p w:rsidR="00875A1B" w:rsidRDefault="00875A1B">
      <w:pPr>
        <w:bidi/>
        <w:spacing w:line="312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875A1B" w:rsidRDefault="006A677C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u w:val="single"/>
          <w:rtl/>
        </w:rPr>
        <w:t>חלק א'</w:t>
      </w:r>
      <w:r>
        <w:rPr>
          <w:rFonts w:ascii="Tahoma" w:eastAsia="Tahoma" w:hAnsi="Tahoma" w:cs="Tahoma"/>
          <w:sz w:val="24"/>
          <w:szCs w:val="24"/>
        </w:rPr>
        <w:t xml:space="preserve"> – </w:t>
      </w:r>
      <w:proofErr w:type="spellStart"/>
      <w:r>
        <w:rPr>
          <w:rFonts w:ascii="Tahoma" w:eastAsia="Tahoma" w:hAnsi="Tahoma" w:cs="Tahoma"/>
          <w:b/>
          <w:sz w:val="24"/>
          <w:szCs w:val="24"/>
          <w:rtl/>
        </w:rPr>
        <w:t>ההסנפות</w:t>
      </w:r>
      <w:proofErr w:type="spellEnd"/>
      <w:r>
        <w:rPr>
          <w:rFonts w:ascii="Tahoma" w:eastAsia="Tahoma" w:hAnsi="Tahoma" w:cs="Tahoma"/>
          <w:b/>
          <w:sz w:val="24"/>
          <w:szCs w:val="24"/>
          <w:rtl/>
        </w:rPr>
        <w:t xml:space="preserve"> החשודות</w:t>
      </w:r>
      <w:r>
        <w:rPr>
          <w:rFonts w:ascii="Tahoma" w:eastAsia="Tahoma" w:hAnsi="Tahoma" w:cs="Tahoma"/>
          <w:b/>
          <w:sz w:val="24"/>
          <w:szCs w:val="24"/>
          <w:rtl/>
        </w:rPr>
        <w:br/>
      </w:r>
      <w:r>
        <w:rPr>
          <w:rFonts w:ascii="Tahoma" w:eastAsia="Tahoma" w:hAnsi="Tahoma" w:cs="Tahoma"/>
          <w:sz w:val="18"/>
          <w:szCs w:val="18"/>
        </w:rPr>
        <w:br/>
      </w:r>
      <w:r>
        <w:rPr>
          <w:rFonts w:ascii="Tahoma" w:eastAsia="Tahoma" w:hAnsi="Tahoma" w:cs="Tahoma"/>
          <w:sz w:val="24"/>
          <w:szCs w:val="24"/>
          <w:rtl/>
        </w:rPr>
        <w:t>המשטרה הצליחה להשיג גישה למחשבו האישי של 0</w:t>
      </w:r>
      <w:proofErr w:type="spellStart"/>
      <w:r>
        <w:rPr>
          <w:rFonts w:ascii="Tahoma" w:eastAsia="Tahoma" w:hAnsi="Tahoma" w:cs="Tahoma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ולהסניף את התעבורה העוברת דרכו, אך עקב החיבור הבעייתי חלק </w:t>
      </w:r>
      <w:proofErr w:type="spellStart"/>
      <w:r>
        <w:rPr>
          <w:rFonts w:ascii="Tahoma" w:eastAsia="Tahoma" w:hAnsi="Tahoma" w:cs="Tahoma"/>
          <w:sz w:val="24"/>
          <w:szCs w:val="24"/>
          <w:rtl/>
        </w:rPr>
        <w:t>מההסנפות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נפגמו והפרוטוקולים לא פוענחו על ידי </w:t>
      </w:r>
      <w:r>
        <w:rPr>
          <w:rFonts w:ascii="Tahoma" w:eastAsia="Tahoma" w:hAnsi="Tahoma" w:cs="Tahoma"/>
          <w:sz w:val="24"/>
          <w:szCs w:val="24"/>
        </w:rPr>
        <w:t>Wireshark</w:t>
      </w:r>
      <w:r>
        <w:rPr>
          <w:rFonts w:ascii="Tahoma" w:eastAsia="Tahoma" w:hAnsi="Tahoma" w:cs="Tahoma"/>
          <w:sz w:val="24"/>
          <w:szCs w:val="24"/>
          <w:rtl/>
        </w:rPr>
        <w:t>.</w:t>
      </w:r>
      <w:r>
        <w:rPr>
          <w:rFonts w:ascii="Tahoma" w:eastAsia="Tahoma" w:hAnsi="Tahoma" w:cs="Tahoma"/>
          <w:sz w:val="24"/>
          <w:szCs w:val="24"/>
          <w:rtl/>
        </w:rPr>
        <w:br/>
      </w:r>
      <w:r>
        <w:rPr>
          <w:rFonts w:ascii="Tahoma" w:eastAsia="Tahoma" w:hAnsi="Tahoma" w:cs="Tahoma"/>
          <w:sz w:val="24"/>
          <w:szCs w:val="24"/>
          <w:rtl/>
        </w:rPr>
        <w:br/>
        <w:t>בהסנפה מוצגת רק שכבה 2 (שכבת הקו עליה עוד לא למדנו ואפשר להתעלם ממנה), וה-</w:t>
      </w:r>
      <w:r>
        <w:rPr>
          <w:rFonts w:ascii="Tahoma" w:eastAsia="Tahoma" w:hAnsi="Tahoma" w:cs="Tahoma"/>
          <w:sz w:val="24"/>
          <w:szCs w:val="24"/>
        </w:rPr>
        <w:t>Data</w:t>
      </w:r>
      <w:r>
        <w:rPr>
          <w:rFonts w:ascii="Tahoma" w:eastAsia="Tahoma" w:hAnsi="Tahoma" w:cs="Tahoma"/>
          <w:sz w:val="24"/>
          <w:szCs w:val="24"/>
          <w:rtl/>
        </w:rPr>
        <w:t xml:space="preserve"> שלה. </w:t>
      </w:r>
      <w:r>
        <w:rPr>
          <w:rFonts w:ascii="Tahoma" w:eastAsia="Tahoma" w:hAnsi="Tahoma" w:cs="Tahoma"/>
          <w:b/>
          <w:sz w:val="24"/>
          <w:szCs w:val="24"/>
          <w:rtl/>
        </w:rPr>
        <w:t>נסו לחשוב מהו ה-</w:t>
      </w:r>
      <w:r>
        <w:rPr>
          <w:rFonts w:ascii="Tahoma" w:eastAsia="Tahoma" w:hAnsi="Tahoma" w:cs="Tahoma"/>
          <w:b/>
          <w:sz w:val="24"/>
          <w:szCs w:val="24"/>
        </w:rPr>
        <w:t>Data</w:t>
      </w:r>
      <w:r>
        <w:rPr>
          <w:rFonts w:ascii="Tahoma" w:eastAsia="Tahoma" w:hAnsi="Tahoma" w:cs="Tahoma"/>
          <w:b/>
          <w:sz w:val="24"/>
          <w:szCs w:val="24"/>
          <w:rtl/>
        </w:rPr>
        <w:t xml:space="preserve"> של שכבה זו (רמז – </w:t>
      </w:r>
      <w:proofErr w:type="spellStart"/>
      <w:r>
        <w:rPr>
          <w:rFonts w:ascii="Tahoma" w:eastAsia="Tahoma" w:hAnsi="Tahoma" w:cs="Tahoma"/>
          <w:b/>
          <w:sz w:val="24"/>
          <w:szCs w:val="24"/>
          <w:rtl/>
        </w:rPr>
        <w:t>אנקפסולציה</w:t>
      </w:r>
      <w:proofErr w:type="spellEnd"/>
      <w:r>
        <w:rPr>
          <w:rFonts w:ascii="Tahoma" w:eastAsia="Tahoma" w:hAnsi="Tahoma" w:cs="Tahoma"/>
          <w:b/>
          <w:sz w:val="24"/>
          <w:szCs w:val="24"/>
          <w:rtl/>
        </w:rPr>
        <w:t>...).</w:t>
      </w:r>
      <w:r>
        <w:rPr>
          <w:rFonts w:ascii="Tahoma" w:eastAsia="Tahoma" w:hAnsi="Tahoma" w:cs="Tahoma"/>
          <w:sz w:val="24"/>
          <w:szCs w:val="24"/>
          <w:rtl/>
        </w:rPr>
        <w:br/>
      </w:r>
      <w:r>
        <w:rPr>
          <w:rFonts w:ascii="Tahoma" w:eastAsia="Tahoma" w:hAnsi="Tahoma" w:cs="Tahoma"/>
          <w:sz w:val="24"/>
          <w:szCs w:val="24"/>
          <w:rtl/>
        </w:rPr>
        <w:br/>
        <w:t>פתחו את ההסנפה בקובץ 0</w:t>
      </w:r>
      <w:proofErr w:type="spellStart"/>
      <w:r>
        <w:rPr>
          <w:rFonts w:ascii="Tahoma" w:eastAsia="Tahoma" w:hAnsi="Tahoma" w:cs="Tahoma"/>
          <w:sz w:val="24"/>
          <w:szCs w:val="24"/>
        </w:rPr>
        <w:t>rphan.pcap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וענו על השאלות הבאות.</w:t>
      </w:r>
    </w:p>
    <w:p w:rsidR="00875A1B" w:rsidRDefault="006A6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99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מצאו את החבילה בה יש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נסיון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כניסה לאתר אינטרנט. מה מספר החבילה ברשימה? כיצד זיהיתם את החבילה הזאת?</w:t>
      </w:r>
    </w:p>
    <w:tbl>
      <w:tblPr>
        <w:tblStyle w:val="a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875A1B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875A1B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  <w:p w:rsidR="00875A1B" w:rsidRPr="00652C8A" w:rsidRDefault="00652C8A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5 כי בדאטה שלה מוזכר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HTTP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/1.1</w:t>
            </w:r>
          </w:p>
        </w:tc>
      </w:tr>
    </w:tbl>
    <w:p w:rsidR="00875A1B" w:rsidRDefault="00875A1B">
      <w:pPr>
        <w:bidi/>
        <w:rPr>
          <w:rFonts w:ascii="Tahoma" w:eastAsia="Tahoma" w:hAnsi="Tahoma" w:cs="Tahoma"/>
          <w:sz w:val="24"/>
          <w:szCs w:val="24"/>
        </w:rPr>
      </w:pPr>
    </w:p>
    <w:p w:rsidR="00875A1B" w:rsidRDefault="006A6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>האם תוכלו למצוא את פרטיו האישיים של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בתוך הודעת ה-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? צלמו היכן מצאתם אותם, וכתבו את הפרטים.</w:t>
      </w:r>
      <w:r w:rsidR="00652C8A">
        <w:rPr>
          <w:noProof/>
        </w:rPr>
        <w:drawing>
          <wp:inline distT="0" distB="0" distL="0" distR="0">
            <wp:extent cx="1562180" cy="5651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86BF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5579745</wp:posOffset>
            </wp:positionH>
            <wp:positionV relativeFrom="paragraph">
              <wp:posOffset>551815</wp:posOffset>
            </wp:positionV>
            <wp:extent cx="468630" cy="381000"/>
            <wp:effectExtent l="0" t="0" r="7620" b="0"/>
            <wp:wrapTopAndBottom distT="0" dist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5A1B" w:rsidRDefault="00875A1B">
      <w:pPr>
        <w:bidi/>
        <w:spacing w:before="240" w:after="240"/>
        <w:ind w:left="450"/>
        <w:rPr>
          <w:rFonts w:ascii="Tahoma" w:eastAsia="Tahoma" w:hAnsi="Tahoma" w:cs="Tahoma"/>
          <w:sz w:val="6"/>
          <w:szCs w:val="6"/>
        </w:rPr>
      </w:pPr>
    </w:p>
    <w:tbl>
      <w:tblPr>
        <w:tblStyle w:val="a0"/>
        <w:tblW w:w="10080" w:type="dxa"/>
        <w:tblLayout w:type="fixed"/>
        <w:tblLook w:val="0400" w:firstRow="0" w:lastRow="0" w:firstColumn="0" w:lastColumn="0" w:noHBand="0" w:noVBand="1"/>
      </w:tblPr>
      <w:tblGrid>
        <w:gridCol w:w="10080"/>
      </w:tblGrid>
      <w:tr w:rsidR="00875A1B" w:rsidTr="00A357C3">
        <w:trPr>
          <w:trHeight w:val="472"/>
        </w:trPr>
        <w:tc>
          <w:tcPr>
            <w:tcW w:w="10080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875A1B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  <w:p w:rsidR="00875A1B" w:rsidRDefault="00652C8A" w:rsidP="00652C8A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652C8A">
              <w:rPr>
                <w:rFonts w:ascii="Tahoma" w:eastAsia="Tahoma" w:hAnsi="Tahoma" w:cs="Tahoma"/>
                <w:color w:val="0070C0"/>
                <w:sz w:val="24"/>
                <w:szCs w:val="24"/>
              </w:rPr>
              <w:t>username=0rphan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      </w:t>
            </w:r>
            <w:r w:rsidRPr="00652C8A">
              <w:rPr>
                <w:rFonts w:ascii="Tahoma" w:eastAsia="Tahoma" w:hAnsi="Tahoma" w:cs="Tahoma"/>
                <w:color w:val="0070C0"/>
                <w:sz w:val="24"/>
                <w:szCs w:val="24"/>
              </w:rPr>
              <w:t>password=hello999</w:t>
            </w:r>
            <w:r w:rsidR="00A357C3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</w:t>
            </w:r>
          </w:p>
        </w:tc>
      </w:tr>
    </w:tbl>
    <w:p w:rsidR="00875A1B" w:rsidRDefault="00875A1B">
      <w:pPr>
        <w:bidi/>
        <w:ind w:left="810" w:hanging="360"/>
        <w:rPr>
          <w:rFonts w:ascii="Tahoma" w:eastAsia="Tahoma" w:hAnsi="Tahoma" w:cs="Tahoma"/>
          <w:sz w:val="24"/>
          <w:szCs w:val="24"/>
        </w:rPr>
      </w:pPr>
    </w:p>
    <w:p w:rsidR="00875A1B" w:rsidRDefault="006A6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בעזרת ניתוח של שכבת הרשת (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), נסו למצוא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בה נמצא האתר אליו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מנסה להיכנס. כתבו את הכתובת. אם נמצא אתר בכתובת הזאת, נסו להיכנס אליו, וכתבו מהו האתר.</w:t>
      </w: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ind w:left="810" w:hanging="360"/>
        <w:rPr>
          <w:rFonts w:ascii="Tahoma" w:eastAsia="Tahoma" w:hAnsi="Tahoma" w:cs="Tahoma"/>
          <w:color w:val="000000"/>
          <w:sz w:val="6"/>
          <w:szCs w:val="6"/>
        </w:rPr>
      </w:pPr>
    </w:p>
    <w:tbl>
      <w:tblPr>
        <w:tblStyle w:val="a1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875A1B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B14C21" w:rsidP="00F7342D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B14C21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173.8.223.33</w:t>
            </w:r>
            <w:r w:rsidR="00F7342D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</w:t>
            </w:r>
            <w:r w:rsidR="00F7342D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  וזה איזה שהו  אתר שקוראים לו</w:t>
            </w:r>
            <w:r w:rsidR="00F7342D">
              <w:rPr>
                <w:rFonts w:ascii="Tahoma" w:eastAsia="Tahoma" w:hAnsi="Tahoma" w:cs="Tahoma"/>
                <w:color w:val="0070C0"/>
                <w:sz w:val="24"/>
                <w:szCs w:val="24"/>
              </w:rPr>
              <w:t>soft home</w:t>
            </w:r>
          </w:p>
          <w:p w:rsidR="00875A1B" w:rsidRDefault="00875A1B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</w:tbl>
    <w:p w:rsidR="00875A1B" w:rsidRDefault="00875A1B">
      <w:pPr>
        <w:bidi/>
        <w:spacing w:before="240" w:after="240"/>
        <w:ind w:left="810" w:hanging="360"/>
        <w:rPr>
          <w:rFonts w:ascii="Tahoma" w:eastAsia="Tahoma" w:hAnsi="Tahoma" w:cs="Tahoma"/>
          <w:sz w:val="6"/>
          <w:szCs w:val="6"/>
        </w:rPr>
      </w:pPr>
    </w:p>
    <w:p w:rsidR="00875A1B" w:rsidRDefault="006A6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כעת נסו למצוא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ממנה שלח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את הודעה זו. כתבו את הכתובת, והסבירו כיצד מצאתם אותה.</w:t>
      </w:r>
    </w:p>
    <w:tbl>
      <w:tblPr>
        <w:tblStyle w:val="a2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875A1B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F7342D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F7342D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10.200.0.1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  </w:t>
            </w:r>
            <w:r w:rsidR="002A44F8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לפי ההדר זה נמצא ב בדאטה שורה לפני ה</w:t>
            </w:r>
            <w:r w:rsidR="002A44F8"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IP</w:t>
            </w:r>
            <w:r w:rsidR="002A44F8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של האתר</w:t>
            </w:r>
          </w:p>
        </w:tc>
      </w:tr>
    </w:tbl>
    <w:p w:rsidR="00875A1B" w:rsidRDefault="00875A1B">
      <w:pPr>
        <w:bidi/>
        <w:ind w:left="810" w:hanging="360"/>
        <w:rPr>
          <w:rFonts w:ascii="Tahoma" w:eastAsia="Tahoma" w:hAnsi="Tahoma" w:cs="Tahoma"/>
          <w:sz w:val="24"/>
          <w:szCs w:val="24"/>
        </w:rPr>
      </w:pPr>
    </w:p>
    <w:p w:rsidR="00875A1B" w:rsidRDefault="006A6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האם תוכלו למצוא את מיקומה של כתובת 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זו בעולם? אם לא, מדוע?</w:t>
      </w:r>
    </w:p>
    <w:tbl>
      <w:tblPr>
        <w:tblStyle w:val="a3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875A1B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211BC9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211BC9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 xml:space="preserve">זה </w:t>
            </w:r>
            <w:r w:rsidRPr="00211BC9">
              <w:rPr>
                <w:rFonts w:ascii="Tahoma" w:eastAsia="Tahoma" w:hAnsi="Tahoma" w:cs="Tahoma"/>
                <w:color w:val="0070C0"/>
                <w:sz w:val="24"/>
                <w:szCs w:val="24"/>
              </w:rPr>
              <w:t>IP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 xml:space="preserve"> פרטי, ולכן לא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נוכל</w:t>
            </w:r>
            <w:r w:rsidRPr="00211BC9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 xml:space="preserve"> למצוא את המיקום שלו</w:t>
            </w:r>
          </w:p>
        </w:tc>
      </w:tr>
    </w:tbl>
    <w:p w:rsidR="00875A1B" w:rsidRDefault="00875A1B">
      <w:pPr>
        <w:bidi/>
        <w:ind w:left="810" w:hanging="360"/>
        <w:rPr>
          <w:rFonts w:ascii="Tahoma" w:eastAsia="Tahoma" w:hAnsi="Tahoma" w:cs="Tahoma"/>
          <w:color w:val="FF0000"/>
          <w:sz w:val="24"/>
          <w:szCs w:val="24"/>
        </w:rPr>
      </w:pPr>
    </w:p>
    <w:p w:rsidR="00875A1B" w:rsidRDefault="006A6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b/>
          <w:color w:val="FF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האם בכל זאת תוכלו למצוא רמז כלשהו למיקומו הנוכחי של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מבקשת ה-</w:t>
      </w:r>
      <w:r>
        <w:rPr>
          <w:rFonts w:ascii="Tahoma" w:eastAsia="Tahoma" w:hAnsi="Tahoma" w:cs="Tahoma"/>
          <w:color w:val="000000"/>
          <w:sz w:val="24"/>
          <w:szCs w:val="24"/>
        </w:rPr>
        <w:t>HTTP?</w:t>
      </w:r>
    </w:p>
    <w:tbl>
      <w:tblPr>
        <w:tblStyle w:val="a4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875A1B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211BC9">
            <w:pPr>
              <w:bidi/>
              <w:ind w:left="810" w:hanging="360"/>
              <w:rPr>
                <w:rFonts w:ascii="Tahoma" w:eastAsia="Tahoma" w:hAnsi="Tahoma" w:cs="Tahoma"/>
                <w:color w:val="2E75B5"/>
                <w:sz w:val="24"/>
                <w:szCs w:val="24"/>
              </w:rPr>
            </w:pPr>
            <w:r w:rsidRPr="00211BC9">
              <w:rPr>
                <w:rFonts w:ascii="Tahoma" w:eastAsia="Tahoma" w:hAnsi="Tahoma" w:cs="Tahoma"/>
                <w:color w:val="2E75B5"/>
                <w:sz w:val="24"/>
                <w:szCs w:val="24"/>
                <w:rtl/>
              </w:rPr>
              <w:lastRenderedPageBreak/>
              <w:t>יש לנו 3 רמזים בבקשת ה-</w:t>
            </w:r>
            <w:r w:rsidRPr="00211BC9">
              <w:rPr>
                <w:rFonts w:ascii="Tahoma" w:eastAsia="Tahoma" w:hAnsi="Tahoma" w:cs="Tahoma"/>
                <w:color w:val="2E75B5"/>
                <w:sz w:val="24"/>
                <w:szCs w:val="24"/>
              </w:rPr>
              <w:t>HTTP</w:t>
            </w:r>
            <w:r w:rsidRPr="00211BC9">
              <w:rPr>
                <w:rFonts w:ascii="Tahoma" w:eastAsia="Tahoma" w:hAnsi="Tahoma" w:cs="Tahoma"/>
                <w:color w:val="2E75B5"/>
                <w:sz w:val="24"/>
                <w:szCs w:val="24"/>
                <w:rtl/>
              </w:rPr>
              <w:t xml:space="preserve"> בנוגע למיקום. אלו הם: </w:t>
            </w:r>
            <w:r w:rsidRPr="00211BC9">
              <w:rPr>
                <w:rFonts w:ascii="Tahoma" w:eastAsia="Tahoma" w:hAnsi="Tahoma" w:cs="Tahoma"/>
                <w:color w:val="2E75B5"/>
                <w:sz w:val="24"/>
                <w:szCs w:val="24"/>
              </w:rPr>
              <w:t>google.fr (</w:t>
            </w:r>
            <w:r w:rsidRPr="00211BC9">
              <w:rPr>
                <w:rFonts w:ascii="Tahoma" w:eastAsia="Tahoma" w:hAnsi="Tahoma" w:cs="Tahoma"/>
                <w:color w:val="2E75B5"/>
                <w:sz w:val="24"/>
                <w:szCs w:val="24"/>
                <w:rtl/>
              </w:rPr>
              <w:t>יענו צרפתי), יש לנו בשפה העדפה לצרפתית, וגם ה-</w:t>
            </w:r>
            <w:proofErr w:type="spellStart"/>
            <w:r w:rsidRPr="00211BC9">
              <w:rPr>
                <w:rFonts w:ascii="Tahoma" w:eastAsia="Tahoma" w:hAnsi="Tahoma" w:cs="Tahoma"/>
                <w:color w:val="2E75B5"/>
                <w:sz w:val="24"/>
                <w:szCs w:val="24"/>
              </w:rPr>
              <w:t>timezone</w:t>
            </w:r>
            <w:proofErr w:type="spellEnd"/>
            <w:r w:rsidRPr="00211BC9">
              <w:rPr>
                <w:rFonts w:ascii="Tahoma" w:eastAsia="Tahoma" w:hAnsi="Tahoma" w:cs="Tahoma"/>
                <w:color w:val="2E75B5"/>
                <w:sz w:val="24"/>
                <w:szCs w:val="24"/>
                <w:rtl/>
              </w:rPr>
              <w:t xml:space="preserve"> שבו נשלחת הבקשה הוא צרפתי</w:t>
            </w:r>
          </w:p>
        </w:tc>
      </w:tr>
    </w:tbl>
    <w:p w:rsidR="00875A1B" w:rsidRDefault="00875A1B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875A1B" w:rsidRDefault="006A67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b/>
          <w:color w:val="FF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בהסנפה קיימת גם בקשת 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אשר נשלחה ממחשבו של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. חוקרי המשטרה מאמינים שהיא מצביעה על אתר כלשהו ברשת פנימית אליו נכנס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. האם תוכלו למצוא אותה? מהי כתובת האתר אליו מנסה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להיכנס? </w:t>
      </w:r>
    </w:p>
    <w:tbl>
      <w:tblPr>
        <w:tblStyle w:val="a5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875A1B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5D3A96" w:rsidP="005D3A96">
            <w:pPr>
              <w:bidi/>
              <w:rPr>
                <w:rFonts w:ascii="Tahoma" w:eastAsia="Tahoma" w:hAnsi="Tahoma" w:cs="Tahoma"/>
                <w:color w:val="2E75B5"/>
                <w:sz w:val="24"/>
                <w:szCs w:val="24"/>
              </w:rPr>
            </w:pPr>
            <w:r w:rsidRPr="005D3A96">
              <w:rPr>
                <w:rFonts w:ascii="Tahoma" w:eastAsia="Tahoma" w:hAnsi="Tahoma" w:cs="Tahoma"/>
                <w:color w:val="2E75B5"/>
                <w:sz w:val="24"/>
                <w:szCs w:val="24"/>
              </w:rPr>
              <w:t>bgworkers.com</w:t>
            </w:r>
            <w:r w:rsidR="00ED0FEC"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 xml:space="preserve"> </w:t>
            </w:r>
          </w:p>
        </w:tc>
      </w:tr>
    </w:tbl>
    <w:p w:rsidR="00875A1B" w:rsidRDefault="00875A1B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875A1B" w:rsidRDefault="00875A1B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875A1B" w:rsidRDefault="00875A1B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875A1B" w:rsidRDefault="006A677C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u w:val="single"/>
          <w:rtl/>
        </w:rPr>
        <w:t>חלק ב'</w:t>
      </w:r>
      <w:r>
        <w:rPr>
          <w:rFonts w:ascii="Tahoma" w:eastAsia="Tahoma" w:hAnsi="Tahoma" w:cs="Tahoma"/>
          <w:sz w:val="24"/>
          <w:szCs w:val="24"/>
        </w:rPr>
        <w:t xml:space="preserve"> – </w:t>
      </w:r>
      <w:r>
        <w:rPr>
          <w:rFonts w:ascii="Tahoma" w:eastAsia="Tahoma" w:hAnsi="Tahoma" w:cs="Tahoma"/>
          <w:b/>
          <w:sz w:val="24"/>
          <w:szCs w:val="24"/>
          <w:rtl/>
        </w:rPr>
        <w:t>הרשת החשודה</w:t>
      </w:r>
    </w:p>
    <w:p w:rsidR="00875A1B" w:rsidRDefault="006A677C">
      <w:pPr>
        <w:bidi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בעוד אתם מנתחים את ההסנפה החשודה, הצליחה יחידת הסייבר של ה-</w:t>
      </w:r>
      <w:r>
        <w:rPr>
          <w:rFonts w:ascii="Tahoma" w:eastAsia="Tahoma" w:hAnsi="Tahoma" w:cs="Tahoma"/>
          <w:sz w:val="24"/>
          <w:szCs w:val="24"/>
        </w:rPr>
        <w:t>FBI</w:t>
      </w:r>
      <w:r>
        <w:rPr>
          <w:rFonts w:ascii="Tahoma" w:eastAsia="Tahoma" w:hAnsi="Tahoma" w:cs="Tahoma"/>
          <w:sz w:val="24"/>
          <w:szCs w:val="24"/>
          <w:rtl/>
        </w:rPr>
        <w:t xml:space="preserve"> להתחבר </w:t>
      </w:r>
      <w:r>
        <w:rPr>
          <w:rFonts w:ascii="Tahoma" w:eastAsia="Tahoma" w:hAnsi="Tahoma" w:cs="Tahoma"/>
          <w:b/>
          <w:sz w:val="24"/>
          <w:szCs w:val="24"/>
          <w:rtl/>
        </w:rPr>
        <w:t>מרחוק</w:t>
      </w:r>
      <w:r>
        <w:rPr>
          <w:rFonts w:ascii="Tahoma" w:eastAsia="Tahoma" w:hAnsi="Tahoma" w:cs="Tahoma"/>
          <w:sz w:val="24"/>
          <w:szCs w:val="24"/>
          <w:rtl/>
        </w:rPr>
        <w:t xml:space="preserve"> למחשבו האישי של 0</w:t>
      </w:r>
      <w:proofErr w:type="spellStart"/>
      <w:r>
        <w:rPr>
          <w:rFonts w:ascii="Tahoma" w:eastAsia="Tahoma" w:hAnsi="Tahoma" w:cs="Tahoma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ברשת פנימית כלשהי. בעזרת המידע שהשגתם מההסנפה, המשטרה בטוחה שתוכלו לסייע בהשגת מידע ממחשבו האישי, ואולי לגלות - </w:t>
      </w:r>
      <w:r>
        <w:rPr>
          <w:rFonts w:ascii="Tahoma" w:eastAsia="Tahoma" w:hAnsi="Tahoma" w:cs="Tahoma"/>
          <w:b/>
          <w:sz w:val="24"/>
          <w:szCs w:val="24"/>
          <w:rtl/>
        </w:rPr>
        <w:t>איפה עובד 0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?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875A1B" w:rsidRDefault="006A677C">
      <w:pPr>
        <w:bidi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כדי לעשות זאת המשטרה שלחה לכם את כתובת ה-</w:t>
      </w:r>
      <w:r>
        <w:rPr>
          <w:rFonts w:ascii="Tahoma" w:eastAsia="Tahoma" w:hAnsi="Tahoma" w:cs="Tahoma"/>
          <w:sz w:val="24"/>
          <w:szCs w:val="24"/>
        </w:rPr>
        <w:t>IP</w:t>
      </w:r>
      <w:r>
        <w:rPr>
          <w:rFonts w:ascii="Tahoma" w:eastAsia="Tahoma" w:hAnsi="Tahoma" w:cs="Tahoma"/>
          <w:sz w:val="24"/>
          <w:szCs w:val="24"/>
          <w:rtl/>
        </w:rPr>
        <w:t xml:space="preserve"> דרכה ניתן להתחבר למחשבו של 0</w:t>
      </w:r>
      <w:proofErr w:type="spellStart"/>
      <w:r>
        <w:rPr>
          <w:rFonts w:ascii="Tahoma" w:eastAsia="Tahoma" w:hAnsi="Tahoma" w:cs="Tahoma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ברשת הפנימית. "תתחברו אליה ב-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, אתם בטח יודעים לעשות זה, הרי אתם </w:t>
      </w:r>
      <w:proofErr w:type="spellStart"/>
      <w:r>
        <w:rPr>
          <w:rFonts w:ascii="Tahoma" w:eastAsia="Tahoma" w:hAnsi="Tahoma" w:cs="Tahoma"/>
          <w:sz w:val="24"/>
          <w:szCs w:val="24"/>
          <w:rtl/>
        </w:rPr>
        <w:t>מגשימיסטים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, לא?..." </w:t>
      </w:r>
    </w:p>
    <w:tbl>
      <w:tblPr>
        <w:tblStyle w:val="a6"/>
        <w:bidiVisual/>
        <w:tblW w:w="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160"/>
      </w:tblGrid>
      <w:tr w:rsidR="00875A1B">
        <w:trPr>
          <w:trHeight w:val="432"/>
        </w:trPr>
        <w:tc>
          <w:tcPr>
            <w:tcW w:w="45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E75B5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</w:rPr>
              <w:t>SSH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</w:rPr>
              <w:t xml:space="preserve"> – תעודת זהות</w:t>
            </w:r>
          </w:p>
        </w:tc>
      </w:tr>
      <w:tr w:rsidR="00875A1B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שם מלא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Secure Shell</w:t>
            </w:r>
          </w:p>
        </w:tc>
      </w:tr>
      <w:tr w:rsidR="00875A1B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פותח ע"י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rtl/>
              </w:rPr>
              <w:t xml:space="preserve">טאטו </w:t>
            </w:r>
            <w:proofErr w:type="spellStart"/>
            <w:r>
              <w:rPr>
                <w:rFonts w:ascii="Tahoma" w:eastAsia="Tahoma" w:hAnsi="Tahoma" w:cs="Tahoma"/>
                <w:color w:val="000000"/>
                <w:rtl/>
              </w:rPr>
              <w:t>ילונן</w:t>
            </w:r>
            <w:proofErr w:type="spellEnd"/>
            <w:r>
              <w:rPr>
                <w:rFonts w:ascii="Tahoma" w:eastAsia="Tahoma" w:hAnsi="Tahoma" w:cs="Tahoma"/>
                <w:color w:val="000000"/>
                <w:rtl/>
              </w:rPr>
              <w:t xml:space="preserve"> (פינלנד)</w:t>
            </w:r>
          </w:p>
        </w:tc>
      </w:tr>
      <w:tr w:rsidR="00875A1B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שנת פיתוח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1995</w:t>
            </w:r>
          </w:p>
        </w:tc>
      </w:tr>
      <w:tr w:rsidR="00875A1B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lastRenderedPageBreak/>
              <w:t>RFC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875A1B" w:rsidRDefault="00C17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hyperlink r:id="rId12">
              <w:r w:rsidR="006A677C">
                <w:rPr>
                  <w:rFonts w:ascii="Tahoma" w:eastAsia="Tahoma" w:hAnsi="Tahoma" w:cs="Tahoma"/>
                  <w:color w:val="000000"/>
                  <w:u w:val="single"/>
                </w:rPr>
                <w:t>RFC 4253-4254</w:t>
              </w:r>
            </w:hyperlink>
          </w:p>
        </w:tc>
      </w:tr>
      <w:tr w:rsidR="00875A1B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שכבה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rtl/>
              </w:rPr>
              <w:t>אפליקציה</w:t>
            </w:r>
          </w:p>
        </w:tc>
      </w:tr>
      <w:tr w:rsidR="00875A1B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פורט מוכר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22</w:t>
            </w:r>
          </w:p>
        </w:tc>
      </w:tr>
      <w:tr w:rsidR="00875A1B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טקסטואלי / בינארי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rtl/>
              </w:rPr>
              <w:t>בינארי</w:t>
            </w:r>
          </w:p>
        </w:tc>
      </w:tr>
      <w:tr w:rsidR="00875A1B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Stateful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/ Stateless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</w:rPr>
              <w:t>Stateful</w:t>
            </w:r>
            <w:proofErr w:type="spellEnd"/>
          </w:p>
        </w:tc>
      </w:tr>
    </w:tbl>
    <w:p w:rsidR="00875A1B" w:rsidRDefault="00875A1B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875A1B" w:rsidRDefault="006A677C">
      <w:pPr>
        <w:bidi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אז מה זה </w:t>
      </w:r>
      <w:r>
        <w:rPr>
          <w:rFonts w:ascii="Tahoma" w:eastAsia="Tahoma" w:hAnsi="Tahoma" w:cs="Tahoma"/>
          <w:b/>
          <w:sz w:val="24"/>
          <w:szCs w:val="24"/>
        </w:rPr>
        <w:t>SSH</w:t>
      </w:r>
      <w:r>
        <w:rPr>
          <w:rFonts w:ascii="Tahoma" w:eastAsia="Tahoma" w:hAnsi="Tahoma" w:cs="Tahoma"/>
          <w:b/>
          <w:sz w:val="24"/>
          <w:szCs w:val="24"/>
          <w:rtl/>
        </w:rPr>
        <w:t>?</w:t>
      </w:r>
    </w:p>
    <w:p w:rsidR="00875A1B" w:rsidRDefault="006A677C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 הוא פרוטוקול מאובטח המאפשר לקבל שליטה על מחשב מרוחק. השליטה מתבצעת באמצעות העברת פקודות בכתב במסוף שנקרא </w:t>
      </w:r>
      <w:r>
        <w:rPr>
          <w:rFonts w:ascii="Tahoma" w:eastAsia="Tahoma" w:hAnsi="Tahoma" w:cs="Tahoma"/>
          <w:sz w:val="24"/>
          <w:szCs w:val="24"/>
        </w:rPr>
        <w:t>Shell</w:t>
      </w:r>
      <w:r>
        <w:rPr>
          <w:rFonts w:ascii="Tahoma" w:eastAsia="Tahoma" w:hAnsi="Tahoma" w:cs="Tahoma"/>
          <w:sz w:val="24"/>
          <w:szCs w:val="24"/>
          <w:rtl/>
        </w:rPr>
        <w:t xml:space="preserve">. במילים אחרות, זהו למעשה מסך </w:t>
      </w:r>
      <w:r>
        <w:rPr>
          <w:rFonts w:ascii="Tahoma" w:eastAsia="Tahoma" w:hAnsi="Tahoma" w:cs="Tahoma"/>
          <w:sz w:val="24"/>
          <w:szCs w:val="24"/>
        </w:rPr>
        <w:t>CMD</w:t>
      </w:r>
      <w:r>
        <w:rPr>
          <w:rFonts w:ascii="Tahoma" w:eastAsia="Tahoma" w:hAnsi="Tahoma" w:cs="Tahoma"/>
          <w:sz w:val="24"/>
          <w:szCs w:val="24"/>
          <w:rtl/>
        </w:rPr>
        <w:t xml:space="preserve"> שאפשר דרכו לבצע כל פעולה על המחשב. 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 היא הדרך הנוחה והנפוצה ביותר כיום לנהל שרתים מרחוק. כל התקשורת ב-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 מוצפנת כך שזו גם נחשבת דרך בטוחה לעשות זאת. למזלנו, התוכנה האהובה </w:t>
      </w:r>
      <w:r>
        <w:rPr>
          <w:rFonts w:ascii="Tahoma" w:eastAsia="Tahoma" w:hAnsi="Tahoma" w:cs="Tahoma"/>
          <w:sz w:val="24"/>
          <w:szCs w:val="24"/>
        </w:rPr>
        <w:t>Putty</w:t>
      </w:r>
      <w:r>
        <w:rPr>
          <w:rFonts w:ascii="Tahoma" w:eastAsia="Tahoma" w:hAnsi="Tahoma" w:cs="Tahoma"/>
          <w:sz w:val="24"/>
          <w:szCs w:val="24"/>
          <w:rtl/>
        </w:rPr>
        <w:t xml:space="preserve"> יודעת גם לנהל שיחות ב-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>.</w:t>
      </w:r>
    </w:p>
    <w:p w:rsidR="00875A1B" w:rsidRDefault="00875A1B">
      <w:pPr>
        <w:rPr>
          <w:rFonts w:ascii="Tahoma" w:eastAsia="Tahoma" w:hAnsi="Tahoma" w:cs="Tahoma"/>
          <w:b/>
          <w:sz w:val="24"/>
          <w:szCs w:val="24"/>
        </w:rPr>
      </w:pPr>
    </w:p>
    <w:p w:rsidR="00875A1B" w:rsidRDefault="00875A1B">
      <w:pPr>
        <w:jc w:val="right"/>
        <w:rPr>
          <w:rFonts w:ascii="Tahoma" w:eastAsia="Tahoma" w:hAnsi="Tahoma" w:cs="Tahoma"/>
          <w:b/>
          <w:sz w:val="24"/>
          <w:szCs w:val="24"/>
        </w:rPr>
      </w:pPr>
    </w:p>
    <w:p w:rsidR="00875A1B" w:rsidRDefault="006A677C">
      <w:pPr>
        <w:jc w:val="right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התחברות לשרת</w:t>
      </w:r>
    </w:p>
    <w:p w:rsidR="00875A1B" w:rsidRDefault="006A67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השתמשו בפרטים שגיליתים בחלק א' אודות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ונסו להתחבר לשרת ה-</w:t>
      </w:r>
      <w:r>
        <w:rPr>
          <w:rFonts w:ascii="Tahoma" w:eastAsia="Tahoma" w:hAnsi="Tahoma" w:cs="Tahoma"/>
          <w:color w:val="000000"/>
          <w:sz w:val="24"/>
          <w:szCs w:val="24"/>
        </w:rPr>
        <w:t>SSH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בכתובת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54.71.128.194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בפורט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2222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(הפורט המוכר של </w:t>
      </w:r>
      <w:r>
        <w:rPr>
          <w:rFonts w:ascii="Tahoma" w:eastAsia="Tahoma" w:hAnsi="Tahoma" w:cs="Tahoma"/>
          <w:color w:val="000000"/>
          <w:sz w:val="24"/>
          <w:szCs w:val="24"/>
        </w:rPr>
        <w:t>SSH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הוא 22, אבל במקרה זה השרת בחר בפורט אחר).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זכרו לסמן את האופציה של </w:t>
      </w:r>
      <w:r>
        <w:rPr>
          <w:rFonts w:ascii="Tahoma" w:eastAsia="Tahoma" w:hAnsi="Tahoma" w:cs="Tahoma"/>
          <w:color w:val="000000"/>
          <w:sz w:val="24"/>
          <w:szCs w:val="24"/>
          <w:u w:val="single"/>
        </w:rPr>
        <w:t>SSH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 במקום </w:t>
      </w:r>
      <w:r>
        <w:rPr>
          <w:rFonts w:ascii="Tahoma" w:eastAsia="Tahoma" w:hAnsi="Tahoma" w:cs="Tahoma"/>
          <w:color w:val="000000"/>
          <w:sz w:val="24"/>
          <w:szCs w:val="24"/>
          <w:u w:val="single"/>
        </w:rPr>
        <w:t xml:space="preserve">Raw. </w:t>
      </w: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875A1B" w:rsidRDefault="006A677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2CC"/>
        <w:bidi/>
        <w:spacing w:after="0"/>
        <w:ind w:left="720"/>
        <w:rPr>
          <w:rFonts w:ascii="Tahoma" w:eastAsia="Tahoma" w:hAnsi="Tahoma" w:cs="Tahoma"/>
          <w:color w:val="C00000"/>
        </w:rPr>
      </w:pPr>
      <w:r>
        <w:rPr>
          <w:rFonts w:ascii="Tahoma" w:eastAsia="Tahoma" w:hAnsi="Tahoma" w:cs="Tahoma"/>
          <w:b/>
          <w:color w:val="C00000"/>
        </w:rPr>
        <w:t>*</w:t>
      </w:r>
      <w:r>
        <w:rPr>
          <w:rFonts w:ascii="Tahoma" w:eastAsia="Tahoma" w:hAnsi="Tahoma" w:cs="Tahoma"/>
          <w:color w:val="C00000"/>
          <w:rtl/>
        </w:rPr>
        <w:t xml:space="preserve"> לא מצליחים להתחבר? נסו להשעות באופן זמני את </w:t>
      </w:r>
      <w:proofErr w:type="spellStart"/>
      <w:r>
        <w:rPr>
          <w:rFonts w:ascii="Tahoma" w:eastAsia="Tahoma" w:hAnsi="Tahoma" w:cs="Tahoma"/>
          <w:color w:val="C00000"/>
          <w:rtl/>
        </w:rPr>
        <w:t>הפיירוול</w:t>
      </w:r>
      <w:proofErr w:type="spellEnd"/>
      <w:r>
        <w:rPr>
          <w:rFonts w:ascii="Tahoma" w:eastAsia="Tahoma" w:hAnsi="Tahoma" w:cs="Tahoma"/>
          <w:color w:val="C00000"/>
          <w:rtl/>
        </w:rPr>
        <w:t xml:space="preserve"> של חלונות. הוראות </w:t>
      </w:r>
      <w:hyperlink r:id="rId13">
        <w:r>
          <w:rPr>
            <w:rFonts w:ascii="Tahoma" w:eastAsia="Tahoma" w:hAnsi="Tahoma" w:cs="Tahoma"/>
            <w:color w:val="C00000"/>
            <w:u w:val="single"/>
            <w:rtl/>
          </w:rPr>
          <w:t>כאן</w:t>
        </w:r>
      </w:hyperlink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875A1B" w:rsidRDefault="006A67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לאורך כל התרגיל תוכלו להשתמש בפקודות ה-</w:t>
      </w:r>
      <w:r>
        <w:rPr>
          <w:rFonts w:ascii="Tahoma" w:eastAsia="Tahoma" w:hAnsi="Tahoma" w:cs="Tahoma"/>
          <w:color w:val="000000"/>
          <w:sz w:val="24"/>
          <w:szCs w:val="24"/>
        </w:rPr>
        <w:t>CMD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אשר היכרנו לאורך הסמסטר –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nslookup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, ping,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tracert</w:t>
      </w:r>
      <w:proofErr w:type="spellEnd"/>
      <w:r w:rsidR="00ED0FEC"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, ipconfig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בנוסף אם תרצו לגשת ב-</w:t>
      </w:r>
      <w:r>
        <w:rPr>
          <w:rFonts w:ascii="Tahoma" w:eastAsia="Tahoma" w:hAnsi="Tahoma" w:cs="Tahoma"/>
          <w:color w:val="000000"/>
          <w:sz w:val="24"/>
          <w:szCs w:val="24"/>
        </w:rPr>
        <w:t>telnet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לשרת השתמשו בפקודה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telnet.</w:t>
      </w:r>
    </w:p>
    <w:p w:rsidR="00875A1B" w:rsidRDefault="00875A1B">
      <w:pPr>
        <w:bidi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875A1B" w:rsidRDefault="00875A1B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875A1B" w:rsidRDefault="006A677C">
      <w:pPr>
        <w:bidi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חוקרים את הרשת</w:t>
      </w:r>
    </w:p>
    <w:p w:rsidR="00875A1B" w:rsidRDefault="006A67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כעת אנחנו נמצאים 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בתוך רשת פנימית.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ראשית כל בואו ננסה לברר איפה אנחנו נמצאים ברשת הזאת. נסו לגלות את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של המחשב, את מסכת הרשת שלו וכמה מחשבים יש בתת רשת הזאת (במקסימום). הסבירו כיצד ביצעתם כל פעולה.</w:t>
      </w: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Tahoma" w:eastAsia="Tahoma" w:hAnsi="Tahoma" w:cs="Tahoma"/>
          <w:color w:val="000000"/>
          <w:sz w:val="10"/>
          <w:szCs w:val="10"/>
        </w:rPr>
      </w:pPr>
    </w:p>
    <w:tbl>
      <w:tblPr>
        <w:tblStyle w:val="a7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875A1B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6C3F38" w:rsidRPr="006C3F38" w:rsidRDefault="006C3F38" w:rsidP="006C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6C3F38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10.200.0.1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ה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של המחשב</w:t>
            </w:r>
          </w:p>
          <w:p w:rsidR="00875A1B" w:rsidRDefault="006C3F38" w:rsidP="006C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6C3F38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255.255.255.0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מסכת רשת</w:t>
            </w:r>
          </w:p>
          <w:p w:rsidR="006C3F38" w:rsidRDefault="006C3F38" w:rsidP="006C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253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מחשבים כי מחשב לא יכול לקבל את 0 ואת 255</w:t>
            </w:r>
          </w:p>
          <w:p w:rsidR="00875A1B" w:rsidRDefault="00875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875A1B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875A1B" w:rsidRDefault="00875A1B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875A1B" w:rsidRDefault="006A67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האם תוכלו למצוא מחשבים נוספים אשר בוודאות קיימים באותה תת הרשת? איך מצאתם הוכחה לקיומם?</w:t>
      </w:r>
    </w:p>
    <w:tbl>
      <w:tblPr>
        <w:tblStyle w:val="a8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875A1B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70037E" w:rsidP="0070037E">
            <w:pPr>
              <w:pStyle w:val="ListParagraph"/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10.200.0.100 </w:t>
            </w:r>
          </w:p>
          <w:p w:rsidR="0070037E" w:rsidRDefault="0070037E" w:rsidP="0070037E">
            <w:pPr>
              <w:pStyle w:val="ListParagraph"/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10.200.0.3</w:t>
            </w:r>
          </w:p>
          <w:p w:rsidR="0070037E" w:rsidRPr="0070037E" w:rsidRDefault="00650992" w:rsidP="0070037E">
            <w:pPr>
              <w:pStyle w:val="ListParagraph"/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 w:rsidRPr="0070037E">
              <w:rPr>
                <w:rFonts w:ascii="Tahoma" w:eastAsia="Tahoma" w:hAnsi="Tahoma" w:cs="Tahoma"/>
                <w:color w:val="0070C0"/>
                <w:sz w:val="24"/>
                <w:szCs w:val="24"/>
              </w:rPr>
              <w:t>T</w:t>
            </w:r>
            <w:r w:rsidR="0070037E" w:rsidRPr="0070037E">
              <w:rPr>
                <w:rFonts w:ascii="Tahoma" w:eastAsia="Tahoma" w:hAnsi="Tahoma" w:cs="Tahoma"/>
                <w:color w:val="0070C0"/>
                <w:sz w:val="24"/>
                <w:szCs w:val="24"/>
              </w:rPr>
              <w:t>racert</w:t>
            </w:r>
            <w:proofErr w:type="spellEnd"/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עשיתי ל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0C6AEC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שנמצא בתוך התווך</w:t>
            </w:r>
          </w:p>
        </w:tc>
      </w:tr>
      <w:tr w:rsidR="00875A1B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875A1B" w:rsidRDefault="00875A1B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875A1B" w:rsidRDefault="006A67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האם תוכלו למצוא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של האתר הפנימי אליו ניגש0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 בבקשת ה-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בהסנפות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? כיצד? מי ענה לכם?</w:t>
      </w:r>
    </w:p>
    <w:tbl>
      <w:tblPr>
        <w:tblStyle w:val="a9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875A1B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E024C3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E024C3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10.1.1.36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עשיתי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NSLOOKUP</w:t>
            </w:r>
          </w:p>
          <w:p w:rsidR="00ED0FEC" w:rsidRDefault="00ED0FEC" w:rsidP="00ED0FEC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ובשורה הראשונה כתוב מי ענה </w:t>
            </w:r>
            <w:r w:rsidRPr="00ED0FEC">
              <w:rPr>
                <w:rFonts w:ascii="Tahoma" w:eastAsia="Tahoma" w:hAnsi="Tahoma" w:cs="Tahoma"/>
                <w:color w:val="0070C0"/>
                <w:sz w:val="24"/>
                <w:szCs w:val="24"/>
              </w:rPr>
              <w:t>Server:         10.1.1.5</w:t>
            </w:r>
          </w:p>
          <w:p w:rsidR="00875A1B" w:rsidRDefault="00875A1B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875A1B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875A1B" w:rsidRDefault="006A67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 xml:space="preserve">האם </w:t>
      </w:r>
      <w:r>
        <w:rPr>
          <w:rFonts w:ascii="Tahoma" w:eastAsia="Tahoma" w:hAnsi="Tahoma" w:cs="Tahoma"/>
          <w:color w:val="000000"/>
          <w:sz w:val="24"/>
          <w:szCs w:val="24"/>
        </w:rPr>
        <w:t>bgworkers.com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נמצא באותה תת רשת כמו המחשב שלנו? הסבירו את תשובתכם.</w:t>
      </w:r>
    </w:p>
    <w:tbl>
      <w:tblPr>
        <w:tblStyle w:val="aa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875A1B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ED0FEC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לא כי ה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SUBNET MASK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לא תואם</w:t>
            </w:r>
          </w:p>
          <w:p w:rsidR="00875A1B" w:rsidRDefault="00875A1B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875A1B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875A1B" w:rsidRDefault="006A67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האם יש תחנות נוספות ביניכם לבין </w:t>
      </w:r>
      <w:r>
        <w:rPr>
          <w:rFonts w:ascii="Tahoma" w:eastAsia="Tahoma" w:hAnsi="Tahoma" w:cs="Tahoma"/>
          <w:color w:val="000000"/>
          <w:sz w:val="24"/>
          <w:szCs w:val="24"/>
        </w:rPr>
        <w:t>bgworkers.com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? הסבירו מה עשיתם. עבור כל תחנה כתבו האם היא מחשב או נתב.</w:t>
      </w:r>
    </w:p>
    <w:tbl>
      <w:tblPr>
        <w:tblStyle w:val="ab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875A1B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A620A9" w:rsidRDefault="00A620A9" w:rsidP="00A620A9">
            <w:pPr>
              <w:pStyle w:val="ListParagraph"/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עשיתי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tracert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ל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של האתר </w:t>
            </w:r>
          </w:p>
          <w:p w:rsidR="00A620A9" w:rsidRPr="00A620A9" w:rsidRDefault="00A620A9" w:rsidP="00A620A9">
            <w:pPr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  <w:p w:rsidR="00A620A9" w:rsidRDefault="00A620A9" w:rsidP="00A620A9">
            <w:pPr>
              <w:pStyle w:val="ListParagraph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1 10.200.0.100 (10.200.0.100) 18 </w:t>
            </w:r>
            <w:proofErr w:type="spellStart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>ms</w:t>
            </w:r>
            <w:proofErr w:type="spellEnd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67 </w:t>
            </w:r>
            <w:proofErr w:type="spellStart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>ms</w:t>
            </w:r>
            <w:proofErr w:type="spellEnd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24 </w:t>
            </w:r>
            <w:proofErr w:type="spellStart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>ms</w:t>
            </w:r>
            <w:proofErr w:type="spellEnd"/>
          </w:p>
          <w:p w:rsidR="00A620A9" w:rsidRPr="00A620A9" w:rsidRDefault="00A620A9" w:rsidP="00A620A9">
            <w:pPr>
              <w:pStyle w:val="ListParagraph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נתב</w:t>
            </w:r>
            <w:bookmarkStart w:id="1" w:name="_GoBack"/>
            <w:bookmarkEnd w:id="1"/>
          </w:p>
          <w:p w:rsidR="00A620A9" w:rsidRDefault="00A620A9" w:rsidP="00A620A9">
            <w:pPr>
              <w:pStyle w:val="ListParagraph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2 10.1.1.100 (10.1.1.100) 135 </w:t>
            </w:r>
            <w:proofErr w:type="spellStart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>ms</w:t>
            </w:r>
            <w:proofErr w:type="spellEnd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127 </w:t>
            </w:r>
            <w:proofErr w:type="spellStart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>ms</w:t>
            </w:r>
            <w:proofErr w:type="spellEnd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64 </w:t>
            </w:r>
            <w:proofErr w:type="spellStart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>ms</w:t>
            </w:r>
            <w:proofErr w:type="spellEnd"/>
          </w:p>
          <w:p w:rsidR="00A620A9" w:rsidRPr="00A620A9" w:rsidRDefault="00A620A9" w:rsidP="00A620A9">
            <w:pPr>
              <w:pStyle w:val="ListParagraph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נתב</w:t>
            </w:r>
          </w:p>
          <w:p w:rsidR="00875A1B" w:rsidRDefault="00A620A9" w:rsidP="00A620A9">
            <w:pPr>
              <w:pStyle w:val="ListParagraph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3 10.1.1.36 (10.1.1.36) 67 </w:t>
            </w:r>
            <w:proofErr w:type="spellStart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>ms</w:t>
            </w:r>
            <w:proofErr w:type="spellEnd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117 </w:t>
            </w:r>
            <w:proofErr w:type="spellStart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>ms</w:t>
            </w:r>
            <w:proofErr w:type="spellEnd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59 </w:t>
            </w:r>
            <w:proofErr w:type="spellStart"/>
            <w:r w:rsidRPr="00A620A9">
              <w:rPr>
                <w:rFonts w:ascii="Tahoma" w:eastAsia="Tahoma" w:hAnsi="Tahoma" w:cs="Tahoma"/>
                <w:color w:val="0070C0"/>
                <w:sz w:val="24"/>
                <w:szCs w:val="24"/>
              </w:rPr>
              <w:t>ms</w:t>
            </w:r>
            <w:proofErr w:type="spellEnd"/>
          </w:p>
          <w:p w:rsidR="00A620A9" w:rsidRPr="00A620A9" w:rsidRDefault="00A620A9" w:rsidP="00A620A9">
            <w:pPr>
              <w:pStyle w:val="ListParagraph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מחשב(האתר)</w:t>
            </w:r>
          </w:p>
        </w:tc>
      </w:tr>
      <w:tr w:rsidR="00875A1B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A31BF6" w:rsidRDefault="006A677C" w:rsidP="00A31B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כפי שכבר הבנתם, על </w:t>
      </w:r>
      <w:r>
        <w:rPr>
          <w:rFonts w:ascii="Tahoma" w:eastAsia="Tahoma" w:hAnsi="Tahoma" w:cs="Tahoma"/>
          <w:color w:val="000000"/>
          <w:sz w:val="24"/>
          <w:szCs w:val="24"/>
        </w:rPr>
        <w:t>bgworkers.com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יושב שרת 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נסו להשתמש בפריט המידע הזה כדי לגלות 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איפה עובד 0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>.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הסבירו מה עשיתם וצרפו צילום מסך. אם גיליתם פרטים</w:t>
      </w:r>
    </w:p>
    <w:p w:rsidR="00A31BF6" w:rsidRDefault="006A677C" w:rsidP="00A31B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</w:p>
    <w:p w:rsid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  <w:rtl/>
        </w:rPr>
      </w:pPr>
      <w:r>
        <w:rPr>
          <w:rFonts w:ascii="Tahoma" w:eastAsia="Tahoma" w:hAnsi="Tahoma" w:cs="Tahoma" w:hint="cs"/>
          <w:color w:val="000000"/>
          <w:sz w:val="24"/>
          <w:szCs w:val="24"/>
          <w:rtl/>
        </w:rPr>
        <w:lastRenderedPageBreak/>
        <w:t xml:space="preserve">בתוך ה </w:t>
      </w:r>
      <w:r>
        <w:rPr>
          <w:rFonts w:ascii="Tahoma" w:eastAsia="Tahoma" w:hAnsi="Tahoma" w:cs="Tahoma" w:hint="cs"/>
          <w:color w:val="000000"/>
          <w:sz w:val="24"/>
          <w:szCs w:val="24"/>
        </w:rPr>
        <w:t>SSH</w:t>
      </w:r>
      <w:r>
        <w:rPr>
          <w:rFonts w:ascii="Tahoma" w:eastAsia="Tahoma" w:hAnsi="Tahoma" w:cs="Tahoma" w:hint="cs"/>
          <w:color w:val="000000"/>
          <w:sz w:val="24"/>
          <w:szCs w:val="24"/>
          <w:rtl/>
        </w:rPr>
        <w:t xml:space="preserve"> התחברתי ל </w:t>
      </w:r>
      <w:r>
        <w:rPr>
          <w:rFonts w:ascii="Tahoma" w:eastAsia="Tahoma" w:hAnsi="Tahoma" w:cs="Tahoma" w:hint="cs"/>
          <w:color w:val="000000"/>
          <w:sz w:val="24"/>
          <w:szCs w:val="24"/>
        </w:rPr>
        <w:t>HTTP</w:t>
      </w:r>
      <w:r>
        <w:rPr>
          <w:rFonts w:ascii="Tahoma" w:eastAsia="Tahoma" w:hAnsi="Tahoma" w:cs="Tahoma" w:hint="cs"/>
          <w:color w:val="000000"/>
          <w:sz w:val="24"/>
          <w:szCs w:val="24"/>
          <w:rtl/>
        </w:rPr>
        <w:t xml:space="preserve"> דרך80 10.1.1.36  </w:t>
      </w:r>
      <w:r>
        <w:rPr>
          <w:rFonts w:ascii="Tahoma" w:eastAsia="Tahoma" w:hAnsi="Tahoma" w:cs="Tahoma" w:hint="cs"/>
          <w:color w:val="000000"/>
          <w:sz w:val="24"/>
          <w:szCs w:val="24"/>
        </w:rPr>
        <w:t xml:space="preserve">TELNET </w:t>
      </w:r>
    </w:p>
    <w:p w:rsid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Helvetica" w:hAnsi="Helvetica" w:cs="Helvetica"/>
          <w:color w:val="DCDDDE"/>
          <w:shd w:val="clear" w:color="auto" w:fill="36393F"/>
          <w:rtl/>
        </w:rPr>
      </w:pPr>
      <w:r>
        <w:rPr>
          <w:rFonts w:ascii="Tahoma" w:eastAsia="Tahoma" w:hAnsi="Tahoma" w:cs="Tahoma" w:hint="cs"/>
          <w:color w:val="000000"/>
          <w:sz w:val="24"/>
          <w:szCs w:val="24"/>
          <w:rtl/>
        </w:rPr>
        <w:t>ואז עשיתי את הפקודה הזאת</w:t>
      </w:r>
      <w:r>
        <w:rPr>
          <w:rFonts w:ascii="Helvetica" w:hAnsi="Helvetica" w:cs="Helvetica" w:hint="cs"/>
          <w:color w:val="DCDDDE"/>
          <w:shd w:val="clear" w:color="auto" w:fill="36393F"/>
          <w:rtl/>
        </w:rPr>
        <w:t xml:space="preserve"> </w:t>
      </w:r>
      <w:r>
        <w:rPr>
          <w:rFonts w:ascii="Helvetica" w:hAnsi="Helvetica" w:cs="Helvetica"/>
          <w:color w:val="DCDDDE"/>
          <w:shd w:val="clear" w:color="auto" w:fill="36393F"/>
        </w:rPr>
        <w:t>GET / HTTP/1.1 Host: bgworkers.com</w:t>
      </w:r>
    </w:p>
    <w:p w:rsid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Helvetica" w:hAnsi="Helvetica" w:cs="Helvetica"/>
          <w:color w:val="DCDDDE"/>
          <w:shd w:val="clear" w:color="auto" w:fill="36393F"/>
          <w:rtl/>
        </w:rPr>
      </w:pPr>
      <w:r>
        <w:rPr>
          <w:rFonts w:ascii="Helvetica" w:hAnsi="Helvetica" w:cs="Helvetica" w:hint="cs"/>
          <w:color w:val="DCDDDE"/>
          <w:shd w:val="clear" w:color="auto" w:fill="36393F"/>
          <w:rtl/>
        </w:rPr>
        <w:t xml:space="preserve">וקיבלתי דפ </w:t>
      </w:r>
      <w:r>
        <w:rPr>
          <w:rFonts w:ascii="Helvetica" w:hAnsi="Helvetica" w:cs="Helvetica" w:hint="cs"/>
          <w:color w:val="DCDDDE"/>
          <w:shd w:val="clear" w:color="auto" w:fill="36393F"/>
        </w:rPr>
        <w:t>HTML</w:t>
      </w:r>
      <w:r>
        <w:rPr>
          <w:rFonts w:ascii="Helvetica" w:hAnsi="Helvetica" w:cs="Helvetica" w:hint="cs"/>
          <w:color w:val="DCDDDE"/>
          <w:shd w:val="clear" w:color="auto" w:fill="36393F"/>
          <w:rtl/>
        </w:rPr>
        <w:t xml:space="preserve"> אז פתחתי אותו</w:t>
      </w:r>
    </w:p>
    <w:p w:rsid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noProof/>
          <w:color w:val="000000"/>
          <w:sz w:val="24"/>
          <w:szCs w:val="24"/>
        </w:rPr>
        <w:drawing>
          <wp:inline distT="0" distB="0" distL="0" distR="0">
            <wp:extent cx="5137414" cy="13907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941110b85277e90349b05dadcee45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1B" w:rsidRDefault="006A677C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נוספים (לא חובה) כתבו גם עליהם.</w:t>
      </w:r>
      <w:r w:rsidR="00A31BF6">
        <w:rPr>
          <w:noProof/>
        </w:rPr>
        <w:drawing>
          <wp:inline distT="0" distB="0" distL="0" distR="0">
            <wp:extent cx="2864767" cy="156080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467DE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86" cy="15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5686735</wp:posOffset>
            </wp:positionH>
            <wp:positionV relativeFrom="paragraph">
              <wp:posOffset>661611</wp:posOffset>
            </wp:positionV>
            <wp:extent cx="468630" cy="381000"/>
            <wp:effectExtent l="0" t="0" r="7620" b="0"/>
            <wp:wrapTopAndBottom distT="0" dist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5A1B" w:rsidRDefault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 </w:t>
      </w:r>
    </w:p>
    <w:p w:rsid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וגם במידע של הדף היה בכתוב את השם משתמש והסיסמה שלו </w:t>
      </w:r>
    </w:p>
    <w:p w:rsid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  <w:rtl/>
        </w:rPr>
      </w:pPr>
    </w:p>
    <w:p w:rsidR="00A31BF6" w:rsidRP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  <w:r w:rsidRPr="00A31BF6">
        <w:rPr>
          <w:rFonts w:ascii="Tahoma" w:eastAsia="Tahoma" w:hAnsi="Tahoma" w:cs="Tahoma"/>
          <w:sz w:val="24"/>
          <w:szCs w:val="24"/>
        </w:rPr>
        <w:t>value="</w:t>
      </w:r>
      <w:proofErr w:type="spellStart"/>
      <w:r w:rsidRPr="00A31BF6">
        <w:rPr>
          <w:rFonts w:ascii="Tahoma" w:eastAsia="Tahoma" w:hAnsi="Tahoma" w:cs="Tahoma"/>
          <w:sz w:val="24"/>
          <w:szCs w:val="24"/>
        </w:rPr>
        <w:t>orph</w:t>
      </w:r>
      <w:proofErr w:type="spellEnd"/>
      <w:r w:rsidRPr="00A31BF6">
        <w:rPr>
          <w:rFonts w:ascii="Tahoma" w:eastAsia="Tahoma" w:hAnsi="Tahoma" w:cs="Tahoma"/>
          <w:sz w:val="24"/>
          <w:szCs w:val="24"/>
        </w:rPr>
        <w:t>"&gt;</w:t>
      </w:r>
    </w:p>
    <w:p w:rsidR="00A31BF6" w:rsidRP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  <w:rtl/>
        </w:rPr>
      </w:pPr>
      <w:r w:rsidRPr="00A31BF6">
        <w:rPr>
          <w:rFonts w:ascii="Tahoma" w:eastAsia="Tahoma" w:hAnsi="Tahoma" w:cs="Tahoma"/>
          <w:sz w:val="24"/>
          <w:szCs w:val="24"/>
        </w:rPr>
        <w:t>value="TheKing"&gt;</w:t>
      </w:r>
    </w:p>
    <w:p w:rsidR="00A31BF6" w:rsidRDefault="00A31BF6" w:rsidP="00A31BF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6A677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חניכים יקרים, שימו לב!!</w:t>
      </w:r>
    </w:p>
    <w:p w:rsidR="00875A1B" w:rsidRDefault="006A677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תזכרו שסין כרגע סגורה בגלל הקורונה ולא ניתן להגיע לשם. </w:t>
      </w:r>
      <w:proofErr w:type="spellStart"/>
      <w:r>
        <w:rPr>
          <w:rFonts w:ascii="Tahoma" w:eastAsia="Tahoma" w:hAnsi="Tahoma" w:cs="Tahoma"/>
          <w:b/>
          <w:sz w:val="24"/>
          <w:szCs w:val="24"/>
          <w:rtl/>
        </w:rPr>
        <w:t>לאורפן</w:t>
      </w:r>
      <w:proofErr w:type="spellEnd"/>
      <w:r>
        <w:rPr>
          <w:rFonts w:ascii="Tahoma" w:eastAsia="Tahoma" w:hAnsi="Tahoma" w:cs="Tahoma"/>
          <w:b/>
          <w:sz w:val="24"/>
          <w:szCs w:val="24"/>
          <w:rtl/>
        </w:rPr>
        <w:t xml:space="preserve"> אין עדיין דרכון ירוק 😞.</w:t>
      </w:r>
    </w:p>
    <w:p w:rsidR="00875A1B" w:rsidRDefault="006A677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לכן אם הגעתם לשם, צאו מהר!! אחרת תצטרכו להיכנס לבידוד. </w:t>
      </w:r>
      <w:proofErr w:type="spellStart"/>
      <w:r>
        <w:rPr>
          <w:rFonts w:ascii="Tahoma" w:eastAsia="Tahoma" w:hAnsi="Tahoma" w:cs="Tahoma"/>
          <w:b/>
          <w:sz w:val="24"/>
          <w:szCs w:val="24"/>
          <w:rtl/>
        </w:rPr>
        <w:t>אורפן</w:t>
      </w:r>
      <w:proofErr w:type="spellEnd"/>
      <w:r>
        <w:rPr>
          <w:rFonts w:ascii="Tahoma" w:eastAsia="Tahoma" w:hAnsi="Tahoma" w:cs="Tahoma"/>
          <w:b/>
          <w:sz w:val="24"/>
          <w:szCs w:val="24"/>
          <w:rtl/>
        </w:rPr>
        <w:t xml:space="preserve"> עובד במקום אחר, מקום הרבה יותר קרוב 🙂</w:t>
      </w: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875A1B" w:rsidRDefault="00875A1B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c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875A1B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875A1B" w:rsidRDefault="00875A1B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  <w:p w:rsidR="00875A1B" w:rsidRDefault="00875A1B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875A1B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875A1B" w:rsidRDefault="006A6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875A1B" w:rsidRDefault="00875A1B">
      <w:pPr>
        <w:bidi/>
        <w:rPr>
          <w:rFonts w:ascii="Tahoma" w:eastAsia="Tahoma" w:hAnsi="Tahoma" w:cs="Tahoma"/>
          <w:sz w:val="24"/>
          <w:szCs w:val="24"/>
        </w:rPr>
      </w:pPr>
    </w:p>
    <w:sectPr w:rsidR="00875A1B">
      <w:headerReference w:type="default" r:id="rId16"/>
      <w:footerReference w:type="default" r:id="rId17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E85" w:rsidRDefault="00C17E85">
      <w:pPr>
        <w:spacing w:after="0" w:line="240" w:lineRule="auto"/>
      </w:pPr>
      <w:r>
        <w:separator/>
      </w:r>
    </w:p>
  </w:endnote>
  <w:endnote w:type="continuationSeparator" w:id="0">
    <w:p w:rsidR="00C17E85" w:rsidRDefault="00C1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A1B" w:rsidRDefault="006A67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-685799</wp:posOffset>
          </wp:positionH>
          <wp:positionV relativeFrom="paragraph">
            <wp:posOffset>-464184</wp:posOffset>
          </wp:positionV>
          <wp:extent cx="8324850" cy="1092192"/>
          <wp:effectExtent l="0" t="0" r="0" b="0"/>
          <wp:wrapSquare wrapText="bothSides" distT="0" distB="0" distL="0" distR="0"/>
          <wp:docPr id="4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4515" t="36897" r="3665"/>
                  <a:stretch>
                    <a:fillRect/>
                  </a:stretch>
                </pic:blipFill>
                <pic:spPr>
                  <a:xfrm>
                    <a:off x="0" y="0"/>
                    <a:ext cx="8324850" cy="1092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E85" w:rsidRDefault="00C17E85">
      <w:pPr>
        <w:spacing w:after="0" w:line="240" w:lineRule="auto"/>
      </w:pPr>
      <w:r>
        <w:separator/>
      </w:r>
    </w:p>
  </w:footnote>
  <w:footnote w:type="continuationSeparator" w:id="0">
    <w:p w:rsidR="00C17E85" w:rsidRDefault="00C17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A1B" w:rsidRDefault="006A67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-342074</wp:posOffset>
          </wp:positionH>
          <wp:positionV relativeFrom="paragraph">
            <wp:posOffset>-216533</wp:posOffset>
          </wp:positionV>
          <wp:extent cx="1962150" cy="651510"/>
          <wp:effectExtent l="0" t="0" r="0" b="0"/>
          <wp:wrapSquare wrapText="bothSides" distT="0" distB="0" distL="114300" distR="114300"/>
          <wp:docPr id="4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1FAB"/>
    <w:multiLevelType w:val="multilevel"/>
    <w:tmpl w:val="2990F6D0"/>
    <w:lvl w:ilvl="0">
      <w:start w:val="1"/>
      <w:numFmt w:val="decimal"/>
      <w:lvlText w:val="%1."/>
      <w:lvlJc w:val="left"/>
      <w:pPr>
        <w:ind w:left="180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4A1B30"/>
    <w:multiLevelType w:val="multilevel"/>
    <w:tmpl w:val="4B684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B39C4"/>
    <w:multiLevelType w:val="multilevel"/>
    <w:tmpl w:val="84AC6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zMLY0MTQ3NDOxMDFT0lEKTi0uzszPAykwqQUAsdRF6SwAAAA="/>
  </w:docVars>
  <w:rsids>
    <w:rsidRoot w:val="00875A1B"/>
    <w:rsid w:val="000C6AEC"/>
    <w:rsid w:val="001A064E"/>
    <w:rsid w:val="00211BC9"/>
    <w:rsid w:val="0028749E"/>
    <w:rsid w:val="002A44F8"/>
    <w:rsid w:val="004C5AED"/>
    <w:rsid w:val="005B01F5"/>
    <w:rsid w:val="005D3A96"/>
    <w:rsid w:val="00650992"/>
    <w:rsid w:val="00652C8A"/>
    <w:rsid w:val="006A677C"/>
    <w:rsid w:val="006C3F38"/>
    <w:rsid w:val="0070037E"/>
    <w:rsid w:val="00875A1B"/>
    <w:rsid w:val="00917602"/>
    <w:rsid w:val="00A31BF6"/>
    <w:rsid w:val="00A357C3"/>
    <w:rsid w:val="00A620A9"/>
    <w:rsid w:val="00B14C21"/>
    <w:rsid w:val="00C17E85"/>
    <w:rsid w:val="00D417DE"/>
    <w:rsid w:val="00E024C3"/>
    <w:rsid w:val="00ED0FEC"/>
    <w:rsid w:val="00F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9917"/>
  <w15:docId w15:val="{2B5DE421-7517-4777-8FCD-7745A9A6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01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C9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C9735A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6D07A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ikihow.com/Disable-Windows-7-Firewal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ools.ietf.org/html/rfc425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sSYPoWE1bV/t4QlX44YxPSJBmg==">AMUW2mXEqbgKFIUSNx/MAcH5MfSHTWn4k7wpaT8xgkIhPT47asQv67I8wVPRj7FiOsv7m8ndw6nQc1QvC6eVqe37pJXF4GCNQeVwCmKMVm566Yxhw96y99Y5R1SD81HE0RMij+yI4VNa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95F910-C429-437A-8A13-1D833872B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Sz77</cp:lastModifiedBy>
  <cp:revision>5</cp:revision>
  <dcterms:created xsi:type="dcterms:W3CDTF">2018-12-08T21:57:00Z</dcterms:created>
  <dcterms:modified xsi:type="dcterms:W3CDTF">2021-01-10T11:44:00Z</dcterms:modified>
</cp:coreProperties>
</file>