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BCC0" w14:textId="2E66D68C" w:rsidR="00FC07FD" w:rsidRDefault="00145DF4" w:rsidP="00145DF4">
      <w:pPr>
        <w:pStyle w:val="Heading1"/>
        <w:numPr>
          <w:ilvl w:val="0"/>
          <w:numId w:val="2"/>
        </w:numPr>
        <w:rPr>
          <w:lang w:val="hu-HU"/>
        </w:rPr>
      </w:pPr>
      <w:r>
        <w:rPr>
          <w:lang w:val="en-US"/>
        </w:rPr>
        <w:t>Be</w:t>
      </w:r>
      <w:r>
        <w:rPr>
          <w:lang w:val="hu-HU"/>
        </w:rPr>
        <w:t>adandó feladat dokumentáció</w:t>
      </w:r>
    </w:p>
    <w:p w14:paraId="3A4176E7" w14:textId="421F608D" w:rsidR="00145DF4" w:rsidRDefault="00145DF4" w:rsidP="00145DF4">
      <w:pPr>
        <w:pStyle w:val="Heading2"/>
        <w:rPr>
          <w:lang w:val="hu-HU"/>
        </w:rPr>
      </w:pPr>
      <w:r>
        <w:rPr>
          <w:lang w:val="hu-HU"/>
        </w:rPr>
        <w:t>Készítette:</w:t>
      </w:r>
    </w:p>
    <w:p w14:paraId="040B0889" w14:textId="77777777" w:rsidR="00145DF4" w:rsidRDefault="00145DF4" w:rsidP="00145DF4">
      <w:pPr>
        <w:spacing w:line="240" w:lineRule="auto"/>
        <w:rPr>
          <w:lang w:val="hu-HU"/>
        </w:rPr>
      </w:pPr>
      <w:r>
        <w:rPr>
          <w:lang w:val="hu-HU"/>
        </w:rPr>
        <w:t>Szabó-Thalmeiner Bence</w:t>
      </w:r>
    </w:p>
    <w:p w14:paraId="049D0768" w14:textId="310C7C01" w:rsidR="00145DF4" w:rsidRDefault="00145DF4" w:rsidP="00145DF4">
      <w:pPr>
        <w:spacing w:line="240" w:lineRule="auto"/>
        <w:rPr>
          <w:lang w:val="hu-HU"/>
        </w:rPr>
      </w:pPr>
      <w:r>
        <w:rPr>
          <w:lang w:val="hu-HU"/>
        </w:rPr>
        <w:t xml:space="preserve">Email: </w:t>
      </w:r>
      <w:hyperlink r:id="rId8" w:history="1">
        <w:r w:rsidRPr="003428E3">
          <w:rPr>
            <w:rStyle w:val="Hyperlink"/>
            <w:lang w:val="hu-HU"/>
          </w:rPr>
          <w:t>iwb0tm@inf.elte.hu</w:t>
        </w:r>
      </w:hyperlink>
    </w:p>
    <w:p w14:paraId="2A4892CE" w14:textId="63CB7669" w:rsidR="00145DF4" w:rsidRDefault="00145DF4" w:rsidP="00145DF4">
      <w:pPr>
        <w:pStyle w:val="Heading2"/>
        <w:rPr>
          <w:lang w:val="hu-HU"/>
        </w:rPr>
      </w:pPr>
      <w:r>
        <w:rPr>
          <w:lang w:val="hu-HU"/>
        </w:rPr>
        <w:t>Feladat</w:t>
      </w:r>
    </w:p>
    <w:p w14:paraId="366C40BE" w14:textId="77777777" w:rsidR="00145DF4" w:rsidRDefault="00145DF4" w:rsidP="00145DF4">
      <w:pPr>
        <w:pStyle w:val="Heading3"/>
      </w:pPr>
      <w:r>
        <w:t xml:space="preserve">Tetris </w:t>
      </w:r>
    </w:p>
    <w:p w14:paraId="0F8A891E" w14:textId="6BE1D616" w:rsidR="00145DF4" w:rsidRDefault="00145DF4" w:rsidP="00145DF4">
      <w:pPr>
        <w:rPr>
          <w:lang w:val="hu-HU"/>
        </w:rPr>
      </w:pPr>
      <w:r>
        <w:t xml:space="preserve">Készítsünk programot a közismert Tetris játékra. Adott egy </w:t>
      </w:r>
      <w:r>
        <w:rPr>
          <w:rFonts w:ascii="Cambria Math" w:hAnsi="Cambria Math" w:cs="Cambria Math"/>
        </w:rPr>
        <w:t>𝑛</w:t>
      </w:r>
      <w:r>
        <w:t xml:space="preserve"> × </w:t>
      </w:r>
      <w:r>
        <w:rPr>
          <w:rFonts w:ascii="Cambria Math" w:hAnsi="Cambria Math" w:cs="Cambria Math"/>
        </w:rPr>
        <w:t>𝑚</w:t>
      </w:r>
      <w:r>
        <w:t xml:space="preserve"> pontból álló tábla, amely kezdetben üres. A tábla tetejéről egymás után új, 4 kockából álló építőelemek hullanak, amelyek különböző formájúak lehetnek (kocka, egyenes, L alak, tető, rombusz). Az elemek rögzített sebességgel esnek lefelé, és az első, nem telített helyen megállnak. Amennyiben egy sor teljesen megtelik, az eltűnik a játékmezőről, és minden felette lévő kocka eggyel lejjebb esik. A játékosnak lehetősége van az alakzatokat balra, jobbra mozgatni, valamint forgatni óramutató járásával megegyező irányba, így befolyásolhatja azok mozgását. A játék addig tart, amíg a kockák nem érik el a tábla tetejét. A program biztosítson lehetőséget új játék kezdésére a pályaméret megadásával (4 × 16, 8 × 16, 12 × 16), valamint játék szüneteltetésére (ekkor nem telik az idő, és nem mozognak az elemek). Ismerje fel, ha vége a játéknak, és jelenítse meg, mennyi volt a játékidő. Ezen felül szüneteltetés alatt legyen lehetőség a játék elmentésére, valamint betöltésére</w:t>
      </w:r>
      <w:r>
        <w:rPr>
          <w:lang w:val="hu-HU"/>
        </w:rPr>
        <w:t>.</w:t>
      </w:r>
    </w:p>
    <w:p w14:paraId="51DEFC08" w14:textId="7C26EF01" w:rsidR="00145DF4" w:rsidRDefault="00145DF4" w:rsidP="00145DF4">
      <w:pPr>
        <w:pStyle w:val="Heading3"/>
        <w:rPr>
          <w:lang w:val="hu-HU"/>
        </w:rPr>
      </w:pPr>
      <w:r>
        <w:rPr>
          <w:lang w:val="hu-HU"/>
        </w:rPr>
        <w:t>Elemzés</w:t>
      </w:r>
    </w:p>
    <w:p w14:paraId="7CABE914" w14:textId="0F1B5406" w:rsidR="00145DF4" w:rsidRDefault="00145DF4" w:rsidP="00145DF4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A játékot 3 pályamérettel kell játszhatóvá tennünk, melyek közül a játékos új játék kezdete előtt fog választani. Emiatt érdemes olyan pál</w:t>
      </w:r>
      <w:r w:rsidR="000F75B2">
        <w:rPr>
          <w:lang w:val="hu-HU"/>
        </w:rPr>
        <w:t>y</w:t>
      </w:r>
      <w:r>
        <w:rPr>
          <w:lang w:val="hu-HU"/>
        </w:rPr>
        <w:t>agenerálási módszerrel dolgozni, amivel helyben létrehozhatjuk a táblánkat. Célszrű lesz egy gomb-táblával dolgozni, hiszen ennek generálása egyszerű, valós időben történhet, a gombok pedig idomulhatnak ahhoz, hogy mekkora helyet kell kitöltsenek.</w:t>
      </w:r>
      <w:r w:rsidR="00C35498">
        <w:rPr>
          <w:lang w:val="hu-HU"/>
        </w:rPr>
        <w:t xml:space="preserve"> A játék irányítása gesture-ökkel lett megoldva, első sorban húzásokkal, és azok irányával dolgozunk.</w:t>
      </w:r>
    </w:p>
    <w:p w14:paraId="53C1D168" w14:textId="0AE14D2D" w:rsidR="00145DF4" w:rsidRDefault="00145DF4" w:rsidP="00145DF4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A feladatot </w:t>
      </w:r>
      <w:r w:rsidR="00691904">
        <w:rPr>
          <w:lang w:val="hu-HU"/>
        </w:rPr>
        <w:t>.NET MAUI alkalmazásként, elsődlegesen Android és Windows platformokon valósítjuk meg. 2 lappal dolgozunk, vertikális és horizontális tájolásban is használható lesz</w:t>
      </w:r>
    </w:p>
    <w:p w14:paraId="005A67AE" w14:textId="49F82AB2" w:rsidR="00691904" w:rsidRDefault="00691904" w:rsidP="00691904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Az első képernyő a játékteret mutatja.</w:t>
      </w:r>
    </w:p>
    <w:p w14:paraId="508AD444" w14:textId="7749E403" w:rsidR="00691904" w:rsidRDefault="00691904" w:rsidP="00691904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A második képernyő a beállításokat adja meg.</w:t>
      </w:r>
    </w:p>
    <w:p w14:paraId="49FFF7DC" w14:textId="4BB1B271" w:rsidR="00A05F83" w:rsidRDefault="00571AB7" w:rsidP="00A05F83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À játék alsó részén információkat találunk a pontokról és az időről, valamint itt található a szünet gomb is. Felül találhatóak az új játék és beállítások gombok, amikkel a játék újraindítását, a mentést/betöltést és a tábla méretét adjuk meg.</w:t>
      </w:r>
    </w:p>
    <w:p w14:paraId="1029B081" w14:textId="3BD3C01E" w:rsidR="00A05F83" w:rsidRDefault="00C427EE" w:rsidP="00A05F83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A játékot egy adott méretű nyomógombrács reprezentálja, melynek háttere a tetris tábla állása alapján változik.</w:t>
      </w:r>
    </w:p>
    <w:p w14:paraId="457E076E" w14:textId="091CC97D" w:rsidR="00C427EE" w:rsidRDefault="00C427EE" w:rsidP="00A05F83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Játék végekor autómatikusan feldob a program egy </w:t>
      </w:r>
      <w:r w:rsidR="00571AB7">
        <w:rPr>
          <w:lang w:val="hu-HU"/>
        </w:rPr>
        <w:t>előugró üzenetet</w:t>
      </w:r>
      <w:r>
        <w:rPr>
          <w:lang w:val="hu-HU"/>
        </w:rPr>
        <w:t>, amiben kiírja az eltelt időt és a pontszámot</w:t>
      </w:r>
    </w:p>
    <w:p w14:paraId="05ECF070" w14:textId="523026A2" w:rsidR="00C427EE" w:rsidRDefault="00C427EE" w:rsidP="00A05F83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Felhasználói esetek:</w:t>
      </w:r>
    </w:p>
    <w:p w14:paraId="1C46F6C9" w14:textId="7368623E" w:rsidR="00045C0B" w:rsidRDefault="00045C0B" w:rsidP="008E799E">
      <w:pPr>
        <w:pStyle w:val="ListParagraph"/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52C1400D" wp14:editId="15B8E6B4">
            <wp:extent cx="5731510" cy="3683000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12896" w14:textId="138A24EB" w:rsidR="00C427EE" w:rsidRDefault="00C427EE" w:rsidP="00C427EE">
      <w:pPr>
        <w:pStyle w:val="Heading2"/>
        <w:rPr>
          <w:lang w:val="hu-HU"/>
        </w:rPr>
      </w:pPr>
      <w:r>
        <w:rPr>
          <w:lang w:val="hu-HU"/>
        </w:rPr>
        <w:t>Tervezés</w:t>
      </w:r>
    </w:p>
    <w:p w14:paraId="4162E619" w14:textId="77777777" w:rsidR="00C427EE" w:rsidRPr="00C427EE" w:rsidRDefault="00C427EE" w:rsidP="00C427EE">
      <w:pPr>
        <w:pStyle w:val="ListParagraph"/>
        <w:numPr>
          <w:ilvl w:val="0"/>
          <w:numId w:val="3"/>
        </w:numPr>
        <w:rPr>
          <w:lang w:val="hu-HU"/>
        </w:rPr>
      </w:pPr>
      <w:r w:rsidRPr="00C427EE">
        <w:rPr>
          <w:lang w:val="hu-HU"/>
        </w:rPr>
        <w:t xml:space="preserve">Programszerkezet: </w:t>
      </w:r>
    </w:p>
    <w:p w14:paraId="225A04F0" w14:textId="3740D9C0" w:rsidR="0061252F" w:rsidRPr="00A84D94" w:rsidRDefault="0061252F" w:rsidP="00C427EE">
      <w:pPr>
        <w:pStyle w:val="ListParagraph"/>
        <w:numPr>
          <w:ilvl w:val="0"/>
          <w:numId w:val="3"/>
        </w:numPr>
        <w:rPr>
          <w:lang w:val="hu-HU"/>
        </w:rPr>
      </w:pPr>
      <w:r>
        <w:t xml:space="preserve">A programot MVVM architektúrában valósítjuk meg, ennek megfelelően View, Model, ViewModel és Persistence </w:t>
      </w:r>
      <w:r>
        <w:rPr>
          <w:lang w:val="hu-HU"/>
        </w:rPr>
        <w:t>mappákban</w:t>
      </w:r>
      <w:r>
        <w:t xml:space="preserve"> </w:t>
      </w:r>
      <w:r>
        <w:rPr>
          <w:lang w:val="hu-HU"/>
        </w:rPr>
        <w:t>valósítjuk</w:t>
      </w:r>
      <w:r>
        <w:t xml:space="preserve"> meg az alkalmazáson belül. A program környezetét az alkalmazás osztály (App) végzi, amely példányosítja a modellt, a nézetmodell és a nézetet, biztosítja a kommunikációt, valamint felügyeli az adatkezelést. </w:t>
      </w:r>
    </w:p>
    <w:p w14:paraId="4DEE7ABC" w14:textId="57358A35" w:rsidR="00A84D94" w:rsidRPr="0061252F" w:rsidRDefault="00D347B5" w:rsidP="008E799E">
      <w:pPr>
        <w:pStyle w:val="ListParagraph"/>
        <w:rPr>
          <w:lang w:val="hu-HU"/>
        </w:rPr>
      </w:pPr>
      <w:r w:rsidRPr="00D347B5">
        <w:rPr>
          <w:lang w:val="hu-HU"/>
        </w:rPr>
        <w:drawing>
          <wp:inline distT="0" distB="0" distL="0" distR="0" wp14:anchorId="3C03E5C0" wp14:editId="195DF501">
            <wp:extent cx="5731510" cy="322326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845C" w14:textId="2C8C6DB8" w:rsidR="00C427EE" w:rsidRDefault="00C427EE" w:rsidP="00C427EE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Perzisztencia:</w:t>
      </w:r>
    </w:p>
    <w:p w14:paraId="52AEAEEA" w14:textId="78D227D3" w:rsidR="00C427EE" w:rsidRPr="00A958AC" w:rsidRDefault="00C427EE" w:rsidP="00C427EE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A tetris tábla méreteit, helyzetét és a játék állását jellemző adatokat mentjük egy adott .txt fileba (pontok, idő, és, hogy vége van-e). Bár így csak egy mentésünk lehet, </w:t>
      </w:r>
      <w:r>
        <w:rPr>
          <w:lang w:val="hu-HU"/>
        </w:rPr>
        <w:lastRenderedPageBreak/>
        <w:t>a Tetris-ben afféle checkpoint rendszert megfelelőbb, hiszen a játékos arra használná csak, hogy hibáit semmissé tegye, erre pedig ez az egyszerű megoldás tökéletes, hiszen egy gombnyomásra gyors és hatékony.</w:t>
      </w:r>
    </w:p>
    <w:p w14:paraId="314EB912" w14:textId="284D2ABA" w:rsidR="00A958AC" w:rsidRPr="00A958AC" w:rsidRDefault="00A958AC" w:rsidP="00C427EE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en-US"/>
        </w:rPr>
        <w:t>Hib</w:t>
      </w:r>
      <w:r>
        <w:rPr>
          <w:lang w:val="hu-HU"/>
        </w:rPr>
        <w:t>ákat a FileManagerException nevű exceptionnel jelezzük.</w:t>
      </w:r>
    </w:p>
    <w:p w14:paraId="336CFB56" w14:textId="05B60717" w:rsidR="00A958AC" w:rsidRPr="00A958AC" w:rsidRDefault="00A958AC" w:rsidP="00C427EE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en-US"/>
        </w:rPr>
        <w:t>A mentési rendszert az ISaveTo interface-el fogjuk össze.</w:t>
      </w:r>
    </w:p>
    <w:p w14:paraId="333AB447" w14:textId="3CD74C2C" w:rsidR="00A958AC" w:rsidRPr="00D50C63" w:rsidRDefault="00A958AC" w:rsidP="00C427EE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en-US"/>
        </w:rPr>
        <w:t>A SaveToFile class .txt fileba menti a játékállást, vagy a save.txt fileból visszahozza azt.</w:t>
      </w:r>
    </w:p>
    <w:p w14:paraId="2A91FE9D" w14:textId="44C92F82" w:rsidR="00D50C63" w:rsidRPr="007C44C7" w:rsidRDefault="00D50C63" w:rsidP="00C427EE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en-US"/>
        </w:rPr>
        <w:t>Mivel csak szüneteltetés esetén lehet menteni, így a mentési rendszer szinkron módon ment, nincs szükség háttérben csinálni.</w:t>
      </w:r>
    </w:p>
    <w:p w14:paraId="75307374" w14:textId="2A85BD48" w:rsidR="007C44C7" w:rsidRPr="00626396" w:rsidRDefault="00D347B5" w:rsidP="008E799E">
      <w:pPr>
        <w:pStyle w:val="ListParagraph"/>
        <w:ind w:firstLine="360"/>
        <w:rPr>
          <w:lang w:val="hu-HU"/>
        </w:rPr>
      </w:pPr>
      <w:r>
        <w:rPr>
          <w:noProof/>
        </w:rPr>
        <w:drawing>
          <wp:inline distT="0" distB="0" distL="0" distR="0" wp14:anchorId="61E88A6A" wp14:editId="3FBF5752">
            <wp:extent cx="4983480" cy="51054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37A9" w14:textId="7199E05A" w:rsidR="00626396" w:rsidRPr="00626396" w:rsidRDefault="00626396" w:rsidP="00626396">
      <w:pPr>
        <w:ind w:left="1080"/>
        <w:rPr>
          <w:lang w:val="hu-HU"/>
        </w:rPr>
      </w:pPr>
    </w:p>
    <w:p w14:paraId="6F6B12F3" w14:textId="3DB8CB54" w:rsidR="00A958AC" w:rsidRPr="00A958AC" w:rsidRDefault="00A958AC" w:rsidP="00A958AC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en-US"/>
        </w:rPr>
        <w:t>Modell:</w:t>
      </w:r>
    </w:p>
    <w:p w14:paraId="755D1820" w14:textId="6903DE19" w:rsidR="00A958AC" w:rsidRDefault="00A958AC" w:rsidP="00A958AC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en-US"/>
        </w:rPr>
        <w:t>A modell l</w:t>
      </w:r>
      <w:r>
        <w:rPr>
          <w:lang w:val="hu-HU"/>
        </w:rPr>
        <w:t>ényegi részét a State osztály valósítja meg: Ez tárolja az elért pontszámot és időt (points,time) táblát(table), az új blokkot generáló osztályt (generator) a jelen blokkot (current),  valamint azt, hogy vége van-e a játéknak (gameOver). Konstruktor hívásával, valamint a ResetGame metódussal teljesen új játékot kezdhetünk, ebben találjuk a blokk mozgatásához szükséges metódusokat</w:t>
      </w:r>
      <w:r w:rsidR="00D50C63">
        <w:rPr>
          <w:lang w:val="hu-HU"/>
        </w:rPr>
        <w:t>, a lerakás metódusát (Place), valamint gettereket az adattagokhoz.</w:t>
      </w:r>
    </w:p>
    <w:p w14:paraId="546C6416" w14:textId="1C0D8BCE" w:rsidR="00D50C63" w:rsidRPr="00D50C63" w:rsidRDefault="00D50C63" w:rsidP="00A958AC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A játékos képes a blokkot mozgatni esés közben metódusok segítségével (</w:t>
      </w:r>
      <w:r>
        <w:rPr>
          <w:rFonts w:ascii="Cascadia Mono" w:hAnsi="Cascadia Mono" w:cs="Cascadia Mono"/>
          <w:color w:val="000000"/>
          <w:sz w:val="19"/>
          <w:szCs w:val="19"/>
        </w:rPr>
        <w:t>moveDown</w:t>
      </w: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secureMoveRight</w:t>
      </w: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secureMoveLeft</w:t>
      </w: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SecureRotate</w:t>
      </w: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Right ) </w:t>
      </w:r>
    </w:p>
    <w:p w14:paraId="653354A0" w14:textId="20C3FC32" w:rsidR="00D50C63" w:rsidRDefault="00D50C63" w:rsidP="00D50C63">
      <w:pPr>
        <w:pStyle w:val="ListParagraph"/>
        <w:numPr>
          <w:ilvl w:val="2"/>
          <w:numId w:val="3"/>
        </w:numPr>
        <w:rPr>
          <w:lang w:val="hu-HU"/>
        </w:rPr>
      </w:pPr>
      <w:r>
        <w:rPr>
          <w:lang w:val="hu-HU"/>
        </w:rPr>
        <w:lastRenderedPageBreak/>
        <w:t>Ezek biztonságos műveletek, ellenőrzik, hogy megteheti-e a játékos a kívánt műveletet.</w:t>
      </w:r>
    </w:p>
    <w:p w14:paraId="19AED52C" w14:textId="696E1050" w:rsidR="00D50C63" w:rsidRDefault="00D50C63" w:rsidP="00D50C63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Ha alulról akadályba ütközünk, a Place() metódus behelyezi a blokkot ütközés előtti helyzetében a táblába, majd új blokkot hozunk létre.</w:t>
      </w:r>
    </w:p>
    <w:p w14:paraId="3E74BB35" w14:textId="0DC6ADD7" w:rsidR="00D50C63" w:rsidRDefault="00D50C63" w:rsidP="00D50C63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A blokk osztály tárolja a blokk kinézetét, és, hogy milyen messze van a tábla bal felső sarkától. A blokk addig nem kerül be, amíg meg nem akad, így nem kell a táblát újraírni minden egyes lépésnél.</w:t>
      </w:r>
    </w:p>
    <w:p w14:paraId="1A07C137" w14:textId="200B62AA" w:rsidR="00D50C63" w:rsidRDefault="00D50C63" w:rsidP="00D50C63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A Blokk alosztályai a blokkok specifikus eseteit tartalmazzák, mind a 4 forgatási lehetőségükkel, valamint a forgatás int-é alakítási metódusával.</w:t>
      </w:r>
    </w:p>
    <w:p w14:paraId="3B1E3108" w14:textId="062F1AF5" w:rsidR="00D50C63" w:rsidRDefault="00D50C63" w:rsidP="00D50C63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A Rotation felsorolás a jelen blokk helyzetét határozza meg.</w:t>
      </w:r>
    </w:p>
    <w:p w14:paraId="5829DE0D" w14:textId="5954D892" w:rsidR="00D50C63" w:rsidRDefault="00D50C63" w:rsidP="00D50C63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A </w:t>
      </w:r>
      <w:r w:rsidR="00074E65">
        <w:rPr>
          <w:lang w:val="hu-HU"/>
        </w:rPr>
        <w:t>P</w:t>
      </w:r>
      <w:r>
        <w:rPr>
          <w:lang w:val="hu-HU"/>
        </w:rPr>
        <w:t>osition osztály 2 számmal megadja, hogy a táblán épp melyik helyzetben kellene legyen az adott elem. Ez az esésénél van felhasználva.</w:t>
      </w:r>
    </w:p>
    <w:p w14:paraId="27053534" w14:textId="52A26A04" w:rsidR="00D40018" w:rsidRDefault="00D40018" w:rsidP="00D50C63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A nextBlokk osztály felelős a következő blokk meghatározásáért, lerakás után kap fontos szerepet.</w:t>
      </w:r>
    </w:p>
    <w:p w14:paraId="3BCA0C4C" w14:textId="3E631D33" w:rsidR="00A84D94" w:rsidRDefault="00D1488C" w:rsidP="008E799E">
      <w:pPr>
        <w:pStyle w:val="ListParagraph"/>
        <w:rPr>
          <w:lang w:val="hu-HU"/>
        </w:rPr>
      </w:pPr>
      <w:r>
        <w:rPr>
          <w:noProof/>
        </w:rPr>
        <w:drawing>
          <wp:inline distT="0" distB="0" distL="0" distR="0" wp14:anchorId="3CC7185E" wp14:editId="21907848">
            <wp:extent cx="5730240" cy="3489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3B66" w14:textId="06EF03FA" w:rsidR="00A84D94" w:rsidRDefault="00A84D94" w:rsidP="00A84D94">
      <w:pPr>
        <w:pStyle w:val="ListParagraph"/>
        <w:rPr>
          <w:lang w:val="hu-HU"/>
        </w:rPr>
      </w:pPr>
    </w:p>
    <w:p w14:paraId="1A784173" w14:textId="77777777" w:rsidR="007C44C7" w:rsidRDefault="007C44C7" w:rsidP="00A84D94">
      <w:pPr>
        <w:pStyle w:val="ListParagraph"/>
        <w:rPr>
          <w:lang w:val="hu-HU"/>
        </w:rPr>
      </w:pPr>
    </w:p>
    <w:p w14:paraId="737CBCF8" w14:textId="19DFD0DD" w:rsidR="00D40018" w:rsidRDefault="00D40018" w:rsidP="00D40018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Nézet</w:t>
      </w:r>
      <w:r w:rsidR="007C44C7">
        <w:rPr>
          <w:lang w:val="hu-HU"/>
        </w:rPr>
        <w:t>modell</w:t>
      </w:r>
    </w:p>
    <w:p w14:paraId="3A5C7744" w14:textId="0FCC54E4" w:rsidR="007C44C7" w:rsidRPr="007C44C7" w:rsidRDefault="007C44C7" w:rsidP="007C44C7">
      <w:pPr>
        <w:pStyle w:val="ListParagraph"/>
        <w:numPr>
          <w:ilvl w:val="1"/>
          <w:numId w:val="3"/>
        </w:numPr>
        <w:rPr>
          <w:lang w:val="hu-HU"/>
        </w:rPr>
      </w:pPr>
      <w:r>
        <w:t>A nézetmodell megvalósításához felhasználunk egy általános utasítás (DelegateCommand), valamint egy ős változásjelző (ViewModelBase) osztályt.</w:t>
      </w:r>
    </w:p>
    <w:p w14:paraId="2CE15C76" w14:textId="1EF4B840" w:rsidR="007C44C7" w:rsidRPr="007C44C7" w:rsidRDefault="007C44C7" w:rsidP="007C44C7">
      <w:pPr>
        <w:pStyle w:val="ListParagraph"/>
        <w:numPr>
          <w:ilvl w:val="1"/>
          <w:numId w:val="3"/>
        </w:numPr>
        <w:rPr>
          <w:lang w:val="hu-HU"/>
        </w:rPr>
      </w:pPr>
      <w:r>
        <w:t xml:space="preserve">A nézetmodell feladatait a </w:t>
      </w:r>
      <w:r>
        <w:rPr>
          <w:lang w:val="en-US"/>
        </w:rPr>
        <w:t>MainViewModel</w:t>
      </w:r>
      <w:r>
        <w:t xml:space="preserve"> osztály látja el, amely parancsokat biztosít az új játék kezdéséhez, játék betöltéséhez, mentéséhez,</w:t>
      </w:r>
      <w:r>
        <w:rPr>
          <w:lang w:val="hu-HU"/>
        </w:rPr>
        <w:t>szüneteltetéséhez, folytatásához, a tábla méretének változtatásához, segíység-kéréshez, valamint</w:t>
      </w:r>
      <w:r>
        <w:t xml:space="preserve"> </w:t>
      </w:r>
      <w:r>
        <w:rPr>
          <w:lang w:val="en-US"/>
        </w:rPr>
        <w:t xml:space="preserve">az elem mozgatásához. </w:t>
      </w:r>
      <w:r>
        <w:t>A parancsokhoz eseményeket kötünk, amelyek a parancs lefutását jelzik a vezérlőnek. A nézetmodell tárolja a modell egy hivatkozását (_model), de csupán információkat kér le tőle, illetve a játéknehézséget szabályozza. Direkt nem avatkozik a játék futtatásába</w:t>
      </w:r>
      <w:r>
        <w:rPr>
          <w:lang w:val="hu-HU"/>
        </w:rPr>
        <w:t>, emellett pedig property és változó szinten jelen vannak a kötöttséggel megírt kinézeti elemekhez tartozó információk</w:t>
      </w:r>
      <w:r>
        <w:t>.</w:t>
      </w:r>
    </w:p>
    <w:p w14:paraId="2D4D4498" w14:textId="25FB2D51" w:rsidR="007C44C7" w:rsidRPr="00A43FA7" w:rsidRDefault="007C44C7" w:rsidP="007C44C7">
      <w:pPr>
        <w:pStyle w:val="ListParagraph"/>
        <w:numPr>
          <w:ilvl w:val="1"/>
          <w:numId w:val="3"/>
        </w:numPr>
        <w:rPr>
          <w:lang w:val="hu-HU"/>
        </w:rPr>
      </w:pPr>
      <w:r>
        <w:t>A játékmező számára egy külön mezőt biztosítunk (</w:t>
      </w:r>
      <w:r>
        <w:rPr>
          <w:lang w:val="hu-HU"/>
        </w:rPr>
        <w:t>TetrisField</w:t>
      </w:r>
      <w:r>
        <w:t>), amely eltárolja a pozíciót, szöveget</w:t>
      </w:r>
      <w:r>
        <w:rPr>
          <w:lang w:val="hu-HU"/>
        </w:rPr>
        <w:t>(de csak teszt jelleggel)</w:t>
      </w:r>
      <w:r>
        <w:t xml:space="preserve">, </w:t>
      </w:r>
      <w:r w:rsidR="000C6CCC">
        <w:rPr>
          <w:lang w:val="hu-HU"/>
        </w:rPr>
        <w:t>a gomb színét</w:t>
      </w:r>
      <w:r>
        <w:t xml:space="preserve">, valamint </w:t>
      </w:r>
      <w:r w:rsidR="000C6CCC">
        <w:rPr>
          <w:lang w:val="hu-HU"/>
        </w:rPr>
        <w:t xml:space="preserve">egy Number </w:t>
      </w:r>
      <w:r w:rsidR="000C6CCC">
        <w:rPr>
          <w:lang w:val="hu-HU"/>
        </w:rPr>
        <w:lastRenderedPageBreak/>
        <w:t>propertyt, ami alapján azonosítani lehet a gombot.</w:t>
      </w:r>
      <w:r>
        <w:t xml:space="preserve"> A mezőket egy felügyelt gyűjteménybe </w:t>
      </w:r>
      <w:proofErr w:type="spellStart"/>
      <w:r>
        <w:t>helyezzük</w:t>
      </w:r>
      <w:proofErr w:type="spellEnd"/>
      <w:r>
        <w:t xml:space="preserve"> a </w:t>
      </w:r>
      <w:proofErr w:type="spellStart"/>
      <w:r>
        <w:t>nézetmodellbe</w:t>
      </w:r>
      <w:proofErr w:type="spellEnd"/>
      <w:r>
        <w:t xml:space="preserve"> (Fields).</w:t>
      </w:r>
    </w:p>
    <w:p w14:paraId="30063513" w14:textId="0550D3DB" w:rsidR="00A43FA7" w:rsidRPr="000C6CCC" w:rsidRDefault="00A43FA7" w:rsidP="007C44C7">
      <w:pPr>
        <w:pStyle w:val="ListParagraph"/>
        <w:numPr>
          <w:ilvl w:val="1"/>
          <w:numId w:val="3"/>
        </w:numPr>
        <w:rPr>
          <w:lang w:val="hu-HU"/>
        </w:rPr>
      </w:pPr>
      <w:r>
        <w:t xml:space="preserve">A </w:t>
      </w:r>
      <w:proofErr w:type="spellStart"/>
      <w:r>
        <w:t>tárolt</w:t>
      </w:r>
      <w:proofErr w:type="spellEnd"/>
      <w:r>
        <w:t xml:space="preserve"> </w:t>
      </w:r>
      <w:proofErr w:type="spellStart"/>
      <w:r>
        <w:t>játékállapotok</w:t>
      </w:r>
      <w:proofErr w:type="spellEnd"/>
      <w:r>
        <w:t xml:space="preserve"> </w:t>
      </w:r>
      <w:proofErr w:type="spellStart"/>
      <w:r>
        <w:t>egy-egy</w:t>
      </w:r>
      <w:proofErr w:type="spellEnd"/>
      <w:r>
        <w:t xml:space="preserve"> </w:t>
      </w:r>
      <w:proofErr w:type="spellStart"/>
      <w:r>
        <w:t>StoredGameViewModel</w:t>
      </w:r>
      <w:proofErr w:type="spellEnd"/>
      <w:r>
        <w:t xml:space="preserve"> </w:t>
      </w:r>
      <w:proofErr w:type="spellStart"/>
      <w:r>
        <w:t>példánnyal</w:t>
      </w:r>
      <w:proofErr w:type="spellEnd"/>
      <w:r>
        <w:t xml:space="preserve"> </w:t>
      </w:r>
      <w:proofErr w:type="spellStart"/>
      <w:r>
        <w:t>írhatóak</w:t>
      </w:r>
      <w:proofErr w:type="spellEnd"/>
      <w:r>
        <w:t xml:space="preserve"> le. </w:t>
      </w:r>
      <w:proofErr w:type="spellStart"/>
      <w:r>
        <w:t>Ezek</w:t>
      </w:r>
      <w:proofErr w:type="spellEnd"/>
      <w:r>
        <w:t xml:space="preserve"> </w:t>
      </w:r>
      <w:proofErr w:type="spellStart"/>
      <w:r>
        <w:t>kollekcióját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ágyazzuk</w:t>
      </w:r>
      <w:proofErr w:type="spellEnd"/>
      <w:r>
        <w:t xml:space="preserve"> be a </w:t>
      </w:r>
      <w:proofErr w:type="spellStart"/>
      <w:r>
        <w:t>fő</w:t>
      </w:r>
      <w:proofErr w:type="spellEnd"/>
      <w:r>
        <w:t xml:space="preserve"> </w:t>
      </w:r>
      <w:proofErr w:type="spellStart"/>
      <w:r>
        <w:t>nézetmodellbe</w:t>
      </w:r>
      <w:proofErr w:type="spellEnd"/>
      <w:r>
        <w:t xml:space="preserve"> (</w:t>
      </w:r>
      <w:proofErr w:type="spellStart"/>
      <w:r>
        <w:t>SudokuViewModel</w:t>
      </w:r>
      <w:proofErr w:type="spellEnd"/>
      <w:r>
        <w:t xml:space="preserve">), </w:t>
      </w:r>
      <w:proofErr w:type="spellStart"/>
      <w:r>
        <w:t>hanem</w:t>
      </w:r>
      <w:proofErr w:type="spellEnd"/>
      <w:r>
        <w:t xml:space="preserve"> a </w:t>
      </w:r>
      <w:proofErr w:type="spellStart"/>
      <w:r>
        <w:t>betöltéskor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mentéskor</w:t>
      </w:r>
      <w:proofErr w:type="spellEnd"/>
      <w:r>
        <w:t xml:space="preserve"> </w:t>
      </w:r>
      <w:proofErr w:type="spellStart"/>
      <w:r>
        <w:t>dinamikusan</w:t>
      </w:r>
      <w:proofErr w:type="spellEnd"/>
      <w:r>
        <w:t xml:space="preserve"> </w:t>
      </w:r>
      <w:proofErr w:type="spellStart"/>
      <w:r>
        <w:t>állítjuk</w:t>
      </w:r>
      <w:proofErr w:type="spellEnd"/>
      <w:r>
        <w:t xml:space="preserve"> </w:t>
      </w:r>
      <w:proofErr w:type="spellStart"/>
      <w:r>
        <w:t>elő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adjuk</w:t>
      </w:r>
      <w:proofErr w:type="spellEnd"/>
      <w:r>
        <w:t xml:space="preserve"> </w:t>
      </w:r>
      <w:proofErr w:type="spellStart"/>
      <w:r>
        <w:t>át</w:t>
      </w:r>
      <w:proofErr w:type="spellEnd"/>
      <w:r>
        <w:t xml:space="preserve"> a </w:t>
      </w:r>
      <w:proofErr w:type="spellStart"/>
      <w:r>
        <w:t>nézet</w:t>
      </w:r>
      <w:proofErr w:type="spellEnd"/>
      <w:r>
        <w:t xml:space="preserve"> </w:t>
      </w:r>
      <w:proofErr w:type="spellStart"/>
      <w:r>
        <w:t>számára</w:t>
      </w:r>
      <w:proofErr w:type="spellEnd"/>
      <w:r w:rsidR="002B3947">
        <w:rPr>
          <w:lang w:val="hu-HU"/>
        </w:rPr>
        <w:t xml:space="preserve">, bár ennek implementációja elég prototípus-szerű, </w:t>
      </w:r>
      <w:r w:rsidR="00C7523E">
        <w:rPr>
          <w:lang w:val="hu-HU"/>
        </w:rPr>
        <w:t>nem használjuk ki teljesen ennek funkcióit, célja a továbbfejlesztés megkönnyítése</w:t>
      </w:r>
      <w:r w:rsidR="004F6480">
        <w:rPr>
          <w:lang w:val="hu-HU"/>
        </w:rPr>
        <w:t>.</w:t>
      </w:r>
    </w:p>
    <w:p w14:paraId="5623FDDE" w14:textId="1B7EDED4" w:rsidR="000C6CCC" w:rsidRDefault="00773B0B" w:rsidP="008E799E">
      <w:pPr>
        <w:pStyle w:val="ListParagraph"/>
        <w:ind w:firstLine="360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359DC150" wp14:editId="51A0A8F7">
            <wp:extent cx="5722620" cy="5806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5C153" w14:textId="02B1F469" w:rsidR="007C44C7" w:rsidRDefault="007C44C7" w:rsidP="007C44C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Nézet</w:t>
      </w:r>
    </w:p>
    <w:p w14:paraId="7FFA1411" w14:textId="3A3044FF" w:rsidR="00826139" w:rsidRDefault="00826139" w:rsidP="00826139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A nézetet lapok segítségével építjük fel.</w:t>
      </w:r>
    </w:p>
    <w:p w14:paraId="68D3C6B9" w14:textId="5C642259" w:rsidR="00826139" w:rsidRDefault="00826139" w:rsidP="00826139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A MainPage osztály tartalmazza a játék fő elemeit: a játéktáblát</w:t>
      </w:r>
      <w:r w:rsidR="006944DB">
        <w:rPr>
          <w:lang w:val="hu-HU"/>
        </w:rPr>
        <w:t xml:space="preserve"> (dinamikus gombrács)</w:t>
      </w:r>
      <w:r>
        <w:rPr>
          <w:lang w:val="hu-HU"/>
        </w:rPr>
        <w:t>, a szünet gombot, a</w:t>
      </w:r>
      <w:r w:rsidR="006944DB">
        <w:rPr>
          <w:lang w:val="hu-HU"/>
        </w:rPr>
        <w:t>z új játék gombot, és a beállítások gombot, amivel a SettingsPage oldalra navigálhatunk.</w:t>
      </w:r>
    </w:p>
    <w:p w14:paraId="0886A633" w14:textId="54870B30" w:rsidR="006944DB" w:rsidRPr="007C44C7" w:rsidRDefault="006944DB" w:rsidP="00826139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A SettingsPage tartalmazza a mentés és a betöltés gombjait, valamint a kicsi, közepes és nagy táblát </w:t>
      </w:r>
      <w:r w:rsidR="00C65696">
        <w:rPr>
          <w:lang w:val="hu-HU"/>
        </w:rPr>
        <w:t>összerakó gombokat. Érdemes megjegyezni, hogy</w:t>
      </w:r>
      <w:r w:rsidR="00E02F95">
        <w:rPr>
          <w:lang w:val="hu-HU"/>
        </w:rPr>
        <w:t xml:space="preserve"> a tábla felépítésének hossza eszközfüggő, </w:t>
      </w:r>
      <w:r w:rsidR="00F32179">
        <w:rPr>
          <w:lang w:val="hu-HU"/>
        </w:rPr>
        <w:t xml:space="preserve">az alkalmazás nem haladhat tovább a művelet </w:t>
      </w:r>
      <w:r w:rsidR="00F32179">
        <w:rPr>
          <w:lang w:val="hu-HU"/>
        </w:rPr>
        <w:lastRenderedPageBreak/>
        <w:t>elvégzéséig, hiszen egy félkész tábla manipulálása katasztrofális lenne a program számára.</w:t>
      </w:r>
    </w:p>
    <w:p w14:paraId="677FBC79" w14:textId="2EAF6A7C" w:rsidR="000C6CCC" w:rsidRDefault="004F54CA" w:rsidP="000C6CCC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Vezérlés</w:t>
      </w:r>
    </w:p>
    <w:p w14:paraId="1CC5ED23" w14:textId="1CBB0D46" w:rsidR="001001DF" w:rsidRDefault="00AB46BB" w:rsidP="00AB46BB">
      <w:pPr>
        <w:pStyle w:val="ListParagraph"/>
        <w:numPr>
          <w:ilvl w:val="1"/>
          <w:numId w:val="3"/>
        </w:numPr>
      </w:pPr>
      <w:r>
        <w:t xml:space="preserve">Az App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feladata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vezérlése</w:t>
      </w:r>
      <w:proofErr w:type="spellEnd"/>
      <w:r>
        <w:t xml:space="preserve">, a </w:t>
      </w:r>
      <w:proofErr w:type="spellStart"/>
      <w:r>
        <w:t>rétegek</w:t>
      </w:r>
      <w:proofErr w:type="spellEnd"/>
      <w:r>
        <w:t xml:space="preserve"> </w:t>
      </w:r>
      <w:proofErr w:type="spellStart"/>
      <w:r>
        <w:t>példányosítása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események</w:t>
      </w:r>
      <w:proofErr w:type="spellEnd"/>
      <w:r>
        <w:t xml:space="preserve"> </w:t>
      </w:r>
      <w:proofErr w:type="spellStart"/>
      <w:r>
        <w:t>feldolgozása</w:t>
      </w:r>
      <w:proofErr w:type="spellEnd"/>
      <w:r>
        <w:t>.</w:t>
      </w:r>
    </w:p>
    <w:p w14:paraId="4EF8F0F3" w14:textId="726C790E" w:rsidR="00AB46BB" w:rsidRDefault="00AB46BB" w:rsidP="00AB46BB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CreateWindow</w:t>
      </w:r>
      <w:proofErr w:type="spellEnd"/>
      <w:r>
        <w:t xml:space="preserve"> </w:t>
      </w:r>
      <w:proofErr w:type="spellStart"/>
      <w:r>
        <w:t>metódus</w:t>
      </w:r>
      <w:proofErr w:type="spellEnd"/>
      <w:r>
        <w:t xml:space="preserve"> </w:t>
      </w:r>
      <w:proofErr w:type="spellStart"/>
      <w:r>
        <w:t>felüldefiniálásával</w:t>
      </w:r>
      <w:proofErr w:type="spellEnd"/>
      <w:r>
        <w:t xml:space="preserve"> </w:t>
      </w:r>
      <w:proofErr w:type="spellStart"/>
      <w:r>
        <w:t>kezeljük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életciklusát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eseményekre</w:t>
      </w:r>
      <w:proofErr w:type="spellEnd"/>
      <w:r>
        <w:t xml:space="preserve"> </w:t>
      </w:r>
      <w:proofErr w:type="spellStart"/>
      <w:r>
        <w:t>történő</w:t>
      </w:r>
      <w:proofErr w:type="spellEnd"/>
      <w:r>
        <w:t xml:space="preserve"> </w:t>
      </w:r>
      <w:proofErr w:type="spellStart"/>
      <w:r>
        <w:t>feliratkozással</w:t>
      </w:r>
      <w:proofErr w:type="spellEnd"/>
      <w:r>
        <w:t xml:space="preserve">.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felfüggesztéskor</w:t>
      </w:r>
      <w:proofErr w:type="spellEnd"/>
      <w:r>
        <w:t xml:space="preserve"> (Stopped) </w:t>
      </w:r>
      <w:proofErr w:type="spellStart"/>
      <w:r>
        <w:t>elmentjük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aktuális</w:t>
      </w:r>
      <w:proofErr w:type="spellEnd"/>
      <w:r>
        <w:t xml:space="preserve"> </w:t>
      </w:r>
      <w:proofErr w:type="spellStart"/>
      <w:r>
        <w:t>játékállást</w:t>
      </w:r>
      <w:proofErr w:type="spellEnd"/>
      <w:r>
        <w:t xml:space="preserve"> (</w:t>
      </w:r>
      <w:proofErr w:type="spellStart"/>
      <w:r>
        <w:t>SuspendedGame</w:t>
      </w:r>
      <w:proofErr w:type="spellEnd"/>
      <w:r>
        <w:t xml:space="preserve">), </w:t>
      </w:r>
      <w:proofErr w:type="spellStart"/>
      <w:r>
        <w:t>míg</w:t>
      </w:r>
      <w:proofErr w:type="spellEnd"/>
      <w:r>
        <w:t xml:space="preserve"> </w:t>
      </w:r>
      <w:proofErr w:type="spellStart"/>
      <w:r>
        <w:t>folytatáskor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újraindításkor</w:t>
      </w:r>
      <w:proofErr w:type="spellEnd"/>
      <w:r>
        <w:t xml:space="preserve"> (Activated)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folytatjuk</w:t>
      </w:r>
      <w:proofErr w:type="spellEnd"/>
      <w:r>
        <w:t xml:space="preserve">, </w:t>
      </w:r>
      <w:proofErr w:type="spellStart"/>
      <w:r>
        <w:t>amennyiben</w:t>
      </w:r>
      <w:proofErr w:type="spellEnd"/>
      <w:r>
        <w:t xml:space="preserve"> </w:t>
      </w:r>
      <w:proofErr w:type="spellStart"/>
      <w:r>
        <w:t>történt</w:t>
      </w:r>
      <w:proofErr w:type="spellEnd"/>
      <w:r>
        <w:t xml:space="preserve"> </w:t>
      </w:r>
      <w:proofErr w:type="spellStart"/>
      <w:r>
        <w:t>mentés</w:t>
      </w:r>
      <w:proofErr w:type="spellEnd"/>
      <w:r>
        <w:t>.</w:t>
      </w:r>
    </w:p>
    <w:p w14:paraId="466D10FC" w14:textId="02ED5454" w:rsidR="00AB46BB" w:rsidRDefault="004F54CA" w:rsidP="00AB46BB">
      <w:pPr>
        <w:pStyle w:val="ListParagraph"/>
        <w:numPr>
          <w:ilvl w:val="1"/>
          <w:numId w:val="3"/>
        </w:numPr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lapjait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AppShell</w:t>
      </w:r>
      <w:proofErr w:type="spellEnd"/>
      <w:r>
        <w:t xml:space="preserve"> </w:t>
      </w:r>
      <w:proofErr w:type="spellStart"/>
      <w:r>
        <w:t>keretben</w:t>
      </w:r>
      <w:proofErr w:type="spellEnd"/>
      <w:r>
        <w:t xml:space="preserve"> </w:t>
      </w:r>
      <w:proofErr w:type="spellStart"/>
      <w:r>
        <w:t>helyezzük</w:t>
      </w:r>
      <w:proofErr w:type="spellEnd"/>
      <w:r>
        <w:t xml:space="preserve"> el. </w:t>
      </w:r>
      <w:proofErr w:type="spellStart"/>
      <w:r>
        <w:t>Ez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felelős</w:t>
      </w:r>
      <w:proofErr w:type="spellEnd"/>
      <w:r>
        <w:t xml:space="preserve"> a </w:t>
      </w:r>
      <w:proofErr w:type="spellStart"/>
      <w:r>
        <w:t>lapok</w:t>
      </w:r>
      <w:proofErr w:type="spellEnd"/>
      <w:r>
        <w:t xml:space="preserve"> </w:t>
      </w:r>
      <w:proofErr w:type="spellStart"/>
      <w:r>
        <w:t>közötti</w:t>
      </w:r>
      <w:proofErr w:type="spellEnd"/>
      <w:r>
        <w:t xml:space="preserve"> </w:t>
      </w:r>
      <w:proofErr w:type="spellStart"/>
      <w:r>
        <w:t>navigációk</w:t>
      </w:r>
      <w:proofErr w:type="spellEnd"/>
      <w:r>
        <w:t xml:space="preserve"> </w:t>
      </w:r>
      <w:proofErr w:type="spellStart"/>
      <w:r>
        <w:t>megvalósításáért</w:t>
      </w:r>
      <w:proofErr w:type="spellEnd"/>
      <w:r>
        <w:t>.</w:t>
      </w:r>
    </w:p>
    <w:p w14:paraId="0392DA1C" w14:textId="77777777" w:rsidR="00AB46BB" w:rsidRPr="001001DF" w:rsidRDefault="00AB46BB" w:rsidP="001001DF">
      <w:pPr>
        <w:pStyle w:val="ListParagraph"/>
        <w:ind w:left="1440"/>
        <w:rPr>
          <w:lang w:val="hu-HU"/>
        </w:rPr>
      </w:pPr>
    </w:p>
    <w:p w14:paraId="2560C2EA" w14:textId="77777777" w:rsidR="001001DF" w:rsidRPr="001001DF" w:rsidRDefault="001001DF" w:rsidP="001001DF">
      <w:pPr>
        <w:pStyle w:val="ListParagraph"/>
        <w:ind w:left="1440"/>
        <w:rPr>
          <w:lang w:val="hu-HU"/>
        </w:rPr>
      </w:pPr>
    </w:p>
    <w:p w14:paraId="08215DEB" w14:textId="210A44DC" w:rsidR="000C6CCC" w:rsidRPr="001001DF" w:rsidRDefault="00F47D7C" w:rsidP="001001DF">
      <w:pPr>
        <w:ind w:firstLine="720"/>
        <w:rPr>
          <w:lang w:val="hu-HU"/>
        </w:rPr>
      </w:pPr>
      <w:r>
        <w:rPr>
          <w:noProof/>
        </w:rPr>
        <w:drawing>
          <wp:inline distT="0" distB="0" distL="0" distR="0" wp14:anchorId="561A7796" wp14:editId="59B57304">
            <wp:extent cx="5715000" cy="278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E1396" w14:textId="57706E25" w:rsidR="00A14670" w:rsidRPr="00E93739" w:rsidRDefault="00A14670" w:rsidP="00E93739">
      <w:pPr>
        <w:rPr>
          <w:lang w:val="hu-HU"/>
        </w:rPr>
      </w:pPr>
    </w:p>
    <w:p w14:paraId="71344C5D" w14:textId="60D0CD8F" w:rsidR="00BA4BDB" w:rsidRDefault="00BA4BDB" w:rsidP="00BA4BDB">
      <w:pPr>
        <w:pStyle w:val="Heading2"/>
        <w:rPr>
          <w:lang w:val="hu-HU"/>
        </w:rPr>
      </w:pPr>
      <w:r>
        <w:rPr>
          <w:lang w:val="hu-HU"/>
        </w:rPr>
        <w:t>Tesztelés</w:t>
      </w:r>
    </w:p>
    <w:p w14:paraId="456ADF95" w14:textId="2E000730" w:rsidR="006737D7" w:rsidRPr="006737D7" w:rsidRDefault="006737D7" w:rsidP="006737D7">
      <w:pPr>
        <w:pStyle w:val="ListParagraph"/>
        <w:numPr>
          <w:ilvl w:val="0"/>
          <w:numId w:val="5"/>
        </w:numPr>
        <w:rPr>
          <w:lang w:val="hu-HU"/>
        </w:rPr>
      </w:pPr>
      <w:r>
        <w:t xml:space="preserve">A modell funkcionalitása egységtesztek segítségével lett ellenőrizve a </w:t>
      </w:r>
      <w:r>
        <w:rPr>
          <w:lang w:val="hu-HU"/>
        </w:rPr>
        <w:t>TetrisTest</w:t>
      </w:r>
      <w:r>
        <w:t xml:space="preserve"> osztályban</w:t>
      </w:r>
    </w:p>
    <w:p w14:paraId="522080FF" w14:textId="03C16773" w:rsidR="006737D7" w:rsidRPr="006737D7" w:rsidRDefault="006737D7" w:rsidP="006737D7">
      <w:pPr>
        <w:pStyle w:val="ListParagraph"/>
        <w:numPr>
          <w:ilvl w:val="0"/>
          <w:numId w:val="5"/>
        </w:numPr>
        <w:rPr>
          <w:lang w:val="hu-HU"/>
        </w:rPr>
      </w:pPr>
      <w:r>
        <w:t>Az alábbi tesztesetek kerültek megvalósításra:</w:t>
      </w:r>
    </w:p>
    <w:p w14:paraId="2DAA64AB" w14:textId="50C71230" w:rsidR="006737D7" w:rsidRPr="006737D7" w:rsidRDefault="006737D7" w:rsidP="006737D7">
      <w:pPr>
        <w:pStyle w:val="ListParagraph"/>
        <w:numPr>
          <w:ilvl w:val="1"/>
          <w:numId w:val="5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StateMaker</w:t>
      </w: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: </w:t>
      </w:r>
      <w:r w:rsidRPr="006737D7">
        <w:t>Státusz alapbeállításainak ellenőrzése, valamint sortelítettség ellenőrző tesztje, ami magában foglalja a helyek telítettségének ellenőrzését is</w:t>
      </w:r>
    </w:p>
    <w:p w14:paraId="2AC1A377" w14:textId="56652DF0" w:rsidR="006737D7" w:rsidRPr="006737D7" w:rsidRDefault="006737D7" w:rsidP="006737D7">
      <w:pPr>
        <w:pStyle w:val="ListParagraph"/>
        <w:numPr>
          <w:ilvl w:val="1"/>
          <w:numId w:val="3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ColumnTest</w:t>
      </w: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RowTest</w:t>
      </w: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: </w:t>
      </w:r>
      <w:r w:rsidRPr="006737D7">
        <w:t>Sorok és oszlopok létezésének ellenőrzése, ezek magukba foglalják a helyek ellenőrzését is</w:t>
      </w:r>
    </w:p>
    <w:p w14:paraId="646F8DD1" w14:textId="66EDCE39" w:rsidR="00A14670" w:rsidRPr="006737D7" w:rsidRDefault="006737D7" w:rsidP="00D40018">
      <w:pPr>
        <w:pStyle w:val="ListParagraph"/>
        <w:numPr>
          <w:ilvl w:val="1"/>
          <w:numId w:val="3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SaveAndLoadTest</w:t>
      </w: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: </w:t>
      </w:r>
      <w:r w:rsidRPr="006737D7">
        <w:t>Perzisztencia teljeskörű vizsgálata: Mentés, betöltés és az eredeti, valamint a visszatöltött státusz elemzése</w:t>
      </w:r>
    </w:p>
    <w:p w14:paraId="2A5DCEF6" w14:textId="68578BD9" w:rsidR="006737D7" w:rsidRPr="006737D7" w:rsidRDefault="006737D7" w:rsidP="00D40018">
      <w:pPr>
        <w:pStyle w:val="ListParagraph"/>
        <w:numPr>
          <w:ilvl w:val="1"/>
          <w:numId w:val="3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GeneratorTest</w:t>
      </w: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: </w:t>
      </w:r>
      <w:r w:rsidRPr="006737D7">
        <w:t>A következő blokk generálásának ellenőrzése</w:t>
      </w:r>
    </w:p>
    <w:p w14:paraId="49D97068" w14:textId="4DD5C381" w:rsidR="006737D7" w:rsidRPr="006737D7" w:rsidRDefault="006737D7" w:rsidP="006737D7">
      <w:pPr>
        <w:pStyle w:val="ListParagraph"/>
        <w:numPr>
          <w:ilvl w:val="1"/>
          <w:numId w:val="3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RotationTest</w:t>
      </w: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: </w:t>
      </w:r>
      <w:r w:rsidRPr="006737D7">
        <w:t>A rotation elem teljeskörű tesztje</w:t>
      </w:r>
    </w:p>
    <w:p w14:paraId="55DA7AA7" w14:textId="73EF88D7" w:rsidR="006737D7" w:rsidRPr="006737D7" w:rsidRDefault="006737D7" w:rsidP="00D40018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TimeTest</w:t>
      </w: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: </w:t>
      </w:r>
      <w:r w:rsidRPr="006737D7">
        <w:t>Az idő múlásának ellenőrzése</w:t>
      </w:r>
    </w:p>
    <w:sectPr w:rsidR="006737D7" w:rsidRPr="00673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E6BFE"/>
    <w:multiLevelType w:val="hybridMultilevel"/>
    <w:tmpl w:val="37004AB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1605D"/>
    <w:multiLevelType w:val="hybridMultilevel"/>
    <w:tmpl w:val="CE12FDB2"/>
    <w:lvl w:ilvl="0" w:tplc="F1FCE1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612CB"/>
    <w:multiLevelType w:val="hybridMultilevel"/>
    <w:tmpl w:val="6DEC68E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04BDE"/>
    <w:multiLevelType w:val="hybridMultilevel"/>
    <w:tmpl w:val="842882A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F034B"/>
    <w:multiLevelType w:val="hybridMultilevel"/>
    <w:tmpl w:val="8ECA7C1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414811">
    <w:abstractNumId w:val="1"/>
  </w:num>
  <w:num w:numId="2" w16cid:durableId="1683388624">
    <w:abstractNumId w:val="0"/>
  </w:num>
  <w:num w:numId="3" w16cid:durableId="1467428215">
    <w:abstractNumId w:val="4"/>
  </w:num>
  <w:num w:numId="4" w16cid:durableId="419327536">
    <w:abstractNumId w:val="3"/>
  </w:num>
  <w:num w:numId="5" w16cid:durableId="707490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43C3"/>
    <w:rsid w:val="00045C0B"/>
    <w:rsid w:val="00074E65"/>
    <w:rsid w:val="000B3DE9"/>
    <w:rsid w:val="000C6CCC"/>
    <w:rsid w:val="000F75B2"/>
    <w:rsid w:val="001001DF"/>
    <w:rsid w:val="0011138B"/>
    <w:rsid w:val="00145DF4"/>
    <w:rsid w:val="001D2F62"/>
    <w:rsid w:val="002B3947"/>
    <w:rsid w:val="00496562"/>
    <w:rsid w:val="004F54CA"/>
    <w:rsid w:val="004F6480"/>
    <w:rsid w:val="00571AB7"/>
    <w:rsid w:val="005A0D86"/>
    <w:rsid w:val="0061252F"/>
    <w:rsid w:val="00626396"/>
    <w:rsid w:val="006643C3"/>
    <w:rsid w:val="006737D7"/>
    <w:rsid w:val="00691904"/>
    <w:rsid w:val="006944DB"/>
    <w:rsid w:val="006B2AEF"/>
    <w:rsid w:val="00773B0B"/>
    <w:rsid w:val="007960BD"/>
    <w:rsid w:val="007C44C7"/>
    <w:rsid w:val="00826139"/>
    <w:rsid w:val="008E799E"/>
    <w:rsid w:val="00A05F83"/>
    <w:rsid w:val="00A14670"/>
    <w:rsid w:val="00A43FA7"/>
    <w:rsid w:val="00A84D94"/>
    <w:rsid w:val="00A94FD4"/>
    <w:rsid w:val="00A958AC"/>
    <w:rsid w:val="00A969DD"/>
    <w:rsid w:val="00AB46BB"/>
    <w:rsid w:val="00BA4BDB"/>
    <w:rsid w:val="00C35498"/>
    <w:rsid w:val="00C427EE"/>
    <w:rsid w:val="00C65696"/>
    <w:rsid w:val="00C7523E"/>
    <w:rsid w:val="00D1488C"/>
    <w:rsid w:val="00D347B5"/>
    <w:rsid w:val="00D40018"/>
    <w:rsid w:val="00D50C63"/>
    <w:rsid w:val="00E02F95"/>
    <w:rsid w:val="00E93739"/>
    <w:rsid w:val="00F32179"/>
    <w:rsid w:val="00F47D7C"/>
    <w:rsid w:val="00FB445A"/>
    <w:rsid w:val="00FC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6D00"/>
  <w15:docId w15:val="{4EA4DE42-6D57-4161-A9E6-A1FE0E66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5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5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D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45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DF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45D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45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wb0tm@inf.elte.hu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D94E3418817B94A88B11CFE80A82C60" ma:contentTypeVersion="13" ma:contentTypeDescription="Új dokumentum létrehozása." ma:contentTypeScope="" ma:versionID="3855f30efc33f1b8deaf4d7cc34c659e">
  <xsd:schema xmlns:xsd="http://www.w3.org/2001/XMLSchema" xmlns:xs="http://www.w3.org/2001/XMLSchema" xmlns:p="http://schemas.microsoft.com/office/2006/metadata/properties" xmlns:ns3="45f6b562-f65b-4fb3-8c41-165477a4fa6b" xmlns:ns4="02f741b4-dcd2-488c-933e-dd76b671fca5" targetNamespace="http://schemas.microsoft.com/office/2006/metadata/properties" ma:root="true" ma:fieldsID="e4c044e276724412c54a25a9c21a1f1d" ns3:_="" ns4:_="">
    <xsd:import namespace="45f6b562-f65b-4fb3-8c41-165477a4fa6b"/>
    <xsd:import namespace="02f741b4-dcd2-488c-933e-dd76b671fc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b562-f65b-4fb3-8c41-165477a4fa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741b4-dcd2-488c-933e-dd76b671fc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168586-514E-4D55-A72B-AD865B99B2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b562-f65b-4fb3-8c41-165477a4fa6b"/>
    <ds:schemaRef ds:uri="02f741b4-dcd2-488c-933e-dd76b671fc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61B1C8-FEE5-4F2A-870C-DFD31789AF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AF491B-8496-42A1-8C0F-C94C80C22092}">
  <ds:schemaRefs>
    <ds:schemaRef ds:uri="http://purl.org/dc/elements/1.1/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02f741b4-dcd2-488c-933e-dd76b671fca5"/>
    <ds:schemaRef ds:uri="45f6b562-f65b-4fb3-8c41-165477a4fa6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Szabó-Thalmeiner Bence</dc:creator>
  <cp:keywords/>
  <dc:description/>
  <cp:lastModifiedBy>Szabó-Thalmeiner Bence</cp:lastModifiedBy>
  <cp:revision>2</cp:revision>
  <dcterms:created xsi:type="dcterms:W3CDTF">2022-12-11T10:28:00Z</dcterms:created>
  <dcterms:modified xsi:type="dcterms:W3CDTF">2022-12-11T10:28:00Z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0x010100BD94E3418817B94A88B11CFE80A82C60</vt:lpwstr>
  </property>
</Properties>
</file>