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11" w:rsidRPr="00B24211" w:rsidRDefault="00B24211" w:rsidP="00B242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sz w:val="24"/>
          <w:szCs w:val="24"/>
          <w:lang w:eastAsia="hu-HU"/>
        </w:rPr>
        <w:t>A feladatok megoldása során vegye figyelembe a következőket:</w:t>
      </w:r>
    </w:p>
    <w:p w:rsidR="00B24211" w:rsidRPr="00B24211" w:rsidRDefault="00B24211" w:rsidP="00B24211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 képernyőre írást igénylő részfeladatok eredményének megjelenítése előtt írja a képernyőre a feladat sorszámát és címét (például: </w:t>
      </w:r>
      <w:r w:rsidRPr="00B24211">
        <w:rPr>
          <w:rFonts w:ascii="Times New Roman" w:eastAsia="Times New Roman" w:hAnsi="Times New Roman" w:cs="Times New Roman"/>
          <w:sz w:val="24"/>
          <w:szCs w:val="24"/>
          <w:lang w:eastAsia="hu-HU"/>
        </w:rPr>
        <w:t>2. feladat: Kisebb-nagyobb meghatározása</w:t>
      </w:r>
      <w:r w:rsidRPr="00B24211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)!</w:t>
      </w:r>
    </w:p>
    <w:p w:rsidR="00B24211" w:rsidRPr="00B24211" w:rsidRDefault="00B24211" w:rsidP="00B24211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Az egyes feladatokban a kiírásokat a minta szerint készítse el!</w:t>
      </w:r>
    </w:p>
    <w:p w:rsidR="00B24211" w:rsidRPr="00B24211" w:rsidRDefault="00B24211" w:rsidP="00B24211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 harmadik feladat megoldásakor az állományban lévő adatok helyes szerkezetét nem kell ellenőriznie, feltételezheti, hogy a rendelkezésre álló adatok a leírtaknak megfelelnek!</w:t>
      </w:r>
    </w:p>
    <w:p w:rsidR="00B24211" w:rsidRPr="00B24211" w:rsidRDefault="00B24211" w:rsidP="00B24211">
      <w:pPr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 harmadik feladat megoldását úgy készítse el, hogy az azonos szerkezetű, de tetszőleges bemeneti adatok mellett is helyes eredményt adjon!</w:t>
      </w:r>
    </w:p>
    <w:p w:rsidR="00B24211" w:rsidRPr="00B24211" w:rsidRDefault="00B24211" w:rsidP="00B24211">
      <w:pPr>
        <w:tabs>
          <w:tab w:val="left" w:pos="1134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1. Kisebb-nagyobb meghatározása</w:t>
      </w:r>
      <w:r w:rsidRPr="00B2421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8 pont</w:t>
      </w:r>
    </w:p>
    <w:p w:rsidR="00B24211" w:rsidRPr="00B24211" w:rsidRDefault="00B24211" w:rsidP="00B24211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sz w:val="24"/>
          <w:szCs w:val="24"/>
          <w:lang w:eastAsia="hu-HU"/>
        </w:rPr>
        <w:t>Kérjen be a felhasználótól két egész számot és tárolja őket! Írja ki, hogy melyik a nagyobb és melyik a kisebb szám! Ha a két szám egyenlő, akkor azt is jelezze!</w:t>
      </w:r>
    </w:p>
    <w:p w:rsidR="00B24211" w:rsidRPr="00B24211" w:rsidRDefault="00B24211" w:rsidP="00B24211">
      <w:pPr>
        <w:tabs>
          <w:tab w:val="left" w:pos="1134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037840" cy="758190"/>
            <wp:effectExtent l="19050" t="19050" r="1016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7581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4211" w:rsidRPr="00B24211" w:rsidRDefault="00B24211" w:rsidP="00B24211">
      <w:pPr>
        <w:tabs>
          <w:tab w:val="left" w:pos="1134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002915" cy="775970"/>
            <wp:effectExtent l="19050" t="19050" r="26035" b="2413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7759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4211" w:rsidRPr="00B24211" w:rsidRDefault="00B24211" w:rsidP="00B24211">
      <w:pPr>
        <w:tabs>
          <w:tab w:val="left" w:pos="1134"/>
          <w:tab w:val="right" w:pos="9072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2. Szökőévek</w:t>
      </w:r>
      <w:r w:rsidRPr="00B2421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14 pont</w:t>
      </w:r>
    </w:p>
    <w:p w:rsidR="00B24211" w:rsidRPr="00B24211" w:rsidRDefault="00B24211" w:rsidP="00B24211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Kérjen be a felhasználótól két évszámot és tárolja el! Határozza meg és írja ki a képernyőre az évszámok közötti szökőéveket! A vizsgált tartományba kerüljenek bele a felhasználótól bekért évszámok is! A szökőév meghatározásához készítsen saját függvényt! Szökőév minden </w:t>
      </w:r>
      <w:proofErr w:type="gramStart"/>
      <w:r w:rsidRPr="00B24211">
        <w:rPr>
          <w:rFonts w:ascii="Times New Roman" w:eastAsia="Times New Roman" w:hAnsi="Times New Roman" w:cs="Times New Roman"/>
          <w:sz w:val="24"/>
          <w:szCs w:val="24"/>
          <w:lang w:eastAsia="hu-HU"/>
        </w:rPr>
        <w:t>400-al</w:t>
      </w:r>
      <w:proofErr w:type="gramEnd"/>
      <w:r w:rsidRPr="00B242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osztható év, illetve a 4-el osztható, de 100-al nem osztható évek. Ha a megadott évszámok között nem található szökőév, akkor a "</w:t>
      </w:r>
      <w:r w:rsidRPr="00B24211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Nincs szökőév a megadott tartományban!</w:t>
      </w:r>
      <w:r w:rsidRPr="00B24211">
        <w:rPr>
          <w:rFonts w:ascii="Times New Roman" w:eastAsia="Times New Roman" w:hAnsi="Times New Roman" w:cs="Times New Roman"/>
          <w:sz w:val="24"/>
          <w:szCs w:val="24"/>
          <w:lang w:eastAsia="hu-HU"/>
        </w:rPr>
        <w:t>" szöveget jelenítse meg!</w:t>
      </w:r>
    </w:p>
    <w:p w:rsidR="00B24211" w:rsidRPr="00B24211" w:rsidRDefault="00B24211" w:rsidP="00B24211">
      <w:pPr>
        <w:tabs>
          <w:tab w:val="left" w:pos="1134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455920" cy="805815"/>
            <wp:effectExtent l="19050" t="19050" r="11430" b="133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05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4211" w:rsidRPr="00B24211" w:rsidRDefault="00B24211" w:rsidP="00B24211">
      <w:pPr>
        <w:tabs>
          <w:tab w:val="left" w:pos="1134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211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977515" cy="771525"/>
            <wp:effectExtent l="19050" t="19050" r="13335" b="285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771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63F7" w:rsidRDefault="00B24211" w:rsidP="00B24211">
      <w:r w:rsidRPr="00B2421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br w:type="page"/>
      </w:r>
      <w:bookmarkStart w:id="0" w:name="_GoBack"/>
      <w:bookmarkEnd w:id="0"/>
    </w:p>
    <w:sectPr w:rsidR="008C6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  <w:rPr>
        <w:rFonts w:cs="Times New Roman"/>
      </w:r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Times New Roman" w:hAnsi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Times New Roman" w:hAnsi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11"/>
    <w:rsid w:val="0014496B"/>
    <w:rsid w:val="001C0270"/>
    <w:rsid w:val="00B2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56087-5BD0-4CF2-B80F-28829DAC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Bognár Pál</cp:lastModifiedBy>
  <cp:revision>1</cp:revision>
  <dcterms:created xsi:type="dcterms:W3CDTF">2024-02-16T10:18:00Z</dcterms:created>
  <dcterms:modified xsi:type="dcterms:W3CDTF">2024-02-16T10:18:00Z</dcterms:modified>
</cp:coreProperties>
</file>