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CICC </w:t>
      </w:r>
      <w:r>
        <w:rPr>
          <w:sz w:val="20"/>
        </w:rPr>
        <w:t xml:space="preserve">中金公司 </w:t>
      </w:r>
    </w:p>
    <w:p>
      <w:pPr>
        <w:pStyle w:val="Heading1"/>
      </w:pPr>
      <w:r>
        <w:t>宁德时代</w:t>
      </w:r>
    </w:p>
    <w:p>
      <w:pPr>
        <w:ind w:firstLine="360"/>
      </w:pPr>
      <w:r>
        <w:rPr>
          <w:sz w:val="20"/>
        </w:rPr>
        <w:t xml:space="preserve">证券研究报告 </w:t>
      </w:r>
      <w:r>
        <w:rPr>
          <w:sz w:val="20"/>
        </w:rPr>
        <w:t xml:space="preserve">2023.08.17 </w:t>
      </w:r>
    </w:p>
    <w:p>
      <w:pPr>
        <w:ind w:firstLine="360"/>
      </w:pPr>
      <w:r>
        <w:rPr>
          <w:sz w:val="20"/>
        </w:rPr>
        <w:t xml:space="preserve">公司研报 </w:t>
      </w:r>
    </w:p>
    <w:p>
      <w:pPr>
        <w:sectPr>
          <w:type w:val="continuous"/>
          <w:pgSz w:w="12240" w:h="15840"/>
          <w:pgMar w:top="1440" w:right="1800" w:bottom="1440" w:left="1800" w:header="720" w:footer="720" w:gutter="0"/>
          <w:cols w:space="720" w:num="2"/>
          <w:docGrid w:linePitch="360"/>
        </w:sectPr>
      </w:pPr>
    </w:p>
    <w:p>
      <w:pPr>
        <w:pStyle w:val="Heading1"/>
      </w:pPr>
      <w:r>
        <w:t>“神行”日</w:t>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657616"/>
            <wp:docPr id="1" name="Picture 1"/>
            <wp:cNvGraphicFramePr>
              <a:graphicFrameLocks noChangeAspect="1"/>
            </wp:cNvGraphicFramePr>
            <a:graphic>
              <a:graphicData uri="http://schemas.openxmlformats.org/drawingml/2006/picture">
                <pic:pic>
                  <pic:nvPicPr>
                    <pic:cNvPr id="0" name="[92, 334, 384, 439]_0.jpg"/>
                    <pic:cNvPicPr/>
                  </pic:nvPicPr>
                  <pic:blipFill>
                    <a:blip r:embed="rId9"/>
                    <a:stretch>
                      <a:fillRect/>
                    </a:stretch>
                  </pic:blipFill>
                  <pic:spPr>
                    <a:xfrm>
                      <a:off x="0" y="0"/>
                      <a:ext cx="1828800" cy="657616"/>
                    </a:xfrm>
                    <a:prstGeom prst="rect"/>
                  </pic:spPr>
                </pic:pic>
              </a:graphicData>
            </a:graphic>
          </wp:inline>
        </w:drawing>
      </w:r>
    </w:p>
    <w:p>
      <w:pPr>
        <w:ind w:firstLine="360"/>
      </w:pPr>
      <w:r>
        <w:rPr>
          <w:sz w:val="20"/>
        </w:rPr>
        <w:t xml:space="preserve">●维持跑赢行业 </w:t>
      </w:r>
    </w:p>
    <w:p>
      <w:pPr>
        <w:jc w:val="center"/>
      </w:pPr>
      <w:r>
        <w:drawing>
          <wp:inline xmlns:a="http://schemas.openxmlformats.org/drawingml/2006/main" xmlns:pic="http://schemas.openxmlformats.org/drawingml/2006/picture">
            <wp:extent cx="1828800" cy="837398"/>
            <wp:docPr id="2" name="Picture 2"/>
            <wp:cNvGraphicFramePr>
              <a:graphicFrameLocks noChangeAspect="1"/>
            </wp:cNvGraphicFramePr>
            <a:graphic>
              <a:graphicData uri="http://schemas.openxmlformats.org/drawingml/2006/picture">
                <pic:pic>
                  <pic:nvPicPr>
                    <pic:cNvPr id="0" name="[531, 333, 721, 420]_0.jpg"/>
                    <pic:cNvPicPr/>
                  </pic:nvPicPr>
                  <pic:blipFill>
                    <a:blip r:embed="rId10"/>
                    <a:stretch>
                      <a:fillRect/>
                    </a:stretch>
                  </pic:blipFill>
                  <pic:spPr>
                    <a:xfrm>
                      <a:off x="0" y="0"/>
                      <a:ext cx="1828800" cy="837398"/>
                    </a:xfrm>
                    <a:prstGeom prst="rect"/>
                  </pic:spPr>
                </pic:pic>
              </a:graphicData>
            </a:graphic>
          </wp:inline>
        </w:drawing>
      </w:r>
    </w:p>
    <w:p>
      <w:pPr>
        <w:ind w:firstLine="360"/>
      </w:pPr>
      <w:r>
        <w:rPr>
          <w:sz w:val="20"/>
        </w:rPr>
        <w:t xml:space="preserve">刘烁分析员 </w:t>
      </w:r>
      <w:r>
        <w:rPr>
          <w:sz w:val="20"/>
        </w:rPr>
        <w:t xml:space="preserve">电力设备新能源 </w:t>
      </w:r>
      <w:r>
        <w:rPr>
          <w:sz w:val="20"/>
        </w:rPr>
        <w:t xml:space="preserve">SAC 执证编号：S0080521040001 </w:t>
      </w:r>
      <w:r>
        <w:rPr>
          <w:sz w:val="20"/>
        </w:rPr>
        <w:t xml:space="preserve">shuo5.liu@cicc.com.cn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公司动态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股票代码 </w:t>
      </w:r>
      <w:r>
        <w:rPr>
          <w:sz w:val="20"/>
        </w:rPr>
        <w:t xml:space="preserve">股票评级 </w:t>
      </w:r>
      <w:r>
        <w:rPr>
          <w:sz w:val="20"/>
        </w:rPr>
        <w:t xml:space="preserve">目标价 </w:t>
      </w:r>
      <w:r>
        <w:rPr>
          <w:sz w:val="20"/>
        </w:rPr>
        <w:t xml:space="preserve">300750.SZ </w:t>
      </w:r>
      <w:r>
        <w:rPr>
          <w:sz w:val="20"/>
        </w:rPr>
        <w:t xml:space="preserve">→跑赢行业 </w:t>
      </w:r>
      <w:r>
        <w:rPr>
          <w:sz w:val="20"/>
        </w:rPr>
        <w:t xml:space="preserve">人民币305.60 </w:t>
      </w:r>
      <w:r>
        <w:rPr>
          <w:sz w:val="20"/>
        </w:rPr>
        <w:t xml:space="preserve">股票代码 </w:t>
      </w:r>
      <w:r>
        <w:rPr>
          <w:sz w:val="20"/>
        </w:rPr>
        <w:t xml:space="preserve">300750.SZ </w:t>
      </w:r>
      <w:r>
        <w:rPr>
          <w:sz w:val="20"/>
        </w:rPr>
        <w:t xml:space="preserve">最新收盘价 </w:t>
      </w:r>
      <w:r>
        <w:rPr>
          <w:sz w:val="20"/>
        </w:rPr>
        <w:t xml:space="preserve">人民币232.60 </w:t>
      </w:r>
      <w:r>
        <w:rPr>
          <w:sz w:val="20"/>
        </w:rPr>
        <w:t xml:space="preserve">52周最高价/最低价 </w:t>
      </w:r>
      <w:r>
        <w:rPr>
          <w:sz w:val="20"/>
        </w:rPr>
        <w:t xml:space="preserve">人民币316.88-196.81 </w:t>
      </w:r>
      <w:r>
        <w:rPr>
          <w:sz w:val="20"/>
        </w:rPr>
        <w:t xml:space="preserve">总市值(亿) </w:t>
      </w:r>
      <w:r>
        <w:rPr>
          <w:sz w:val="20"/>
        </w:rPr>
        <w:t xml:space="preserve">人民币10,225.8 </w:t>
      </w:r>
      <w:r>
        <w:rPr>
          <w:sz w:val="20"/>
        </w:rPr>
        <w:t xml:space="preserve">纵轴：相对股价（%） </w:t>
      </w:r>
      <w:r>
        <w:rPr>
          <w:sz w:val="20"/>
        </w:rPr>
        <w:t xml:space="preserve">300750.SZ </w:t>
      </w:r>
      <w:r>
        <w:rPr>
          <w:sz w:val="20"/>
        </w:rPr>
        <w:t xml:space="preserve">沪深300 </w:t>
      </w:r>
      <w:r>
        <w:rPr>
          <w:sz w:val="20"/>
        </w:rPr>
        <w:t xml:space="preserve">109 </w:t>
      </w:r>
      <w:r>
        <w:rPr>
          <w:sz w:val="20"/>
        </w:rPr>
        <w:t xml:space="preserve">100 </w:t>
      </w:r>
      <w:r>
        <w:rPr>
          <w:sz w:val="20"/>
        </w:rPr>
        <w:t xml:space="preserve">82 </w:t>
      </w:r>
      <w:r>
        <w:rPr>
          <w:sz w:val="20"/>
        </w:rPr>
        <w:t xml:space="preserve">73 </w:t>
      </w:r>
    </w:p>
    <w:p>
      <w:pPr>
        <w:ind w:firstLine="360"/>
      </w:pPr>
      <w:r>
        <w:rPr>
          <w:sz w:val="20"/>
        </w:rPr>
        <w:t xml:space="preserve">1htps://bajahao.baidu.com/s?id=1774380304694500322&amp;wfr=spider&amp;for=pc </w:t>
      </w:r>
      <w:r>
        <w:rPr>
          <w:sz w:val="20"/>
        </w:rPr>
        <w:t xml:space="preserve">2https:/std.samr.gov.cn/gb/search/gbDetailed?id=BBF8EBC06EEA1877E05397BE0A0A7907 </w:t>
      </w:r>
    </w:p>
    <w:p>
      <w:pPr>
        <w:ind w:firstLine="360"/>
      </w:pPr>
      <w:r>
        <w:rPr>
          <w:sz w:val="20"/>
        </w:rPr>
        <w:t xml:space="preserve">公司发布“神行”超充电池1，可实现充电10分钟、续航400km，是全球 </w:t>
      </w:r>
      <w:r>
        <w:rPr>
          <w:sz w:val="20"/>
        </w:rPr>
        <w:t xml:space="preserve">首款4C磷酸铁锂超充电池。 </w:t>
      </w:r>
    </w:p>
    <w:p>
      <w:pPr>
        <w:ind w:firstLine="360"/>
      </w:pPr>
      <w:r>
        <w:rPr>
          <w:sz w:val="20"/>
        </w:rPr>
        <w:t xml:space="preserve">“神行”超快充电池问世，兼顾快充+续航+经济性，有望带动超快充技术下 </w:t>
      </w:r>
      <w:r>
        <w:rPr>
          <w:sz w:val="20"/>
        </w:rPr>
        <w:t xml:space="preserve">沉。我们梳理本次新品的核心要点：1）全球首个LFP4C超充电池，充电 </w:t>
      </w:r>
      <w:r>
        <w:rPr>
          <w:sz w:val="20"/>
        </w:rPr>
        <w:t xml:space="preserve">10分钟、续航400km，并且可实现全温域快充，在-10℃下30分钟可充 </w:t>
      </w:r>
      <w:r>
        <w:rPr>
          <w:sz w:val="20"/>
        </w:rPr>
        <w:t xml:space="preserve">80%；2）可实现700km续航(我们推测采用麒麟电池结构)，低温亏电下零 </w:t>
      </w:r>
      <w:r>
        <w:rPr>
          <w:sz w:val="20"/>
        </w:rPr>
        <w:t xml:space="preserve">到百公里加速不衰减；3）材料方面：采用超电子网、充分纳米化的磷酸铁 </w:t>
      </w:r>
      <w:r>
        <w:rPr>
          <w:sz w:val="20"/>
        </w:rPr>
        <w:t xml:space="preserve">锂正极；第二代快离子环石墨负极并进行了多梯度分层级片的设计；超高导 </w:t>
      </w:r>
      <w:r>
        <w:rPr>
          <w:sz w:val="20"/>
        </w:rPr>
        <w:t xml:space="preserve">电解液配方；超薄SEI膜以及高孔隙率隔膜；4）缺陷率达到PPB安全级 </w:t>
      </w:r>
      <w:r>
        <w:rPr>
          <w:sz w:val="20"/>
        </w:rPr>
        <w:t xml:space="preserve">别，即缺陷率10亿分之一；5）公司计划2023年底量产、1Q24上市(我们 </w:t>
      </w:r>
      <w:r>
        <w:rPr>
          <w:sz w:val="20"/>
        </w:rPr>
        <w:t xml:space="preserve">预计或率先落地理想MEGA)。相比于以往三元快充，“神行”超快充电池采 </w:t>
      </w:r>
      <w:r>
        <w:rPr>
          <w:sz w:val="20"/>
        </w:rPr>
        <w:t xml:space="preserve">用低成本的LFP材料，并结合麒麟电池无模组的设计，实现快充+续航+经济 </w:t>
      </w:r>
      <w:r>
        <w:rPr>
          <w:sz w:val="20"/>
        </w:rPr>
        <w:t xml:space="preserve">性的三重兼顾，我们认为将驱动超级快充技术下沉。 </w:t>
      </w:r>
      <w:r>
        <w:rPr>
          <w:sz w:val="20"/>
        </w:rPr>
        <w:t xml:space="preserve">2023年有望成为超充放量元年、具备0到1逻辑：1）需求端，新能源车 </w:t>
      </w:r>
      <w:r>
        <w:rPr>
          <w:sz w:val="20"/>
        </w:rPr>
        <w:t xml:space="preserve">保有量快速提升、且渗透率突破30%，补能矛盾和补能效率逐步成为产业 </w:t>
      </w:r>
      <w:r>
        <w:rPr>
          <w:sz w:val="20"/>
        </w:rPr>
        <w:t xml:space="preserve">发展瓶颈；2）产业链端：超充产业链需要高倍率电芯+高电压平台支撑， </w:t>
      </w:r>
      <w:r>
        <w:rPr>
          <w:sz w:val="20"/>
        </w:rPr>
        <w:t xml:space="preserve">当前高倍率电芯、以及基于SiC的电驱动和小三电完成储备，全域800V架 </w:t>
      </w:r>
      <w:r>
        <w:rPr>
          <w:sz w:val="20"/>
        </w:rPr>
        <w:t xml:space="preserve">构车型进入量产阶段；3）政策支持，2021年版ChaoJi充电标准将1000V </w:t>
      </w:r>
      <w:r>
        <w:rPr>
          <w:sz w:val="20"/>
        </w:rPr>
        <w:t xml:space="preserve">纳入电动汽车下一代大功率快充充电接口标准2。车企率先引领超充桩建 </w:t>
      </w:r>
      <w:r>
        <w:rPr>
          <w:sz w:val="20"/>
        </w:rPr>
        <w:t xml:space="preserve">设，能源企业、第三方后续有望加入。中性/乐观预期下，我们测算2025年 </w:t>
      </w:r>
      <w:r>
        <w:rPr>
          <w:sz w:val="20"/>
        </w:rPr>
        <w:t xml:space="preserve">800V高压快充乘用车或有望达到202.8/356.1万辆，对应渗透率 </w:t>
      </w:r>
      <w:r>
        <w:rPr>
          <w:sz w:val="20"/>
        </w:rPr>
        <w:t xml:space="preserve">9.1%/16.0%，2022-2025年CAGR分别达252.7%/325.5%。而若考虑铁锂 </w:t>
      </w:r>
      <w:r>
        <w:rPr>
          <w:sz w:val="20"/>
        </w:rPr>
        <w:t xml:space="preserve">版4C电池或带动超充技术下沉，高压快充渗透或有超预期的可能。 </w:t>
      </w:r>
      <w:r>
        <w:rPr>
          <w:sz w:val="20"/>
        </w:rPr>
        <w:t xml:space="preserve">公司产品结构有望得到优化，龙头份额有望稳固。我们预计“神行”超快充 </w:t>
      </w:r>
      <w:r>
        <w:rPr>
          <w:sz w:val="20"/>
        </w:rPr>
        <w:t xml:space="preserve">电池或以麒麟电池包承载(无模组设计)，有望率先受益高压快充需求放量，并 </w:t>
      </w:r>
      <w:r>
        <w:rPr>
          <w:sz w:val="20"/>
        </w:rPr>
        <w:t xml:space="preserve">带来公司产品结构优化、电池包占比提升，而电池包一方面可增强与下游配 </w:t>
      </w:r>
      <w:r>
        <w:rPr>
          <w:sz w:val="20"/>
        </w:rPr>
        <w:t xml:space="preserve">套粘性，另一方面可提高单位利润额，我们认为或有望巩固龙头份额和盈利。 </w:t>
      </w:r>
      <w:r>
        <w:rPr>
          <w:sz w:val="20"/>
        </w:rPr>
        <w:t xml:space="preserve">盈利预测与估值 </w:t>
      </w:r>
      <w:r>
        <w:rPr>
          <w:sz w:val="20"/>
        </w:rPr>
        <w:t xml:space="preserve">维持公司2023/2024年盈利预测501.4/617.5亿元不变，维持305.6元目标 </w:t>
      </w:r>
      <w:r>
        <w:rPr>
          <w:sz w:val="20"/>
        </w:rPr>
        <w:t xml:space="preserve">价和跑赢行业评级，当前股价和目标价分别对应2023/2024年20.4X/16.6X </w:t>
      </w:r>
      <w:r>
        <w:rPr>
          <w:sz w:val="20"/>
        </w:rPr>
        <w:t xml:space="preserve">P/E和26.8X/21.8XP/E，有31.4%上行空间。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财务报表和主要财务比率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财务报表（百万元）</w:t>
            </w:r>
          </w:p>
        </w:tc>
        <w:tc>
          <w:tcPr>
            <w:tcW w:type="dxa" w:w="864"/>
          </w:tcPr>
          <w:p>
            <w:r>
              <w:t>2021A</w:t>
            </w:r>
          </w:p>
        </w:tc>
        <w:tc>
          <w:tcPr>
            <w:tcW w:type="dxa" w:w="864"/>
          </w:tcPr>
          <w:p>
            <w:r>
              <w:t>2022A</w:t>
            </w:r>
          </w:p>
        </w:tc>
        <w:tc>
          <w:tcPr>
            <w:tcW w:type="dxa" w:w="864"/>
          </w:tcPr>
          <w:p>
            <w:r>
              <w:t>2023E</w:t>
            </w:r>
          </w:p>
        </w:tc>
        <w:tc>
          <w:tcPr>
            <w:tcW w:type="dxa" w:w="864"/>
          </w:tcPr>
          <w:p>
            <w:r>
              <w:t>2024E</w:t>
            </w:r>
          </w:p>
        </w:tc>
        <w:tc>
          <w:tcPr>
            <w:tcW w:type="dxa" w:w="864"/>
          </w:tcPr>
          <w:p>
            <w:r>
              <w:t>主要财务比率</w:t>
            </w:r>
          </w:p>
        </w:tc>
        <w:tc>
          <w:tcPr>
            <w:tcW w:type="dxa" w:w="864"/>
          </w:tcPr>
          <w:p>
            <w:r>
              <w:t>2021A</w:t>
            </w:r>
          </w:p>
        </w:tc>
        <w:tc>
          <w:tcPr>
            <w:tcW w:type="dxa" w:w="864"/>
          </w:tcPr>
          <w:p>
            <w:r>
              <w:t>2022A</w:t>
            </w:r>
          </w:p>
        </w:tc>
        <w:tc>
          <w:tcPr>
            <w:tcW w:type="dxa" w:w="864"/>
          </w:tcPr>
          <w:p>
            <w:r>
              <w:t>2023E</w:t>
            </w:r>
          </w:p>
        </w:tc>
        <w:tc>
          <w:tcPr>
            <w:tcW w:type="dxa" w:w="864"/>
          </w:tcPr>
          <w:p>
            <w:r>
              <w:t>2024E</w:t>
            </w:r>
          </w:p>
        </w:tc>
      </w:tr>
      <w:tr>
        <w:tc>
          <w:tcPr>
            <w:tcW w:type="dxa" w:w="864"/>
          </w:tcPr>
          <w:p>
            <w:r>
              <w:t>利润表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成长能力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营业收入</w:t>
            </w:r>
          </w:p>
        </w:tc>
        <w:tc>
          <w:tcPr>
            <w:tcW w:type="dxa" w:w="864"/>
          </w:tcPr>
          <w:p>
            <w:r>
              <w:t>130,356</w:t>
            </w:r>
          </w:p>
        </w:tc>
        <w:tc>
          <w:tcPr>
            <w:tcW w:type="dxa" w:w="864"/>
          </w:tcPr>
          <w:p>
            <w:r>
              <w:t>328,594</w:t>
            </w:r>
          </w:p>
        </w:tc>
        <w:tc>
          <w:tcPr>
            <w:tcW w:type="dxa" w:w="864"/>
          </w:tcPr>
          <w:p>
            <w:r>
              <w:t>410,607</w:t>
            </w:r>
          </w:p>
        </w:tc>
        <w:tc>
          <w:tcPr>
            <w:tcW w:type="dxa" w:w="864"/>
          </w:tcPr>
          <w:p>
            <w:r>
              <w:t>508,870</w:t>
            </w:r>
          </w:p>
        </w:tc>
        <w:tc>
          <w:tcPr>
            <w:tcW w:type="dxa" w:w="864"/>
          </w:tcPr>
          <w:p>
            <w:r>
              <w:t>营业收入</w:t>
            </w:r>
          </w:p>
        </w:tc>
        <w:tc>
          <w:tcPr>
            <w:tcW w:type="dxa" w:w="864"/>
          </w:tcPr>
          <w:p>
            <w:r>
              <w:t>159.1%</w:t>
            </w:r>
          </w:p>
        </w:tc>
        <w:tc>
          <w:tcPr>
            <w:tcW w:type="dxa" w:w="864"/>
          </w:tcPr>
          <w:p>
            <w:r>
              <w:t>152.1%</w:t>
            </w:r>
          </w:p>
        </w:tc>
        <w:tc>
          <w:tcPr>
            <w:tcW w:type="dxa" w:w="864"/>
          </w:tcPr>
          <w:p>
            <w:r>
              <w:t>25.0%</w:t>
            </w:r>
          </w:p>
        </w:tc>
        <w:tc>
          <w:tcPr>
            <w:tcW w:type="dxa" w:w="864"/>
          </w:tcPr>
          <w:p>
            <w:r>
              <w:t>23.9%</w:t>
            </w:r>
          </w:p>
        </w:tc>
      </w:tr>
      <w:tr>
        <w:tc>
          <w:tcPr>
            <w:tcW w:type="dxa" w:w="864"/>
          </w:tcPr>
          <w:p>
            <w:r>
              <w:t>营业成本</w:t>
            </w:r>
          </w:p>
        </w:tc>
        <w:tc>
          <w:tcPr>
            <w:tcW w:type="dxa" w:w="864"/>
          </w:tcPr>
          <w:p>
            <w:r>
              <w:t>96,094</w:t>
            </w:r>
          </w:p>
        </w:tc>
        <w:tc>
          <w:tcPr>
            <w:tcW w:type="dxa" w:w="864"/>
          </w:tcPr>
          <w:p>
            <w:r>
              <w:t>262,050</w:t>
            </w:r>
          </w:p>
        </w:tc>
        <w:tc>
          <w:tcPr>
            <w:tcW w:type="dxa" w:w="864"/>
          </w:tcPr>
          <w:p>
            <w:r>
              <w:t>313,858</w:t>
            </w:r>
          </w:p>
        </w:tc>
        <w:tc>
          <w:tcPr>
            <w:tcW w:type="dxa" w:w="864"/>
          </w:tcPr>
          <w:p>
            <w:r>
              <w:t>387,307</w:t>
            </w:r>
          </w:p>
        </w:tc>
        <w:tc>
          <w:tcPr>
            <w:tcW w:type="dxa" w:w="864"/>
          </w:tcPr>
          <w:p>
            <w:r>
              <w:t>营业利润</w:t>
            </w:r>
          </w:p>
        </w:tc>
        <w:tc>
          <w:tcPr>
            <w:tcW w:type="dxa" w:w="864"/>
          </w:tcPr>
          <w:p>
            <w:r>
              <w:t>184.8%</w:t>
            </w:r>
          </w:p>
        </w:tc>
        <w:tc>
          <w:tcPr>
            <w:tcW w:type="dxa" w:w="864"/>
          </w:tcPr>
          <w:p>
            <w:r>
              <w:t>85.7%</w:t>
            </w:r>
          </w:p>
        </w:tc>
        <w:tc>
          <w:tcPr>
            <w:tcW w:type="dxa" w:w="864"/>
          </w:tcPr>
          <w:p>
            <w:r>
              <w:t>67.4%</w:t>
            </w:r>
          </w:p>
        </w:tc>
        <w:tc>
          <w:tcPr>
            <w:tcW w:type="dxa" w:w="864"/>
          </w:tcPr>
          <w:p>
            <w:r>
              <w:t>23.1%</w:t>
            </w:r>
          </w:p>
        </w:tc>
      </w:tr>
      <w:tr>
        <w:tc>
          <w:tcPr>
            <w:tcW w:type="dxa" w:w="864"/>
          </w:tcPr>
          <w:p>
            <w:r>
              <w:t>税金及附加</w:t>
            </w:r>
          </w:p>
        </w:tc>
        <w:tc>
          <w:tcPr>
            <w:tcW w:type="dxa" w:w="864"/>
          </w:tcPr>
          <w:p>
            <w:r>
              <w:t>487</w:t>
            </w:r>
          </w:p>
        </w:tc>
        <w:tc>
          <w:tcPr>
            <w:tcW w:type="dxa" w:w="864"/>
          </w:tcPr>
          <w:p>
            <w:r>
              <w:t>907</w:t>
            </w:r>
          </w:p>
        </w:tc>
        <w:tc>
          <w:tcPr>
            <w:tcW w:type="dxa" w:w="864"/>
          </w:tcPr>
          <w:p>
            <w:r>
              <w:t>1,134</w:t>
            </w:r>
          </w:p>
        </w:tc>
        <w:tc>
          <w:tcPr>
            <w:tcW w:type="dxa" w:w="864"/>
          </w:tcPr>
          <w:p>
            <w:r>
              <w:t>1,405</w:t>
            </w:r>
          </w:p>
        </w:tc>
        <w:tc>
          <w:tcPr>
            <w:tcW w:type="dxa" w:w="864"/>
          </w:tcPr>
          <w:p>
            <w:r>
              <w:t>EBITDA</w:t>
            </w:r>
          </w:p>
        </w:tc>
        <w:tc>
          <w:tcPr>
            <w:tcW w:type="dxa" w:w="864"/>
          </w:tcPr>
          <w:p>
            <w:r>
              <w:t>124.7%</w:t>
            </w:r>
          </w:p>
        </w:tc>
        <w:tc>
          <w:tcPr>
            <w:tcW w:type="dxa" w:w="864"/>
          </w:tcPr>
          <w:p>
            <w:r>
              <w:t>82.8%</w:t>
            </w:r>
          </w:p>
        </w:tc>
        <w:tc>
          <w:tcPr>
            <w:tcW w:type="dxa" w:w="864"/>
          </w:tcPr>
          <w:p>
            <w:r>
              <w:t>74.9%</w:t>
            </w:r>
          </w:p>
        </w:tc>
        <w:tc>
          <w:tcPr>
            <w:tcW w:type="dxa" w:w="864"/>
          </w:tcPr>
          <w:p>
            <w:r>
              <w:t>34.5%</w:t>
            </w:r>
          </w:p>
        </w:tc>
      </w:tr>
      <w:tr>
        <w:tc>
          <w:tcPr>
            <w:tcW w:type="dxa" w:w="864"/>
          </w:tcPr>
          <w:p>
            <w:r>
              <w:t>营业费用</w:t>
            </w:r>
          </w:p>
        </w:tc>
        <w:tc>
          <w:tcPr>
            <w:tcW w:type="dxa" w:w="864"/>
          </w:tcPr>
          <w:p>
            <w:r>
              <w:t>4,368</w:t>
            </w:r>
          </w:p>
        </w:tc>
        <w:tc>
          <w:tcPr>
            <w:tcW w:type="dxa" w:w="864"/>
          </w:tcPr>
          <w:p>
            <w:r>
              <w:t>11,099</w:t>
            </w:r>
          </w:p>
        </w:tc>
        <w:tc>
          <w:tcPr>
            <w:tcW w:type="dxa" w:w="864"/>
          </w:tcPr>
          <w:p>
            <w:r>
              <w:t>14,166</w:t>
            </w:r>
          </w:p>
        </w:tc>
        <w:tc>
          <w:tcPr>
            <w:tcW w:type="dxa" w:w="864"/>
          </w:tcPr>
          <w:p>
            <w:r>
              <w:t>17,302</w:t>
            </w:r>
          </w:p>
        </w:tc>
        <w:tc>
          <w:tcPr>
            <w:tcW w:type="dxa" w:w="864"/>
          </w:tcPr>
          <w:p>
            <w:r>
              <w:t>净利润</w:t>
            </w:r>
          </w:p>
        </w:tc>
        <w:tc>
          <w:tcPr>
            <w:tcW w:type="dxa" w:w="864"/>
          </w:tcPr>
          <w:p>
            <w:r>
              <w:t>185.3%</w:t>
            </w:r>
          </w:p>
        </w:tc>
        <w:tc>
          <w:tcPr>
            <w:tcW w:type="dxa" w:w="864"/>
          </w:tcPr>
          <w:p>
            <w:r>
              <w:t>92.9%</w:t>
            </w:r>
          </w:p>
        </w:tc>
        <w:tc>
          <w:tcPr>
            <w:tcW w:type="dxa" w:w="864"/>
          </w:tcPr>
          <w:p>
            <w:r>
              <w:t>63.2%</w:t>
            </w:r>
          </w:p>
        </w:tc>
        <w:tc>
          <w:tcPr>
            <w:tcW w:type="dxa" w:w="864"/>
          </w:tcPr>
          <w:p>
            <w:r>
              <w:t>23.2%</w:t>
            </w:r>
          </w:p>
        </w:tc>
      </w:tr>
      <w:tr>
        <w:tc>
          <w:tcPr>
            <w:tcW w:type="dxa" w:w="864"/>
          </w:tcPr>
          <w:p>
            <w:r>
              <w:t>管理费用</w:t>
            </w:r>
          </w:p>
        </w:tc>
        <w:tc>
          <w:tcPr>
            <w:tcW w:type="dxa" w:w="864"/>
          </w:tcPr>
          <w:p>
            <w:r>
              <w:t>3,369</w:t>
            </w:r>
          </w:p>
        </w:tc>
        <w:tc>
          <w:tcPr>
            <w:tcW w:type="dxa" w:w="864"/>
          </w:tcPr>
          <w:p>
            <w:r>
              <w:t>6,979</w:t>
            </w:r>
          </w:p>
        </w:tc>
        <w:tc>
          <w:tcPr>
            <w:tcW w:type="dxa" w:w="864"/>
          </w:tcPr>
          <w:p>
            <w:r>
              <w:t>8,828</w:t>
            </w:r>
          </w:p>
        </w:tc>
        <w:tc>
          <w:tcPr>
            <w:tcW w:type="dxa" w:w="864"/>
          </w:tcPr>
          <w:p>
            <w:r>
              <w:t>10,941</w:t>
            </w:r>
          </w:p>
        </w:tc>
        <w:tc>
          <w:tcPr>
            <w:tcW w:type="dxa" w:w="864"/>
          </w:tcPr>
          <w:p>
            <w:r>
              <w:t>扣非后净利润</w:t>
            </w:r>
          </w:p>
        </w:tc>
        <w:tc>
          <w:tcPr>
            <w:tcW w:type="dxa" w:w="864"/>
          </w:tcPr>
          <w:p>
            <w:r>
              <w:t>191.0%</w:t>
            </w:r>
          </w:p>
        </w:tc>
        <w:tc>
          <w:tcPr>
            <w:tcW w:type="dxa" w:w="864"/>
          </w:tcPr>
          <w:p>
            <w:r>
              <w:t>109.9%</w:t>
            </w:r>
          </w:p>
        </w:tc>
        <w:tc>
          <w:tcPr>
            <w:tcW w:type="dxa" w:w="864"/>
          </w:tcPr>
          <w:p>
            <w:r>
              <w:t>63.7%</w:t>
            </w:r>
          </w:p>
        </w:tc>
        <w:tc>
          <w:tcPr>
            <w:tcW w:type="dxa" w:w="864"/>
          </w:tcPr>
          <w:p>
            <w:r>
              <w:t xml:space="preserve"> 26.4%</w:t>
            </w:r>
          </w:p>
        </w:tc>
      </w:tr>
      <w:tr>
        <w:tc>
          <w:tcPr>
            <w:tcW w:type="dxa" w:w="864"/>
          </w:tcPr>
          <w:p>
            <w:r>
              <w:t>财务费用</w:t>
            </w:r>
          </w:p>
        </w:tc>
        <w:tc>
          <w:tcPr>
            <w:tcW w:type="dxa" w:w="864"/>
          </w:tcPr>
          <w:p>
            <w:r>
              <w:t>-641</w:t>
            </w:r>
          </w:p>
        </w:tc>
        <w:tc>
          <w:tcPr>
            <w:tcW w:type="dxa" w:w="864"/>
          </w:tcPr>
          <w:p>
            <w:r>
              <w:t>-2,800</w:t>
            </w:r>
          </w:p>
        </w:tc>
        <w:tc>
          <w:tcPr>
            <w:tcW w:type="dxa" w:w="864"/>
          </w:tcPr>
          <w:p>
            <w:r>
              <w:t>-4,119</w:t>
            </w:r>
          </w:p>
        </w:tc>
        <w:tc>
          <w:tcPr>
            <w:tcW w:type="dxa" w:w="864"/>
          </w:tcPr>
          <w:p>
            <w:r>
              <w:t>-3,622</w:t>
            </w:r>
          </w:p>
        </w:tc>
        <w:tc>
          <w:tcPr>
            <w:tcW w:type="dxa" w:w="864"/>
          </w:tcPr>
          <w:p>
            <w:r>
              <w:t>盈利能力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其他</w:t>
            </w:r>
          </w:p>
        </w:tc>
        <w:tc>
          <w:tcPr>
            <w:tcW w:type="dxa" w:w="864"/>
          </w:tcPr>
          <w:p>
            <w:r>
              <w:t>3,589</w:t>
            </w:r>
          </w:p>
        </w:tc>
        <w:tc>
          <w:tcPr>
            <w:tcW w:type="dxa" w:w="864"/>
          </w:tcPr>
          <w:p>
            <w:r>
              <w:t>8,195</w:t>
            </w:r>
          </w:p>
        </w:tc>
        <w:tc>
          <w:tcPr>
            <w:tcW w:type="dxa" w:w="864"/>
          </w:tcPr>
          <w:p>
            <w:r>
              <w:t>10,742</w:t>
            </w:r>
          </w:p>
        </w:tc>
        <w:tc>
          <w:tcPr>
            <w:tcW w:type="dxa" w:w="864"/>
          </w:tcPr>
          <w:p>
            <w:r>
              <w:t>14,803</w:t>
            </w:r>
          </w:p>
        </w:tc>
        <w:tc>
          <w:tcPr>
            <w:tcW w:type="dxa" w:w="864"/>
          </w:tcPr>
          <w:p>
            <w:r>
              <w:t>毛利率</w:t>
            </w:r>
          </w:p>
        </w:tc>
        <w:tc>
          <w:tcPr>
            <w:tcW w:type="dxa" w:w="864"/>
          </w:tcPr>
          <w:p>
            <w:r>
              <w:t>25.9%</w:t>
            </w:r>
          </w:p>
        </w:tc>
        <w:tc>
          <w:tcPr>
            <w:tcW w:type="dxa" w:w="864"/>
          </w:tcPr>
          <w:p>
            <w:r>
              <w:t>20.0%</w:t>
            </w:r>
          </w:p>
        </w:tc>
        <w:tc>
          <w:tcPr>
            <w:tcW w:type="dxa" w:w="864"/>
          </w:tcPr>
          <w:p>
            <w:r>
              <w:t>23.3%</w:t>
            </w:r>
          </w:p>
        </w:tc>
        <w:tc>
          <w:tcPr>
            <w:tcW w:type="dxa" w:w="864"/>
          </w:tcPr>
          <w:p>
            <w:r>
              <w:t>23.6%</w:t>
            </w:r>
          </w:p>
        </w:tc>
      </w:tr>
      <w:tr>
        <w:tc>
          <w:tcPr>
            <w:tcW w:type="dxa" w:w="864"/>
          </w:tcPr>
          <w:p>
            <w:r>
              <w:t>营业利润</w:t>
            </w:r>
          </w:p>
        </w:tc>
        <w:tc>
          <w:tcPr>
            <w:tcW w:type="dxa" w:w="864"/>
          </w:tcPr>
          <w:p>
            <w:r>
              <w:t>19,824</w:t>
            </w:r>
          </w:p>
        </w:tc>
        <w:tc>
          <w:tcPr>
            <w:tcW w:type="dxa" w:w="864"/>
          </w:tcPr>
          <w:p>
            <w:r>
              <w:t>36.822</w:t>
            </w:r>
          </w:p>
        </w:tc>
        <w:tc>
          <w:tcPr>
            <w:tcW w:type="dxa" w:w="864"/>
          </w:tcPr>
          <w:p>
            <w:r>
              <w:t>61,624</w:t>
            </w:r>
          </w:p>
        </w:tc>
        <w:tc>
          <w:tcPr>
            <w:tcW w:type="dxa" w:w="864"/>
          </w:tcPr>
          <w:p>
            <w:r>
              <w:t>75,836</w:t>
            </w:r>
          </w:p>
        </w:tc>
        <w:tc>
          <w:tcPr>
            <w:tcW w:type="dxa" w:w="864"/>
          </w:tcPr>
          <w:p>
            <w:r>
              <w:t>营业利润率</w:t>
            </w:r>
          </w:p>
        </w:tc>
        <w:tc>
          <w:tcPr>
            <w:tcW w:type="dxa" w:w="864"/>
          </w:tcPr>
          <w:p>
            <w:r>
              <w:t>15.2%</w:t>
            </w:r>
          </w:p>
        </w:tc>
        <w:tc>
          <w:tcPr>
            <w:tcW w:type="dxa" w:w="864"/>
          </w:tcPr>
          <w:p>
            <w:r>
              <w:t>11.2%</w:t>
            </w:r>
          </w:p>
        </w:tc>
        <w:tc>
          <w:tcPr>
            <w:tcW w:type="dxa" w:w="864"/>
          </w:tcPr>
          <w:p>
            <w:r>
              <w:t>15.0%</w:t>
            </w:r>
          </w:p>
        </w:tc>
        <w:tc>
          <w:tcPr>
            <w:tcW w:type="dxa" w:w="864"/>
          </w:tcPr>
          <w:p>
            <w:r>
              <w:t>14.9%</w:t>
            </w:r>
          </w:p>
        </w:tc>
      </w:tr>
      <w:tr>
        <w:tc>
          <w:tcPr>
            <w:tcW w:type="dxa" w:w="864"/>
          </w:tcPr>
          <w:p>
            <w:r>
              <w:t>营业外收支</w:t>
            </w:r>
          </w:p>
        </w:tc>
        <w:tc>
          <w:tcPr>
            <w:tcW w:type="dxa" w:w="864"/>
          </w:tcPr>
          <w:p>
            <w:r>
              <w:t>63</w:t>
            </w:r>
          </w:p>
        </w:tc>
        <w:tc>
          <w:tcPr>
            <w:tcW w:type="dxa" w:w="864"/>
          </w:tcPr>
          <w:p>
            <w:r>
              <w:t>-149</w:t>
            </w:r>
          </w:p>
        </w:tc>
        <w:tc>
          <w:tcPr>
            <w:tcW w:type="dxa" w:w="864"/>
          </w:tcPr>
          <w:p>
            <w:r>
              <w:t>0</w:t>
            </w:r>
          </w:p>
        </w:tc>
        <w:tc>
          <w:tcPr>
            <w:tcW w:type="dxa" w:w="864"/>
          </w:tcPr>
          <w:p>
            <w:r>
              <w:t>0</w:t>
            </w:r>
          </w:p>
        </w:tc>
        <w:tc>
          <w:tcPr>
            <w:tcW w:type="dxa" w:w="864"/>
          </w:tcPr>
          <w:p>
            <w:r>
              <w:t>EBITDA利润率</w:t>
            </w:r>
          </w:p>
        </w:tc>
        <w:tc>
          <w:tcPr>
            <w:tcW w:type="dxa" w:w="864"/>
          </w:tcPr>
          <w:p>
            <w:r>
              <w:t>18.9%</w:t>
            </w:r>
          </w:p>
        </w:tc>
        <w:tc>
          <w:tcPr>
            <w:tcW w:type="dxa" w:w="864"/>
          </w:tcPr>
          <w:p>
            <w:r>
              <w:t>13.7%</w:t>
            </w:r>
          </w:p>
        </w:tc>
        <w:tc>
          <w:tcPr>
            <w:tcW w:type="dxa" w:w="864"/>
          </w:tcPr>
          <w:p>
            <w:r>
              <w:t>19.2%</w:t>
            </w:r>
          </w:p>
        </w:tc>
        <w:tc>
          <w:tcPr>
            <w:tcW w:type="dxa" w:w="864"/>
          </w:tcPr>
          <w:p>
            <w:r>
              <w:t>20.9%</w:t>
            </w:r>
          </w:p>
        </w:tc>
      </w:tr>
      <w:tr>
        <w:tc>
          <w:tcPr>
            <w:tcW w:type="dxa" w:w="864"/>
          </w:tcPr>
          <w:p>
            <w:r>
              <w:t>利润总额</w:t>
            </w:r>
          </w:p>
        </w:tc>
        <w:tc>
          <w:tcPr>
            <w:tcW w:type="dxa" w:w="864"/>
          </w:tcPr>
          <w:p>
            <w:r>
              <w:t>19.887</w:t>
            </w:r>
          </w:p>
        </w:tc>
        <w:tc>
          <w:tcPr>
            <w:tcW w:type="dxa" w:w="864"/>
          </w:tcPr>
          <w:p>
            <w:r>
              <w:t>36.673</w:t>
            </w:r>
          </w:p>
        </w:tc>
        <w:tc>
          <w:tcPr>
            <w:tcW w:type="dxa" w:w="864"/>
          </w:tcPr>
          <w:p>
            <w:r>
              <w:t>61,624</w:t>
            </w:r>
          </w:p>
        </w:tc>
        <w:tc>
          <w:tcPr>
            <w:tcW w:type="dxa" w:w="864"/>
          </w:tcPr>
          <w:p>
            <w:r>
              <w:t>75,836</w:t>
            </w:r>
          </w:p>
        </w:tc>
        <w:tc>
          <w:tcPr>
            <w:tcW w:type="dxa" w:w="864"/>
          </w:tcPr>
          <w:p>
            <w:r>
              <w:t>净利润率</w:t>
            </w:r>
          </w:p>
        </w:tc>
        <w:tc>
          <w:tcPr>
            <w:tcW w:type="dxa" w:w="864"/>
          </w:tcPr>
          <w:p>
            <w:r>
              <w:t>12.2%</w:t>
            </w:r>
          </w:p>
        </w:tc>
        <w:tc>
          <w:tcPr>
            <w:tcW w:type="dxa" w:w="864"/>
          </w:tcPr>
          <w:p>
            <w:r>
              <w:t>9.4%</w:t>
            </w:r>
          </w:p>
        </w:tc>
        <w:tc>
          <w:tcPr>
            <w:tcW w:type="dxa" w:w="864"/>
          </w:tcPr>
          <w:p>
            <w:r>
              <w:t>12.2%</w:t>
            </w:r>
          </w:p>
        </w:tc>
        <w:tc>
          <w:tcPr>
            <w:tcW w:type="dxa" w:w="864"/>
          </w:tcPr>
          <w:p>
            <w:r>
              <w:t>12.1%</w:t>
            </w:r>
          </w:p>
        </w:tc>
      </w:tr>
      <w:tr>
        <w:tc>
          <w:tcPr>
            <w:tcW w:type="dxa" w:w="864"/>
          </w:tcPr>
          <w:p>
            <w:r>
              <w:t>所得税</w:t>
            </w:r>
          </w:p>
        </w:tc>
        <w:tc>
          <w:tcPr>
            <w:tcW w:type="dxa" w:w="864"/>
          </w:tcPr>
          <w:p>
            <w:r>
              <w:t>2,026</w:t>
            </w:r>
          </w:p>
        </w:tc>
        <w:tc>
          <w:tcPr>
            <w:tcW w:type="dxa" w:w="864"/>
          </w:tcPr>
          <w:p>
            <w:r>
              <w:t>3,216</w:t>
            </w:r>
          </w:p>
        </w:tc>
        <w:tc>
          <w:tcPr>
            <w:tcW w:type="dxa" w:w="864"/>
          </w:tcPr>
          <w:p>
            <w:r>
              <w:t>8,319</w:t>
            </w:r>
          </w:p>
        </w:tc>
        <w:tc>
          <w:tcPr>
            <w:tcW w:type="dxa" w:w="864"/>
          </w:tcPr>
          <w:p>
            <w:r>
              <w:t>10,238</w:t>
            </w:r>
          </w:p>
        </w:tc>
        <w:tc>
          <w:tcPr>
            <w:tcW w:type="dxa" w:w="864"/>
          </w:tcPr>
          <w:p>
            <w:r>
              <w:t>扣非后净利率</w:t>
            </w:r>
          </w:p>
        </w:tc>
        <w:tc>
          <w:tcPr>
            <w:tcW w:type="dxa" w:w="864"/>
          </w:tcPr>
          <w:p>
            <w:r>
              <w:t>10.3%</w:t>
            </w:r>
          </w:p>
        </w:tc>
        <w:tc>
          <w:tcPr>
            <w:tcW w:type="dxa" w:w="864"/>
          </w:tcPr>
          <w:p>
            <w:r>
              <w:t>8.6%</w:t>
            </w:r>
          </w:p>
        </w:tc>
        <w:tc>
          <w:tcPr>
            <w:tcW w:type="dxa" w:w="864"/>
          </w:tcPr>
          <w:p>
            <w:r>
              <w:t>11.3%</w:t>
            </w:r>
          </w:p>
        </w:tc>
        <w:tc>
          <w:tcPr>
            <w:tcW w:type="dxa" w:w="864"/>
          </w:tcPr>
          <w:p>
            <w:r>
              <w:t>11.5%</w:t>
            </w:r>
          </w:p>
        </w:tc>
      </w:tr>
      <w:tr>
        <w:tc>
          <w:tcPr>
            <w:tcW w:type="dxa" w:w="864"/>
          </w:tcPr>
          <w:p>
            <w:r>
              <w:t>少数股东损益</w:t>
            </w:r>
          </w:p>
        </w:tc>
        <w:tc>
          <w:tcPr>
            <w:tcW w:type="dxa" w:w="864"/>
          </w:tcPr>
          <w:p>
            <w:r>
              <w:t>1,929</w:t>
            </w:r>
          </w:p>
        </w:tc>
        <w:tc>
          <w:tcPr>
            <w:tcW w:type="dxa" w:w="864"/>
          </w:tcPr>
          <w:p>
            <w:r>
              <w:t>2,728</w:t>
            </w:r>
          </w:p>
        </w:tc>
        <w:tc>
          <w:tcPr>
            <w:tcW w:type="dxa" w:w="864"/>
          </w:tcPr>
          <w:p>
            <w:r>
              <w:t>3,170</w:t>
            </w:r>
          </w:p>
        </w:tc>
        <w:tc>
          <w:tcPr>
            <w:tcW w:type="dxa" w:w="864"/>
          </w:tcPr>
          <w:p>
            <w:r>
              <w:t>3,848</w:t>
            </w:r>
          </w:p>
        </w:tc>
        <w:tc>
          <w:tcPr>
            <w:tcW w:type="dxa" w:w="864"/>
          </w:tcPr>
          <w:p>
            <w:r>
              <w:t>偿债能力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归属母公司净利润</w:t>
            </w:r>
          </w:p>
        </w:tc>
        <w:tc>
          <w:tcPr>
            <w:tcW w:type="dxa" w:w="864"/>
          </w:tcPr>
          <w:p>
            <w:r>
              <w:t>15,931</w:t>
            </w:r>
          </w:p>
        </w:tc>
        <w:tc>
          <w:tcPr>
            <w:tcW w:type="dxa" w:w="864"/>
          </w:tcPr>
          <w:p>
            <w:r>
              <w:t>30.729</w:t>
            </w:r>
          </w:p>
        </w:tc>
        <w:tc>
          <w:tcPr>
            <w:tcW w:type="dxa" w:w="864"/>
          </w:tcPr>
          <w:p>
            <w:r>
              <w:t>50,135</w:t>
            </w:r>
          </w:p>
        </w:tc>
        <w:tc>
          <w:tcPr>
            <w:tcW w:type="dxa" w:w="864"/>
          </w:tcPr>
          <w:p>
            <w:r>
              <w:t>61,750</w:t>
            </w:r>
          </w:p>
        </w:tc>
        <w:tc>
          <w:tcPr>
            <w:tcW w:type="dxa" w:w="864"/>
          </w:tcPr>
          <w:p>
            <w:r>
              <w:t>流动比率</w:t>
            </w:r>
          </w:p>
        </w:tc>
        <w:tc>
          <w:tcPr>
            <w:tcW w:type="dxa" w:w="864"/>
          </w:tcPr>
          <w:p>
            <w:r>
              <w:t>1.19</w:t>
            </w:r>
          </w:p>
        </w:tc>
        <w:tc>
          <w:tcPr>
            <w:tcW w:type="dxa" w:w="864"/>
          </w:tcPr>
          <w:p>
            <w:r>
              <w:t>1.31</w:t>
            </w:r>
          </w:p>
        </w:tc>
        <w:tc>
          <w:tcPr>
            <w:tcW w:type="dxa" w:w="864"/>
          </w:tcPr>
          <w:p>
            <w:r>
              <w:t>1.32</w:t>
            </w:r>
          </w:p>
        </w:tc>
        <w:tc>
          <w:tcPr>
            <w:tcW w:type="dxa" w:w="864"/>
          </w:tcPr>
          <w:p>
            <w:r>
              <w:t>1.44</w:t>
            </w:r>
          </w:p>
        </w:tc>
      </w:tr>
      <w:tr>
        <w:tc>
          <w:tcPr>
            <w:tcW w:type="dxa" w:w="864"/>
          </w:tcPr>
          <w:p>
            <w:r>
              <w:t>扣非后净利润</w:t>
            </w:r>
          </w:p>
        </w:tc>
        <w:tc>
          <w:tcPr>
            <w:tcW w:type="dxa" w:w="864"/>
          </w:tcPr>
          <w:p>
            <w:r>
              <w:t>13,442</w:t>
            </w:r>
          </w:p>
        </w:tc>
        <w:tc>
          <w:tcPr>
            <w:tcW w:type="dxa" w:w="864"/>
          </w:tcPr>
          <w:p>
            <w:r>
              <w:t>28,213</w:t>
            </w:r>
          </w:p>
        </w:tc>
        <w:tc>
          <w:tcPr>
            <w:tcW w:type="dxa" w:w="864"/>
          </w:tcPr>
          <w:p>
            <w:r>
              <w:t>46,194</w:t>
            </w:r>
          </w:p>
        </w:tc>
        <w:tc>
          <w:tcPr>
            <w:tcW w:type="dxa" w:w="864"/>
          </w:tcPr>
          <w:p>
            <w:r>
              <w:t>58,400</w:t>
            </w:r>
          </w:p>
        </w:tc>
        <w:tc>
          <w:tcPr>
            <w:tcW w:type="dxa" w:w="864"/>
          </w:tcPr>
          <w:p>
            <w:r>
              <w:t>速动比率</w:t>
            </w:r>
          </w:p>
        </w:tc>
        <w:tc>
          <w:tcPr>
            <w:tcW w:type="dxa" w:w="864"/>
          </w:tcPr>
          <w:p>
            <w:r>
              <w:t>0.92</w:t>
            </w:r>
          </w:p>
        </w:tc>
        <w:tc>
          <w:tcPr>
            <w:tcW w:type="dxa" w:w="864"/>
          </w:tcPr>
          <w:p>
            <w:r>
              <w:t>1.05</w:t>
            </w:r>
          </w:p>
        </w:tc>
        <w:tc>
          <w:tcPr>
            <w:tcW w:type="dxa" w:w="864"/>
          </w:tcPr>
          <w:p>
            <w:r>
              <w:t>1.08</w:t>
            </w:r>
          </w:p>
        </w:tc>
        <w:tc>
          <w:tcPr>
            <w:tcW w:type="dxa" w:w="864"/>
          </w:tcPr>
          <w:p>
            <w:r>
              <w:t>1.18</w:t>
            </w:r>
          </w:p>
        </w:tc>
      </w:tr>
      <w:tr>
        <w:tc>
          <w:tcPr>
            <w:tcW w:type="dxa" w:w="864"/>
          </w:tcPr>
          <w:p>
            <w:r>
              <w:t>EBITDA</w:t>
            </w:r>
          </w:p>
        </w:tc>
        <w:tc>
          <w:tcPr>
            <w:tcW w:type="dxa" w:w="864"/>
          </w:tcPr>
          <w:p>
            <w:r>
              <w:t>24,694</w:t>
            </w:r>
          </w:p>
        </w:tc>
        <w:tc>
          <w:tcPr>
            <w:tcW w:type="dxa" w:w="864"/>
          </w:tcPr>
          <w:p>
            <w:r>
              <w:t>45,140</w:t>
            </w:r>
          </w:p>
        </w:tc>
        <w:tc>
          <w:tcPr>
            <w:tcW w:type="dxa" w:w="864"/>
          </w:tcPr>
          <w:p>
            <w:r>
              <w:t>78,958</w:t>
            </w:r>
          </w:p>
        </w:tc>
        <w:tc>
          <w:tcPr>
            <w:tcW w:type="dxa" w:w="864"/>
          </w:tcPr>
          <w:p>
            <w:r>
              <w:t>106,226</w:t>
            </w:r>
          </w:p>
        </w:tc>
        <w:tc>
          <w:tcPr>
            <w:tcW w:type="dxa" w:w="864"/>
          </w:tcPr>
          <w:p>
            <w:r>
              <w:t>现金比率</w:t>
            </w:r>
          </w:p>
        </w:tc>
        <w:tc>
          <w:tcPr>
            <w:tcW w:type="dxa" w:w="864"/>
          </w:tcPr>
          <w:p>
            <w:r>
              <w:t>0.60</w:t>
            </w:r>
          </w:p>
        </w:tc>
        <w:tc>
          <w:tcPr>
            <w:tcW w:type="dxa" w:w="864"/>
          </w:tcPr>
          <w:p>
            <w:r>
              <w:t>0.65</w:t>
            </w:r>
          </w:p>
        </w:tc>
        <w:tc>
          <w:tcPr>
            <w:tcW w:type="dxa" w:w="864"/>
          </w:tcPr>
          <w:p>
            <w:r>
              <w:t>0.70</w:t>
            </w:r>
          </w:p>
        </w:tc>
        <w:tc>
          <w:tcPr>
            <w:tcW w:type="dxa" w:w="864"/>
          </w:tcPr>
          <w:p>
            <w:r>
              <w:t>0.81</w:t>
            </w:r>
          </w:p>
        </w:tc>
      </w:tr>
      <w:tr>
        <w:tc>
          <w:tcPr>
            <w:tcW w:type="dxa" w:w="864"/>
          </w:tcPr>
          <w:p>
            <w:r>
              <w:t>资产负债表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资产负债率</w:t>
            </w:r>
          </w:p>
        </w:tc>
        <w:tc>
          <w:tcPr>
            <w:tcW w:type="dxa" w:w="864"/>
          </w:tcPr>
          <w:p>
            <w:r>
              <w:t>69.9%</w:t>
            </w:r>
          </w:p>
        </w:tc>
        <w:tc>
          <w:tcPr>
            <w:tcW w:type="dxa" w:w="864"/>
          </w:tcPr>
          <w:p>
            <w:r>
              <w:t>70.6%</w:t>
            </w:r>
          </w:p>
        </w:tc>
        <w:tc>
          <w:tcPr>
            <w:tcW w:type="dxa" w:w="864"/>
          </w:tcPr>
          <w:p>
            <w:r>
              <w:t>71.3%</w:t>
            </w:r>
          </w:p>
        </w:tc>
        <w:tc>
          <w:tcPr>
            <w:tcW w:type="dxa" w:w="864"/>
          </w:tcPr>
          <w:p>
            <w:r>
              <w:t>70.9%</w:t>
            </w:r>
          </w:p>
        </w:tc>
      </w:tr>
      <w:tr>
        <w:tc>
          <w:tcPr>
            <w:tcW w:type="dxa" w:w="864"/>
          </w:tcPr>
          <w:p>
            <w:r>
              <w:t>货币资金</w:t>
            </w:r>
          </w:p>
        </w:tc>
        <w:tc>
          <w:tcPr>
            <w:tcW w:type="dxa" w:w="864"/>
          </w:tcPr>
          <w:p>
            <w:r>
              <w:t>89,072</w:t>
            </w:r>
          </w:p>
        </w:tc>
        <w:tc>
          <w:tcPr>
            <w:tcW w:type="dxa" w:w="864"/>
          </w:tcPr>
          <w:p>
            <w:r>
              <w:t>191,043</w:t>
            </w:r>
          </w:p>
        </w:tc>
        <w:tc>
          <w:tcPr>
            <w:tcW w:type="dxa" w:w="864"/>
          </w:tcPr>
          <w:p>
            <w:r>
              <w:t>265,851</w:t>
            </w:r>
          </w:p>
        </w:tc>
        <w:tc>
          <w:tcPr>
            <w:tcW w:type="dxa" w:w="864"/>
          </w:tcPr>
          <w:p>
            <w:r>
              <w:t>375,122</w:t>
            </w:r>
          </w:p>
        </w:tc>
        <w:tc>
          <w:tcPr>
            <w:tcW w:type="dxa" w:w="864"/>
          </w:tcPr>
          <w:p>
            <w:r>
              <w:t>净债务资本比率</w:t>
            </w:r>
          </w:p>
        </w:tc>
        <w:tc>
          <w:tcPr>
            <w:tcW w:type="dxa" w:w="864"/>
          </w:tcPr>
          <w:p>
            <w:r>
              <w:t>净现金</w:t>
            </w:r>
          </w:p>
        </w:tc>
        <w:tc>
          <w:tcPr>
            <w:tcW w:type="dxa" w:w="864"/>
          </w:tcPr>
          <w:p>
            <w:r>
              <w:t>净现金</w:t>
            </w:r>
          </w:p>
        </w:tc>
        <w:tc>
          <w:tcPr>
            <w:tcW w:type="dxa" w:w="864"/>
          </w:tcPr>
          <w:p>
            <w:r>
              <w:t>净现金</w:t>
            </w:r>
          </w:p>
        </w:tc>
        <w:tc>
          <w:tcPr>
            <w:tcW w:type="dxa" w:w="864"/>
          </w:tcPr>
          <w:p>
            <w:r>
              <w:t>净现金</w:t>
            </w:r>
          </w:p>
        </w:tc>
      </w:tr>
      <w:tr>
        <w:tc>
          <w:tcPr>
            <w:tcW w:type="dxa" w:w="864"/>
          </w:tcPr>
          <w:p>
            <w:r>
              <w:t>应收账款及票据</w:t>
            </w:r>
          </w:p>
        </w:tc>
        <w:tc>
          <w:tcPr>
            <w:tcW w:type="dxa" w:w="864"/>
          </w:tcPr>
          <w:p>
            <w:r>
              <w:t>25,217</w:t>
            </w:r>
          </w:p>
        </w:tc>
        <w:tc>
          <w:tcPr>
            <w:tcW w:type="dxa" w:w="864"/>
          </w:tcPr>
          <w:p>
            <w:r>
              <w:t>61,493</w:t>
            </w:r>
          </w:p>
        </w:tc>
        <w:tc>
          <w:tcPr>
            <w:tcW w:type="dxa" w:w="864"/>
          </w:tcPr>
          <w:p>
            <w:r>
              <w:t>76.840</w:t>
            </w:r>
          </w:p>
        </w:tc>
        <w:tc>
          <w:tcPr>
            <w:tcW w:type="dxa" w:w="864"/>
          </w:tcPr>
          <w:p>
            <w:r>
              <w:t>93,878</w:t>
            </w:r>
          </w:p>
        </w:tc>
        <w:tc>
          <w:tcPr>
            <w:tcW w:type="dxa" w:w="864"/>
          </w:tcPr>
          <w:p>
            <w:r>
              <w:t>回报率分析</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预付款项</w:t>
            </w:r>
          </w:p>
        </w:tc>
        <w:tc>
          <w:tcPr>
            <w:tcW w:type="dxa" w:w="864"/>
          </w:tcPr>
          <w:p>
            <w:r>
              <w:t>6,466</w:t>
            </w:r>
          </w:p>
        </w:tc>
        <w:tc>
          <w:tcPr>
            <w:tcW w:type="dxa" w:w="864"/>
          </w:tcPr>
          <w:p>
            <w:r>
              <w:t>15,843</w:t>
            </w:r>
          </w:p>
        </w:tc>
        <w:tc>
          <w:tcPr>
            <w:tcW w:type="dxa" w:w="864"/>
          </w:tcPr>
          <w:p>
            <w:r>
              <w:t>18,976</w:t>
            </w:r>
          </w:p>
        </w:tc>
        <w:tc>
          <w:tcPr>
            <w:tcW w:type="dxa" w:w="864"/>
          </w:tcPr>
          <w:p>
            <w:r>
              <w:t>23,416</w:t>
            </w:r>
          </w:p>
        </w:tc>
        <w:tc>
          <w:tcPr>
            <w:tcW w:type="dxa" w:w="864"/>
          </w:tcPr>
          <w:p>
            <w:r>
              <w:t>总资产收益率</w:t>
            </w:r>
          </w:p>
        </w:tc>
        <w:tc>
          <w:tcPr>
            <w:tcW w:type="dxa" w:w="864"/>
          </w:tcPr>
          <w:p>
            <w:r>
              <w:t>6.9%</w:t>
            </w:r>
          </w:p>
        </w:tc>
        <w:tc>
          <w:tcPr>
            <w:tcW w:type="dxa" w:w="864"/>
          </w:tcPr>
          <w:p>
            <w:r>
              <w:t>6.8%</w:t>
            </w:r>
          </w:p>
        </w:tc>
        <w:tc>
          <w:tcPr>
            <w:tcW w:type="dxa" w:w="864"/>
          </w:tcPr>
          <w:p>
            <w:r>
              <w:t>7.3%</w:t>
            </w:r>
          </w:p>
        </w:tc>
        <w:tc>
          <w:tcPr>
            <w:tcW w:type="dxa" w:w="864"/>
          </w:tcPr>
          <w:p>
            <w:r>
              <w:t>7.1%</w:t>
            </w:r>
          </w:p>
        </w:tc>
      </w:tr>
      <w:tr>
        <w:tc>
          <w:tcPr>
            <w:tcW w:type="dxa" w:w="864"/>
          </w:tcPr>
          <w:p>
            <w:r>
              <w:t>存货</w:t>
            </w:r>
          </w:p>
        </w:tc>
        <w:tc>
          <w:tcPr>
            <w:tcW w:type="dxa" w:w="864"/>
          </w:tcPr>
          <w:p>
            <w:r>
              <w:t>40,200</w:t>
            </w:r>
          </w:p>
        </w:tc>
        <w:tc>
          <w:tcPr>
            <w:tcW w:type="dxa" w:w="864"/>
          </w:tcPr>
          <w:p>
            <w:r>
              <w:t>76.669</w:t>
            </w:r>
          </w:p>
        </w:tc>
        <w:tc>
          <w:tcPr>
            <w:tcW w:type="dxa" w:w="864"/>
          </w:tcPr>
          <w:p>
            <w:r>
              <w:t>92,945</w:t>
            </w:r>
          </w:p>
        </w:tc>
        <w:tc>
          <w:tcPr>
            <w:tcW w:type="dxa" w:w="864"/>
          </w:tcPr>
          <w:p>
            <w:r>
              <w:t>120,629</w:t>
            </w:r>
          </w:p>
        </w:tc>
        <w:tc>
          <w:tcPr>
            <w:tcW w:type="dxa" w:w="864"/>
          </w:tcPr>
          <w:p>
            <w:r>
              <w:t>净资产收益率</w:t>
            </w:r>
          </w:p>
        </w:tc>
        <w:tc>
          <w:tcPr>
            <w:tcW w:type="dxa" w:w="864"/>
          </w:tcPr>
          <w:p>
            <w:r>
              <w:t>21.4%</w:t>
            </w:r>
          </w:p>
        </w:tc>
        <w:tc>
          <w:tcPr>
            <w:tcW w:type="dxa" w:w="864"/>
          </w:tcPr>
          <w:p>
            <w:r>
              <w:t>24.7%</w:t>
            </w:r>
          </w:p>
        </w:tc>
        <w:tc>
          <w:tcPr>
            <w:tcW w:type="dxa" w:w="864"/>
          </w:tcPr>
          <w:p>
            <w:r>
              <w:t>27.0%</w:t>
            </w:r>
          </w:p>
        </w:tc>
        <w:tc>
          <w:tcPr>
            <w:tcW w:type="dxa" w:w="864"/>
          </w:tcPr>
          <w:p>
            <w:r>
              <w:t>26.3%</w:t>
            </w:r>
          </w:p>
        </w:tc>
      </w:tr>
      <w:tr>
        <w:tc>
          <w:tcPr>
            <w:tcW w:type="dxa" w:w="864"/>
          </w:tcPr>
          <w:p>
            <w:r>
              <w:t>其他流动资产</w:t>
            </w:r>
          </w:p>
        </w:tc>
        <w:tc>
          <w:tcPr>
            <w:tcW w:type="dxa" w:w="864"/>
          </w:tcPr>
          <w:p>
            <w:r>
              <w:t>16,780</w:t>
            </w:r>
          </w:p>
        </w:tc>
        <w:tc>
          <w:tcPr>
            <w:tcW w:type="dxa" w:w="864"/>
          </w:tcPr>
          <w:p>
            <w:r>
              <w:t>42,687</w:t>
            </w:r>
          </w:p>
        </w:tc>
        <w:tc>
          <w:tcPr>
            <w:tcW w:type="dxa" w:w="864"/>
          </w:tcPr>
          <w:p>
            <w:r>
              <w:t>46,974</w:t>
            </w:r>
          </w:p>
        </w:tc>
        <w:tc>
          <w:tcPr>
            <w:tcW w:type="dxa" w:w="864"/>
          </w:tcPr>
          <w:p>
            <w:r>
              <w:t>51,757</w:t>
            </w:r>
          </w:p>
        </w:tc>
        <w:tc>
          <w:tcPr>
            <w:tcW w:type="dxa" w:w="864"/>
          </w:tcPr>
          <w:p>
            <w:r>
              <w:t>每股指标</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流动资产合计</w:t>
            </w:r>
          </w:p>
        </w:tc>
        <w:tc>
          <w:tcPr>
            <w:tcW w:type="dxa" w:w="864"/>
          </w:tcPr>
          <w:p>
            <w:r>
              <w:t>177,735</w:t>
            </w:r>
          </w:p>
        </w:tc>
        <w:tc>
          <w:tcPr>
            <w:tcW w:type="dxa" w:w="864"/>
          </w:tcPr>
          <w:p>
            <w:r>
              <w:t>387,735</w:t>
            </w:r>
          </w:p>
        </w:tc>
        <w:tc>
          <w:tcPr>
            <w:tcW w:type="dxa" w:w="864"/>
          </w:tcPr>
          <w:p>
            <w:r>
              <w:t>501,586</w:t>
            </w:r>
          </w:p>
        </w:tc>
        <w:tc>
          <w:tcPr>
            <w:tcW w:type="dxa" w:w="864"/>
          </w:tcPr>
          <w:p>
            <w:r>
              <w:t>664,802</w:t>
            </w:r>
          </w:p>
        </w:tc>
        <w:tc>
          <w:tcPr>
            <w:tcW w:type="dxa" w:w="864"/>
          </w:tcPr>
          <w:p>
            <w:r>
              <w:t>每股净利润（元）</w:t>
            </w:r>
          </w:p>
        </w:tc>
        <w:tc>
          <w:tcPr>
            <w:tcW w:type="dxa" w:w="864"/>
          </w:tcPr>
          <w:p>
            <w:r>
              <w:t>6.84</w:t>
            </w:r>
          </w:p>
        </w:tc>
        <w:tc>
          <w:tcPr>
            <w:tcW w:type="dxa" w:w="864"/>
          </w:tcPr>
          <w:p>
            <w:r>
              <w:t>12.58</w:t>
            </w:r>
          </w:p>
        </w:tc>
        <w:tc>
          <w:tcPr>
            <w:tcW w:type="dxa" w:w="864"/>
          </w:tcPr>
          <w:p>
            <w:r>
              <w:t xml:space="preserve"> </w:t>
            </w:r>
          </w:p>
        </w:tc>
        <w:tc>
          <w:tcPr>
            <w:tcW w:type="dxa" w:w="864"/>
          </w:tcPr>
          <w:p>
            <w:r>
              <w:t>14.05</w:t>
            </w:r>
          </w:p>
        </w:tc>
      </w:tr>
      <w:tr>
        <w:tc>
          <w:tcPr>
            <w:tcW w:type="dxa" w:w="864"/>
          </w:tcPr>
          <w:p>
            <w:r>
              <w:t>固定资产及在建工程</w:t>
            </w:r>
          </w:p>
        </w:tc>
        <w:tc>
          <w:tcPr>
            <w:tcW w:type="dxa" w:w="864"/>
          </w:tcPr>
          <w:p>
            <w:r>
              <w:t>72,273</w:t>
            </w:r>
          </w:p>
        </w:tc>
        <w:tc>
          <w:tcPr>
            <w:tcW w:type="dxa" w:w="864"/>
          </w:tcPr>
          <w:p>
            <w:r>
              <w:t>124,468</w:t>
            </w:r>
          </w:p>
        </w:tc>
        <w:tc>
          <w:tcPr>
            <w:tcW w:type="dxa" w:w="864"/>
          </w:tcPr>
          <w:p>
            <w:r>
              <w:t>171,588</w:t>
            </w:r>
          </w:p>
        </w:tc>
        <w:tc>
          <w:tcPr>
            <w:tcW w:type="dxa" w:w="864"/>
          </w:tcPr>
          <w:p>
            <w:r>
              <w:t>189,087</w:t>
            </w:r>
          </w:p>
        </w:tc>
        <w:tc>
          <w:tcPr>
            <w:tcW w:type="dxa" w:w="864"/>
          </w:tcPr>
          <w:p>
            <w:r>
              <w:t>每股净资产（元）</w:t>
            </w:r>
          </w:p>
        </w:tc>
        <w:tc>
          <w:tcPr>
            <w:tcW w:type="dxa" w:w="864"/>
          </w:tcPr>
          <w:p>
            <w:r>
              <w:t>36.28</w:t>
            </w:r>
          </w:p>
        </w:tc>
        <w:tc>
          <w:tcPr>
            <w:tcW w:type="dxa" w:w="864"/>
          </w:tcPr>
          <w:p>
            <w:r>
              <w:t>67.34</w:t>
            </w:r>
          </w:p>
        </w:tc>
        <w:tc>
          <w:tcPr>
            <w:tcW w:type="dxa" w:w="864"/>
          </w:tcPr>
          <w:p>
            <w:r>
              <w:t>11.40</w:t>
            </w:r>
          </w:p>
        </w:tc>
        <w:tc>
          <w:tcPr>
            <w:tcW w:type="dxa" w:w="864"/>
          </w:tcPr>
          <w:p>
            <w:r>
              <w:t>59.62</w:t>
            </w:r>
          </w:p>
        </w:tc>
      </w:tr>
      <w:tr>
        <w:tc>
          <w:tcPr>
            <w:tcW w:type="dxa" w:w="864"/>
          </w:tcPr>
          <w:p>
            <w:r>
              <w:t>无形资产及其他长期资产</w:t>
            </w:r>
          </w:p>
        </w:tc>
        <w:tc>
          <w:tcPr>
            <w:tcW w:type="dxa" w:w="864"/>
          </w:tcPr>
          <w:p>
            <w:r>
              <w:t>57,658</w:t>
            </w:r>
          </w:p>
        </w:tc>
        <w:tc>
          <w:tcPr>
            <w:tcW w:type="dxa" w:w="864"/>
          </w:tcPr>
          <w:p>
            <w:r>
              <w:t>88,749</w:t>
            </w:r>
          </w:p>
        </w:tc>
        <w:tc>
          <w:tcPr>
            <w:tcW w:type="dxa" w:w="864"/>
          </w:tcPr>
          <w:p>
            <w:r>
              <w:t>101,547</w:t>
            </w:r>
          </w:p>
        </w:tc>
        <w:tc>
          <w:tcPr>
            <w:tcW w:type="dxa" w:w="864"/>
          </w:tcPr>
          <w:p>
            <w:r>
              <w:t>112,406</w:t>
            </w:r>
          </w:p>
        </w:tc>
        <w:tc>
          <w:tcPr>
            <w:tcW w:type="dxa" w:w="864"/>
          </w:tcPr>
          <w:p>
            <w:r>
              <w:t>每股股利（元）</w:t>
            </w:r>
          </w:p>
        </w:tc>
        <w:tc>
          <w:tcPr>
            <w:tcW w:type="dxa" w:w="864"/>
          </w:tcPr>
          <w:p>
            <w:r>
              <w:t>0.00</w:t>
            </w:r>
          </w:p>
        </w:tc>
        <w:tc>
          <w:tcPr>
            <w:tcW w:type="dxa" w:w="864"/>
          </w:tcPr>
          <w:p>
            <w:r>
              <w:t>3.17</w:t>
            </w:r>
          </w:p>
        </w:tc>
        <w:tc>
          <w:tcPr>
            <w:tcW w:type="dxa" w:w="864"/>
          </w:tcPr>
          <w:p>
            <w:r>
              <w:t>47.06</w:t>
            </w:r>
          </w:p>
        </w:tc>
        <w:tc>
          <w:tcPr>
            <w:tcW w:type="dxa" w:w="864"/>
          </w:tcPr>
          <w:p>
            <w:r>
              <w:t>1.40</w:t>
            </w:r>
          </w:p>
        </w:tc>
      </w:tr>
      <w:tr>
        <w:tc>
          <w:tcPr>
            <w:tcW w:type="dxa" w:w="864"/>
          </w:tcPr>
          <w:p>
            <w:r>
              <w:t>非流动资产合计</w:t>
            </w:r>
          </w:p>
        </w:tc>
        <w:tc>
          <w:tcPr>
            <w:tcW w:type="dxa" w:w="864"/>
          </w:tcPr>
          <w:p>
            <w:r>
              <w:t>129,932</w:t>
            </w:r>
          </w:p>
        </w:tc>
        <w:tc>
          <w:tcPr>
            <w:tcW w:type="dxa" w:w="864"/>
          </w:tcPr>
          <w:p>
            <w:r>
              <w:t>213,217</w:t>
            </w:r>
          </w:p>
        </w:tc>
        <w:tc>
          <w:tcPr>
            <w:tcW w:type="dxa" w:w="864"/>
          </w:tcPr>
          <w:p>
            <w:r>
              <w:t>273,135</w:t>
            </w:r>
          </w:p>
        </w:tc>
        <w:tc>
          <w:tcPr>
            <w:tcW w:type="dxa" w:w="864"/>
          </w:tcPr>
          <w:p>
            <w:r>
              <w:t>301,493</w:t>
            </w:r>
          </w:p>
        </w:tc>
        <w:tc>
          <w:tcPr>
            <w:tcW w:type="dxa" w:w="864"/>
          </w:tcPr>
          <w:p>
            <w:r>
              <w:t>每股经营现金流（元）</w:t>
            </w:r>
          </w:p>
        </w:tc>
        <w:tc>
          <w:tcPr>
            <w:tcW w:type="dxa" w:w="864"/>
          </w:tcPr>
          <w:p>
            <w:r>
              <w:t>18.42</w:t>
            </w:r>
          </w:p>
        </w:tc>
        <w:tc>
          <w:tcPr>
            <w:tcW w:type="dxa" w:w="864"/>
          </w:tcPr>
          <w:p>
            <w:r>
              <w:t>25.06</w:t>
            </w:r>
          </w:p>
        </w:tc>
        <w:tc>
          <w:tcPr>
            <w:tcW w:type="dxa" w:w="864"/>
          </w:tcPr>
          <w:p>
            <w:r>
              <w:t>1.48 25.71</w:t>
            </w:r>
          </w:p>
        </w:tc>
        <w:tc>
          <w:tcPr>
            <w:tcW w:type="dxa" w:w="864"/>
          </w:tcPr>
          <w:p>
            <w:r>
              <w:t>28.58</w:t>
            </w:r>
          </w:p>
        </w:tc>
      </w:tr>
      <w:tr>
        <w:tc>
          <w:tcPr>
            <w:tcW w:type="dxa" w:w="864"/>
          </w:tcPr>
          <w:p>
            <w:r>
              <w:t>资产合计</w:t>
            </w:r>
          </w:p>
        </w:tc>
        <w:tc>
          <w:tcPr>
            <w:tcW w:type="dxa" w:w="864"/>
          </w:tcPr>
          <w:p>
            <w:r>
              <w:t>307,667</w:t>
            </w:r>
          </w:p>
        </w:tc>
        <w:tc>
          <w:tcPr>
            <w:tcW w:type="dxa" w:w="864"/>
          </w:tcPr>
          <w:p>
            <w:r>
              <w:t>600,952</w:t>
            </w:r>
          </w:p>
        </w:tc>
        <w:tc>
          <w:tcPr>
            <w:tcW w:type="dxa" w:w="864"/>
          </w:tcPr>
          <w:p>
            <w:r>
              <w:t>774,722</w:t>
            </w:r>
          </w:p>
        </w:tc>
        <w:tc>
          <w:tcPr>
            <w:tcW w:type="dxa" w:w="864"/>
          </w:tcPr>
          <w:p>
            <w:r>
              <w:t>966,295</w:t>
            </w:r>
          </w:p>
        </w:tc>
        <w:tc>
          <w:tcPr>
            <w:tcW w:type="dxa" w:w="864"/>
          </w:tcPr>
          <w:p>
            <w:r>
              <w:t>估值分析</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短期借款</w:t>
            </w:r>
          </w:p>
        </w:tc>
        <w:tc>
          <w:tcPr>
            <w:tcW w:type="dxa" w:w="864"/>
          </w:tcPr>
          <w:p>
            <w:r>
              <w:t>15,672</w:t>
            </w:r>
          </w:p>
        </w:tc>
        <w:tc>
          <w:tcPr>
            <w:tcW w:type="dxa" w:w="864"/>
          </w:tcPr>
          <w:p>
            <w:r>
              <w:t>21,648</w:t>
            </w:r>
          </w:p>
        </w:tc>
        <w:tc>
          <w:tcPr>
            <w:tcW w:type="dxa" w:w="864"/>
          </w:tcPr>
          <w:p>
            <w:r>
              <w:t>26,339</w:t>
            </w:r>
          </w:p>
        </w:tc>
        <w:tc>
          <w:tcPr>
            <w:tcW w:type="dxa" w:w="864"/>
          </w:tcPr>
          <w:p>
            <w:r>
              <w:t>26,954</w:t>
            </w:r>
          </w:p>
        </w:tc>
        <w:tc>
          <w:tcPr>
            <w:tcW w:type="dxa" w:w="864"/>
          </w:tcPr>
          <w:p>
            <w:r>
              <w:t>市盈率</w:t>
            </w:r>
          </w:p>
        </w:tc>
        <w:tc>
          <w:tcPr>
            <w:tcW w:type="dxa" w:w="864"/>
          </w:tcPr>
          <w:p>
            <w:r>
              <w:t>34.0</w:t>
            </w:r>
          </w:p>
        </w:tc>
        <w:tc>
          <w:tcPr>
            <w:tcW w:type="dxa" w:w="864"/>
          </w:tcPr>
          <w:p>
            <w:r>
              <w:t xml:space="preserve"> </w:t>
            </w:r>
          </w:p>
        </w:tc>
        <w:tc>
          <w:tcPr>
            <w:tcW w:type="dxa" w:w="864"/>
          </w:tcPr>
          <w:p>
            <w:r>
              <w:t>20.4</w:t>
            </w:r>
          </w:p>
        </w:tc>
        <w:tc>
          <w:tcPr>
            <w:tcW w:type="dxa" w:w="864"/>
          </w:tcPr>
          <w:p>
            <w:r>
              <w:t>16.6</w:t>
            </w:r>
          </w:p>
        </w:tc>
      </w:tr>
      <w:tr>
        <w:tc>
          <w:tcPr>
            <w:tcW w:type="dxa" w:w="864"/>
          </w:tcPr>
          <w:p>
            <w:r>
              <w:t>应付账款及票据 其他流动负债</w:t>
            </w:r>
          </w:p>
        </w:tc>
        <w:tc>
          <w:tcPr>
            <w:tcW w:type="dxa" w:w="864"/>
          </w:tcPr>
          <w:p>
            <w:r>
              <w:t>107,190</w:t>
            </w:r>
          </w:p>
        </w:tc>
        <w:tc>
          <w:tcPr>
            <w:tcW w:type="dxa" w:w="864"/>
          </w:tcPr>
          <w:p>
            <w:r>
              <w:t>220.764</w:t>
            </w:r>
          </w:p>
        </w:tc>
        <w:tc>
          <w:tcPr>
            <w:tcW w:type="dxa" w:w="864"/>
          </w:tcPr>
          <w:p>
            <w:r>
              <w:t>289,627</w:t>
            </w:r>
          </w:p>
        </w:tc>
        <w:tc>
          <w:tcPr>
            <w:tcW w:type="dxa" w:w="864"/>
          </w:tcPr>
          <w:p>
            <w:r>
              <w:t>357,405</w:t>
            </w:r>
          </w:p>
        </w:tc>
        <w:tc>
          <w:tcPr>
            <w:tcW w:type="dxa" w:w="864"/>
          </w:tcPr>
          <w:p>
            <w:r>
              <w:t>市净率</w:t>
            </w:r>
          </w:p>
        </w:tc>
        <w:tc>
          <w:tcPr>
            <w:tcW w:type="dxa" w:w="864"/>
          </w:tcPr>
          <w:p>
            <w:r>
              <w:t>6.4</w:t>
            </w:r>
          </w:p>
        </w:tc>
        <w:tc>
          <w:tcPr>
            <w:tcW w:type="dxa" w:w="864"/>
          </w:tcPr>
          <w:p>
            <w:r>
              <w:t>18.5</w:t>
            </w:r>
          </w:p>
        </w:tc>
        <w:tc>
          <w:tcPr>
            <w:tcW w:type="dxa" w:w="864"/>
          </w:tcPr>
          <w:p>
            <w:r>
              <w:t>4.9</w:t>
            </w:r>
          </w:p>
        </w:tc>
        <w:tc>
          <w:tcPr>
            <w:tcW w:type="dxa" w:w="864"/>
          </w:tcPr>
          <w:p>
            <w:r>
              <w:t>3.9</w:t>
            </w:r>
          </w:p>
        </w:tc>
      </w:tr>
      <w:tr>
        <w:tc>
          <w:tcPr>
            <w:tcW w:type="dxa" w:w="864"/>
          </w:tcPr>
          <w:p>
            <w:r>
              <w:t>流动负债合计</w:t>
            </w:r>
          </w:p>
        </w:tc>
        <w:tc>
          <w:tcPr>
            <w:tcW w:type="dxa" w:w="864"/>
          </w:tcPr>
          <w:p>
            <w:r>
              <w:t>26,483</w:t>
            </w:r>
          </w:p>
        </w:tc>
        <w:tc>
          <w:tcPr>
            <w:tcW w:type="dxa" w:w="864"/>
          </w:tcPr>
          <w:p>
            <w:r>
              <w:t>53.349</w:t>
            </w:r>
          </w:p>
        </w:tc>
        <w:tc>
          <w:tcPr>
            <w:tcW w:type="dxa" w:w="864"/>
          </w:tcPr>
          <w:p>
            <w:r>
              <w:t>63,574</w:t>
            </w:r>
          </w:p>
        </w:tc>
        <w:tc>
          <w:tcPr>
            <w:tcW w:type="dxa" w:w="864"/>
          </w:tcPr>
          <w:p>
            <w:r>
              <w:t>78,071</w:t>
            </w:r>
          </w:p>
        </w:tc>
        <w:tc>
          <w:tcPr>
            <w:tcW w:type="dxa" w:w="864"/>
          </w:tcPr>
          <w:p>
            <w:r>
              <w:t>EV/EBITDA</w:t>
            </w:r>
          </w:p>
        </w:tc>
        <w:tc>
          <w:tcPr>
            <w:tcW w:type="dxa" w:w="864"/>
          </w:tcPr>
          <w:p>
            <w:r>
              <w:t>40.3</w:t>
            </w:r>
          </w:p>
        </w:tc>
        <w:tc>
          <w:tcPr>
            <w:tcW w:type="dxa" w:w="864"/>
          </w:tcPr>
          <w:p>
            <w:r>
              <w:t>3.5 20.9</w:t>
            </w:r>
          </w:p>
        </w:tc>
        <w:tc>
          <w:tcPr>
            <w:tcW w:type="dxa" w:w="864"/>
          </w:tcPr>
          <w:p>
            <w:r>
              <w:t>11.7</w:t>
            </w:r>
          </w:p>
        </w:tc>
        <w:tc>
          <w:tcPr>
            <w:tcW w:type="dxa" w:w="864"/>
          </w:tcPr>
          <w:p>
            <w:r>
              <w:t>8.2</w:t>
            </w:r>
          </w:p>
        </w:tc>
      </w:tr>
      <w:tr>
        <w:tc>
          <w:tcPr>
            <w:tcW w:type="dxa" w:w="864"/>
          </w:tcPr>
          <w:p>
            <w:r>
              <w:t xml:space="preserve"> </w:t>
            </w:r>
          </w:p>
        </w:tc>
        <w:tc>
          <w:tcPr>
            <w:tcW w:type="dxa" w:w="864"/>
          </w:tcPr>
          <w:p>
            <w:r>
              <w:t>149,345</w:t>
            </w:r>
          </w:p>
        </w:tc>
        <w:tc>
          <w:tcPr>
            <w:tcW w:type="dxa" w:w="864"/>
          </w:tcPr>
          <w:p>
            <w:r>
              <w:t>295,761</w:t>
            </w:r>
          </w:p>
        </w:tc>
        <w:tc>
          <w:tcPr>
            <w:tcW w:type="dxa" w:w="864"/>
          </w:tcPr>
          <w:p>
            <w:r>
              <w:t>379,541</w:t>
            </w:r>
          </w:p>
        </w:tc>
        <w:tc>
          <w:tcPr>
            <w:tcW w:type="dxa" w:w="864"/>
          </w:tcPr>
          <w:p>
            <w:r>
              <w:t>462,430</w:t>
            </w:r>
          </w:p>
        </w:tc>
        <w:tc>
          <w:tcPr>
            <w:tcW w:type="dxa" w:w="864"/>
          </w:tcPr>
          <w:p>
            <w:r>
              <w:t>股息收益率</w:t>
            </w:r>
          </w:p>
        </w:tc>
        <w:tc>
          <w:tcPr>
            <w:tcW w:type="dxa" w:w="864"/>
          </w:tcPr>
          <w:p>
            <w:r>
              <w:t>0.0%</w:t>
            </w:r>
          </w:p>
        </w:tc>
        <w:tc>
          <w:tcPr>
            <w:tcW w:type="dxa" w:w="864"/>
          </w:tcPr>
          <w:p>
            <w:r>
              <w:t>0.8%</w:t>
            </w:r>
          </w:p>
        </w:tc>
        <w:tc>
          <w:tcPr>
            <w:tcW w:type="dxa" w:w="864"/>
          </w:tcPr>
          <w:p>
            <w:r>
              <w:t>0.6%</w:t>
            </w:r>
          </w:p>
        </w:tc>
        <w:tc>
          <w:tcPr>
            <w:tcW w:type="dxa" w:w="864"/>
          </w:tcPr>
          <w:p>
            <w:r>
              <w:t>0.6%</w:t>
            </w:r>
          </w:p>
        </w:tc>
      </w:tr>
      <w:tr>
        <w:tc>
          <w:tcPr>
            <w:tcW w:type="dxa" w:w="864"/>
          </w:tcPr>
          <w:p>
            <w:r>
              <w:t>长期借款和应付债券</w:t>
            </w:r>
          </w:p>
        </w:tc>
        <w:tc>
          <w:tcPr>
            <w:tcW w:type="dxa" w:w="864"/>
          </w:tcPr>
          <w:p>
            <w:r>
              <w:t>37,974</w:t>
            </w:r>
          </w:p>
        </w:tc>
        <w:tc>
          <w:tcPr>
            <w:tcW w:type="dxa" w:w="864"/>
          </w:tcPr>
          <w:p>
            <w:r>
              <w:t>78,277</w:t>
            </w:r>
          </w:p>
        </w:tc>
        <w:tc>
          <w:tcPr>
            <w:tcW w:type="dxa" w:w="864"/>
          </w:tcPr>
          <w:p>
            <w:r>
              <w:t>122,710</w:t>
            </w:r>
          </w:p>
        </w:tc>
        <w:tc>
          <w:tcPr>
            <w:tcW w:type="dxa" w:w="864"/>
          </w:tcPr>
          <w:p>
            <w:r>
              <w:t>172,314</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其他非流动负债</w:t>
            </w:r>
          </w:p>
        </w:tc>
        <w:tc>
          <w:tcPr>
            <w:tcW w:type="dxa" w:w="864"/>
          </w:tcPr>
          <w:p>
            <w:r>
              <w:t>27,726</w:t>
            </w:r>
          </w:p>
        </w:tc>
        <w:tc>
          <w:tcPr>
            <w:tcW w:type="dxa" w:w="864"/>
          </w:tcPr>
          <w:p>
            <w:r>
              <w:t>50,005</w:t>
            </w:r>
          </w:p>
        </w:tc>
        <w:tc>
          <w:tcPr>
            <w:tcW w:type="dxa" w:w="864"/>
          </w:tcPr>
          <w:p>
            <w:r>
              <w:t>50,005</w:t>
            </w:r>
          </w:p>
        </w:tc>
        <w:tc>
          <w:tcPr>
            <w:tcW w:type="dxa" w:w="864"/>
          </w:tcPr>
          <w:p>
            <w:r>
              <w:t>50,005</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非流动负债合计</w:t>
            </w:r>
          </w:p>
        </w:tc>
        <w:tc>
          <w:tcPr>
            <w:tcW w:type="dxa" w:w="864"/>
          </w:tcPr>
          <w:p>
            <w:r>
              <w:t>65,700</w:t>
            </w:r>
          </w:p>
        </w:tc>
        <w:tc>
          <w:tcPr>
            <w:tcW w:type="dxa" w:w="864"/>
          </w:tcPr>
          <w:p>
            <w:r>
              <w:t>128,282</w:t>
            </w:r>
          </w:p>
        </w:tc>
        <w:tc>
          <w:tcPr>
            <w:tcW w:type="dxa" w:w="864"/>
          </w:tcPr>
          <w:p>
            <w:r>
              <w:t>172,715</w:t>
            </w:r>
          </w:p>
        </w:tc>
        <w:tc>
          <w:tcPr>
            <w:tcW w:type="dxa" w:w="864"/>
          </w:tcPr>
          <w:p>
            <w:r>
              <w:t>222,318</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负债合计</w:t>
            </w:r>
          </w:p>
        </w:tc>
        <w:tc>
          <w:tcPr>
            <w:tcW w:type="dxa" w:w="864"/>
          </w:tcPr>
          <w:p>
            <w:r>
              <w:t>215,045</w:t>
            </w:r>
          </w:p>
        </w:tc>
        <w:tc>
          <w:tcPr>
            <w:tcW w:type="dxa" w:w="864"/>
          </w:tcPr>
          <w:p>
            <w:r>
              <w:t>424,043</w:t>
            </w:r>
          </w:p>
        </w:tc>
        <w:tc>
          <w:tcPr>
            <w:tcW w:type="dxa" w:w="864"/>
          </w:tcPr>
          <w:p>
            <w:r>
              <w:t>552,255</w:t>
            </w:r>
          </w:p>
        </w:tc>
        <w:tc>
          <w:tcPr>
            <w:tcW w:type="dxa" w:w="864"/>
          </w:tcPr>
          <w:p>
            <w:r>
              <w:t>684,748</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归母所有者权益</w:t>
            </w:r>
          </w:p>
        </w:tc>
        <w:tc>
          <w:tcPr>
            <w:tcW w:type="dxa" w:w="864"/>
          </w:tcPr>
          <w:p>
            <w:r>
              <w:t>84,513</w:t>
            </w:r>
          </w:p>
        </w:tc>
        <w:tc>
          <w:tcPr>
            <w:tcW w:type="dxa" w:w="864"/>
          </w:tcPr>
          <w:p>
            <w:r>
              <w:t>164,481</w:t>
            </w:r>
          </w:p>
        </w:tc>
        <w:tc>
          <w:tcPr>
            <w:tcW w:type="dxa" w:w="864"/>
          </w:tcPr>
          <w:p>
            <w:r>
              <w:t>206,868</w:t>
            </w:r>
          </w:p>
        </w:tc>
        <w:tc>
          <w:tcPr>
            <w:tcW w:type="dxa" w:w="864"/>
          </w:tcPr>
          <w:p>
            <w:r>
              <w:t>262,101</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少数股东权益</w:t>
            </w:r>
          </w:p>
        </w:tc>
        <w:tc>
          <w:tcPr>
            <w:tcW w:type="dxa" w:w="864"/>
          </w:tcPr>
          <w:p>
            <w:r>
              <w:t>8,109</w:t>
            </w:r>
          </w:p>
        </w:tc>
        <w:tc>
          <w:tcPr>
            <w:tcW w:type="dxa" w:w="864"/>
          </w:tcPr>
          <w:p>
            <w:r>
              <w:t>12,428</w:t>
            </w:r>
          </w:p>
        </w:tc>
        <w:tc>
          <w:tcPr>
            <w:tcW w:type="dxa" w:w="864"/>
          </w:tcPr>
          <w:p>
            <w:r>
              <w:t>15,598</w:t>
            </w:r>
          </w:p>
        </w:tc>
        <w:tc>
          <w:tcPr>
            <w:tcW w:type="dxa" w:w="864"/>
          </w:tcPr>
          <w:p>
            <w:r>
              <w:t>19,446</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负债及股东权益合计</w:t>
            </w:r>
          </w:p>
        </w:tc>
        <w:tc>
          <w:tcPr>
            <w:tcW w:type="dxa" w:w="864"/>
          </w:tcPr>
          <w:p>
            <w:r>
              <w:t>307,667</w:t>
            </w:r>
          </w:p>
        </w:tc>
        <w:tc>
          <w:tcPr>
            <w:tcW w:type="dxa" w:w="864"/>
          </w:tcPr>
          <w:p>
            <w:r>
              <w:t>600,952</w:t>
            </w:r>
          </w:p>
        </w:tc>
        <w:tc>
          <w:tcPr>
            <w:tcW w:type="dxa" w:w="864"/>
          </w:tcPr>
          <w:p>
            <w:r>
              <w:t>774,722</w:t>
            </w:r>
          </w:p>
        </w:tc>
        <w:tc>
          <w:tcPr>
            <w:tcW w:type="dxa" w:w="864"/>
          </w:tcPr>
          <w:p>
            <w:r>
              <w:t>966,295</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现金流量表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净利润</w:t>
            </w:r>
          </w:p>
        </w:tc>
        <w:tc>
          <w:tcPr>
            <w:tcW w:type="dxa" w:w="864"/>
          </w:tcPr>
          <w:p>
            <w:r>
              <w:t>15,931</w:t>
            </w:r>
          </w:p>
        </w:tc>
        <w:tc>
          <w:tcPr>
            <w:tcW w:type="dxa" w:w="864"/>
          </w:tcPr>
          <w:p>
            <w:r>
              <w:t>30,729</w:t>
            </w:r>
          </w:p>
        </w:tc>
        <w:tc>
          <w:tcPr>
            <w:tcW w:type="dxa" w:w="864"/>
          </w:tcPr>
          <w:p>
            <w:r>
              <w:t>50,135</w:t>
            </w:r>
          </w:p>
        </w:tc>
        <w:tc>
          <w:tcPr>
            <w:tcW w:type="dxa" w:w="864"/>
          </w:tcPr>
          <w:p>
            <w:r>
              <w:t>61,750</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折旧和摊销 营运资本变动 其他 经营活动现金流 资本开支 其他 投资活动现金流 股权融资 银行借款 其他 筹资活动现金流 汇率变动对现金的影响 现金净增加额</w:t>
            </w:r>
          </w:p>
        </w:tc>
        <w:tc>
          <w:tcPr>
            <w:tcW w:type="dxa" w:w="864"/>
          </w:tcPr>
          <w:p>
            <w:r>
              <w:t>6.347 41,603 -20,973 42,908 -43.768 -10,013 -53,781 756 25,511 -2,609 23.659 -712 12,074</w:t>
            </w:r>
          </w:p>
        </w:tc>
        <w:tc>
          <w:tcPr>
            <w:tcW w:type="dxa" w:w="864"/>
          </w:tcPr>
          <w:p>
            <w:r>
              <w:t>13,091 36,498 -19,110 61,209 -48,215 -15,925 -64,140 45.363 46,279 -9,376 82,266 2,788 82,124</w:t>
            </w:r>
          </w:p>
        </w:tc>
        <w:tc>
          <w:tcPr>
            <w:tcW w:type="dxa" w:w="864"/>
          </w:tcPr>
          <w:p>
            <w:r>
              <w:t>26,457 35,240 1,216 113,047 -74,026 -9,709 -83,735 0 49,124 -3,629 45,495 0 74,807</w:t>
            </w:r>
          </w:p>
        </w:tc>
        <w:tc>
          <w:tcPr>
            <w:tcW w:type="dxa" w:w="864"/>
          </w:tcPr>
          <w:p>
            <w:r>
              <w:t>38,227 23,710 1,973 125,660 -55,799 -7,912 -63,712 0 50,219 -2,896 47,323 0 109,272</w:t>
            </w:r>
          </w:p>
        </w:tc>
        <w:tc>
          <w:tcPr>
            <w:tcW w:type="dxa" w:w="864"/>
          </w:tcPr>
          <w:p/>
        </w:tc>
        <w:tc>
          <w:tcPr>
            <w:tcW w:type="dxa" w:w="864"/>
          </w:tcPr>
          <w:p/>
        </w:tc>
        <w:tc>
          <w:tcPr>
            <w:tcW w:type="dxa" w:w="864"/>
          </w:tcPr>
          <w:p/>
        </w:tc>
        <w:tc>
          <w:tcPr>
            <w:tcW w:type="dxa" w:w="864"/>
          </w:tcPr>
          <w:p/>
        </w:tc>
        <w:tc>
          <w:tcPr>
            <w:tcW w:type="dxa" w:w="864"/>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资料来源：公司公告，中金公司研究部 </w:t>
      </w:r>
    </w:p>
    <w:p>
      <w:pPr>
        <w:ind w:firstLine="360"/>
      </w:pPr>
      <w:r>
        <w:rPr>
          <w:sz w:val="20"/>
        </w:rPr>
        <w:t xml:space="preserve">公司简介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宁德时代是全球领先的动力电池系统提供商，成立于2011年末，是中国最早进入宝马供应体系的电池企业。核心竞争优势在于扎实的研发，高产品 </w:t>
      </w:r>
      <w:r>
        <w:rPr>
          <w:sz w:val="20"/>
        </w:rPr>
        <w:t xml:space="preserve">品质及低成本。宁德时代2018-2020年动力锂电销售量为全球之首，2022全球装机市场份额达37%。当前加速导入国际供应体系，我们认为有望 </w:t>
      </w:r>
      <w:r>
        <w:rPr>
          <w:sz w:val="20"/>
        </w:rPr>
        <w:t xml:space="preserve">稳定位居全球动力锂电龙头。其它主营业务包括锂电回收及储能，我们认为公司将进一步受益于2022年后锂电退役潮的到来以及储能需求的高速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图表1：历史P/E </w:t>
      </w:r>
    </w:p>
    <w:p>
      <w:pPr>
        <w:ind w:firstLine="360"/>
      </w:pPr>
      <w:r>
        <w:rPr>
          <w:sz w:val="20"/>
        </w:rPr>
        <w:t xml:space="preserve">图表2：历史P/B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451212"/>
            <wp:docPr id="3" name="Picture 3"/>
            <wp:cNvGraphicFramePr>
              <a:graphicFrameLocks noChangeAspect="1"/>
            </wp:cNvGraphicFramePr>
            <a:graphic>
              <a:graphicData uri="http://schemas.openxmlformats.org/drawingml/2006/picture">
                <pic:pic>
                  <pic:nvPicPr>
                    <pic:cNvPr id="0" name="[89, 281, 1094, 600]_2.jpg"/>
                    <pic:cNvPicPr/>
                  </pic:nvPicPr>
                  <pic:blipFill>
                    <a:blip r:embed="rId11"/>
                    <a:stretch>
                      <a:fillRect/>
                    </a:stretch>
                  </pic:blipFill>
                  <pic:spPr>
                    <a:xfrm>
                      <a:off x="0" y="0"/>
                      <a:ext cx="4572000" cy="1451212"/>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图表3：可比公司估值表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3810760"/>
            <wp:docPr id="4" name="Picture 4"/>
            <wp:cNvGraphicFramePr>
              <a:graphicFrameLocks noChangeAspect="1"/>
            </wp:cNvGraphicFramePr>
            <a:graphic>
              <a:graphicData uri="http://schemas.openxmlformats.org/drawingml/2006/picture">
                <pic:pic>
                  <pic:nvPicPr>
                    <pic:cNvPr id="0" name="[95, 682, 1098, 1518]_2.jpg"/>
                    <pic:cNvPicPr/>
                  </pic:nvPicPr>
                  <pic:blipFill>
                    <a:blip r:embed="rId12"/>
                    <a:stretch>
                      <a:fillRect/>
                    </a:stretch>
                  </pic:blipFill>
                  <pic:spPr>
                    <a:xfrm>
                      <a:off x="0" y="0"/>
                      <a:ext cx="4572000" cy="3810760"/>
                    </a:xfrm>
                    <a:prstGeom prst="rect"/>
                  </pic:spPr>
                </pic:pic>
              </a:graphicData>
            </a:graphic>
          </wp:inline>
        </w:drawing>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688116.SH</w:t>
            </w:r>
          </w:p>
        </w:tc>
        <w:tc>
          <w:tcPr>
            <w:tcW w:type="dxa" w:w="785"/>
          </w:tcPr>
          <w:p>
            <w:r>
              <w:t>天奈科技*</w:t>
            </w:r>
          </w:p>
        </w:tc>
        <w:tc>
          <w:tcPr>
            <w:tcW w:type="dxa" w:w="785"/>
          </w:tcPr>
          <w:p>
            <w:r>
              <w:t>10,168</w:t>
            </w:r>
          </w:p>
        </w:tc>
        <w:tc>
          <w:tcPr>
            <w:tcW w:type="dxa" w:w="785"/>
          </w:tcPr>
          <w:p>
            <w:r>
              <w:t>424</w:t>
            </w:r>
          </w:p>
        </w:tc>
        <w:tc>
          <w:tcPr>
            <w:tcW w:type="dxa" w:w="785"/>
          </w:tcPr>
          <w:p>
            <w:r>
              <w:t>460</w:t>
            </w:r>
          </w:p>
        </w:tc>
        <w:tc>
          <w:tcPr>
            <w:tcW w:type="dxa" w:w="785"/>
          </w:tcPr>
          <w:p>
            <w:r>
              <w:t>670</w:t>
            </w:r>
          </w:p>
        </w:tc>
        <w:tc>
          <w:tcPr>
            <w:tcW w:type="dxa" w:w="785"/>
          </w:tcPr>
          <w:p>
            <w:r>
              <w:t>16.2</w:t>
            </w:r>
          </w:p>
        </w:tc>
        <w:tc>
          <w:tcPr>
            <w:tcW w:type="dxa" w:w="785"/>
          </w:tcPr>
          <w:p>
            <w:r>
              <w:t>15.0</w:t>
            </w:r>
          </w:p>
        </w:tc>
        <w:tc>
          <w:tcPr>
            <w:tcW w:type="dxa" w:w="785"/>
          </w:tcPr>
          <w:p>
            <w:r>
              <w:t>10.3</w:t>
            </w:r>
          </w:p>
        </w:tc>
        <w:tc>
          <w:tcPr>
            <w:tcW w:type="dxa" w:w="785"/>
          </w:tcPr>
          <w:p>
            <w:r>
              <w:t>CNY</w:t>
            </w:r>
          </w:p>
        </w:tc>
        <w:tc>
          <w:tcPr>
            <w:tcW w:type="dxa" w:w="785"/>
          </w:tcPr>
          <w:p>
            <w:r>
              <w:t>29.60</w:t>
            </w:r>
          </w:p>
        </w:tc>
      </w:tr>
      <w:tr>
        <w:tc>
          <w:tcPr>
            <w:tcW w:type="dxa" w:w="785"/>
          </w:tcPr>
          <w:p>
            <w:r>
              <w:t>688733.SH</w:t>
            </w:r>
          </w:p>
        </w:tc>
        <w:tc>
          <w:tcPr>
            <w:tcW w:type="dxa" w:w="785"/>
          </w:tcPr>
          <w:p>
            <w:r>
              <w:t>壹石通*</w:t>
            </w:r>
          </w:p>
        </w:tc>
        <w:tc>
          <w:tcPr>
            <w:tcW w:type="dxa" w:w="785"/>
          </w:tcPr>
          <w:p>
            <w:r>
              <w:t>5,777</w:t>
            </w:r>
          </w:p>
        </w:tc>
        <w:tc>
          <w:tcPr>
            <w:tcW w:type="dxa" w:w="785"/>
          </w:tcPr>
          <w:p>
            <w:r>
              <w:t>147</w:t>
            </w:r>
          </w:p>
        </w:tc>
        <w:tc>
          <w:tcPr>
            <w:tcW w:type="dxa" w:w="785"/>
          </w:tcPr>
          <w:p>
            <w:r>
              <w:t>203</w:t>
            </w:r>
          </w:p>
        </w:tc>
        <w:tc>
          <w:tcPr>
            <w:tcW w:type="dxa" w:w="785"/>
          </w:tcPr>
          <w:p>
            <w:r>
              <w:t>371</w:t>
            </w:r>
          </w:p>
        </w:tc>
        <w:tc>
          <w:tcPr>
            <w:tcW w:type="dxa" w:w="785"/>
          </w:tcPr>
          <w:p>
            <w:r>
              <w:t>39.3</w:t>
            </w:r>
          </w:p>
        </w:tc>
        <w:tc>
          <w:tcPr>
            <w:tcW w:type="dxa" w:w="785"/>
          </w:tcPr>
          <w:p>
            <w:r>
              <w:t>28.5</w:t>
            </w:r>
          </w:p>
        </w:tc>
        <w:tc>
          <w:tcPr>
            <w:tcW w:type="dxa" w:w="785"/>
          </w:tcPr>
          <w:p>
            <w:r>
              <w:t>15.6</w:t>
            </w:r>
          </w:p>
        </w:tc>
        <w:tc>
          <w:tcPr>
            <w:tcW w:type="dxa" w:w="785"/>
          </w:tcPr>
          <w:p>
            <w:r>
              <w:t>CNY</w:t>
            </w:r>
          </w:p>
        </w:tc>
        <w:tc>
          <w:tcPr>
            <w:tcW w:type="dxa" w:w="785"/>
          </w:tcPr>
          <w:p>
            <w:r>
              <w:t>28.92</w:t>
            </w:r>
          </w:p>
        </w:tc>
      </w:tr>
      <w:tr>
        <w:tc>
          <w:tcPr>
            <w:tcW w:type="dxa" w:w="785"/>
          </w:tcPr>
          <w:p>
            <w:r>
              <w:t>002992.SZ</w:t>
            </w:r>
          </w:p>
        </w:tc>
        <w:tc>
          <w:tcPr>
            <w:tcW w:type="dxa" w:w="785"/>
          </w:tcPr>
          <w:p>
            <w:r>
              <w:t>宝明科技</w:t>
            </w:r>
          </w:p>
        </w:tc>
        <w:tc>
          <w:tcPr>
            <w:tcW w:type="dxa" w:w="785"/>
          </w:tcPr>
          <w:p>
            <w:r>
              <w:t>11,343</w:t>
            </w:r>
          </w:p>
        </w:tc>
        <w:tc>
          <w:tcPr>
            <w:tcW w:type="dxa" w:w="785"/>
          </w:tcPr>
          <w:p>
            <w:r>
              <w:t>-223</w:t>
            </w:r>
          </w:p>
        </w:tc>
        <w:tc>
          <w:tcPr>
            <w:tcW w:type="dxa" w:w="785"/>
          </w:tcPr>
          <w:p>
            <w:r>
              <w:t>n.a.</w:t>
            </w:r>
          </w:p>
        </w:tc>
        <w:tc>
          <w:tcPr>
            <w:tcW w:type="dxa" w:w="785"/>
          </w:tcPr>
          <w:p>
            <w:r>
              <w:t>n.a.</w:t>
            </w:r>
          </w:p>
        </w:tc>
        <w:tc>
          <w:tcPr>
            <w:tcW w:type="dxa" w:w="785"/>
          </w:tcPr>
          <w:p>
            <w:r>
              <w:t>N.M.</w:t>
            </w:r>
          </w:p>
        </w:tc>
        <w:tc>
          <w:tcPr>
            <w:tcW w:type="dxa" w:w="785"/>
          </w:tcPr>
          <w:p>
            <w:r>
              <w:t>N.M.</w:t>
            </w:r>
          </w:p>
        </w:tc>
        <w:tc>
          <w:tcPr>
            <w:tcW w:type="dxa" w:w="785"/>
          </w:tcPr>
          <w:p>
            <w:r>
              <w:t>N.M.</w:t>
            </w:r>
          </w:p>
        </w:tc>
        <w:tc>
          <w:tcPr>
            <w:tcW w:type="dxa" w:w="785"/>
          </w:tcPr>
          <w:p>
            <w:r>
              <w:t>CNY</w:t>
            </w:r>
          </w:p>
        </w:tc>
        <w:tc>
          <w:tcPr>
            <w:tcW w:type="dxa" w:w="785"/>
          </w:tcPr>
          <w:p>
            <w:r>
              <w:t>61.60</w:t>
            </w:r>
          </w:p>
        </w:tc>
      </w:tr>
      <w:tr>
        <w:tc>
          <w:tcPr>
            <w:tcW w:type="dxa" w:w="785"/>
          </w:tcPr>
          <w:p>
            <w:r>
              <w:t>300041.SZ</w:t>
            </w:r>
          </w:p>
        </w:tc>
        <w:tc>
          <w:tcPr>
            <w:tcW w:type="dxa" w:w="785"/>
          </w:tcPr>
          <w:p>
            <w:r>
              <w:t>回天新材</w:t>
            </w:r>
          </w:p>
        </w:tc>
        <w:tc>
          <w:tcPr>
            <w:tcW w:type="dxa" w:w="785"/>
          </w:tcPr>
          <w:p>
            <w:r>
              <w:t>5,848</w:t>
            </w:r>
          </w:p>
        </w:tc>
        <w:tc>
          <w:tcPr>
            <w:tcW w:type="dxa" w:w="785"/>
          </w:tcPr>
          <w:p>
            <w:r>
              <w:t>292</w:t>
            </w:r>
          </w:p>
        </w:tc>
        <w:tc>
          <w:tcPr>
            <w:tcW w:type="dxa" w:w="785"/>
          </w:tcPr>
          <w:p>
            <w:r>
              <w:t>403</w:t>
            </w:r>
          </w:p>
        </w:tc>
        <w:tc>
          <w:tcPr>
            <w:tcW w:type="dxa" w:w="785"/>
          </w:tcPr>
          <w:p>
            <w:r>
              <w:t>522</w:t>
            </w:r>
          </w:p>
        </w:tc>
        <w:tc>
          <w:tcPr>
            <w:tcW w:type="dxa" w:w="785"/>
          </w:tcPr>
          <w:p>
            <w:r>
              <w:t>18.0</w:t>
            </w:r>
          </w:p>
        </w:tc>
        <w:tc>
          <w:tcPr>
            <w:tcW w:type="dxa" w:w="785"/>
          </w:tcPr>
          <w:p>
            <w:r>
              <w:t>13.2</w:t>
            </w:r>
          </w:p>
        </w:tc>
        <w:tc>
          <w:tcPr>
            <w:tcW w:type="dxa" w:w="785"/>
          </w:tcPr>
          <w:p>
            <w:r>
              <w:t>10.2</w:t>
            </w:r>
          </w:p>
        </w:tc>
        <w:tc>
          <w:tcPr>
            <w:tcW w:type="dxa" w:w="785"/>
          </w:tcPr>
          <w:p>
            <w:r>
              <w:t>CNY</w:t>
            </w:r>
          </w:p>
        </w:tc>
        <w:tc>
          <w:tcPr>
            <w:tcW w:type="dxa" w:w="785"/>
          </w:tcPr>
          <w:p>
            <w:r>
              <w:t>10.46</w:t>
            </w:r>
          </w:p>
        </w:tc>
      </w:tr>
      <w:tr>
        <w:tc>
          <w:tcPr>
            <w:tcW w:type="dxa" w:w="785"/>
          </w:tcPr>
          <w:p>
            <w:r>
              <w:t>300019.SZ</w:t>
            </w:r>
          </w:p>
        </w:tc>
        <w:tc>
          <w:tcPr>
            <w:tcW w:type="dxa" w:w="785"/>
          </w:tcPr>
          <w:p>
            <w:r>
              <w:t>硅宝科技</w:t>
            </w:r>
          </w:p>
        </w:tc>
        <w:tc>
          <w:tcPr>
            <w:tcW w:type="dxa" w:w="785"/>
          </w:tcPr>
          <w:p>
            <w:r>
              <w:t>6.355</w:t>
            </w:r>
          </w:p>
        </w:tc>
        <w:tc>
          <w:tcPr>
            <w:tcW w:type="dxa" w:w="785"/>
          </w:tcPr>
          <w:p>
            <w:r>
              <w:t>250</w:t>
            </w:r>
          </w:p>
        </w:tc>
        <w:tc>
          <w:tcPr>
            <w:tcW w:type="dxa" w:w="785"/>
          </w:tcPr>
          <w:p>
            <w:r>
              <w:t>345</w:t>
            </w:r>
          </w:p>
        </w:tc>
        <w:tc>
          <w:tcPr>
            <w:tcW w:type="dxa" w:w="785"/>
          </w:tcPr>
          <w:p>
            <w:r>
              <w:t>448</w:t>
            </w:r>
          </w:p>
        </w:tc>
        <w:tc>
          <w:tcPr>
            <w:tcW w:type="dxa" w:w="785"/>
          </w:tcPr>
          <w:p>
            <w:r>
              <w:t>22.7</w:t>
            </w:r>
          </w:p>
        </w:tc>
        <w:tc>
          <w:tcPr>
            <w:tcW w:type="dxa" w:w="785"/>
          </w:tcPr>
          <w:p>
            <w:r>
              <w:t>18.4</w:t>
            </w:r>
          </w:p>
        </w:tc>
        <w:tc>
          <w:tcPr>
            <w:tcW w:type="dxa" w:w="785"/>
          </w:tcPr>
          <w:p>
            <w:r>
              <w:t>14.2</w:t>
            </w:r>
          </w:p>
        </w:tc>
        <w:tc>
          <w:tcPr>
            <w:tcW w:type="dxa" w:w="785"/>
          </w:tcPr>
          <w:p>
            <w:r>
              <w:t>CNY</w:t>
            </w:r>
          </w:p>
        </w:tc>
        <w:tc>
          <w:tcPr>
            <w:tcW w:type="dxa" w:w="785"/>
          </w:tcPr>
          <w:p>
            <w:r>
              <w:t>16.26</w:t>
            </w:r>
          </w:p>
        </w:tc>
      </w:tr>
      <w:tr>
        <w:tc>
          <w:tcPr>
            <w:tcW w:type="dxa" w:w="785"/>
          </w:tcPr>
          <w:p>
            <w:r>
              <w:t>688035.SH</w:t>
            </w:r>
          </w:p>
        </w:tc>
        <w:tc>
          <w:tcPr>
            <w:tcW w:type="dxa" w:w="785"/>
          </w:tcPr>
          <w:p>
            <w:r>
              <w:t>德邦科技</w:t>
            </w:r>
          </w:p>
        </w:tc>
        <w:tc>
          <w:tcPr>
            <w:tcW w:type="dxa" w:w="785"/>
          </w:tcPr>
          <w:p>
            <w:r>
              <w:t>7,805</w:t>
            </w:r>
          </w:p>
        </w:tc>
        <w:tc>
          <w:tcPr>
            <w:tcW w:type="dxa" w:w="785"/>
          </w:tcPr>
          <w:p>
            <w:r>
              <w:t>123</w:t>
            </w:r>
          </w:p>
        </w:tc>
        <w:tc>
          <w:tcPr>
            <w:tcW w:type="dxa" w:w="785"/>
          </w:tcPr>
          <w:p>
            <w:r>
              <w:t>184</w:t>
            </w:r>
          </w:p>
        </w:tc>
        <w:tc>
          <w:tcPr>
            <w:tcW w:type="dxa" w:w="785"/>
          </w:tcPr>
          <w:p>
            <w:r>
              <w:t>267</w:t>
            </w:r>
          </w:p>
        </w:tc>
        <w:tc>
          <w:tcPr>
            <w:tcW w:type="dxa" w:w="785"/>
          </w:tcPr>
          <w:p>
            <w:r>
              <w:t>51.6</w:t>
            </w:r>
          </w:p>
        </w:tc>
        <w:tc>
          <w:tcPr>
            <w:tcW w:type="dxa" w:w="785"/>
          </w:tcPr>
          <w:p>
            <w:r>
              <w:t>42.5</w:t>
            </w:r>
          </w:p>
        </w:tc>
        <w:tc>
          <w:tcPr>
            <w:tcW w:type="dxa" w:w="785"/>
          </w:tcPr>
          <w:p>
            <w:r>
              <w:t>29.2</w:t>
            </w:r>
          </w:p>
        </w:tc>
        <w:tc>
          <w:tcPr>
            <w:tcW w:type="dxa" w:w="785"/>
          </w:tcPr>
          <w:p>
            <w:r>
              <w:t>CNY</w:t>
            </w:r>
          </w:p>
        </w:tc>
        <w:tc>
          <w:tcPr>
            <w:tcW w:type="dxa" w:w="785"/>
          </w:tcPr>
          <w:p>
            <w:r>
              <w:t>54.94</w:t>
            </w:r>
          </w:p>
        </w:tc>
      </w:tr>
      <w:tr>
        <w:tc>
          <w:tcPr>
            <w:tcW w:type="dxa" w:w="7065"/>
            <w:gridSpan w:val="9"/>
          </w:tcPr>
          <w:p>
            <w:r>
              <w:t>电机电控及其它零部件</w:t>
            </w:r>
          </w:p>
        </w:tc>
        <w:tc>
          <w:tcPr>
            <w:tcW w:type="dxa" w:w="785"/>
          </w:tcPr>
          <w:p>
            <w:r>
              <w:t xml:space="preserve"> </w:t>
            </w:r>
          </w:p>
        </w:tc>
        <w:tc>
          <w:tcPr>
            <w:tcW w:type="dxa" w:w="785"/>
          </w:tcPr>
          <w:p/>
        </w:tc>
      </w:tr>
      <w:tr>
        <w:tc>
          <w:tcPr>
            <w:tcW w:type="dxa" w:w="785"/>
          </w:tcPr>
          <w:p>
            <w:r>
              <w:t>300124.SZ</w:t>
            </w:r>
          </w:p>
        </w:tc>
        <w:tc>
          <w:tcPr>
            <w:tcW w:type="dxa" w:w="785"/>
          </w:tcPr>
          <w:p>
            <w:r>
              <w:t>汇川技术*</w:t>
            </w:r>
          </w:p>
        </w:tc>
        <w:tc>
          <w:tcPr>
            <w:tcW w:type="dxa" w:w="785"/>
          </w:tcPr>
          <w:p>
            <w:r>
              <w:t>177,951</w:t>
            </w:r>
          </w:p>
        </w:tc>
        <w:tc>
          <w:tcPr>
            <w:tcW w:type="dxa" w:w="785"/>
          </w:tcPr>
          <w:p>
            <w:r>
              <w:t>4,320</w:t>
            </w:r>
          </w:p>
        </w:tc>
        <w:tc>
          <w:tcPr>
            <w:tcW w:type="dxa" w:w="785"/>
          </w:tcPr>
          <w:p>
            <w:r>
              <w:t>5,167</w:t>
            </w:r>
          </w:p>
        </w:tc>
        <w:tc>
          <w:tcPr>
            <w:tcW w:type="dxa" w:w="785"/>
          </w:tcPr>
          <w:p>
            <w:r>
              <w:t>6,470</w:t>
            </w:r>
          </w:p>
        </w:tc>
        <w:tc>
          <w:tcPr>
            <w:tcW w:type="dxa" w:w="785"/>
          </w:tcPr>
          <w:p>
            <w:r>
              <w:t>41.2</w:t>
            </w:r>
          </w:p>
        </w:tc>
        <w:tc>
          <w:tcPr>
            <w:tcW w:type="dxa" w:w="785"/>
          </w:tcPr>
          <w:p>
            <w:r>
              <w:t>34.4</w:t>
            </w:r>
          </w:p>
        </w:tc>
        <w:tc>
          <w:tcPr>
            <w:tcW w:type="dxa" w:w="785"/>
          </w:tcPr>
          <w:p>
            <w:r>
              <w:t>27.5</w:t>
            </w:r>
          </w:p>
        </w:tc>
        <w:tc>
          <w:tcPr>
            <w:tcW w:type="dxa" w:w="785"/>
          </w:tcPr>
          <w:p>
            <w:r>
              <w:t>CNY</w:t>
            </w:r>
          </w:p>
        </w:tc>
        <w:tc>
          <w:tcPr>
            <w:tcW w:type="dxa" w:w="785"/>
          </w:tcPr>
          <w:p>
            <w:r>
              <w:t>66.83</w:t>
            </w:r>
          </w:p>
        </w:tc>
      </w:tr>
      <w:tr>
        <w:tc>
          <w:tcPr>
            <w:tcW w:type="dxa" w:w="785"/>
          </w:tcPr>
          <w:p>
            <w:r>
              <w:t>600885.SH</w:t>
            </w:r>
          </w:p>
        </w:tc>
        <w:tc>
          <w:tcPr>
            <w:tcW w:type="dxa" w:w="785"/>
          </w:tcPr>
          <w:p>
            <w:r>
              <w:t>宏发股份*</w:t>
            </w:r>
          </w:p>
        </w:tc>
        <w:tc>
          <w:tcPr>
            <w:tcW w:type="dxa" w:w="785"/>
          </w:tcPr>
          <w:p>
            <w:r>
              <w:t>35,201</w:t>
            </w:r>
          </w:p>
        </w:tc>
        <w:tc>
          <w:tcPr>
            <w:tcW w:type="dxa" w:w="785"/>
          </w:tcPr>
          <w:p>
            <w:r>
              <w:t>1,247</w:t>
            </w:r>
          </w:p>
        </w:tc>
        <w:tc>
          <w:tcPr>
            <w:tcW w:type="dxa" w:w="785"/>
          </w:tcPr>
          <w:p>
            <w:r>
              <w:t>1,652</w:t>
            </w:r>
          </w:p>
        </w:tc>
        <w:tc>
          <w:tcPr>
            <w:tcW w:type="dxa" w:w="785"/>
          </w:tcPr>
          <w:p>
            <w:r>
              <w:t>2,005</w:t>
            </w:r>
          </w:p>
        </w:tc>
        <w:tc>
          <w:tcPr>
            <w:tcW w:type="dxa" w:w="785"/>
          </w:tcPr>
          <w:p>
            <w:r>
              <w:t>28.2</w:t>
            </w:r>
          </w:p>
        </w:tc>
        <w:tc>
          <w:tcPr>
            <w:tcW w:type="dxa" w:w="785"/>
          </w:tcPr>
          <w:p>
            <w:r>
              <w:t>21.3</w:t>
            </w:r>
          </w:p>
        </w:tc>
        <w:tc>
          <w:tcPr>
            <w:tcW w:type="dxa" w:w="785"/>
          </w:tcPr>
          <w:p>
            <w:r>
              <w:t>17.6</w:t>
            </w:r>
          </w:p>
        </w:tc>
        <w:tc>
          <w:tcPr>
            <w:tcW w:type="dxa" w:w="785"/>
          </w:tcPr>
          <w:p>
            <w:r>
              <w:t>CNY</w:t>
            </w:r>
          </w:p>
        </w:tc>
        <w:tc>
          <w:tcPr>
            <w:tcW w:type="dxa" w:w="785"/>
          </w:tcPr>
          <w:p>
            <w:r>
              <w:t>33.76</w:t>
            </w:r>
          </w:p>
        </w:tc>
      </w:tr>
      <w:tr>
        <w:tc>
          <w:tcPr>
            <w:tcW w:type="dxa" w:w="785"/>
          </w:tcPr>
          <w:p>
            <w:r>
              <w:t>600580.SH</w:t>
            </w:r>
          </w:p>
        </w:tc>
        <w:tc>
          <w:tcPr>
            <w:tcW w:type="dxa" w:w="785"/>
          </w:tcPr>
          <w:p>
            <w:r>
              <w:t>卧龙电驱*</w:t>
            </w:r>
          </w:p>
        </w:tc>
        <w:tc>
          <w:tcPr>
            <w:tcW w:type="dxa" w:w="785"/>
          </w:tcPr>
          <w:p>
            <w:r>
              <w:t>15,710</w:t>
            </w:r>
          </w:p>
        </w:tc>
        <w:tc>
          <w:tcPr>
            <w:tcW w:type="dxa" w:w="785"/>
          </w:tcPr>
          <w:p>
            <w:r>
              <w:t>800</w:t>
            </w:r>
          </w:p>
        </w:tc>
        <w:tc>
          <w:tcPr>
            <w:tcW w:type="dxa" w:w="785"/>
          </w:tcPr>
          <w:p>
            <w:r>
              <w:t>1,338</w:t>
            </w:r>
          </w:p>
        </w:tc>
        <w:tc>
          <w:tcPr>
            <w:tcW w:type="dxa" w:w="785"/>
          </w:tcPr>
          <w:p>
            <w:r>
              <w:t>1,532</w:t>
            </w:r>
          </w:p>
        </w:tc>
        <w:tc>
          <w:tcPr>
            <w:tcW w:type="dxa" w:w="785"/>
          </w:tcPr>
          <w:p>
            <w:r>
              <w:t>19.7</w:t>
            </w:r>
          </w:p>
        </w:tc>
        <w:tc>
          <w:tcPr>
            <w:tcW w:type="dxa" w:w="785"/>
          </w:tcPr>
          <w:p>
            <w:r>
              <w:t>11.8</w:t>
            </w:r>
          </w:p>
        </w:tc>
        <w:tc>
          <w:tcPr>
            <w:tcW w:type="dxa" w:w="785"/>
          </w:tcPr>
          <w:p>
            <w:r>
              <w:t>10.3</w:t>
            </w:r>
          </w:p>
        </w:tc>
        <w:tc>
          <w:tcPr>
            <w:tcW w:type="dxa" w:w="785"/>
          </w:tcPr>
          <w:p>
            <w:r>
              <w:t>CNY</w:t>
            </w:r>
          </w:p>
        </w:tc>
        <w:tc>
          <w:tcPr>
            <w:tcW w:type="dxa" w:w="785"/>
          </w:tcPr>
          <w:p>
            <w:r>
              <w:t>11.98</w:t>
            </w:r>
          </w:p>
        </w:tc>
      </w:tr>
      <w:tr>
        <w:tc>
          <w:tcPr>
            <w:tcW w:type="dxa" w:w="785"/>
          </w:tcPr>
          <w:p>
            <w:r>
              <w:t>002706.SZ</w:t>
            </w:r>
          </w:p>
        </w:tc>
        <w:tc>
          <w:tcPr>
            <w:tcW w:type="dxa" w:w="785"/>
          </w:tcPr>
          <w:p>
            <w:r>
              <w:t>良信电器*</w:t>
            </w:r>
          </w:p>
        </w:tc>
        <w:tc>
          <w:tcPr>
            <w:tcW w:type="dxa" w:w="785"/>
          </w:tcPr>
          <w:p>
            <w:r>
              <w:t>12,613</w:t>
            </w:r>
          </w:p>
        </w:tc>
        <w:tc>
          <w:tcPr>
            <w:tcW w:type="dxa" w:w="785"/>
          </w:tcPr>
          <w:p>
            <w:r>
              <w:t>428</w:t>
            </w:r>
          </w:p>
        </w:tc>
        <w:tc>
          <w:tcPr>
            <w:tcW w:type="dxa" w:w="785"/>
          </w:tcPr>
          <w:p>
            <w:r>
              <w:t>556</w:t>
            </w:r>
          </w:p>
        </w:tc>
        <w:tc>
          <w:tcPr>
            <w:tcW w:type="dxa" w:w="785"/>
          </w:tcPr>
          <w:p>
            <w:r>
              <w:t>729</w:t>
            </w:r>
          </w:p>
        </w:tc>
        <w:tc>
          <w:tcPr>
            <w:tcW w:type="dxa" w:w="785"/>
          </w:tcPr>
          <w:p>
            <w:r>
              <w:t>29.5</w:t>
            </w:r>
          </w:p>
        </w:tc>
        <w:tc>
          <w:tcPr>
            <w:tcW w:type="dxa" w:w="785"/>
          </w:tcPr>
          <w:p>
            <w:r>
              <w:t>22.7</w:t>
            </w:r>
          </w:p>
        </w:tc>
        <w:tc>
          <w:tcPr>
            <w:tcW w:type="dxa" w:w="785"/>
          </w:tcPr>
          <w:p>
            <w:r>
              <w:t>17.3</w:t>
            </w:r>
          </w:p>
        </w:tc>
        <w:tc>
          <w:tcPr>
            <w:tcW w:type="dxa" w:w="785"/>
          </w:tcPr>
          <w:p>
            <w:r>
              <w:t>CNY</w:t>
            </w:r>
          </w:p>
        </w:tc>
        <w:tc>
          <w:tcPr>
            <w:tcW w:type="dxa" w:w="785"/>
          </w:tcPr>
          <w:p>
            <w:r>
              <w:t>11.23</w:t>
            </w:r>
          </w:p>
        </w:tc>
      </w:tr>
      <w:tr>
        <w:tc>
          <w:tcPr>
            <w:tcW w:type="dxa" w:w="785"/>
          </w:tcPr>
          <w:p>
            <w:r>
              <w:t>002126.SZ</w:t>
            </w:r>
          </w:p>
        </w:tc>
        <w:tc>
          <w:tcPr>
            <w:tcW w:type="dxa" w:w="785"/>
          </w:tcPr>
          <w:p>
            <w:r>
              <w:t>银轮股份*</w:t>
            </w:r>
          </w:p>
        </w:tc>
        <w:tc>
          <w:tcPr>
            <w:tcW w:type="dxa" w:w="785"/>
          </w:tcPr>
          <w:p>
            <w:r>
              <w:t>14,177</w:t>
            </w:r>
          </w:p>
        </w:tc>
        <w:tc>
          <w:tcPr>
            <w:tcW w:type="dxa" w:w="785"/>
          </w:tcPr>
          <w:p>
            <w:r>
              <w:t>383</w:t>
            </w:r>
          </w:p>
        </w:tc>
        <w:tc>
          <w:tcPr>
            <w:tcW w:type="dxa" w:w="785"/>
          </w:tcPr>
          <w:p>
            <w:r>
              <w:t>593</w:t>
            </w:r>
          </w:p>
        </w:tc>
        <w:tc>
          <w:tcPr>
            <w:tcW w:type="dxa" w:w="785"/>
          </w:tcPr>
          <w:p>
            <w:r>
              <w:t>800</w:t>
            </w:r>
          </w:p>
        </w:tc>
        <w:tc>
          <w:tcPr>
            <w:tcW w:type="dxa" w:w="785"/>
          </w:tcPr>
          <w:p>
            <w:r>
              <w:t>37.0</w:t>
            </w:r>
          </w:p>
        </w:tc>
        <w:tc>
          <w:tcPr>
            <w:tcW w:type="dxa" w:w="785"/>
          </w:tcPr>
          <w:p>
            <w:r>
              <w:t>23.9</w:t>
            </w:r>
          </w:p>
        </w:tc>
        <w:tc>
          <w:tcPr>
            <w:tcW w:type="dxa" w:w="785"/>
          </w:tcPr>
          <w:p>
            <w:r>
              <w:t>17.7</w:t>
            </w:r>
          </w:p>
        </w:tc>
        <w:tc>
          <w:tcPr>
            <w:tcW w:type="dxa" w:w="785"/>
          </w:tcPr>
          <w:p>
            <w:r>
              <w:t>CNY</w:t>
            </w:r>
          </w:p>
        </w:tc>
        <w:tc>
          <w:tcPr>
            <w:tcW w:type="dxa" w:w="785"/>
          </w:tcPr>
          <w:p>
            <w:r>
              <w:t>17.69</w:t>
            </w:r>
          </w:p>
        </w:tc>
      </w:tr>
      <w:tr>
        <w:tc>
          <w:tcPr>
            <w:tcW w:type="dxa" w:w="785"/>
          </w:tcPr>
          <w:p>
            <w:r>
              <w:t>300731.SZ</w:t>
            </w:r>
          </w:p>
        </w:tc>
        <w:tc>
          <w:tcPr>
            <w:tcW w:type="dxa" w:w="785"/>
          </w:tcPr>
          <w:p>
            <w:r>
              <w:t>科创新源</w:t>
            </w:r>
          </w:p>
        </w:tc>
        <w:tc>
          <w:tcPr>
            <w:tcW w:type="dxa" w:w="785"/>
          </w:tcPr>
          <w:p>
            <w:r>
              <w:t>2,260</w:t>
            </w:r>
          </w:p>
        </w:tc>
        <w:tc>
          <w:tcPr>
            <w:tcW w:type="dxa" w:w="785"/>
          </w:tcPr>
          <w:p>
            <w:r>
              <w:t>-27</w:t>
            </w:r>
          </w:p>
        </w:tc>
        <w:tc>
          <w:tcPr>
            <w:tcW w:type="dxa" w:w="785"/>
          </w:tcPr>
          <w:p>
            <w:r>
              <w:t>n.a.</w:t>
            </w:r>
          </w:p>
        </w:tc>
        <w:tc>
          <w:tcPr>
            <w:tcW w:type="dxa" w:w="785"/>
          </w:tcPr>
          <w:p>
            <w:r>
              <w:t>n.a.</w:t>
            </w:r>
          </w:p>
        </w:tc>
        <w:tc>
          <w:tcPr>
            <w:tcW w:type="dxa" w:w="785"/>
          </w:tcPr>
          <w:p>
            <w:r>
              <w:t>N.M.</w:t>
            </w:r>
          </w:p>
        </w:tc>
        <w:tc>
          <w:tcPr>
            <w:tcW w:type="dxa" w:w="785"/>
          </w:tcPr>
          <w:p>
            <w:r>
              <w:t>N.M.</w:t>
            </w:r>
          </w:p>
        </w:tc>
        <w:tc>
          <w:tcPr>
            <w:tcW w:type="dxa" w:w="785"/>
          </w:tcPr>
          <w:p>
            <w:r>
              <w:t>N.M.</w:t>
            </w:r>
          </w:p>
        </w:tc>
        <w:tc>
          <w:tcPr>
            <w:tcW w:type="dxa" w:w="785"/>
          </w:tcPr>
          <w:p>
            <w:r>
              <w:t>CNY</w:t>
            </w:r>
          </w:p>
        </w:tc>
        <w:tc>
          <w:tcPr>
            <w:tcW w:type="dxa" w:w="785"/>
          </w:tcPr>
          <w:p>
            <w:r>
              <w:t>17.89</w:t>
            </w:r>
          </w:p>
        </w:tc>
      </w:tr>
      <w:tr>
        <w:tc>
          <w:tcPr>
            <w:tcW w:type="dxa" w:w="785"/>
          </w:tcPr>
          <w:p>
            <w:r>
              <w:t>301031.SZ</w:t>
            </w:r>
          </w:p>
        </w:tc>
        <w:tc>
          <w:tcPr>
            <w:tcW w:type="dxa" w:w="785"/>
          </w:tcPr>
          <w:p>
            <w:r>
              <w:t>中熔电气*</w:t>
            </w:r>
          </w:p>
        </w:tc>
        <w:tc>
          <w:tcPr>
            <w:tcW w:type="dxa" w:w="785"/>
          </w:tcPr>
          <w:p>
            <w:r>
              <w:t>8,393</w:t>
            </w:r>
          </w:p>
        </w:tc>
        <w:tc>
          <w:tcPr>
            <w:tcW w:type="dxa" w:w="785"/>
          </w:tcPr>
          <w:p>
            <w:r>
              <w:t>154</w:t>
            </w:r>
          </w:p>
        </w:tc>
        <w:tc>
          <w:tcPr>
            <w:tcW w:type="dxa" w:w="785"/>
          </w:tcPr>
          <w:p>
            <w:r>
              <w:t>234</w:t>
            </w:r>
          </w:p>
        </w:tc>
        <w:tc>
          <w:tcPr>
            <w:tcW w:type="dxa" w:w="785"/>
          </w:tcPr>
          <w:p>
            <w:r>
              <w:t>351</w:t>
            </w:r>
          </w:p>
        </w:tc>
        <w:tc>
          <w:tcPr>
            <w:tcW w:type="dxa" w:w="785"/>
          </w:tcPr>
          <w:p>
            <w:r>
              <w:t>54.6</w:t>
            </w:r>
          </w:p>
        </w:tc>
        <w:tc>
          <w:tcPr>
            <w:tcW w:type="dxa" w:w="785"/>
          </w:tcPr>
          <w:p>
            <w:r>
              <w:t>35.9</w:t>
            </w:r>
          </w:p>
        </w:tc>
        <w:tc>
          <w:tcPr>
            <w:tcW w:type="dxa" w:w="785"/>
          </w:tcPr>
          <w:p>
            <w:r>
              <w:t>23.9</w:t>
            </w:r>
          </w:p>
        </w:tc>
        <w:tc>
          <w:tcPr>
            <w:tcW w:type="dxa" w:w="785"/>
          </w:tcPr>
          <w:p>
            <w:r>
              <w:t>CNY</w:t>
            </w:r>
          </w:p>
        </w:tc>
        <w:tc>
          <w:tcPr>
            <w:tcW w:type="dxa" w:w="785"/>
          </w:tcPr>
          <w:p>
            <w:r>
              <w:t>126.64</w:t>
            </w:r>
          </w:p>
        </w:tc>
      </w:tr>
      <w:tr>
        <w:tc>
          <w:tcPr>
            <w:tcW w:type="dxa" w:w="785"/>
          </w:tcPr>
          <w:p>
            <w:r>
              <w:t>688187.SH</w:t>
            </w:r>
          </w:p>
        </w:tc>
        <w:tc>
          <w:tcPr>
            <w:tcW w:type="dxa" w:w="785"/>
          </w:tcPr>
          <w:p>
            <w:r>
              <w:t>时代电气</w:t>
            </w:r>
          </w:p>
        </w:tc>
        <w:tc>
          <w:tcPr>
            <w:tcW w:type="dxa" w:w="785"/>
          </w:tcPr>
          <w:p>
            <w:r>
              <w:t>47,419</w:t>
            </w:r>
          </w:p>
        </w:tc>
        <w:tc>
          <w:tcPr>
            <w:tcW w:type="dxa" w:w="785"/>
          </w:tcPr>
          <w:p>
            <w:r>
              <w:t>2,556</w:t>
            </w:r>
          </w:p>
        </w:tc>
        <w:tc>
          <w:tcPr>
            <w:tcW w:type="dxa" w:w="785"/>
          </w:tcPr>
          <w:p>
            <w:r>
              <w:t>2,844</w:t>
            </w:r>
          </w:p>
        </w:tc>
        <w:tc>
          <w:tcPr>
            <w:tcW w:type="dxa" w:w="785"/>
          </w:tcPr>
          <w:p>
            <w:r>
              <w:t>3,325</w:t>
            </w:r>
          </w:p>
        </w:tc>
        <w:tc>
          <w:tcPr>
            <w:tcW w:type="dxa" w:w="785"/>
          </w:tcPr>
          <w:p>
            <w:r>
              <w:t>22.0</w:t>
            </w:r>
          </w:p>
        </w:tc>
        <w:tc>
          <w:tcPr>
            <w:tcW w:type="dxa" w:w="785"/>
          </w:tcPr>
          <w:p>
            <w:r>
              <w:t>19.0</w:t>
            </w:r>
          </w:p>
        </w:tc>
        <w:tc>
          <w:tcPr>
            <w:tcW w:type="dxa" w:w="785"/>
          </w:tcPr>
          <w:p>
            <w:r>
              <w:t>16.4</w:t>
            </w:r>
          </w:p>
        </w:tc>
        <w:tc>
          <w:tcPr>
            <w:tcW w:type="dxa" w:w="785"/>
          </w:tcPr>
          <w:p>
            <w:r>
              <w:t>CNY</w:t>
            </w:r>
          </w:p>
        </w:tc>
        <w:tc>
          <w:tcPr>
            <w:tcW w:type="dxa" w:w="785"/>
          </w:tcPr>
          <w:p>
            <w:r>
              <w:t>39.61</w:t>
            </w:r>
          </w:p>
        </w:tc>
      </w:tr>
      <w:tr>
        <w:tc>
          <w:tcPr>
            <w:tcW w:type="dxa" w:w="785"/>
          </w:tcPr>
          <w:p>
            <w:r>
              <w:t>603290.SH</w:t>
            </w:r>
          </w:p>
        </w:tc>
        <w:tc>
          <w:tcPr>
            <w:tcW w:type="dxa" w:w="785"/>
          </w:tcPr>
          <w:p>
            <w:r>
              <w:t>斯达半导*</w:t>
            </w:r>
          </w:p>
        </w:tc>
        <w:tc>
          <w:tcPr>
            <w:tcW w:type="dxa" w:w="785"/>
          </w:tcPr>
          <w:p>
            <w:r>
              <w:t>33,624</w:t>
            </w:r>
          </w:p>
        </w:tc>
        <w:tc>
          <w:tcPr>
            <w:tcW w:type="dxa" w:w="785"/>
          </w:tcPr>
          <w:p>
            <w:r>
              <w:t>818</w:t>
            </w:r>
          </w:p>
        </w:tc>
        <w:tc>
          <w:tcPr>
            <w:tcW w:type="dxa" w:w="785"/>
          </w:tcPr>
          <w:p>
            <w:r>
              <w:t>1,162</w:t>
            </w:r>
          </w:p>
        </w:tc>
        <w:tc>
          <w:tcPr>
            <w:tcW w:type="dxa" w:w="785"/>
          </w:tcPr>
          <w:p>
            <w:r>
              <w:t>1,598</w:t>
            </w:r>
          </w:p>
        </w:tc>
        <w:tc>
          <w:tcPr>
            <w:tcW w:type="dxa" w:w="785"/>
          </w:tcPr>
          <w:p>
            <w:r>
              <w:t>41.1</w:t>
            </w:r>
          </w:p>
        </w:tc>
        <w:tc>
          <w:tcPr>
            <w:tcW w:type="dxa" w:w="785"/>
          </w:tcPr>
          <w:p>
            <w:r>
              <w:t>28.9</w:t>
            </w:r>
          </w:p>
        </w:tc>
        <w:tc>
          <w:tcPr>
            <w:tcW w:type="dxa" w:w="785"/>
          </w:tcPr>
          <w:p>
            <w:r>
              <w:t>21.0</w:t>
            </w:r>
          </w:p>
        </w:tc>
        <w:tc>
          <w:tcPr>
            <w:tcW w:type="dxa" w:w="785"/>
          </w:tcPr>
          <w:p>
            <w:r>
              <w:t>CNY</w:t>
            </w:r>
          </w:p>
        </w:tc>
        <w:tc>
          <w:tcPr>
            <w:tcW w:type="dxa" w:w="785"/>
          </w:tcPr>
          <w:p>
            <w:r>
              <w:t>196.86</w:t>
            </w:r>
          </w:p>
        </w:tc>
      </w:tr>
      <w:tr>
        <w:tc>
          <w:tcPr>
            <w:tcW w:type="dxa" w:w="7065"/>
            <w:gridSpan w:val="9"/>
          </w:tcPr>
          <w:p>
            <w:r>
              <w:t>充电</w:t>
            </w:r>
          </w:p>
        </w:tc>
        <w:tc>
          <w:tcPr>
            <w:tcW w:type="dxa" w:w="785"/>
          </w:tcPr>
          <w:p>
            <w:r>
              <w:t xml:space="preserve"> </w:t>
            </w:r>
          </w:p>
        </w:tc>
        <w:tc>
          <w:tcPr>
            <w:tcW w:type="dxa" w:w="785"/>
          </w:tcPr>
          <w:p/>
        </w:tc>
      </w:tr>
      <w:tr>
        <w:tc>
          <w:tcPr>
            <w:tcW w:type="dxa" w:w="785"/>
          </w:tcPr>
          <w:p>
            <w:r>
              <w:t>300001.SZ</w:t>
            </w:r>
          </w:p>
        </w:tc>
        <w:tc>
          <w:tcPr>
            <w:tcW w:type="dxa" w:w="785"/>
          </w:tcPr>
          <w:p>
            <w:r>
              <w:t>特锐德*</w:t>
            </w:r>
          </w:p>
        </w:tc>
        <w:tc>
          <w:tcPr>
            <w:tcW w:type="dxa" w:w="785"/>
          </w:tcPr>
          <w:p>
            <w:r>
              <w:t>19,534</w:t>
            </w:r>
          </w:p>
        </w:tc>
        <w:tc>
          <w:tcPr>
            <w:tcW w:type="dxa" w:w="785"/>
          </w:tcPr>
          <w:p>
            <w:r>
              <w:t>272</w:t>
            </w:r>
          </w:p>
        </w:tc>
        <w:tc>
          <w:tcPr>
            <w:tcW w:type="dxa" w:w="785"/>
          </w:tcPr>
          <w:p>
            <w:r>
              <w:t>400</w:t>
            </w:r>
          </w:p>
        </w:tc>
        <w:tc>
          <w:tcPr>
            <w:tcW w:type="dxa" w:w="785"/>
          </w:tcPr>
          <w:p>
            <w:r>
              <w:t>522</w:t>
            </w:r>
          </w:p>
        </w:tc>
        <w:tc>
          <w:tcPr>
            <w:tcW w:type="dxa" w:w="785"/>
          </w:tcPr>
          <w:p>
            <w:r>
              <w:t>70.7</w:t>
            </w:r>
          </w:p>
        </w:tc>
        <w:tc>
          <w:tcPr>
            <w:tcW w:type="dxa" w:w="785"/>
          </w:tcPr>
          <w:p>
            <w:r>
              <w:t>48.2</w:t>
            </w:r>
          </w:p>
        </w:tc>
        <w:tc>
          <w:tcPr>
            <w:tcW w:type="dxa" w:w="785"/>
          </w:tcPr>
          <w:p>
            <w:r>
              <w:t>36.9</w:t>
            </w:r>
          </w:p>
        </w:tc>
        <w:tc>
          <w:tcPr>
            <w:tcW w:type="dxa" w:w="785"/>
          </w:tcPr>
          <w:p>
            <w:r>
              <w:t>CNY</w:t>
            </w:r>
          </w:p>
        </w:tc>
        <w:tc>
          <w:tcPr>
            <w:tcW w:type="dxa" w:w="785"/>
          </w:tcPr>
          <w:p>
            <w:r>
              <w:t>18.50</w:t>
            </w:r>
          </w:p>
        </w:tc>
      </w:tr>
      <w:tr>
        <w:tc>
          <w:tcPr>
            <w:tcW w:type="dxa" w:w="785"/>
          </w:tcPr>
          <w:p>
            <w:r>
              <w:t>002276.SZ</w:t>
            </w:r>
          </w:p>
        </w:tc>
        <w:tc>
          <w:tcPr>
            <w:tcW w:type="dxa" w:w="785"/>
          </w:tcPr>
          <w:p>
            <w:r>
              <w:t>万马股份*</w:t>
            </w:r>
          </w:p>
        </w:tc>
        <w:tc>
          <w:tcPr>
            <w:tcW w:type="dxa" w:w="785"/>
          </w:tcPr>
          <w:p>
            <w:r>
              <w:t>10,707</w:t>
            </w:r>
          </w:p>
        </w:tc>
        <w:tc>
          <w:tcPr>
            <w:tcW w:type="dxa" w:w="785"/>
          </w:tcPr>
          <w:p>
            <w:r>
              <w:t>411</w:t>
            </w:r>
          </w:p>
        </w:tc>
        <w:tc>
          <w:tcPr>
            <w:tcW w:type="dxa" w:w="785"/>
          </w:tcPr>
          <w:p>
            <w:r>
              <w:t>605</w:t>
            </w:r>
          </w:p>
        </w:tc>
        <w:tc>
          <w:tcPr>
            <w:tcW w:type="dxa" w:w="785"/>
          </w:tcPr>
          <w:p>
            <w:r>
              <w:t>849</w:t>
            </w:r>
          </w:p>
        </w:tc>
        <w:tc>
          <w:tcPr>
            <w:tcW w:type="dxa" w:w="785"/>
          </w:tcPr>
          <w:p>
            <w:r>
              <w:t>26.1</w:t>
            </w:r>
          </w:p>
        </w:tc>
        <w:tc>
          <w:tcPr>
            <w:tcW w:type="dxa" w:w="785"/>
          </w:tcPr>
          <w:p>
            <w:r>
              <w:t>17.7</w:t>
            </w:r>
          </w:p>
        </w:tc>
        <w:tc>
          <w:tcPr>
            <w:tcW w:type="dxa" w:w="785"/>
          </w:tcPr>
          <w:p>
            <w:r>
              <w:t>12.6</w:t>
            </w:r>
          </w:p>
        </w:tc>
        <w:tc>
          <w:tcPr>
            <w:tcW w:type="dxa" w:w="785"/>
          </w:tcPr>
          <w:p>
            <w:r>
              <w:t>CNY</w:t>
            </w:r>
          </w:p>
        </w:tc>
        <w:tc>
          <w:tcPr>
            <w:tcW w:type="dxa" w:w="785"/>
          </w:tcPr>
          <w:p>
            <w:r>
              <w:t>10.34</w:t>
            </w:r>
          </w:p>
        </w:tc>
      </w:tr>
      <w:tr>
        <w:tc>
          <w:tcPr>
            <w:tcW w:type="dxa" w:w="785"/>
          </w:tcPr>
          <w:p>
            <w:r>
              <w:t>300820.SZ</w:t>
            </w:r>
          </w:p>
        </w:tc>
        <w:tc>
          <w:tcPr>
            <w:tcW w:type="dxa" w:w="785"/>
          </w:tcPr>
          <w:p>
            <w:r>
              <w:t>英杰电气*</w:t>
            </w:r>
          </w:p>
        </w:tc>
        <w:tc>
          <w:tcPr>
            <w:tcW w:type="dxa" w:w="785"/>
          </w:tcPr>
          <w:p>
            <w:r>
              <w:t>14,326</w:t>
            </w:r>
          </w:p>
        </w:tc>
        <w:tc>
          <w:tcPr>
            <w:tcW w:type="dxa" w:w="785"/>
          </w:tcPr>
          <w:p>
            <w:r>
              <w:t>339</w:t>
            </w:r>
          </w:p>
        </w:tc>
        <w:tc>
          <w:tcPr>
            <w:tcW w:type="dxa" w:w="785"/>
          </w:tcPr>
          <w:p>
            <w:r>
              <w:t>451</w:t>
            </w:r>
          </w:p>
        </w:tc>
        <w:tc>
          <w:tcPr>
            <w:tcW w:type="dxa" w:w="785"/>
          </w:tcPr>
          <w:p>
            <w:r>
              <w:t>613</w:t>
            </w:r>
          </w:p>
        </w:tc>
        <w:tc>
          <w:tcPr>
            <w:tcW w:type="dxa" w:w="785"/>
          </w:tcPr>
          <w:p>
            <w:r>
              <w:t>28.1</w:t>
            </w:r>
          </w:p>
        </w:tc>
        <w:tc>
          <w:tcPr>
            <w:tcW w:type="dxa" w:w="785"/>
          </w:tcPr>
          <w:p>
            <w:r>
              <w:t>21.1</w:t>
            </w:r>
          </w:p>
        </w:tc>
        <w:tc>
          <w:tcPr>
            <w:tcW w:type="dxa" w:w="785"/>
          </w:tcPr>
          <w:p>
            <w:r>
              <w:t>15.5</w:t>
            </w:r>
          </w:p>
        </w:tc>
        <w:tc>
          <w:tcPr>
            <w:tcW w:type="dxa" w:w="785"/>
          </w:tcPr>
          <w:p>
            <w:r>
              <w:t>CNY</w:t>
            </w:r>
          </w:p>
        </w:tc>
        <w:tc>
          <w:tcPr>
            <w:tcW w:type="dxa" w:w="785"/>
          </w:tcPr>
          <w:p>
            <w:r>
              <w:t>66.29</w:t>
            </w:r>
          </w:p>
        </w:tc>
      </w:tr>
      <w:tr>
        <w:tc>
          <w:tcPr>
            <w:tcW w:type="dxa" w:w="785"/>
          </w:tcPr>
          <w:p>
            <w:r>
              <w:t>002518.SZ</w:t>
            </w:r>
          </w:p>
        </w:tc>
        <w:tc>
          <w:tcPr>
            <w:tcW w:type="dxa" w:w="785"/>
          </w:tcPr>
          <w:p>
            <w:r>
              <w:t>科士达*</w:t>
            </w:r>
          </w:p>
        </w:tc>
        <w:tc>
          <w:tcPr>
            <w:tcW w:type="dxa" w:w="785"/>
          </w:tcPr>
          <w:p>
            <w:r>
              <w:t>18.167</w:t>
            </w:r>
          </w:p>
        </w:tc>
        <w:tc>
          <w:tcPr>
            <w:tcW w:type="dxa" w:w="785"/>
          </w:tcPr>
          <w:p>
            <w:r>
              <w:t>656</w:t>
            </w:r>
          </w:p>
        </w:tc>
        <w:tc>
          <w:tcPr>
            <w:tcW w:type="dxa" w:w="785"/>
          </w:tcPr>
          <w:p>
            <w:r>
              <w:t>1,152</w:t>
            </w:r>
          </w:p>
        </w:tc>
        <w:tc>
          <w:tcPr>
            <w:tcW w:type="dxa" w:w="785"/>
          </w:tcPr>
          <w:p>
            <w:r>
              <w:t>1,563</w:t>
            </w:r>
          </w:p>
        </w:tc>
        <w:tc>
          <w:tcPr>
            <w:tcW w:type="dxa" w:w="785"/>
          </w:tcPr>
          <w:p>
            <w:r>
              <w:t>27.7</w:t>
            </w:r>
          </w:p>
        </w:tc>
        <w:tc>
          <w:tcPr>
            <w:tcW w:type="dxa" w:w="785"/>
          </w:tcPr>
          <w:p>
            <w:r>
              <w:t>15.8</w:t>
            </w:r>
          </w:p>
        </w:tc>
        <w:tc>
          <w:tcPr>
            <w:tcW w:type="dxa" w:w="785"/>
          </w:tcPr>
          <w:p>
            <w:r>
              <w:t>11.6</w:t>
            </w:r>
          </w:p>
        </w:tc>
        <w:tc>
          <w:tcPr>
            <w:tcW w:type="dxa" w:w="785"/>
          </w:tcPr>
          <w:p>
            <w:r>
              <w:t>CNY</w:t>
            </w:r>
          </w:p>
        </w:tc>
        <w:tc>
          <w:tcPr>
            <w:tcW w:type="dxa" w:w="785"/>
          </w:tcPr>
          <w:p>
            <w:r>
              <w:t>30.95</w:t>
            </w:r>
          </w:p>
        </w:tc>
      </w:tr>
      <w:tr>
        <w:tc>
          <w:tcPr>
            <w:tcW w:type="dxa" w:w="785"/>
          </w:tcPr>
          <w:p>
            <w:r>
              <w:t>300693.SZ</w:t>
            </w:r>
          </w:p>
        </w:tc>
        <w:tc>
          <w:tcPr>
            <w:tcW w:type="dxa" w:w="785"/>
          </w:tcPr>
          <w:p>
            <w:r>
              <w:t>盛弘股份*</w:t>
            </w:r>
          </w:p>
        </w:tc>
        <w:tc>
          <w:tcPr>
            <w:tcW w:type="dxa" w:w="785"/>
          </w:tcPr>
          <w:p>
            <w:r>
              <w:t>10,224</w:t>
            </w:r>
          </w:p>
        </w:tc>
        <w:tc>
          <w:tcPr>
            <w:tcW w:type="dxa" w:w="785"/>
          </w:tcPr>
          <w:p>
            <w:r>
              <w:t>224</w:t>
            </w:r>
          </w:p>
        </w:tc>
        <w:tc>
          <w:tcPr>
            <w:tcW w:type="dxa" w:w="785"/>
          </w:tcPr>
          <w:p>
            <w:r>
              <w:t>383</w:t>
            </w:r>
          </w:p>
        </w:tc>
        <w:tc>
          <w:tcPr>
            <w:tcW w:type="dxa" w:w="785"/>
          </w:tcPr>
          <w:p>
            <w:r>
              <w:t>511</w:t>
            </w:r>
          </w:p>
        </w:tc>
        <w:tc>
          <w:tcPr>
            <w:tcW w:type="dxa" w:w="785"/>
          </w:tcPr>
          <w:p>
            <w:r>
              <w:t>45.7</w:t>
            </w:r>
          </w:p>
        </w:tc>
        <w:tc>
          <w:tcPr>
            <w:tcW w:type="dxa" w:w="785"/>
          </w:tcPr>
          <w:p>
            <w:r>
              <w:t>26.7</w:t>
            </w:r>
          </w:p>
        </w:tc>
        <w:tc>
          <w:tcPr>
            <w:tcW w:type="dxa" w:w="785"/>
          </w:tcPr>
          <w:p>
            <w:r>
              <w:t>20.0</w:t>
            </w:r>
          </w:p>
        </w:tc>
        <w:tc>
          <w:tcPr>
            <w:tcW w:type="dxa" w:w="785"/>
          </w:tcPr>
          <w:p>
            <w:r>
              <w:t>CNY</w:t>
            </w:r>
          </w:p>
        </w:tc>
        <w:tc>
          <w:tcPr>
            <w:tcW w:type="dxa" w:w="785"/>
          </w:tcPr>
          <w:p>
            <w:r>
              <w:t>33.06</w:t>
            </w:r>
          </w:p>
        </w:tc>
      </w:tr>
      <w:tr>
        <w:tc>
          <w:tcPr>
            <w:tcW w:type="dxa" w:w="785"/>
          </w:tcPr>
          <w:p>
            <w:r>
              <w:t>300360.SZ</w:t>
            </w:r>
          </w:p>
        </w:tc>
        <w:tc>
          <w:tcPr>
            <w:tcW w:type="dxa" w:w="785"/>
          </w:tcPr>
          <w:p>
            <w:r>
              <w:t>炬华科技</w:t>
            </w:r>
          </w:p>
        </w:tc>
        <w:tc>
          <w:tcPr>
            <w:tcW w:type="dxa" w:w="785"/>
          </w:tcPr>
          <w:p>
            <w:r>
              <w:t>7,587</w:t>
            </w:r>
          </w:p>
        </w:tc>
        <w:tc>
          <w:tcPr>
            <w:tcW w:type="dxa" w:w="785"/>
          </w:tcPr>
          <w:p>
            <w:r>
              <w:t>472</w:t>
            </w:r>
          </w:p>
        </w:tc>
        <w:tc>
          <w:tcPr>
            <w:tcW w:type="dxa" w:w="785"/>
          </w:tcPr>
          <w:p>
            <w:r>
              <w:t>579</w:t>
            </w:r>
          </w:p>
        </w:tc>
        <w:tc>
          <w:tcPr>
            <w:tcW w:type="dxa" w:w="785"/>
          </w:tcPr>
          <w:p>
            <w:r>
              <w:t>758</w:t>
            </w:r>
          </w:p>
        </w:tc>
        <w:tc>
          <w:tcPr>
            <w:tcW w:type="dxa" w:w="785"/>
          </w:tcPr>
          <w:p>
            <w:r>
              <w:t>14.4</w:t>
            </w:r>
          </w:p>
        </w:tc>
        <w:tc>
          <w:tcPr>
            <w:tcW w:type="dxa" w:w="785"/>
          </w:tcPr>
          <w:p>
            <w:r>
              <w:t>12.8</w:t>
            </w:r>
          </w:p>
        </w:tc>
        <w:tc>
          <w:tcPr>
            <w:tcW w:type="dxa" w:w="785"/>
          </w:tcPr>
          <w:p>
            <w:r>
              <w:t>9.9</w:t>
            </w:r>
          </w:p>
        </w:tc>
        <w:tc>
          <w:tcPr>
            <w:tcW w:type="dxa" w:w="785"/>
          </w:tcPr>
          <w:p>
            <w:r>
              <w:t>CNY</w:t>
            </w:r>
          </w:p>
        </w:tc>
        <w:tc>
          <w:tcPr>
            <w:tcW w:type="dxa" w:w="785"/>
          </w:tcPr>
          <w:p>
            <w:r>
              <w:t>14.92</w:t>
            </w:r>
          </w:p>
        </w:tc>
      </w:tr>
      <w:tr>
        <w:tc>
          <w:tcPr>
            <w:tcW w:type="dxa" w:w="785"/>
          </w:tcPr>
          <w:p>
            <w:r>
              <w:t>688208.SH</w:t>
            </w:r>
          </w:p>
        </w:tc>
        <w:tc>
          <w:tcPr>
            <w:tcW w:type="dxa" w:w="785"/>
          </w:tcPr>
          <w:p>
            <w:r>
              <w:t>道通科技*</w:t>
            </w:r>
          </w:p>
        </w:tc>
        <w:tc>
          <w:tcPr>
            <w:tcW w:type="dxa" w:w="785"/>
          </w:tcPr>
          <w:p>
            <w:r>
              <w:t>12,124</w:t>
            </w:r>
          </w:p>
        </w:tc>
        <w:tc>
          <w:tcPr>
            <w:tcW w:type="dxa" w:w="785"/>
          </w:tcPr>
          <w:p>
            <w:r>
              <w:t>72</w:t>
            </w:r>
          </w:p>
        </w:tc>
        <w:tc>
          <w:tcPr>
            <w:tcW w:type="dxa" w:w="785"/>
          </w:tcPr>
          <w:p>
            <w:r>
              <w:t>395</w:t>
            </w:r>
          </w:p>
        </w:tc>
        <w:tc>
          <w:tcPr>
            <w:tcW w:type="dxa" w:w="785"/>
          </w:tcPr>
          <w:p>
            <w:r>
              <w:t>607</w:t>
            </w:r>
          </w:p>
        </w:tc>
        <w:tc>
          <w:tcPr>
            <w:tcW w:type="dxa" w:w="785"/>
          </w:tcPr>
          <w:p>
            <w:r>
              <w:t>168.1</w:t>
            </w:r>
          </w:p>
        </w:tc>
        <w:tc>
          <w:tcPr>
            <w:tcW w:type="dxa" w:w="785"/>
          </w:tcPr>
          <w:p>
            <w:r>
              <w:t>30.7</w:t>
            </w:r>
          </w:p>
        </w:tc>
        <w:tc>
          <w:tcPr>
            <w:tcW w:type="dxa" w:w="785"/>
          </w:tcPr>
          <w:p>
            <w:r>
              <w:t>20.0</w:t>
            </w:r>
          </w:p>
        </w:tc>
        <w:tc>
          <w:tcPr>
            <w:tcW w:type="dxa" w:w="785"/>
          </w:tcPr>
          <w:p>
            <w:r>
              <w:t>CNY</w:t>
            </w:r>
          </w:p>
        </w:tc>
        <w:tc>
          <w:tcPr>
            <w:tcW w:type="dxa" w:w="785"/>
          </w:tcPr>
          <w:p>
            <w:r>
              <w:t>26.83</w:t>
            </w:r>
          </w:p>
        </w:tc>
      </w:tr>
      <w:tr>
        <w:tc>
          <w:tcPr>
            <w:tcW w:type="dxa" w:w="785"/>
          </w:tcPr>
          <w:p>
            <w:r>
              <w:t>600212.SH</w:t>
            </w:r>
          </w:p>
        </w:tc>
        <w:tc>
          <w:tcPr>
            <w:tcW w:type="dxa" w:w="785"/>
          </w:tcPr>
          <w:p>
            <w:r>
              <w:t>绿能慧充</w:t>
            </w:r>
          </w:p>
        </w:tc>
        <w:tc>
          <w:tcPr>
            <w:tcW w:type="dxa" w:w="785"/>
          </w:tcPr>
          <w:p>
            <w:r>
              <w:t>4,007</w:t>
            </w:r>
          </w:p>
        </w:tc>
        <w:tc>
          <w:tcPr>
            <w:tcW w:type="dxa" w:w="785"/>
          </w:tcPr>
          <w:p>
            <w:r>
              <w:t>-97</w:t>
            </w:r>
          </w:p>
        </w:tc>
        <w:tc>
          <w:tcPr>
            <w:tcW w:type="dxa" w:w="785"/>
          </w:tcPr>
          <w:p>
            <w:r>
              <w:t>59</w:t>
            </w:r>
          </w:p>
        </w:tc>
        <w:tc>
          <w:tcPr>
            <w:tcW w:type="dxa" w:w="785"/>
          </w:tcPr>
          <w:p>
            <w:r>
              <w:t>177</w:t>
            </w:r>
          </w:p>
        </w:tc>
        <w:tc>
          <w:tcPr>
            <w:tcW w:type="dxa" w:w="785"/>
          </w:tcPr>
          <w:p>
            <w:r>
              <w:t>N.M.</w:t>
            </w:r>
          </w:p>
        </w:tc>
        <w:tc>
          <w:tcPr>
            <w:tcW w:type="dxa" w:w="785"/>
          </w:tcPr>
          <w:p>
            <w:r>
              <w:t>66.4</w:t>
            </w:r>
          </w:p>
        </w:tc>
        <w:tc>
          <w:tcPr>
            <w:tcW w:type="dxa" w:w="785"/>
          </w:tcPr>
          <w:p>
            <w:r>
              <w:t>22.8</w:t>
            </w:r>
          </w:p>
        </w:tc>
        <w:tc>
          <w:tcPr>
            <w:tcW w:type="dxa" w:w="785"/>
          </w:tcPr>
          <w:p>
            <w:r>
              <w:t>CNY</w:t>
            </w:r>
          </w:p>
        </w:tc>
        <w:tc>
          <w:tcPr>
            <w:tcW w:type="dxa" w:w="785"/>
          </w:tcPr>
          <w:p>
            <w:r>
              <w:t>7.84</w:t>
            </w:r>
          </w:p>
        </w:tc>
      </w:tr>
      <w:tr>
        <w:tc>
          <w:tcPr>
            <w:tcW w:type="dxa" w:w="785"/>
          </w:tcPr>
          <w:p>
            <w:r>
              <w:t>300491.SZ</w:t>
            </w:r>
          </w:p>
        </w:tc>
        <w:tc>
          <w:tcPr>
            <w:tcW w:type="dxa" w:w="785"/>
          </w:tcPr>
          <w:p>
            <w:r>
              <w:t>通合科技</w:t>
            </w:r>
          </w:p>
        </w:tc>
        <w:tc>
          <w:tcPr>
            <w:tcW w:type="dxa" w:w="785"/>
          </w:tcPr>
          <w:p>
            <w:r>
              <w:t>4,216</w:t>
            </w:r>
          </w:p>
        </w:tc>
        <w:tc>
          <w:tcPr>
            <w:tcW w:type="dxa" w:w="785"/>
          </w:tcPr>
          <w:p>
            <w:r>
              <w:t>44</w:t>
            </w:r>
          </w:p>
        </w:tc>
        <w:tc>
          <w:tcPr>
            <w:tcW w:type="dxa" w:w="785"/>
          </w:tcPr>
          <w:p>
            <w:r>
              <w:t>94</w:t>
            </w:r>
          </w:p>
        </w:tc>
        <w:tc>
          <w:tcPr>
            <w:tcW w:type="dxa" w:w="785"/>
          </w:tcPr>
          <w:p>
            <w:r>
              <w:t>165</w:t>
            </w:r>
          </w:p>
        </w:tc>
        <w:tc>
          <w:tcPr>
            <w:tcW w:type="dxa" w:w="785"/>
          </w:tcPr>
          <w:p>
            <w:r>
              <w:t>61.6</w:t>
            </w:r>
          </w:p>
        </w:tc>
        <w:tc>
          <w:tcPr>
            <w:tcW w:type="dxa" w:w="785"/>
          </w:tcPr>
          <w:p>
            <w:r>
              <w:t>44.6</w:t>
            </w:r>
          </w:p>
        </w:tc>
        <w:tc>
          <w:tcPr>
            <w:tcW w:type="dxa" w:w="785"/>
          </w:tcPr>
          <w:p>
            <w:r>
              <w:t>23.5</w:t>
            </w:r>
          </w:p>
        </w:tc>
        <w:tc>
          <w:tcPr>
            <w:tcW w:type="dxa" w:w="785"/>
          </w:tcPr>
          <w:p>
            <w:r>
              <w:t>CNY</w:t>
            </w:r>
          </w:p>
        </w:tc>
        <w:tc>
          <w:tcPr>
            <w:tcW w:type="dxa" w:w="785"/>
          </w:tcPr>
          <w:p>
            <w:r>
              <w:t>24.24</w:t>
            </w:r>
          </w:p>
        </w:tc>
      </w:tr>
      <w:tr>
        <w:tc>
          <w:tcPr>
            <w:tcW w:type="dxa" w:w="785"/>
          </w:tcPr>
          <w:p>
            <w:r>
              <w:t>300870.SZ</w:t>
            </w:r>
          </w:p>
        </w:tc>
        <w:tc>
          <w:tcPr>
            <w:tcW w:type="dxa" w:w="785"/>
          </w:tcPr>
          <w:p>
            <w:r>
              <w:t>欧陆通</w:t>
            </w:r>
          </w:p>
        </w:tc>
        <w:tc>
          <w:tcPr>
            <w:tcW w:type="dxa" w:w="785"/>
          </w:tcPr>
          <w:p>
            <w:r>
              <w:t>4,676</w:t>
            </w:r>
          </w:p>
        </w:tc>
        <w:tc>
          <w:tcPr>
            <w:tcW w:type="dxa" w:w="785"/>
          </w:tcPr>
          <w:p>
            <w:r>
              <w:t>90</w:t>
            </w:r>
          </w:p>
        </w:tc>
        <w:tc>
          <w:tcPr>
            <w:tcW w:type="dxa" w:w="785"/>
          </w:tcPr>
          <w:p>
            <w:r>
              <w:t>187</w:t>
            </w:r>
          </w:p>
        </w:tc>
        <w:tc>
          <w:tcPr>
            <w:tcW w:type="dxa" w:w="785"/>
          </w:tcPr>
          <w:p>
            <w:r>
              <w:t>282</w:t>
            </w:r>
          </w:p>
        </w:tc>
        <w:tc>
          <w:tcPr>
            <w:tcW w:type="dxa" w:w="785"/>
          </w:tcPr>
          <w:p>
            <w:r>
              <w:t>38.5</w:t>
            </w:r>
          </w:p>
        </w:tc>
        <w:tc>
          <w:tcPr>
            <w:tcW w:type="dxa" w:w="785"/>
          </w:tcPr>
          <w:p>
            <w:r>
              <w:t>25.1</w:t>
            </w:r>
          </w:p>
        </w:tc>
        <w:tc>
          <w:tcPr>
            <w:tcW w:type="dxa" w:w="785"/>
          </w:tcPr>
          <w:p>
            <w:r>
              <w:t>16.7</w:t>
            </w:r>
          </w:p>
        </w:tc>
        <w:tc>
          <w:tcPr>
            <w:tcW w:type="dxa" w:w="785"/>
          </w:tcPr>
          <w:p>
            <w:r>
              <w:t>CNY</w:t>
            </w:r>
          </w:p>
        </w:tc>
        <w:tc>
          <w:tcPr>
            <w:tcW w:type="dxa" w:w="785"/>
          </w:tcPr>
          <w:p>
            <w:r>
              <w:t>46.00</w:t>
            </w:r>
          </w:p>
        </w:tc>
      </w:tr>
      <w:tr>
        <w:tc>
          <w:tcPr>
            <w:tcW w:type="dxa" w:w="785"/>
          </w:tcPr>
          <w:p>
            <w:r>
              <w:t>300351.SZ</w:t>
            </w:r>
          </w:p>
        </w:tc>
        <w:tc>
          <w:tcPr>
            <w:tcW w:type="dxa" w:w="785"/>
          </w:tcPr>
          <w:p>
            <w:r>
              <w:t>永贵电器*</w:t>
            </w:r>
          </w:p>
        </w:tc>
        <w:tc>
          <w:tcPr>
            <w:tcW w:type="dxa" w:w="785"/>
          </w:tcPr>
          <w:p>
            <w:r>
              <w:t>5,242</w:t>
            </w:r>
          </w:p>
        </w:tc>
        <w:tc>
          <w:tcPr>
            <w:tcW w:type="dxa" w:w="785"/>
          </w:tcPr>
          <w:p>
            <w:r>
              <w:t>155</w:t>
            </w:r>
          </w:p>
        </w:tc>
        <w:tc>
          <w:tcPr>
            <w:tcW w:type="dxa" w:w="785"/>
          </w:tcPr>
          <w:p>
            <w:r>
              <w:t>201</w:t>
            </w:r>
          </w:p>
        </w:tc>
        <w:tc>
          <w:tcPr>
            <w:tcW w:type="dxa" w:w="785"/>
          </w:tcPr>
          <w:p>
            <w:r>
              <w:t>246</w:t>
            </w:r>
          </w:p>
        </w:tc>
        <w:tc>
          <w:tcPr>
            <w:tcW w:type="dxa" w:w="785"/>
          </w:tcPr>
          <w:p>
            <w:r>
              <w:t>33.9</w:t>
            </w:r>
          </w:p>
        </w:tc>
        <w:tc>
          <w:tcPr>
            <w:tcW w:type="dxa" w:w="785"/>
          </w:tcPr>
          <w:p>
            <w:r>
              <w:t>26.1</w:t>
            </w:r>
          </w:p>
        </w:tc>
        <w:tc>
          <w:tcPr>
            <w:tcW w:type="dxa" w:w="785"/>
          </w:tcPr>
          <w:p>
            <w:r>
              <w:t>21.3</w:t>
            </w:r>
          </w:p>
        </w:tc>
        <w:tc>
          <w:tcPr>
            <w:tcW w:type="dxa" w:w="785"/>
          </w:tcPr>
          <w:p>
            <w:r>
              <w:t>CNY</w:t>
            </w:r>
          </w:p>
        </w:tc>
        <w:tc>
          <w:tcPr>
            <w:tcW w:type="dxa" w:w="785"/>
          </w:tcPr>
          <w:p>
            <w:r>
              <w:t>13.61</w:t>
            </w:r>
          </w:p>
        </w:tc>
      </w:tr>
    </w:tbl>
    <w:p>
      <w:pPr>
        <w:ind w:firstLine="360"/>
      </w:pPr>
      <w:r>
        <w:rPr>
          <w:sz w:val="20"/>
        </w:rPr>
        <w:t xml:space="preserve">注：标*公司为中金覆盖，采用中金预测数据；其余使用市场一致预期 </w:t>
      </w:r>
      <w:r>
        <w:rPr>
          <w:sz w:val="20"/>
        </w:rPr>
        <w:t xml:space="preserve">002068.SZ, 300750.SZ,002074.SZ,300014.SZ, 300438.SZ,300207.SZ,688063.SH,603659.SH,300035.SZ, 600884.SH 300568.SZ,002080.SZ, 300073.SZ, </w:t>
      </w:r>
      <w:r>
        <w:rPr>
          <w:sz w:val="20"/>
        </w:rPr>
        <w:t xml:space="preserve">688005.SH, 300919.SZ, 002340.SZ, 300769.SZ, 688707.SH, 002125.SZ, 688148.SH, 688779.SH, 688778.SH, 300037.SZ, 688388.SH, 600110.SH, 301150.SZ, </w:t>
      </w:r>
      <w:r>
        <w:rPr>
          <w:sz w:val="20"/>
        </w:rPr>
        <w:t xml:space="preserve">605376.SH, 002288.SZ, 688116.SH, 688733.SH, 002992.SZ, 300041.SZ, 300019.SZ,688035.SH, 300124.SZ, 600885.SH, 600580.SH, 002706.SZ, 002126.SZ, </w:t>
      </w:r>
      <w:r>
        <w:rPr>
          <w:sz w:val="20"/>
        </w:rPr>
        <w:t xml:space="preserve">300731.SZ,301031.SZ,688187.SH,603290.SH, 300001.SZ,002276.SZ, 300820.SZ,002518.SZ, 300693.SZ, 300360.SZ,688208.SH,600212.SH,300491.SZ, </w:t>
      </w:r>
      <w:r>
        <w:rPr>
          <w:sz w:val="20"/>
        </w:rPr>
        <w:t xml:space="preserve">300870.SZ,300351.SZ,688339.SH,002221.SZ,002639.SZ,300471.SZ,300985.SZ,000581.SZ,200581.SZ收盘于北京时间 2023-08-16；港股收盘于北京时间 2023- </w:t>
      </w:r>
      <w:r>
        <w:rPr>
          <w:sz w:val="20"/>
        </w:rPr>
        <w:t xml:space="preserve">08-16 </w:t>
      </w:r>
      <w:r>
        <w:rPr>
          <w:sz w:val="20"/>
        </w:rPr>
        <w:t xml:space="preserve">资料来源：Wind，彭博资讯，公司公告，中金公司研究部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08-16 </w:t>
      </w:r>
      <w:r>
        <w:rPr>
          <w:sz w:val="20"/>
        </w:rPr>
        <w:t xml:space="preserve">资料来源：Wind，彭博资讯，公司公告，中金公司研究部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法律声明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r>
        <w:rPr>
          <w:sz w:val="20"/>
        </w:rPr>
        <w:t xml:space="preserve">本报告署名分析师可能会不时与中金公司的客户、销售交易人员、其他业务人员或在本报告中针对可能对本报告所涉及的标的证券或其他金融工具的市场价格产生短期 </w:t>
      </w:r>
      <w:r>
        <w:rPr>
          <w:sz w:val="20"/>
        </w:rPr>
        <w:t xml:space="preserve">影响的催化剂或事件进行交易策略的讨论。这种短期影响的分析可能与分析师已发布的关于相关证券或其他金融工具的目标价、评级、估值、预测等观点相反或不一致， </w:t>
      </w:r>
      <w:r>
        <w:rPr>
          <w:sz w:val="20"/>
        </w:rPr>
        <w:t xml:space="preserve">相关的交易策略不同于且也不影响分析师关于其所研究标的证券或其他金融工具的基本面评级或评分。 </w:t>
      </w: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r>
        <w:rPr>
          <w:sz w:val="20"/>
        </w:rPr>
        <w:t xml:space="preserve">除非另行说明，本报告中所引用的关于业绩的数据代表过往表现。过往的业绩表现亦不应作为日后回报的预示。我们不承诺也不保证，任何所预示的回报会得以实现。 </w:t>
      </w:r>
      <w:r>
        <w:rPr>
          <w:sz w:val="20"/>
        </w:rPr>
        <w:t xml:space="preserve">分析中所做的预测可能是基于相应的假设。任何假设的变化可能会显著地影响所预测的回报。 </w:t>
      </w: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r>
        <w:rPr>
          <w:sz w:val="20"/>
        </w:rPr>
        <w:t xml:space="preserve">本报告由受香港证券及期货事务监察委员会监管的中国国际金融香港证券有限公司（“中金香港”）于香港提供。香港的投资者若有任何关于中金公司研究报告的问题请 </w:t>
      </w:r>
      <w:r>
        <w:rPr>
          <w:sz w:val="20"/>
        </w:rPr>
        <w:t xml:space="preserve">直接联系中金香港的销售交易代表。本报告作者所持香港证监会牌照的牌照编号已披露在报告首页的作者姓名旁。 </w:t>
      </w:r>
      <w:r>
        <w:rPr>
          <w:sz w:val="20"/>
        </w:rPr>
        <w:t xml:space="preserve">本报告由受新加坡金融管理局监管的中国国际金融（新加坡）有限公司（“中金新加坡”）于新加坡向符合新加坡《证券期货法》定义下的合格投资者及/或机构投资者 </w:t>
      </w:r>
      <w:r>
        <w:rPr>
          <w:sz w:val="20"/>
        </w:rPr>
        <w:t xml:space="preserve">提供。本报告无意也不应直接或间接地分发或传递给新加坡的任何其他人。提供本报告于合格投资者及/或机构投资者，有关财务顾问将无需根据新加坡之《财务顾问法》 </w:t>
      </w:r>
      <w:r>
        <w:rPr>
          <w:sz w:val="20"/>
        </w:rPr>
        <w:t xml:space="preserve">第45条就任何利益及/或其代表就任何证券利益进行披露。有关本报告之任何查询，在新加坡获得本报告的人员可联系中金新加坡持牌代表。 </w:t>
      </w:r>
      <w:r>
        <w:rPr>
          <w:sz w:val="20"/>
        </w:rPr>
        <w:t xml:space="preserve">本报告由受金融行为监管局监管的中国国际金融（英国）有限公司（“中金英国”）于英国提供。本报告有关的投资和服务仅向符合《2000年金融服务和市场法2005年 </w:t>
      </w:r>
      <w:r>
        <w:rPr>
          <w:sz w:val="20"/>
        </w:rPr>
        <w:t xml:space="preserve">（金融推介）令》第19（5）条、38条、47条以及49条规定的人士提供。本报告并未打算提供给零售客户使用。在其他欧洲经济区国家，本报告向被其本国认定为专 </w:t>
      </w:r>
      <w:r>
        <w:rPr>
          <w:sz w:val="20"/>
        </w:rPr>
        <w:t xml:space="preserve">业投资者（或相当性质）的人士提供。 </w:t>
      </w:r>
      <w:r>
        <w:rPr>
          <w:sz w:val="20"/>
        </w:rPr>
        <w:t xml:space="preserve">本报告由中国国际金融日本株式会社（“中金日本"）于日本提供，中金日本是在日本关东财务局（日本关东财务局长（金商）第3235号）注册并受日本法律监管的金 </w:t>
      </w:r>
      <w:r>
        <w:rPr>
          <w:sz w:val="20"/>
        </w:rPr>
        <w:t xml:space="preserve">融机构。本报告有关的投资产品和服务仅向符合日本《金融商品交易法》第2条31项所规定的专业投资者提供。本报告并未打算提供给日本非专业投资者使用。 </w:t>
      </w:r>
      <w:r>
        <w:rPr>
          <w:sz w:val="20"/>
        </w:rPr>
        <w:t xml:space="preserve">本报告亦由中国国际金融股份有限公司向符合日本《金融商品交易法施行令》第17条第3款第1项及《金融商品交易法》第58条第2款但书前段所规定的日本金融 </w:t>
      </w:r>
      <w:r>
        <w:rPr>
          <w:sz w:val="20"/>
        </w:rPr>
        <w:t xml:space="preserve">机构提供。在该情形下，本报告有关的投资产品和服务仅向日本受监管的金融机构提供。 </w:t>
      </w:r>
      <w:r>
        <w:rPr>
          <w:sz w:val="20"/>
        </w:rPr>
        <w:t xml:space="preserve">本报告将依据其他国家或地区的法律法规和监管要求于该国家或地区提供。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在法律许可的情况下，中金公司可能与本报告中提及公司正在建立或争取建立业务关系或服务关系。因此，投资者应当考虑到中金公司及/或其相关人员可能存在影响 </w:t>
      </w:r>
      <w:r>
        <w:rPr>
          <w:sz w:val="20"/>
        </w:rPr>
        <w:t xml:space="preserve">本报告观点客观性的潜在利益冲突。 </w:t>
      </w:r>
      <w:r>
        <w:rPr>
          <w:sz w:val="20"/>
        </w:rPr>
        <w:t xml:space="preserve">截至本报告发布日前十二个月内，中金公司或其关联机构为以下公司提供过投资银行服务：宁德时代-A。 </w:t>
      </w:r>
      <w:r>
        <w:rPr>
          <w:sz w:val="20"/>
        </w:rPr>
        <w:t xml:space="preserve">与本报告所含具体公司相关的披露信息请访问https:/research.cicc.com/foter/disclosures，亦可参见近期已发布的关于该等公司的具体研究报告。 </w:t>
      </w:r>
      <w:r>
        <w:rPr>
          <w:sz w:val="20"/>
        </w:rPr>
        <w:t xml:space="preserve">中金研究基本评级体系说明： </w:t>
      </w:r>
      <w:r>
        <w:rPr>
          <w:sz w:val="20"/>
        </w:rPr>
        <w:t xml:space="preserve">分析师采用相对评级体系，股票评级分为跑赢行业、中性、跑输行业（定义见下文)。 </w:t>
      </w:r>
      <w:r>
        <w:rPr>
          <w:sz w:val="20"/>
        </w:rPr>
        <w:t xml:space="preserve">除了股票评级外，中金公司对覆盖行业的未来市场表现提供行业评级观点，行业评级分为超配、标配、低配（定义见下文）。 </w:t>
      </w:r>
      <w:r>
        <w:rPr>
          <w:sz w:val="20"/>
        </w:rPr>
        <w:t xml:space="preserve">我们在此提醒您，中金公司对研究覆盖的股票不提供买入、卖出评级。跑赢行业、跑输行业不等同于买入、卖出。投资者应仔细阅读中金公司研究报告中的所有评级定 </w:t>
      </w:r>
      <w:r>
        <w:rPr>
          <w:sz w:val="20"/>
        </w:rPr>
        <w:t xml:space="preserve">义。请投资者仔细阅读研究报告全文，以获取比较完整的观点与信息，不应仅仅依靠评级来推断结论。在任何情形下，评级（或研究观点）都不应被视为或作为投资建 </w:t>
      </w:r>
      <w:r>
        <w:rPr>
          <w:sz w:val="20"/>
        </w:rPr>
        <w:t xml:space="preserve">议。投资者买卖证券或其他金融产品的决定应基于自身实际具体情况（比如当前的持仓结构）及其他需要考虑的因素。 </w:t>
      </w:r>
    </w:p>
    <w:p>
      <w:pPr>
        <w:sectPr>
          <w:type w:val="continuous"/>
          <w:pgSz w:w="12240" w:h="15840"/>
          <w:pgMar w:top="1440" w:right="1800" w:bottom="1440" w:left="1800" w:header="720" w:footer="720" w:gutter="0"/>
          <w:cols w:space="720" w:num="1"/>
          <w:docGrid w:linePitch="360"/>
        </w:sectPr>
      </w:pPr>
    </w:p>
    <w:p>
      <w:pPr>
        <w:pStyle w:val="Heading1"/>
      </w:pPr>
      <w:r>
        <w:t>股票评级定义：</w:t>
      </w:r>
    </w:p>
    <w:p>
      <w:pPr>
        <w:pStyle w:val="Heading1"/>
      </w:pPr>
      <w:r>
        <w:t>行业评级定义：</w:t>
      </w:r>
    </w:p>
    <w:p>
      <w:pPr>
        <w:pStyle w:val="Heading1"/>
      </w:pPr>
      <w:r>
        <w:t>伦敦</w:t>
      </w:r>
    </w:p>
    <w:p>
      <w:pPr>
        <w:ind w:firstLine="360"/>
      </w:pPr>
      <w:r>
        <w:rPr>
          <w:sz w:val="20"/>
        </w:rPr>
        <w:t xml:space="preserve">CicC </w:t>
      </w:r>
      <w:r>
        <w:rPr>
          <w:sz w:val="20"/>
        </w:rPr>
        <w:t xml:space="preserve">中金公司 </w:t>
      </w:r>
    </w:p>
    <w:p>
      <w:pPr>
        <w:ind w:firstLine="360"/>
      </w:pPr>
      <w:r>
        <w:rPr>
          <w:sz w:val="20"/>
        </w:rPr>
        <w:t xml:space="preserve">更多中金研究，欢迎登录中金点晴 </w:t>
      </w:r>
    </w:p>
    <w:p>
      <w:pPr>
        <w:ind w:firstLine="360"/>
      </w:pPr>
      <w:r>
        <w:rPr>
          <w:sz w:val="20"/>
        </w:rPr>
        <w:t xml:space="preserve">上海 </w:t>
      </w:r>
      <w:r>
        <w:rPr>
          <w:sz w:val="20"/>
        </w:rPr>
        <w:t xml:space="preserve">中国国际金融股份有限公司上海分公司 </w:t>
      </w:r>
      <w:r>
        <w:rPr>
          <w:sz w:val="20"/>
        </w:rPr>
        <w:t xml:space="preserve">上海市浦东新区陆家嘴环路1233号 </w:t>
      </w:r>
      <w:r>
        <w:rPr>
          <w:sz w:val="20"/>
        </w:rPr>
        <w:t xml:space="preserve">汇亚大厦32层 </w:t>
      </w:r>
      <w:r>
        <w:rPr>
          <w:sz w:val="20"/>
        </w:rPr>
        <w:t xml:space="preserve">邮编：200120 </w:t>
      </w:r>
      <w:r>
        <w:rPr>
          <w:sz w:val="20"/>
        </w:rPr>
        <w:t xml:space="preserve">电话：(86-21)5879-6226 </w:t>
      </w:r>
      <w:r>
        <w:rPr>
          <w:sz w:val="20"/>
        </w:rPr>
        <w:t xml:space="preserve">传真：(86-21) 5888-8976 </w:t>
      </w:r>
      <w:r>
        <w:rPr>
          <w:sz w:val="20"/>
        </w:rPr>
        <w:t xml:space="preserve">香港 </w:t>
      </w:r>
      <w:r>
        <w:rPr>
          <w:sz w:val="20"/>
        </w:rPr>
        <w:t xml:space="preserve">中国国际金融（香港）有限公司 </w:t>
      </w:r>
      <w:r>
        <w:rPr>
          <w:sz w:val="20"/>
        </w:rPr>
        <w:t xml:space="preserve">香港中环港景街1号 </w:t>
      </w:r>
      <w:r>
        <w:rPr>
          <w:sz w:val="20"/>
        </w:rPr>
        <w:t xml:space="preserve">国际金融中心第一期29楼 </w:t>
      </w:r>
      <w:r>
        <w:rPr>
          <w:sz w:val="20"/>
        </w:rPr>
        <w:t xml:space="preserve">电话：(852) 2872-2000 </w:t>
      </w:r>
      <w:r>
        <w:rPr>
          <w:sz w:val="20"/>
        </w:rPr>
        <w:t xml:space="preserve">传真：(852) 2872-2100 </w:t>
      </w:r>
    </w:p>
    <w:p>
      <w:pPr>
        <w:pStyle w:val="Heading1"/>
      </w:pPr>
      <w:r>
        <w:t>旧金山</w:t>
      </w:r>
    </w:p>
    <w:p>
      <w:pPr>
        <w:ind w:firstLine="360"/>
      </w:pPr>
      <w:r>
        <w:rPr>
          <w:sz w:val="20"/>
        </w:rPr>
        <w:t xml:space="preserve">CICC US Securities, Inc. San Francisco Branch </w:t>
      </w:r>
      <w:r>
        <w:rPr>
          <w:sz w:val="20"/>
        </w:rPr>
        <w:t xml:space="preserve">Office </w:t>
      </w:r>
      <w:r>
        <w:rPr>
          <w:sz w:val="20"/>
        </w:rPr>
        <w:t xml:space="preserve">One Embarcadero Center,Suite 2350, </w:t>
      </w:r>
      <w:r>
        <w:rPr>
          <w:sz w:val="20"/>
        </w:rPr>
        <w:t xml:space="preserve">SanFrancisco,CA94111,USA </w:t>
      </w:r>
      <w:r>
        <w:rPr>
          <w:sz w:val="20"/>
        </w:rPr>
        <w:t xml:space="preserve">Tel: (+1)415 493 4120 </w:t>
      </w:r>
      <w:r>
        <w:rPr>
          <w:sz w:val="20"/>
        </w:rPr>
        <w:t xml:space="preserve">Fax:(+1) 628 203 8514 </w:t>
      </w:r>
    </w:p>
    <w:p>
      <w:pPr>
        <w:ind w:firstLine="360"/>
      </w:pPr>
      <w:r>
        <w:rPr>
          <w:sz w:val="20"/>
        </w:rPr>
        <w:t xml:space="preserve">法兰克福 </w:t>
      </w:r>
      <w:r>
        <w:rPr>
          <w:sz w:val="20"/>
        </w:rPr>
        <w:t xml:space="preserve"> China International Capital Corporation (Europe) </w:t>
      </w:r>
      <w:r>
        <w:rPr>
          <w:sz w:val="20"/>
        </w:rPr>
        <w:t xml:space="preserve">GmbH </w:t>
      </w:r>
      <w:r>
        <w:rPr>
          <w:sz w:val="20"/>
        </w:rPr>
        <w:t xml:space="preserve">Neue Mainzer StraBe 52-58, 60311 </w:t>
      </w:r>
      <w:r>
        <w:rPr>
          <w:sz w:val="20"/>
        </w:rPr>
        <w:t xml:space="preserve">Frankfurt a.M, Germany </w:t>
      </w:r>
      <w:r>
        <w:rPr>
          <w:sz w:val="20"/>
        </w:rPr>
        <w:t xml:space="preserve">Tel:(+49-69) 24437 3560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