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CFF5" w14:textId="156EAD14" w:rsidR="00421616" w:rsidRDefault="00171B2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</w:t>
      </w:r>
      <w:r w:rsidR="00747878">
        <w:rPr>
          <w:rFonts w:ascii="Times New Roman" w:hAnsi="Times New Roman" w:cs="Times New Roman"/>
          <w:b/>
          <w:bCs/>
          <w:sz w:val="28"/>
          <w:szCs w:val="28"/>
          <w:lang w:val="en-GB"/>
        </w:rPr>
        <w:t>odel equations</w:t>
      </w:r>
      <w:r w:rsidR="00A4534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the EPMM model</w:t>
      </w:r>
    </w:p>
    <w:p w14:paraId="121045F8" w14:textId="2D2538BF" w:rsidR="00144292" w:rsidRPr="00B93E73" w:rsidRDefault="001442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b/>
          <w:bCs/>
          <w:sz w:val="28"/>
          <w:szCs w:val="28"/>
          <w:lang w:val="en-GB"/>
        </w:rPr>
        <w:t>Notation:</w:t>
      </w:r>
    </w:p>
    <w:p w14:paraId="258FA1AF" w14:textId="2A515A5D" w:rsidR="00E45A8E" w:rsidRDefault="00E3071D" w:rsidP="0014429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Indices</w:t>
      </w:r>
      <w:r w:rsidR="00E45A8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C9C2295" w14:textId="77777777" w:rsidR="00E45A8E" w:rsidRPr="00B93E73" w:rsidRDefault="00E45A8E" w:rsidP="00E45A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t: time, hour</w:t>
      </w:r>
    </w:p>
    <w:p w14:paraId="0CE7AC03" w14:textId="77777777" w:rsidR="00E45A8E" w:rsidRPr="00C93940" w:rsidRDefault="00E45A8E" w:rsidP="00E45A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r>
        <w:rPr>
          <w:rFonts w:ascii="Times New Roman" w:hAnsi="Times New Roman" w:cs="Times New Roman"/>
          <w:sz w:val="28"/>
          <w:szCs w:val="28"/>
          <w:lang w:val="en-GB"/>
        </w:rPr>
        <w:t>, r’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: Region/country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∀r,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>∈R;r≠r'</m:t>
        </m:r>
      </m:oMath>
    </w:p>
    <w:p w14:paraId="2EBEA890" w14:textId="77777777" w:rsidR="00E45A8E" w:rsidRDefault="00E45A8E" w:rsidP="00E45A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R: all region considered</w:t>
      </w:r>
    </w:p>
    <w:p w14:paraId="56333B2F" w14:textId="77777777" w:rsidR="00157867" w:rsidRDefault="00157867" w:rsidP="0015786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Generator types:</w:t>
      </w:r>
    </w:p>
    <w:p w14:paraId="072C0315" w14:textId="26E7048E" w:rsidR="00E45A8E" w:rsidRPr="00B93E73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th: thermal power plant</w:t>
      </w:r>
    </w:p>
    <w:p w14:paraId="3E7EE1A5" w14:textId="77777777" w:rsidR="00E45A8E" w:rsidRPr="00B93E73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hs: hydro storage plant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excluding pumped storage and run-off river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type</w:t>
      </w:r>
      <w:proofErr w:type="gramEnd"/>
    </w:p>
    <w:p w14:paraId="24A34671" w14:textId="77777777" w:rsidR="00E45A8E" w:rsidRPr="00B93E73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es: energy storage power plant</w:t>
      </w:r>
    </w:p>
    <w:p w14:paraId="26D22C2D" w14:textId="77777777" w:rsidR="00E45A8E" w:rsidRPr="00B93E73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dr: demand response</w:t>
      </w:r>
    </w:p>
    <w:p w14:paraId="67F58CFE" w14:textId="77777777" w:rsidR="00E45A8E" w:rsidRPr="00B93E73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res: renewable power plant</w:t>
      </w:r>
    </w:p>
    <w:p w14:paraId="522ED386" w14:textId="77777777" w:rsidR="00E45A8E" w:rsidRPr="00033A8D" w:rsidRDefault="00E45A8E" w:rsidP="0015786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miss: missing power </w:t>
      </w: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plant</w:t>
      </w:r>
      <w:proofErr w:type="gramEnd"/>
    </w:p>
    <w:p w14:paraId="69391DD4" w14:textId="015E5CEF" w:rsidR="002661AB" w:rsidRDefault="00686E05" w:rsidP="0014429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Non-negative </w:t>
      </w:r>
      <w:r w:rsidR="00BC1186">
        <w:rPr>
          <w:rFonts w:ascii="Times New Roman" w:hAnsi="Times New Roman" w:cs="Times New Roman"/>
          <w:b/>
          <w:bCs/>
          <w:sz w:val="28"/>
          <w:szCs w:val="28"/>
          <w:lang w:val="en-GB"/>
        </w:rPr>
        <w:t>v</w:t>
      </w:r>
      <w:r w:rsidR="002661AB" w:rsidRPr="002661AB">
        <w:rPr>
          <w:rFonts w:ascii="Times New Roman" w:hAnsi="Times New Roman" w:cs="Times New Roman"/>
          <w:b/>
          <w:bCs/>
          <w:sz w:val="28"/>
          <w:szCs w:val="28"/>
          <w:lang w:val="en-GB"/>
        </w:rPr>
        <w:t>ariables</w:t>
      </w:r>
      <w:r w:rsidR="002661AB">
        <w:rPr>
          <w:rFonts w:ascii="Times New Roman" w:hAnsi="Times New Roman" w:cs="Times New Roman"/>
          <w:sz w:val="28"/>
          <w:szCs w:val="28"/>
          <w:lang w:val="en-GB"/>
        </w:rPr>
        <w:t>, and parameters</w:t>
      </w:r>
      <w:r w:rsidR="002661AB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</w:p>
    <w:p w14:paraId="1D614731" w14:textId="11FD1951" w:rsidR="00144292" w:rsidRPr="00B93E73" w:rsidRDefault="00144292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General: </w:t>
      </w:r>
    </w:p>
    <w:p w14:paraId="12FC7623" w14:textId="7F2DE522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661AB">
        <w:rPr>
          <w:rFonts w:ascii="Times New Roman" w:hAnsi="Times New Roman" w:cs="Times New Roman"/>
          <w:b/>
          <w:bCs/>
          <w:sz w:val="28"/>
          <w:szCs w:val="28"/>
          <w:lang w:val="en-GB"/>
        </w:rPr>
        <w:t>P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Power generation </w:t>
      </w:r>
    </w:p>
    <w:p w14:paraId="50123153" w14:textId="03DAE272" w:rsidR="00580B30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661AB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: Power consumption</w:t>
      </w:r>
    </w:p>
    <w:p w14:paraId="788F9B75" w14:textId="4B6C0F9B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Eff: Efficiency</w:t>
      </w:r>
    </w:p>
    <w:p w14:paraId="0083E054" w14:textId="5C09776E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CI: Carbon intensity</w:t>
      </w:r>
    </w:p>
    <w:p w14:paraId="5159B73F" w14:textId="4F854ADB" w:rsidR="00186F0C" w:rsidRPr="00B93E73" w:rsidRDefault="00186F0C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AVA</w:t>
      </w:r>
      <w:r w:rsidR="00E32DAB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Availability</w:t>
      </w:r>
    </w:p>
    <w:p w14:paraId="0B002C05" w14:textId="52BB0CAC" w:rsidR="00755304" w:rsidRPr="00B93E73" w:rsidRDefault="00755304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SC: Self consumption</w:t>
      </w:r>
    </w:p>
    <w:p w14:paraId="1DEA6A5C" w14:textId="4AB6006C" w:rsidR="002207B7" w:rsidRDefault="002207B7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Demand response:</w:t>
      </w:r>
    </w:p>
    <w:p w14:paraId="5F019A32" w14:textId="77777777" w:rsidR="002207B7" w:rsidRDefault="002207B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LC</w:t>
      </w:r>
      <w:r>
        <w:rPr>
          <w:rFonts w:ascii="Times New Roman" w:hAnsi="Times New Roman" w:cs="Times New Roman"/>
          <w:sz w:val="28"/>
          <w:szCs w:val="28"/>
          <w:lang w:val="en-GB"/>
        </w:rPr>
        <w:t>: Lower consumption due to demand response</w:t>
      </w:r>
    </w:p>
    <w:p w14:paraId="5B855C82" w14:textId="77777777" w:rsidR="002207B7" w:rsidRDefault="002207B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CC</w:t>
      </w:r>
      <w:r>
        <w:rPr>
          <w:rFonts w:ascii="Times New Roman" w:hAnsi="Times New Roman" w:cs="Times New Roman"/>
          <w:sz w:val="28"/>
          <w:szCs w:val="28"/>
          <w:lang w:val="en-GB"/>
        </w:rPr>
        <w:t>: Complementary consumption due to demand response</w:t>
      </w:r>
    </w:p>
    <w:p w14:paraId="51A9B7BF" w14:textId="77777777" w:rsidR="002207B7" w:rsidRDefault="002207B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UCAP: Upper capacity level by which demand responder can increase its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consumption</w:t>
      </w:r>
      <w:proofErr w:type="gramEnd"/>
    </w:p>
    <w:p w14:paraId="76FB096D" w14:textId="77777777" w:rsidR="002207B7" w:rsidRDefault="002207B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LCAP: Lower capacity level by which demand responder can decrease its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consumption</w:t>
      </w:r>
      <w:proofErr w:type="gramEnd"/>
    </w:p>
    <w:p w14:paraId="7984B7BC" w14:textId="669E9DEA" w:rsidR="00732D81" w:rsidRDefault="001D4AC6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Energy </w:t>
      </w:r>
      <w:r w:rsidR="00732D81">
        <w:rPr>
          <w:rFonts w:ascii="Times New Roman" w:hAnsi="Times New Roman" w:cs="Times New Roman"/>
          <w:sz w:val="28"/>
          <w:szCs w:val="28"/>
          <w:lang w:val="en-GB"/>
        </w:rPr>
        <w:t>Storage</w:t>
      </w:r>
      <w:r w:rsidR="00194B8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FBA232D" w14:textId="77777777" w:rsidR="00194B82" w:rsidRPr="00B93E73" w:rsidRDefault="00194B8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STO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: Storage level</w:t>
      </w:r>
    </w:p>
    <w:p w14:paraId="31ECB9FA" w14:textId="03DD0AD6" w:rsidR="00194B82" w:rsidRPr="00B93E73" w:rsidRDefault="00ED170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194B82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CAP: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Charging </w:t>
      </w:r>
      <w:proofErr w:type="gramStart"/>
      <w:r w:rsidR="00194B82" w:rsidRPr="002C4559">
        <w:rPr>
          <w:rFonts w:ascii="Times New Roman" w:hAnsi="Times New Roman" w:cs="Times New Roman"/>
          <w:sz w:val="28"/>
          <w:szCs w:val="28"/>
          <w:lang w:val="en-GB"/>
        </w:rPr>
        <w:t>capacity</w:t>
      </w:r>
      <w:proofErr w:type="gramEnd"/>
    </w:p>
    <w:p w14:paraId="61A78C8D" w14:textId="77777777" w:rsidR="00194B82" w:rsidRPr="00B93E73" w:rsidRDefault="00194B8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SCAP: Storage capacity</w:t>
      </w:r>
    </w:p>
    <w:p w14:paraId="73C7EA2A" w14:textId="77777777" w:rsidR="00194B82" w:rsidRPr="00B93E73" w:rsidRDefault="00194B8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DCAP: Discharge capacity  </w:t>
      </w:r>
    </w:p>
    <w:p w14:paraId="3CAD04A3" w14:textId="6B27B672" w:rsidR="001D4AC6" w:rsidRDefault="001D4AC6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Hydro storage:</w:t>
      </w:r>
    </w:p>
    <w:p w14:paraId="3D74A33E" w14:textId="77777777" w:rsidR="001D4AC6" w:rsidRPr="00B93E73" w:rsidRDefault="001D4AC6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MinCAP: Minimum production capacity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of hydro storage</w:t>
      </w:r>
    </w:p>
    <w:p w14:paraId="27212427" w14:textId="58770969" w:rsidR="001D4AC6" w:rsidRPr="001D4AC6" w:rsidRDefault="001D4AC6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lastRenderedPageBreak/>
        <w:t>MaxCAP: maximum production capacity</w:t>
      </w:r>
      <w:r w:rsidRPr="008B161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of hydro storage</w:t>
      </w:r>
    </w:p>
    <w:p w14:paraId="3798E406" w14:textId="615CB588" w:rsidR="00144292" w:rsidRPr="00B93E73" w:rsidRDefault="00144292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Thermal generation: </w:t>
      </w:r>
    </w:p>
    <w:p w14:paraId="270BABBD" w14:textId="3F8DD3DD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d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: On</w:t>
      </w:r>
      <w:r w:rsidR="00522016">
        <w:rPr>
          <w:rFonts w:ascii="Times New Roman" w:hAnsi="Times New Roman" w:cs="Times New Roman"/>
          <w:sz w:val="28"/>
          <w:szCs w:val="28"/>
          <w:lang w:val="en-GB"/>
        </w:rPr>
        <w:t xml:space="preserve"> (d=1) </w:t>
      </w:r>
      <w:r w:rsidR="00686E05" w:rsidRPr="00686E05">
        <w:rPr>
          <w:rFonts w:ascii="Times New Roman" w:hAnsi="Times New Roman" w:cs="Times New Roman"/>
          <w:i/>
          <w:iCs/>
          <w:sz w:val="28"/>
          <w:szCs w:val="28"/>
          <w:lang w:val="en-GB"/>
        </w:rPr>
        <w:t>or</w:t>
      </w:r>
      <w:r w:rsidR="00686E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off </w:t>
      </w:r>
      <w:r w:rsidR="00522016">
        <w:rPr>
          <w:rFonts w:ascii="Times New Roman" w:hAnsi="Times New Roman" w:cs="Times New Roman"/>
          <w:sz w:val="28"/>
          <w:szCs w:val="28"/>
          <w:lang w:val="en-GB"/>
        </w:rPr>
        <w:t>(d=0)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status of the thermal power plant</w:t>
      </w:r>
      <w:r w:rsidR="00A715F1" w:rsidRPr="00B93E73">
        <w:rPr>
          <w:rFonts w:ascii="Times New Roman" w:hAnsi="Times New Roman" w:cs="Times New Roman"/>
          <w:sz w:val="28"/>
          <w:szCs w:val="28"/>
          <w:lang w:val="en-GB"/>
        </w:rPr>
        <w:t>, binary variables</w:t>
      </w:r>
    </w:p>
    <w:p w14:paraId="4E3C72B9" w14:textId="599F8D7C" w:rsidR="00F331AF" w:rsidRPr="00B93E73" w:rsidRDefault="00B92AD3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</w:t>
      </w:r>
      <w:r w:rsidR="00F331AF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T: </w:t>
      </w:r>
      <w:r>
        <w:rPr>
          <w:rFonts w:ascii="Times New Roman" w:hAnsi="Times New Roman" w:cs="Times New Roman"/>
          <w:sz w:val="28"/>
          <w:szCs w:val="28"/>
          <w:lang w:val="en-GB"/>
        </w:rPr>
        <w:t>up</w:t>
      </w:r>
      <w:r w:rsidR="00F331AF" w:rsidRPr="00B93E73">
        <w:rPr>
          <w:rFonts w:ascii="Times New Roman" w:hAnsi="Times New Roman" w:cs="Times New Roman"/>
          <w:sz w:val="28"/>
          <w:szCs w:val="28"/>
          <w:lang w:val="en-GB"/>
        </w:rPr>
        <w:t>-time of a thermal capacity</w:t>
      </w:r>
    </w:p>
    <w:p w14:paraId="78FB6C65" w14:textId="203BB1EB" w:rsidR="0065624B" w:rsidRPr="00B93E73" w:rsidRDefault="0065624B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421616">
        <w:rPr>
          <w:rFonts w:ascii="Times New Roman" w:hAnsi="Times New Roman" w:cs="Times New Roman"/>
          <w:sz w:val="28"/>
          <w:szCs w:val="28"/>
          <w:lang w:val="en-GB"/>
        </w:rPr>
        <w:t>ost</w:t>
      </w:r>
      <w:r w:rsidR="00F331AF" w:rsidRPr="00B93E73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925E284" w14:textId="47576E1B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Cost(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>Start): Start-up cost</w:t>
      </w:r>
    </w:p>
    <w:p w14:paraId="12B53167" w14:textId="5105F5DA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Cost(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OM): </w:t>
      </w:r>
      <w:r w:rsidR="00577AA6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Operational and </w:t>
      </w:r>
      <w:r w:rsidR="00115B7F" w:rsidRPr="00B93E73">
        <w:rPr>
          <w:rFonts w:ascii="Times New Roman" w:hAnsi="Times New Roman" w:cs="Times New Roman"/>
          <w:sz w:val="28"/>
          <w:szCs w:val="28"/>
          <w:lang w:val="en-GB"/>
        </w:rPr>
        <w:t>Maintena</w:t>
      </w:r>
      <w:r w:rsidR="00115B7F">
        <w:rPr>
          <w:rFonts w:ascii="Times New Roman" w:hAnsi="Times New Roman" w:cs="Times New Roman"/>
          <w:sz w:val="28"/>
          <w:szCs w:val="28"/>
          <w:lang w:val="en-GB"/>
        </w:rPr>
        <w:t>nce</w:t>
      </w:r>
      <w:r w:rsidR="00577AA6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cost</w:t>
      </w:r>
    </w:p>
    <w:p w14:paraId="65511A4B" w14:textId="15DEAC10" w:rsidR="00577AA6" w:rsidRPr="00B93E73" w:rsidRDefault="00577AA6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Cost(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>Fuel): fuel cost</w:t>
      </w:r>
    </w:p>
    <w:p w14:paraId="14A78C33" w14:textId="1D663677" w:rsidR="00577AA6" w:rsidRPr="00B93E73" w:rsidRDefault="00577AA6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Cost(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>CO2): CO2 price</w:t>
      </w:r>
    </w:p>
    <w:p w14:paraId="5525C18D" w14:textId="2BF085CF" w:rsidR="00577AA6" w:rsidRDefault="00577AA6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VOLL: Value of Loss Load</w:t>
      </w:r>
    </w:p>
    <w:p w14:paraId="644D9550" w14:textId="6FD649E2" w:rsidR="00ED78F7" w:rsidRPr="00B93E73" w:rsidRDefault="00ED78F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VOLL(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+): </w:t>
      </w:r>
      <w:r w:rsidR="00FB2CC3" w:rsidRPr="00FB2CC3">
        <w:rPr>
          <w:rFonts w:ascii="Times New Roman" w:hAnsi="Times New Roman" w:cs="Times New Roman"/>
          <w:sz w:val="28"/>
          <w:szCs w:val="28"/>
          <w:lang w:val="en-GB"/>
        </w:rPr>
        <w:t>Cost of loss of spinning up reserve requirement</w:t>
      </w:r>
    </w:p>
    <w:p w14:paraId="44CE225B" w14:textId="4B065B52" w:rsidR="00FB2CC3" w:rsidRPr="00B93E73" w:rsidRDefault="00FB2CC3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VOLL(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-): </w:t>
      </w:r>
      <w:r w:rsidRPr="00FB2CC3">
        <w:rPr>
          <w:rFonts w:ascii="Times New Roman" w:hAnsi="Times New Roman" w:cs="Times New Roman"/>
          <w:sz w:val="28"/>
          <w:szCs w:val="28"/>
          <w:lang w:val="en-GB"/>
        </w:rPr>
        <w:t xml:space="preserve">Cost of loss of spinning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down </w:t>
      </w:r>
      <w:r w:rsidRPr="00FB2CC3">
        <w:rPr>
          <w:rFonts w:ascii="Times New Roman" w:hAnsi="Times New Roman" w:cs="Times New Roman"/>
          <w:sz w:val="28"/>
          <w:szCs w:val="28"/>
          <w:lang w:val="en-GB"/>
        </w:rPr>
        <w:t>reserve requirement</w:t>
      </w:r>
    </w:p>
    <w:p w14:paraId="1EAAE0D0" w14:textId="737C3FB2" w:rsidR="0065624B" w:rsidRPr="00B93E73" w:rsidRDefault="0065624B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Interconnection</w:t>
      </w:r>
    </w:p>
    <w:p w14:paraId="50A51727" w14:textId="10E2348E" w:rsidR="00F331AF" w:rsidRPr="00B93E73" w:rsidRDefault="00F331A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ICAP</w:t>
      </w:r>
      <w:r w:rsidR="004D7BF7" w:rsidRPr="00B93E7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303E4F">
        <w:rPr>
          <w:rFonts w:ascii="Times New Roman" w:hAnsi="Times New Roman" w:cs="Times New Roman"/>
          <w:sz w:val="28"/>
          <w:szCs w:val="28"/>
          <w:lang w:val="en-GB"/>
        </w:rPr>
        <w:t>r,</w:t>
      </w:r>
      <w:r w:rsidR="004D7BF7"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proofErr w:type="gramEnd"/>
      <w:r w:rsidR="004D7BF7" w:rsidRPr="00B93E73">
        <w:rPr>
          <w:rFonts w:ascii="Times New Roman" w:hAnsi="Times New Roman" w:cs="Times New Roman"/>
          <w:sz w:val="28"/>
          <w:szCs w:val="28"/>
          <w:lang w:val="en-GB"/>
        </w:rPr>
        <w:t>’)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Interconnector </w:t>
      </w:r>
      <w:r w:rsidR="007D2F04">
        <w:rPr>
          <w:rFonts w:ascii="Times New Roman" w:hAnsi="Times New Roman" w:cs="Times New Roman"/>
          <w:sz w:val="28"/>
          <w:szCs w:val="28"/>
          <w:lang w:val="en-GB"/>
        </w:rPr>
        <w:t xml:space="preserve">export 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capacity</w:t>
      </w:r>
      <w:r w:rsidR="004D7BF7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between r and r’</w:t>
      </w:r>
    </w:p>
    <w:p w14:paraId="19834C2F" w14:textId="39B1F467" w:rsidR="007D2F04" w:rsidRPr="00B93E73" w:rsidRDefault="007D2F04" w:rsidP="007D2F04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ICAP(</w:t>
      </w: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’,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): Interconnector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capacity between r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and r</w:t>
      </w:r>
    </w:p>
    <w:p w14:paraId="16223BD2" w14:textId="10D0DC64" w:rsidR="00055167" w:rsidRDefault="00055167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Flow</w:t>
      </w:r>
      <w:r w:rsidR="00397EB1"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Start"/>
      <w:r w:rsidR="00397EB1"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r,r</w:t>
      </w:r>
      <w:proofErr w:type="gramEnd"/>
      <w:r w:rsidR="00397EB1"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’)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Electricity </w:t>
      </w:r>
      <w:r w:rsidR="00397EB1" w:rsidRPr="00B93E73">
        <w:rPr>
          <w:rFonts w:ascii="Times New Roman" w:hAnsi="Times New Roman" w:cs="Times New Roman"/>
          <w:sz w:val="28"/>
          <w:szCs w:val="28"/>
          <w:lang w:val="en-GB"/>
        </w:rPr>
        <w:t>export from r to r’</w:t>
      </w:r>
    </w:p>
    <w:p w14:paraId="37B3FE15" w14:textId="7B2424A8" w:rsidR="00573713" w:rsidRPr="00B93E73" w:rsidRDefault="00573713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Flow(r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’</w:t>
      </w:r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,r</w:t>
      </w:r>
      <w:proofErr w:type="gramEnd"/>
      <w:r w:rsidRPr="002C4559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Electricity </w:t>
      </w:r>
      <w:r w:rsidR="0096046C">
        <w:rPr>
          <w:rFonts w:ascii="Times New Roman" w:hAnsi="Times New Roman" w:cs="Times New Roman"/>
          <w:sz w:val="28"/>
          <w:szCs w:val="28"/>
          <w:lang w:val="en-GB"/>
        </w:rPr>
        <w:t>import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from r</w:t>
      </w:r>
      <w:r w:rsidR="00FD24A5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to r</w:t>
      </w:r>
    </w:p>
    <w:p w14:paraId="644ADA43" w14:textId="67F31FFD" w:rsidR="0065624B" w:rsidRPr="00B93E73" w:rsidRDefault="00941715" w:rsidP="002661A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Reserve:</w:t>
      </w:r>
    </w:p>
    <w:p w14:paraId="1A4E1FCC" w14:textId="77777777" w:rsidR="00194B82" w:rsidRDefault="00194B8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264EE">
        <w:rPr>
          <w:rFonts w:ascii="Times New Roman" w:hAnsi="Times New Roman" w:cs="Times New Roman"/>
          <w:b/>
          <w:bCs/>
          <w:sz w:val="28"/>
          <w:szCs w:val="28"/>
          <w:lang w:val="en-GB"/>
        </w:rPr>
        <w:t>RSV(</w:t>
      </w:r>
      <w:proofErr w:type="gramEnd"/>
      <w:r w:rsidRPr="005264EE">
        <w:rPr>
          <w:rFonts w:ascii="Times New Roman" w:hAnsi="Times New Roman" w:cs="Times New Roman"/>
          <w:b/>
          <w:bCs/>
          <w:sz w:val="28"/>
          <w:szCs w:val="28"/>
          <w:lang w:val="en-GB"/>
        </w:rPr>
        <w:t>+)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providing upward reserve </w:t>
      </w:r>
    </w:p>
    <w:p w14:paraId="42268AD5" w14:textId="77777777" w:rsidR="00194B82" w:rsidRDefault="00194B82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264EE">
        <w:rPr>
          <w:rFonts w:ascii="Times New Roman" w:hAnsi="Times New Roman" w:cs="Times New Roman"/>
          <w:b/>
          <w:bCs/>
          <w:sz w:val="28"/>
          <w:szCs w:val="28"/>
          <w:lang w:val="en-GB"/>
        </w:rPr>
        <w:t>RSV(</w:t>
      </w:r>
      <w:proofErr w:type="gramEnd"/>
      <w:r w:rsidRPr="005264EE">
        <w:rPr>
          <w:rFonts w:ascii="Times New Roman" w:hAnsi="Times New Roman" w:cs="Times New Roman"/>
          <w:b/>
          <w:bCs/>
          <w:sz w:val="28"/>
          <w:szCs w:val="28"/>
          <w:lang w:val="en-GB"/>
        </w:rPr>
        <w:t>-)</w:t>
      </w:r>
      <w:r>
        <w:rPr>
          <w:rFonts w:ascii="Times New Roman" w:hAnsi="Times New Roman" w:cs="Times New Roman"/>
          <w:sz w:val="28"/>
          <w:szCs w:val="28"/>
          <w:lang w:val="en-GB"/>
        </w:rPr>
        <w:t>: providing downward reserve</w:t>
      </w:r>
    </w:p>
    <w:p w14:paraId="4757AB9D" w14:textId="4D920F28" w:rsidR="00941715" w:rsidRPr="00B93E73" w:rsidRDefault="00941715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EC27FF">
        <w:rPr>
          <w:rFonts w:ascii="Times New Roman" w:hAnsi="Times New Roman" w:cs="Times New Roman"/>
          <w:sz w:val="28"/>
          <w:szCs w:val="28"/>
          <w:lang w:val="en-GB"/>
        </w:rPr>
        <w:t>SV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>up): upward reserve</w:t>
      </w:r>
      <w:r w:rsidR="00A04B5F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85DC2">
        <w:rPr>
          <w:rFonts w:ascii="Times New Roman" w:hAnsi="Times New Roman" w:cs="Times New Roman"/>
          <w:sz w:val="28"/>
          <w:szCs w:val="28"/>
          <w:lang w:val="en-GB"/>
        </w:rPr>
        <w:t>demand</w:t>
      </w:r>
    </w:p>
    <w:p w14:paraId="77BFC2BD" w14:textId="2B6B3347" w:rsidR="00A04B5F" w:rsidRPr="00B93E73" w:rsidRDefault="00A04B5F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EC27FF">
        <w:rPr>
          <w:rFonts w:ascii="Times New Roman" w:hAnsi="Times New Roman" w:cs="Times New Roman"/>
          <w:sz w:val="28"/>
          <w:szCs w:val="28"/>
          <w:lang w:val="en-GB"/>
        </w:rPr>
        <w:t>SV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down): downward reserve </w:t>
      </w:r>
      <w:r w:rsidR="00A85DC2">
        <w:rPr>
          <w:rFonts w:ascii="Times New Roman" w:hAnsi="Times New Roman" w:cs="Times New Roman"/>
          <w:sz w:val="28"/>
          <w:szCs w:val="28"/>
          <w:lang w:val="en-GB"/>
        </w:rPr>
        <w:t>demand</w:t>
      </w:r>
    </w:p>
    <w:p w14:paraId="1CC4691D" w14:textId="3D8FA7B9" w:rsidR="00A04B5F" w:rsidRPr="00B93E73" w:rsidRDefault="00C918CD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C66245" w:rsidRPr="00B93E73">
        <w:rPr>
          <w:rFonts w:ascii="Times New Roman" w:hAnsi="Times New Roman" w:cs="Times New Roman"/>
          <w:sz w:val="28"/>
          <w:szCs w:val="28"/>
          <w:lang w:val="en-GB"/>
        </w:rPr>
        <w:t>_share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(up): upward reserve capability as a percentage of installed capacity</w:t>
      </w:r>
    </w:p>
    <w:p w14:paraId="6B463AC3" w14:textId="472D1892" w:rsidR="00C918CD" w:rsidRPr="00B93E73" w:rsidRDefault="00C918CD" w:rsidP="002661A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C66245" w:rsidRPr="00B93E73">
        <w:rPr>
          <w:rFonts w:ascii="Times New Roman" w:hAnsi="Times New Roman" w:cs="Times New Roman"/>
          <w:sz w:val="28"/>
          <w:szCs w:val="28"/>
          <w:lang w:val="en-GB"/>
        </w:rPr>
        <w:t>_share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(down): </w:t>
      </w:r>
      <w:r w:rsidR="00541FAB">
        <w:rPr>
          <w:rFonts w:ascii="Times New Roman" w:hAnsi="Times New Roman" w:cs="Times New Roman"/>
          <w:sz w:val="28"/>
          <w:szCs w:val="28"/>
          <w:lang w:val="en-GB"/>
        </w:rPr>
        <w:t>down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>ward reserve capability as a percentage of installed capacity</w:t>
      </w:r>
    </w:p>
    <w:p w14:paraId="06C7CA84" w14:textId="3BC0DF29" w:rsidR="00EA1EFB" w:rsidRDefault="00293E6F" w:rsidP="00EA1E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b/>
          <w:bCs/>
          <w:sz w:val="28"/>
          <w:szCs w:val="28"/>
          <w:lang w:val="en-GB"/>
        </w:rPr>
        <w:t>Objective function</w:t>
      </w:r>
    </w:p>
    <w:p w14:paraId="33F2F8DA" w14:textId="77777777" w:rsidR="00256642" w:rsidRPr="00B93E73" w:rsidRDefault="00256642" w:rsidP="00EA1E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49C357" w14:textId="07F6419E" w:rsidR="00FF75E8" w:rsidRPr="00B93E73" w:rsidRDefault="00460A96" w:rsidP="00EA1E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w:lastRenderedPageBreak/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168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th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Start</m:t>
                                  </m:r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OM</m:t>
                                  </m:r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Fuel</m:t>
                                  </m:r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÷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SC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th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EFF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+Cost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CO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÷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SC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th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EFF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CI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t,th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miss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VOLL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t,miss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miss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VOLL(+)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RSV(+)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t,miss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miss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VOLL(-)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RSV(-)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t,miss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GB"/>
            </w:rPr>
            <w:br/>
          </m:r>
        </m:oMath>
      </m:oMathPara>
    </w:p>
    <w:p w14:paraId="00A8DE47" w14:textId="15D9569F" w:rsidR="00E87FF5" w:rsidRPr="00B93E73" w:rsidRDefault="00E87FF5" w:rsidP="00EA1EF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b/>
          <w:bCs/>
          <w:sz w:val="28"/>
          <w:szCs w:val="28"/>
          <w:lang w:val="en-GB"/>
        </w:rPr>
        <w:t>Constraints:</w:t>
      </w:r>
    </w:p>
    <w:p w14:paraId="2AE07751" w14:textId="03F4BDFB" w:rsidR="00E87FF5" w:rsidRPr="00103097" w:rsidRDefault="00045E81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GB"/>
        </w:rPr>
        <w:t>Energy balance</w:t>
      </w:r>
      <w:r w:rsidR="00E87FF5"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</w:p>
    <w:p w14:paraId="3CAB09EB" w14:textId="5A456BAA" w:rsidR="003A301F" w:rsidRPr="00B93E73" w:rsidRDefault="003A301F" w:rsidP="00EA1EF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The total production and the net import </w:t>
      </w:r>
      <w:r w:rsidR="005A7FB6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should be equal with the consumption including the storage and demand response in </w:t>
      </w:r>
      <w:r w:rsidR="002F1092">
        <w:rPr>
          <w:rFonts w:ascii="Times New Roman" w:hAnsi="Times New Roman" w:cs="Times New Roman"/>
          <w:sz w:val="28"/>
          <w:szCs w:val="28"/>
          <w:lang w:val="en-GB"/>
        </w:rPr>
        <w:t xml:space="preserve">each </w:t>
      </w:r>
      <w:r w:rsidR="005A7FB6" w:rsidRPr="00B93E73">
        <w:rPr>
          <w:rFonts w:ascii="Times New Roman" w:hAnsi="Times New Roman" w:cs="Times New Roman"/>
          <w:sz w:val="28"/>
          <w:szCs w:val="28"/>
          <w:lang w:val="en-GB"/>
        </w:rPr>
        <w:t>hour</w:t>
      </w:r>
      <w:r w:rsidR="00552DB8">
        <w:rPr>
          <w:rFonts w:ascii="Times New Roman" w:hAnsi="Times New Roman" w:cs="Times New Roman"/>
          <w:sz w:val="28"/>
          <w:szCs w:val="28"/>
          <w:lang w:val="en-GB"/>
        </w:rPr>
        <w:t xml:space="preserve"> for all countries.</w:t>
      </w:r>
    </w:p>
    <w:p w14:paraId="2EB2D0D9" w14:textId="4329A2A7" w:rsidR="00FE5218" w:rsidRPr="00FE5218" w:rsidRDefault="002F4462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 xml:space="preserve">∀t,∀r: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th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 th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res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 RES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hs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r,t,hs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r,t,es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miss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r,t,miss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r'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Flow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,r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r'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Flow(r,r')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GB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r,t,es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dr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CC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r,t,dr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dr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LC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GB"/>
                        </w:rPr>
                        <m:t>r,t,dr</m:t>
                      </m:r>
                    </m:sub>
                  </m:sSub>
                </m:e>
              </m:nary>
            </m:e>
          </m:d>
        </m:oMath>
      </m:oMathPara>
    </w:p>
    <w:p w14:paraId="6C9B7DF7" w14:textId="47B610E4" w:rsidR="0033679C" w:rsidRDefault="008C7461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Capacity constraints:</w:t>
      </w:r>
    </w:p>
    <w:p w14:paraId="7574C1B8" w14:textId="26544E3A" w:rsidR="00E87FF5" w:rsidRPr="0033679C" w:rsidRDefault="0033679C" w:rsidP="00EA1EF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Capacity constraints reflect that the hourly production</w:t>
      </w:r>
      <w:r w:rsidR="00F27867">
        <w:rPr>
          <w:rFonts w:ascii="Times New Roman" w:hAnsi="Times New Roman" w:cs="Times New Roman"/>
          <w:sz w:val="28"/>
          <w:szCs w:val="28"/>
          <w:lang w:val="en-GB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consumption (in the case of energy storages) </w:t>
      </w:r>
      <w:r w:rsidR="00416440">
        <w:rPr>
          <w:rFonts w:ascii="Times New Roman" w:hAnsi="Times New Roman" w:cs="Times New Roman"/>
          <w:sz w:val="28"/>
          <w:szCs w:val="28"/>
          <w:lang w:val="en-GB"/>
        </w:rPr>
        <w:t xml:space="preserve">or trade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cannot exceed the </w:t>
      </w:r>
      <w:r w:rsidR="00F27867">
        <w:rPr>
          <w:rFonts w:ascii="Times New Roman" w:hAnsi="Times New Roman" w:cs="Times New Roman"/>
          <w:sz w:val="28"/>
          <w:szCs w:val="28"/>
          <w:lang w:val="en-GB"/>
        </w:rPr>
        <w:t>capacity of the power plant</w:t>
      </w:r>
      <w:r w:rsidR="00416440">
        <w:rPr>
          <w:rFonts w:ascii="Times New Roman" w:hAnsi="Times New Roman" w:cs="Times New Roman"/>
          <w:sz w:val="28"/>
          <w:szCs w:val="28"/>
          <w:lang w:val="en-GB"/>
        </w:rPr>
        <w:t>/interconnector</w:t>
      </w:r>
      <w:r w:rsidR="00F2786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8C7461" w:rsidRPr="00336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2DEBCBC" w14:textId="64CBCC1B" w:rsidR="00A6338C" w:rsidRPr="00B93E73" w:rsidRDefault="008C7461" w:rsidP="008C746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Interconnector: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∀t,∀r, 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ICAP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 xml:space="preserve">r,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Flow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ICAP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r', 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Flow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r',r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  <w:r w:rsidR="00B058AD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</w:p>
    <w:p w14:paraId="6798C73A" w14:textId="1AC29815" w:rsidR="00E87FF5" w:rsidRPr="00B93E73" w:rsidRDefault="008C7461" w:rsidP="008C746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Thermal power plant: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∀t,∀th: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AVA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 xml:space="preserve">th,t 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  <w:r w:rsidR="00396645"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and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∀t,∀th</m:t>
        </m:r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 xml:space="preserve">, d=1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MinCap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th,t</m:t>
            </m:r>
          </m:sub>
        </m:sSub>
      </m:oMath>
      <w:r w:rsidR="00C60694"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</w:p>
    <w:p w14:paraId="54147547" w14:textId="67ED39E3" w:rsidR="00FB0404" w:rsidRPr="008A19B9" w:rsidRDefault="008C7461" w:rsidP="00FB040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A19B9">
        <w:rPr>
          <w:rFonts w:ascii="Times New Roman" w:eastAsiaTheme="minorEastAsia" w:hAnsi="Times New Roman" w:cs="Times New Roman"/>
          <w:sz w:val="28"/>
          <w:szCs w:val="28"/>
          <w:lang w:val="en-GB"/>
        </w:rPr>
        <w:t>D</w:t>
      </w:r>
      <w:r w:rsidR="00EB41CA" w:rsidRPr="008A19B9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emand </w:t>
      </w:r>
      <w:r w:rsidR="002F45AF" w:rsidRPr="008A19B9">
        <w:rPr>
          <w:rFonts w:ascii="Times New Roman" w:eastAsiaTheme="minorEastAsia" w:hAnsi="Times New Roman" w:cs="Times New Roman"/>
          <w:sz w:val="28"/>
          <w:szCs w:val="28"/>
          <w:lang w:val="en-GB"/>
        </w:rPr>
        <w:t>response</w:t>
      </w:r>
      <w:r w:rsidRPr="008A19B9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∀t,∀dr: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LCAP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  <w:r w:rsidR="001750B2">
        <w:rPr>
          <w:rFonts w:ascii="Times New Roman" w:eastAsiaTheme="minorEastAsia" w:hAnsi="Times New Roman" w:cs="Times New Roman"/>
          <w:sz w:val="28"/>
          <w:szCs w:val="28"/>
          <w:lang w:val="en-GB"/>
        </w:rPr>
        <w:t>;</w:t>
      </w:r>
      <w:r w:rsidR="001750B2" w:rsidRPr="008A19B9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UCAP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</m:oMath>
    </w:p>
    <w:p w14:paraId="0C329AA8" w14:textId="2B4F53BB" w:rsidR="009B29EA" w:rsidRPr="00B93E73" w:rsidRDefault="009B29EA" w:rsidP="00EA1EFB">
      <w:pPr>
        <w:pStyle w:val="Listaszerbekezds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Hydro </w:t>
      </w:r>
      <w:r w:rsidR="002D415A" w:rsidRPr="00B93E73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torage: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MaxCAP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and 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MinCAP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</w:p>
    <w:p w14:paraId="46576F49" w14:textId="2321025D" w:rsidR="003C2E10" w:rsidRPr="00B93E73" w:rsidRDefault="00E87FF5" w:rsidP="003C2E10">
      <w:pPr>
        <w:pStyle w:val="Listaszerbekezds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Energy Storage</w:t>
      </w:r>
      <w:r w:rsidR="008C7461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  <w:r w:rsidR="008E7DA0"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>and</w:t>
      </w:r>
      <w:r w:rsidR="003C2E10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  <w:r w:rsidR="00893AD8" w:rsidRPr="00B93E73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SCAP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es,t</m:t>
            </m:r>
          </m:sub>
        </m:sSub>
      </m:oMath>
      <w:r w:rsidR="00736A18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es,1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es,T</m:t>
            </m:r>
          </m:sub>
        </m:sSub>
      </m:oMath>
      <w:r w:rsidR="007B1075">
        <w:rPr>
          <w:rFonts w:ascii="Times New Roman" w:eastAsiaTheme="minorEastAsia" w:hAnsi="Times New Roman" w:cs="Times New Roman"/>
          <w:sz w:val="28"/>
          <w:szCs w:val="28"/>
          <w:lang w:val="en-GB"/>
        </w:rPr>
        <w:t>,</w:t>
      </w:r>
    </w:p>
    <w:p w14:paraId="5F6F0722" w14:textId="32340DE2" w:rsidR="00EA2569" w:rsidRPr="00B93E73" w:rsidRDefault="00EA2569" w:rsidP="00EA1EFB">
      <w:pPr>
        <w:pStyle w:val="Listaszerbekezds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B93E73">
        <w:rPr>
          <w:rFonts w:ascii="Times New Roman" w:hAnsi="Times New Roman" w:cs="Times New Roman"/>
          <w:sz w:val="28"/>
          <w:szCs w:val="28"/>
          <w:lang w:val="en-GB"/>
        </w:rPr>
        <w:t>Renewable</w:t>
      </w:r>
      <w:r w:rsidR="008C7461" w:rsidRPr="00B93E73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∀t,∀res: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PCAP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AVA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 xml:space="preserve">res,t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 </m:t>
        </m:r>
      </m:oMath>
    </w:p>
    <w:p w14:paraId="63F14801" w14:textId="64F39326" w:rsidR="00986619" w:rsidRDefault="00AE7039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Hydro s</w:t>
      </w:r>
      <w:r w:rsidR="00986619"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torage</w:t>
      </w:r>
      <w:r w:rsid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</w:p>
    <w:p w14:paraId="021EF7DB" w14:textId="502D2C69" w:rsidR="008A19B9" w:rsidRPr="008A19B9" w:rsidRDefault="00FF2C67" w:rsidP="00EA1EF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0B52E7">
        <w:rPr>
          <w:rFonts w:ascii="Times New Roman" w:hAnsi="Times New Roman" w:cs="Times New Roman"/>
          <w:sz w:val="28"/>
          <w:szCs w:val="28"/>
          <w:lang w:val="en-GB"/>
        </w:rPr>
        <w:t xml:space="preserve">total generation of the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hydro </w:t>
      </w:r>
      <w:r w:rsidR="006622D6">
        <w:rPr>
          <w:rFonts w:ascii="Times New Roman" w:hAnsi="Times New Roman" w:cs="Times New Roman"/>
          <w:sz w:val="28"/>
          <w:szCs w:val="28"/>
          <w:lang w:val="en-GB"/>
        </w:rPr>
        <w:t xml:space="preserve">storage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power </w:t>
      </w:r>
      <w:r w:rsidR="006622D6">
        <w:rPr>
          <w:rFonts w:ascii="Times New Roman" w:hAnsi="Times New Roman" w:cs="Times New Roman"/>
          <w:sz w:val="28"/>
          <w:szCs w:val="28"/>
          <w:lang w:val="en-GB"/>
        </w:rPr>
        <w:t xml:space="preserve">plants </w:t>
      </w:r>
      <w:r w:rsidR="00703DA3">
        <w:rPr>
          <w:rFonts w:ascii="Times New Roman" w:hAnsi="Times New Roman" w:cs="Times New Roman"/>
          <w:sz w:val="28"/>
          <w:szCs w:val="28"/>
          <w:lang w:val="en-GB"/>
        </w:rPr>
        <w:t xml:space="preserve">should be equal with the capacity </w:t>
      </w:r>
      <w:r w:rsidR="00433064">
        <w:rPr>
          <w:rFonts w:ascii="Times New Roman" w:hAnsi="Times New Roman" w:cs="Times New Roman"/>
          <w:sz w:val="28"/>
          <w:szCs w:val="28"/>
          <w:lang w:val="en-GB"/>
        </w:rPr>
        <w:t>multiply</w:t>
      </w:r>
      <w:r w:rsidR="00703DA3">
        <w:rPr>
          <w:rFonts w:ascii="Times New Roman" w:hAnsi="Times New Roman" w:cs="Times New Roman"/>
          <w:sz w:val="28"/>
          <w:szCs w:val="28"/>
          <w:lang w:val="en-GB"/>
        </w:rPr>
        <w:t xml:space="preserve"> by the availability factor.</w:t>
      </w:r>
    </w:p>
    <w:p w14:paraId="6539E3F8" w14:textId="01179C61" w:rsidR="00AE7039" w:rsidRPr="00B93E73" w:rsidRDefault="00E25AE9" w:rsidP="00016F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∀hs: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168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=(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AVA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×168)</m:t>
            </m:r>
          </m:e>
        </m:nary>
      </m:oMath>
    </w:p>
    <w:p w14:paraId="008C89D3" w14:textId="6F60FFC1" w:rsidR="00AE7039" w:rsidRDefault="00AE7039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Energy storage</w:t>
      </w:r>
      <w:r w:rsidR="00016FC2" w:rsidRP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level</w:t>
      </w:r>
      <w:r w:rsidR="00103097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</w:p>
    <w:p w14:paraId="1A840751" w14:textId="59943101" w:rsidR="00AE7039" w:rsidRPr="00B93E73" w:rsidRDefault="0026305D" w:rsidP="00CB51E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</m:oMath>
    </w:p>
    <w:p w14:paraId="287A1053" w14:textId="59F225BF" w:rsidR="00AE7039" w:rsidRPr="00EB41CA" w:rsidRDefault="00AE7039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>D</w:t>
      </w:r>
      <w:r w:rsidR="00103097"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emand </w:t>
      </w:r>
      <w:r w:rsidR="00EB41CA"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>response:</w:t>
      </w:r>
    </w:p>
    <w:p w14:paraId="78B5D481" w14:textId="3E909E8D" w:rsidR="00460A98" w:rsidRPr="00B93E73" w:rsidRDefault="00162E1B" w:rsidP="00C573E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∀dr,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168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dr,t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dr,t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GB"/>
          </w:rPr>
          <m:t>=0</m:t>
        </m:r>
      </m:oMath>
    </w:p>
    <w:p w14:paraId="72C642FF" w14:textId="1C58283A" w:rsidR="000D2052" w:rsidRDefault="000D2052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5C0388">
        <w:rPr>
          <w:rFonts w:ascii="Times New Roman" w:hAnsi="Times New Roman" w:cs="Times New Roman"/>
          <w:sz w:val="28"/>
          <w:szCs w:val="28"/>
          <w:u w:val="single"/>
          <w:lang w:val="en-GB"/>
        </w:rPr>
        <w:t>Thermal power plant</w:t>
      </w:r>
    </w:p>
    <w:p w14:paraId="30F9170A" w14:textId="00793F17" w:rsidR="005C0388" w:rsidRPr="004A57AD" w:rsidRDefault="00DA4896" w:rsidP="00EA1EFB">
      <w:pPr>
        <w:rPr>
          <w:rFonts w:ascii="Times New Roman" w:hAnsi="Times New Roman" w:cs="Times New Roman"/>
          <w:sz w:val="28"/>
          <w:szCs w:val="28"/>
          <w:lang w:val="en-GB"/>
        </w:rPr>
      </w:pPr>
      <w:r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If </w:t>
      </w:r>
      <w:r w:rsidR="00F66E68" w:rsidRPr="3C388433">
        <w:rPr>
          <w:rFonts w:ascii="Times New Roman" w:hAnsi="Times New Roman" w:cs="Times New Roman"/>
          <w:sz w:val="28"/>
          <w:szCs w:val="28"/>
          <w:lang w:val="en-GB"/>
        </w:rPr>
        <w:t>a thermal power plant decrease</w:t>
      </w:r>
      <w:r w:rsidR="00322602" w:rsidRPr="3C388433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F66E68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1403BA70" w:rsidRPr="3C388433">
        <w:rPr>
          <w:rFonts w:ascii="Times New Roman" w:hAnsi="Times New Roman" w:cs="Times New Roman"/>
          <w:sz w:val="28"/>
          <w:szCs w:val="28"/>
          <w:lang w:val="en-GB"/>
        </w:rPr>
        <w:t>its</w:t>
      </w:r>
      <w:r w:rsidR="00F66E68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production to zero (it means that it is not online)</w:t>
      </w:r>
      <w:r w:rsidR="00322602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, then for at least </w:t>
      </w:r>
      <w:r w:rsidR="00FF3D6B">
        <w:rPr>
          <w:rFonts w:ascii="Times New Roman" w:hAnsi="Times New Roman" w:cs="Times New Roman"/>
          <w:sz w:val="28"/>
          <w:szCs w:val="28"/>
          <w:lang w:val="en-GB"/>
        </w:rPr>
        <w:t xml:space="preserve">for </w:t>
      </w:r>
      <w:r w:rsidR="00322602" w:rsidRPr="3C388433">
        <w:rPr>
          <w:rFonts w:ascii="Times New Roman" w:hAnsi="Times New Roman" w:cs="Times New Roman"/>
          <w:sz w:val="28"/>
          <w:szCs w:val="28"/>
          <w:lang w:val="en-GB"/>
        </w:rPr>
        <w:t>UT hours</w:t>
      </w:r>
      <w:r w:rsidR="003226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F3D6B">
        <w:rPr>
          <w:rFonts w:ascii="Times New Roman" w:hAnsi="Times New Roman" w:cs="Times New Roman"/>
          <w:sz w:val="28"/>
          <w:szCs w:val="28"/>
          <w:lang w:val="en-GB"/>
        </w:rPr>
        <w:t>it</w:t>
      </w:r>
      <w:r w:rsidR="00322602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cannot </w:t>
      </w:r>
      <w:r w:rsidR="00C7642D" w:rsidRPr="3C388433">
        <w:rPr>
          <w:rFonts w:ascii="Times New Roman" w:hAnsi="Times New Roman" w:cs="Times New Roman"/>
          <w:sz w:val="28"/>
          <w:szCs w:val="28"/>
          <w:lang w:val="en-GB"/>
        </w:rPr>
        <w:t>increase its production.</w:t>
      </w:r>
      <w:r w:rsidR="006F789F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This is the minimum down-time hour. </w:t>
      </w:r>
      <w:r w:rsidR="00C7642D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22602" w:rsidRPr="3C38843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C01B8D3" w14:textId="66959626" w:rsidR="00E97157" w:rsidRPr="00B93E73" w:rsidRDefault="00E97157" w:rsidP="00E9715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∀th: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tt|tt≥t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t+UT-1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th,tt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UT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th,t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th,t-1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 </m:t>
        </m:r>
      </m:oMath>
    </w:p>
    <w:p w14:paraId="40E7EA5E" w14:textId="706CE2CF" w:rsidR="00FF75E8" w:rsidRPr="00EB41CA" w:rsidRDefault="00FF75E8" w:rsidP="00EA1EF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>Reserve</w:t>
      </w:r>
      <w:r w:rsidR="00EB41CA"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 – upward:</w:t>
      </w:r>
    </w:p>
    <w:p w14:paraId="714BF948" w14:textId="0727D677" w:rsidR="000340A1" w:rsidRPr="00383B90" w:rsidRDefault="00DE0B31" w:rsidP="000340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∀t,∀r: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RSVup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t,r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dr,r,t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miss,r,t</m:t>
            </m:r>
          </m:sub>
        </m:sSub>
      </m:oMath>
    </w:p>
    <w:p w14:paraId="59EDBD06" w14:textId="0C94B08A" w:rsidR="00383B90" w:rsidRPr="00C04349" w:rsidRDefault="00032E4D" w:rsidP="000340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∀t,∀th, ∀d=1;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AVA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(1-SC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th,t</m:t>
                </m:r>
              </m:sub>
            </m:sSub>
          </m:e>
        </m:d>
      </m:oMath>
    </w:p>
    <w:p w14:paraId="4EBF3505" w14:textId="02CC708E" w:rsidR="00C04349" w:rsidRPr="00E32DAB" w:rsidRDefault="00C04349" w:rsidP="000340A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∀t,∀th,∀d=0;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=0</m:t>
        </m:r>
      </m:oMath>
    </w:p>
    <w:p w14:paraId="1BAD0A12" w14:textId="51C701BB" w:rsidR="00E32DAB" w:rsidRPr="000340A1" w:rsidRDefault="00E32DAB" w:rsidP="00E32DA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Max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hs,t</m:t>
                </m:r>
              </m:sub>
            </m:sSub>
          </m:e>
        </m:d>
      </m:oMath>
    </w:p>
    <w:p w14:paraId="4AD95430" w14:textId="6C80A211" w:rsidR="007B6E8C" w:rsidRPr="007049E7" w:rsidRDefault="007B6E8C" w:rsidP="007B6E8C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es,t</m:t>
                </m:r>
              </m:sub>
            </m:sSub>
          </m:e>
        </m:d>
      </m:oMath>
    </w:p>
    <w:p w14:paraId="34C102DD" w14:textId="472089FC" w:rsidR="007049E7" w:rsidRPr="007049E7" w:rsidRDefault="007049E7" w:rsidP="007049E7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∀t,∀dr: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dr,t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</m:e>
            </m:nary>
          </m:e>
        </m:d>
      </m:oMath>
    </w:p>
    <w:p w14:paraId="77410F61" w14:textId="13284631" w:rsidR="00454E9D" w:rsidRPr="000340A1" w:rsidRDefault="00454E9D" w:rsidP="00454E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Max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MinCAP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r_share_up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</m:t>
            </m:r>
          </m:sub>
        </m:sSub>
      </m:oMath>
    </w:p>
    <w:p w14:paraId="3C756059" w14:textId="66D5D53C" w:rsidR="005F4EAA" w:rsidRPr="00E60F02" w:rsidRDefault="005F4EAA" w:rsidP="005F4EA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DCAP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r_share_up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</m:t>
            </m:r>
          </m:sub>
        </m:sSub>
      </m:oMath>
    </w:p>
    <w:p w14:paraId="385FD9A5" w14:textId="312EBA60" w:rsidR="00E60F02" w:rsidRPr="00E60F02" w:rsidRDefault="00E60F02" w:rsidP="00E60F0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w:lastRenderedPageBreak/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RSV(+)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STO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</m:oMath>
    </w:p>
    <w:p w14:paraId="1C239237" w14:textId="79C9AAFB" w:rsidR="00E32DAB" w:rsidRPr="00EB41CA" w:rsidRDefault="00EB41CA" w:rsidP="007B6E8C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>Reserve - d</w:t>
      </w:r>
      <w:r w:rsidR="007B6E8C" w:rsidRPr="00EB41CA">
        <w:rPr>
          <w:rFonts w:ascii="Times New Roman" w:hAnsi="Times New Roman" w:cs="Times New Roman"/>
          <w:sz w:val="28"/>
          <w:szCs w:val="28"/>
          <w:u w:val="single"/>
          <w:lang w:val="en-GB"/>
        </w:rPr>
        <w:t>ownward:</w:t>
      </w:r>
    </w:p>
    <w:p w14:paraId="005917DA" w14:textId="2FB433EB" w:rsidR="007B6E8C" w:rsidRPr="002E6A05" w:rsidRDefault="007B6E8C" w:rsidP="007B6E8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∀t,∀r: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RSVdown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t,r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res,r,t</m:t>
            </m:r>
          </m:sub>
        </m:sSub>
      </m:oMath>
      <w:r w:rsidR="00AE1555">
        <w:rPr>
          <w:rFonts w:ascii="Times New Roman" w:eastAsiaTheme="minorEastAsia" w:hAnsi="Times New Roman" w:cs="Times New Roman"/>
          <w:sz w:val="28"/>
          <w:szCs w:val="28"/>
          <w:lang w:val="en-GB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miss,r,t</m:t>
            </m:r>
          </m:sub>
        </m:sSub>
      </m:oMath>
    </w:p>
    <w:p w14:paraId="63B5A68B" w14:textId="77777777" w:rsidR="002E6A05" w:rsidRPr="002E6A05" w:rsidRDefault="002E6A05" w:rsidP="002E6A05">
      <w:pPr>
        <w:pStyle w:val="Listaszerbekezds"/>
        <w:rPr>
          <w:rFonts w:ascii="Times New Roman" w:hAnsi="Times New Roman" w:cs="Times New Roman"/>
          <w:sz w:val="28"/>
          <w:szCs w:val="28"/>
          <w:lang w:val="en-GB"/>
        </w:rPr>
      </w:pPr>
    </w:p>
    <w:p w14:paraId="32905DD1" w14:textId="32ACB519" w:rsidR="005F4EAA" w:rsidRPr="005E7A04" w:rsidRDefault="005F4EAA" w:rsidP="005F4EA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∀t,∀th,∀d=1: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MinCAP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th</m:t>
                </m:r>
              </m:sub>
            </m:sSub>
          </m:e>
        </m:d>
      </m:oMath>
    </w:p>
    <w:p w14:paraId="6DFE1BC7" w14:textId="672C966A" w:rsidR="005E7A04" w:rsidRPr="00E32DAB" w:rsidRDefault="005E7A04" w:rsidP="005E7A0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∀t,∀th,∀d=0: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th,t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=0</m:t>
        </m:r>
      </m:oMath>
    </w:p>
    <w:p w14:paraId="676BE421" w14:textId="4D43DD9B" w:rsidR="005F4EAA" w:rsidRPr="000340A1" w:rsidRDefault="005F4EAA" w:rsidP="005F4EA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-Min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</m:e>
        </m:d>
      </m:oMath>
    </w:p>
    <w:p w14:paraId="311BB196" w14:textId="7C82AAD9" w:rsidR="005F4EAA" w:rsidRPr="007049E7" w:rsidRDefault="005F4EAA" w:rsidP="005F4EAA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es,t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-PCAP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</m:t>
                </m:r>
              </m:sub>
            </m:sSub>
          </m:e>
        </m:d>
      </m:oMath>
    </w:p>
    <w:p w14:paraId="0E789B0A" w14:textId="7250B88E" w:rsidR="005F4EAA" w:rsidRDefault="005F4EAA" w:rsidP="005F4EAA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∀t,∀dr: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dr,t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UCAP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dr,t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</m:sub>
                </m:sSub>
              </m:e>
            </m:nary>
          </m:e>
        </m:d>
      </m:oMath>
    </w:p>
    <w:p w14:paraId="18A56123" w14:textId="4AB576C0" w:rsidR="00C51316" w:rsidRPr="007049E7" w:rsidRDefault="00C51316" w:rsidP="00C51316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∀t,∀res: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res,t</m:t>
                </m:r>
              </m:sub>
            </m:sSub>
          </m:e>
        </m:d>
      </m:oMath>
    </w:p>
    <w:p w14:paraId="43E0966A" w14:textId="50D002E6" w:rsidR="005F4EAA" w:rsidRPr="000340A1" w:rsidRDefault="005F4EAA" w:rsidP="005F4EA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∀t,∀hs: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Max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MinCAP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hs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r_share_down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hs</m:t>
            </m:r>
          </m:sub>
        </m:sSub>
      </m:oMath>
    </w:p>
    <w:p w14:paraId="19F73ACD" w14:textId="3C71224E" w:rsidR="005F4EAA" w:rsidRPr="000340A1" w:rsidRDefault="005F4EAA" w:rsidP="005F4EA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r_share_down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</m:t>
            </m:r>
          </m:sub>
        </m:sSub>
      </m:oMath>
    </w:p>
    <w:p w14:paraId="2FF6CB9B" w14:textId="4E8D3821" w:rsidR="00705015" w:rsidRPr="000340A1" w:rsidRDefault="00705015" w:rsidP="007050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∀t,∀res: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res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AVA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res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r_share_down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res</m:t>
            </m:r>
          </m:sub>
        </m:sSub>
      </m:oMath>
    </w:p>
    <w:p w14:paraId="680CF67E" w14:textId="5E9AC501" w:rsidR="0050221F" w:rsidRPr="000340A1" w:rsidRDefault="0050221F" w:rsidP="0050221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∀t,∀es: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RSV(-)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es,t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GB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CAP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STO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es,t</m:t>
                </m:r>
              </m:sub>
            </m:sSub>
          </m:e>
        </m:d>
      </m:oMath>
    </w:p>
    <w:p w14:paraId="47A0D6B1" w14:textId="77777777" w:rsidR="007B6E8C" w:rsidRPr="007B6E8C" w:rsidRDefault="007B6E8C" w:rsidP="007B6E8C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7B6E8C" w:rsidRPr="007B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91CF" w14:textId="77777777" w:rsidR="004466A6" w:rsidRDefault="004466A6" w:rsidP="00AB3740">
      <w:pPr>
        <w:spacing w:after="0" w:line="240" w:lineRule="auto"/>
      </w:pPr>
      <w:r>
        <w:separator/>
      </w:r>
    </w:p>
  </w:endnote>
  <w:endnote w:type="continuationSeparator" w:id="0">
    <w:p w14:paraId="48837E4E" w14:textId="77777777" w:rsidR="004466A6" w:rsidRDefault="004466A6" w:rsidP="00AB3740">
      <w:pPr>
        <w:spacing w:after="0" w:line="240" w:lineRule="auto"/>
      </w:pPr>
      <w:r>
        <w:continuationSeparator/>
      </w:r>
    </w:p>
  </w:endnote>
  <w:endnote w:type="continuationNotice" w:id="1">
    <w:p w14:paraId="1D223B7F" w14:textId="77777777" w:rsidR="004466A6" w:rsidRDefault="00446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7B525" w14:textId="77777777" w:rsidR="004466A6" w:rsidRDefault="004466A6" w:rsidP="00AB3740">
      <w:pPr>
        <w:spacing w:after="0" w:line="240" w:lineRule="auto"/>
      </w:pPr>
      <w:r>
        <w:separator/>
      </w:r>
    </w:p>
  </w:footnote>
  <w:footnote w:type="continuationSeparator" w:id="0">
    <w:p w14:paraId="1C64C2EB" w14:textId="77777777" w:rsidR="004466A6" w:rsidRDefault="004466A6" w:rsidP="00AB3740">
      <w:pPr>
        <w:spacing w:after="0" w:line="240" w:lineRule="auto"/>
      </w:pPr>
      <w:r>
        <w:continuationSeparator/>
      </w:r>
    </w:p>
  </w:footnote>
  <w:footnote w:type="continuationNotice" w:id="1">
    <w:p w14:paraId="096A73AC" w14:textId="77777777" w:rsidR="004466A6" w:rsidRDefault="004466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34416"/>
    <w:multiLevelType w:val="hybridMultilevel"/>
    <w:tmpl w:val="F1FCD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4391"/>
    <w:multiLevelType w:val="hybridMultilevel"/>
    <w:tmpl w:val="8C505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049E"/>
    <w:multiLevelType w:val="hybridMultilevel"/>
    <w:tmpl w:val="B45EEA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6FE"/>
    <w:multiLevelType w:val="hybridMultilevel"/>
    <w:tmpl w:val="4CACE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63971">
    <w:abstractNumId w:val="2"/>
  </w:num>
  <w:num w:numId="2" w16cid:durableId="1559055222">
    <w:abstractNumId w:val="1"/>
  </w:num>
  <w:num w:numId="3" w16cid:durableId="1122921399">
    <w:abstractNumId w:val="0"/>
  </w:num>
  <w:num w:numId="4" w16cid:durableId="36032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92"/>
    <w:rsid w:val="000120C2"/>
    <w:rsid w:val="00016FC2"/>
    <w:rsid w:val="00020161"/>
    <w:rsid w:val="000207CA"/>
    <w:rsid w:val="00022894"/>
    <w:rsid w:val="00022F8F"/>
    <w:rsid w:val="00023096"/>
    <w:rsid w:val="00032E4D"/>
    <w:rsid w:val="00033A8D"/>
    <w:rsid w:val="000340A1"/>
    <w:rsid w:val="0003681E"/>
    <w:rsid w:val="000410AA"/>
    <w:rsid w:val="000429F9"/>
    <w:rsid w:val="00045E81"/>
    <w:rsid w:val="000474EE"/>
    <w:rsid w:val="00055167"/>
    <w:rsid w:val="00066D66"/>
    <w:rsid w:val="0007099C"/>
    <w:rsid w:val="0007378A"/>
    <w:rsid w:val="0007465F"/>
    <w:rsid w:val="000760DF"/>
    <w:rsid w:val="00080F8C"/>
    <w:rsid w:val="00091370"/>
    <w:rsid w:val="00091EFD"/>
    <w:rsid w:val="0009600B"/>
    <w:rsid w:val="000A0B76"/>
    <w:rsid w:val="000B0115"/>
    <w:rsid w:val="000B52E7"/>
    <w:rsid w:val="000B7CCA"/>
    <w:rsid w:val="000C0C4E"/>
    <w:rsid w:val="000C3671"/>
    <w:rsid w:val="000C48EA"/>
    <w:rsid w:val="000C768A"/>
    <w:rsid w:val="000D15C5"/>
    <w:rsid w:val="000D2052"/>
    <w:rsid w:val="000D2C33"/>
    <w:rsid w:val="000D532B"/>
    <w:rsid w:val="000E7B27"/>
    <w:rsid w:val="000F02C2"/>
    <w:rsid w:val="00103097"/>
    <w:rsid w:val="0010679D"/>
    <w:rsid w:val="001127F2"/>
    <w:rsid w:val="00112FD8"/>
    <w:rsid w:val="001133F6"/>
    <w:rsid w:val="00113F42"/>
    <w:rsid w:val="00114DDA"/>
    <w:rsid w:val="00115B7F"/>
    <w:rsid w:val="00120A24"/>
    <w:rsid w:val="00130808"/>
    <w:rsid w:val="00134211"/>
    <w:rsid w:val="00140669"/>
    <w:rsid w:val="0014285D"/>
    <w:rsid w:val="00144292"/>
    <w:rsid w:val="00157867"/>
    <w:rsid w:val="00162E1B"/>
    <w:rsid w:val="00170780"/>
    <w:rsid w:val="00171B22"/>
    <w:rsid w:val="0017411E"/>
    <w:rsid w:val="001750B2"/>
    <w:rsid w:val="0017583F"/>
    <w:rsid w:val="00176AC5"/>
    <w:rsid w:val="00180792"/>
    <w:rsid w:val="0018161F"/>
    <w:rsid w:val="00186F0C"/>
    <w:rsid w:val="00190695"/>
    <w:rsid w:val="001930EF"/>
    <w:rsid w:val="00194639"/>
    <w:rsid w:val="00194B82"/>
    <w:rsid w:val="0019588C"/>
    <w:rsid w:val="001A3324"/>
    <w:rsid w:val="001B7F50"/>
    <w:rsid w:val="001C0064"/>
    <w:rsid w:val="001C5A6C"/>
    <w:rsid w:val="001D2A9C"/>
    <w:rsid w:val="001D4AC6"/>
    <w:rsid w:val="001E0B34"/>
    <w:rsid w:val="001F406D"/>
    <w:rsid w:val="001F6981"/>
    <w:rsid w:val="00201D4D"/>
    <w:rsid w:val="002052A8"/>
    <w:rsid w:val="00207EAF"/>
    <w:rsid w:val="00211A95"/>
    <w:rsid w:val="00212950"/>
    <w:rsid w:val="002137BF"/>
    <w:rsid w:val="00217678"/>
    <w:rsid w:val="002207B7"/>
    <w:rsid w:val="002222DA"/>
    <w:rsid w:val="00224168"/>
    <w:rsid w:val="002303C7"/>
    <w:rsid w:val="00234C71"/>
    <w:rsid w:val="002361DD"/>
    <w:rsid w:val="00241563"/>
    <w:rsid w:val="0024239D"/>
    <w:rsid w:val="00254A5E"/>
    <w:rsid w:val="00255F9E"/>
    <w:rsid w:val="00256642"/>
    <w:rsid w:val="0026305D"/>
    <w:rsid w:val="00263369"/>
    <w:rsid w:val="002644DB"/>
    <w:rsid w:val="00264B8A"/>
    <w:rsid w:val="002661AB"/>
    <w:rsid w:val="00267C64"/>
    <w:rsid w:val="00281891"/>
    <w:rsid w:val="0028191E"/>
    <w:rsid w:val="00281DB9"/>
    <w:rsid w:val="00284422"/>
    <w:rsid w:val="0028525C"/>
    <w:rsid w:val="00291F8B"/>
    <w:rsid w:val="00293E6F"/>
    <w:rsid w:val="002A15D6"/>
    <w:rsid w:val="002A18E0"/>
    <w:rsid w:val="002A3271"/>
    <w:rsid w:val="002A333C"/>
    <w:rsid w:val="002A3D81"/>
    <w:rsid w:val="002A52EC"/>
    <w:rsid w:val="002B4208"/>
    <w:rsid w:val="002C1BC2"/>
    <w:rsid w:val="002C2573"/>
    <w:rsid w:val="002C4559"/>
    <w:rsid w:val="002D0C54"/>
    <w:rsid w:val="002D415A"/>
    <w:rsid w:val="002E1317"/>
    <w:rsid w:val="002E231A"/>
    <w:rsid w:val="002E2795"/>
    <w:rsid w:val="002E56A1"/>
    <w:rsid w:val="002E6A05"/>
    <w:rsid w:val="002E6ED4"/>
    <w:rsid w:val="002F047C"/>
    <w:rsid w:val="002F1092"/>
    <w:rsid w:val="002F1308"/>
    <w:rsid w:val="002F3065"/>
    <w:rsid w:val="002F3CEE"/>
    <w:rsid w:val="002F4462"/>
    <w:rsid w:val="002F45AF"/>
    <w:rsid w:val="00303E4F"/>
    <w:rsid w:val="00311E88"/>
    <w:rsid w:val="00312BBD"/>
    <w:rsid w:val="00322602"/>
    <w:rsid w:val="0033169B"/>
    <w:rsid w:val="003358D7"/>
    <w:rsid w:val="0033679C"/>
    <w:rsid w:val="0034134D"/>
    <w:rsid w:val="00345CBE"/>
    <w:rsid w:val="00347838"/>
    <w:rsid w:val="00356865"/>
    <w:rsid w:val="0036057C"/>
    <w:rsid w:val="00363362"/>
    <w:rsid w:val="00370A89"/>
    <w:rsid w:val="00371EA7"/>
    <w:rsid w:val="0037339B"/>
    <w:rsid w:val="00376AF7"/>
    <w:rsid w:val="0037753C"/>
    <w:rsid w:val="00383B90"/>
    <w:rsid w:val="00383E1B"/>
    <w:rsid w:val="003843DE"/>
    <w:rsid w:val="003858C7"/>
    <w:rsid w:val="003907E1"/>
    <w:rsid w:val="00391437"/>
    <w:rsid w:val="00393BFD"/>
    <w:rsid w:val="00396645"/>
    <w:rsid w:val="0039793A"/>
    <w:rsid w:val="00397EB1"/>
    <w:rsid w:val="003A083D"/>
    <w:rsid w:val="003A301F"/>
    <w:rsid w:val="003B6FCD"/>
    <w:rsid w:val="003B7F41"/>
    <w:rsid w:val="003C2E10"/>
    <w:rsid w:val="003C4111"/>
    <w:rsid w:val="003D4013"/>
    <w:rsid w:val="003D6A47"/>
    <w:rsid w:val="003D790B"/>
    <w:rsid w:val="003E722C"/>
    <w:rsid w:val="00402669"/>
    <w:rsid w:val="004045F3"/>
    <w:rsid w:val="004051E2"/>
    <w:rsid w:val="004052EC"/>
    <w:rsid w:val="00415F9A"/>
    <w:rsid w:val="00416440"/>
    <w:rsid w:val="00421616"/>
    <w:rsid w:val="00421749"/>
    <w:rsid w:val="0042572A"/>
    <w:rsid w:val="004318C1"/>
    <w:rsid w:val="00433064"/>
    <w:rsid w:val="00434F48"/>
    <w:rsid w:val="004350E3"/>
    <w:rsid w:val="00441ED5"/>
    <w:rsid w:val="00443A12"/>
    <w:rsid w:val="00444382"/>
    <w:rsid w:val="00445086"/>
    <w:rsid w:val="004466A6"/>
    <w:rsid w:val="00454E9D"/>
    <w:rsid w:val="00455AEA"/>
    <w:rsid w:val="0045605F"/>
    <w:rsid w:val="004567A5"/>
    <w:rsid w:val="00460A96"/>
    <w:rsid w:val="00460A98"/>
    <w:rsid w:val="00462434"/>
    <w:rsid w:val="00464D8C"/>
    <w:rsid w:val="00470C2A"/>
    <w:rsid w:val="00482B28"/>
    <w:rsid w:val="00491528"/>
    <w:rsid w:val="0049722F"/>
    <w:rsid w:val="004A1609"/>
    <w:rsid w:val="004A417E"/>
    <w:rsid w:val="004A57AD"/>
    <w:rsid w:val="004B5AE8"/>
    <w:rsid w:val="004B6F45"/>
    <w:rsid w:val="004C132F"/>
    <w:rsid w:val="004C232A"/>
    <w:rsid w:val="004C62A1"/>
    <w:rsid w:val="004D7BF7"/>
    <w:rsid w:val="004E3DCF"/>
    <w:rsid w:val="004E67B0"/>
    <w:rsid w:val="004F5DD7"/>
    <w:rsid w:val="004F62A5"/>
    <w:rsid w:val="004F7863"/>
    <w:rsid w:val="005007B7"/>
    <w:rsid w:val="0050221F"/>
    <w:rsid w:val="00503600"/>
    <w:rsid w:val="00510BF4"/>
    <w:rsid w:val="005134D6"/>
    <w:rsid w:val="0052131E"/>
    <w:rsid w:val="00522016"/>
    <w:rsid w:val="00523E3B"/>
    <w:rsid w:val="005264EE"/>
    <w:rsid w:val="00526A7F"/>
    <w:rsid w:val="0053103A"/>
    <w:rsid w:val="00531DAD"/>
    <w:rsid w:val="005331E0"/>
    <w:rsid w:val="005341DB"/>
    <w:rsid w:val="00537657"/>
    <w:rsid w:val="00537F93"/>
    <w:rsid w:val="00541FAB"/>
    <w:rsid w:val="00542ACE"/>
    <w:rsid w:val="00552DB8"/>
    <w:rsid w:val="005547C4"/>
    <w:rsid w:val="005657AF"/>
    <w:rsid w:val="00565D81"/>
    <w:rsid w:val="00573713"/>
    <w:rsid w:val="00577AA6"/>
    <w:rsid w:val="00580B30"/>
    <w:rsid w:val="005964CB"/>
    <w:rsid w:val="005A3414"/>
    <w:rsid w:val="005A6789"/>
    <w:rsid w:val="005A7FB6"/>
    <w:rsid w:val="005B5449"/>
    <w:rsid w:val="005C0388"/>
    <w:rsid w:val="005C0635"/>
    <w:rsid w:val="005C18FE"/>
    <w:rsid w:val="005D7B81"/>
    <w:rsid w:val="005E3B7F"/>
    <w:rsid w:val="005E5B3F"/>
    <w:rsid w:val="005E6556"/>
    <w:rsid w:val="005E7A04"/>
    <w:rsid w:val="005F099E"/>
    <w:rsid w:val="005F4EAA"/>
    <w:rsid w:val="005F7067"/>
    <w:rsid w:val="00601E81"/>
    <w:rsid w:val="00603615"/>
    <w:rsid w:val="00604710"/>
    <w:rsid w:val="006144B0"/>
    <w:rsid w:val="00622C75"/>
    <w:rsid w:val="006354E7"/>
    <w:rsid w:val="00636AE1"/>
    <w:rsid w:val="00641E6C"/>
    <w:rsid w:val="00643AC4"/>
    <w:rsid w:val="00645E6C"/>
    <w:rsid w:val="00646554"/>
    <w:rsid w:val="00646BB8"/>
    <w:rsid w:val="00652D3D"/>
    <w:rsid w:val="006539F0"/>
    <w:rsid w:val="00654C2C"/>
    <w:rsid w:val="0065624B"/>
    <w:rsid w:val="0065644F"/>
    <w:rsid w:val="006622D6"/>
    <w:rsid w:val="00665C07"/>
    <w:rsid w:val="0068120E"/>
    <w:rsid w:val="006827BE"/>
    <w:rsid w:val="00686E05"/>
    <w:rsid w:val="00687C61"/>
    <w:rsid w:val="00690B3A"/>
    <w:rsid w:val="00693B44"/>
    <w:rsid w:val="006955D3"/>
    <w:rsid w:val="00696C88"/>
    <w:rsid w:val="006A6B57"/>
    <w:rsid w:val="006B2CFB"/>
    <w:rsid w:val="006B50BA"/>
    <w:rsid w:val="006B714F"/>
    <w:rsid w:val="006C5682"/>
    <w:rsid w:val="006C5D79"/>
    <w:rsid w:val="006D6C06"/>
    <w:rsid w:val="006E076E"/>
    <w:rsid w:val="006F50B6"/>
    <w:rsid w:val="006F789F"/>
    <w:rsid w:val="00701774"/>
    <w:rsid w:val="00703DA3"/>
    <w:rsid w:val="007049E7"/>
    <w:rsid w:val="00705015"/>
    <w:rsid w:val="00705958"/>
    <w:rsid w:val="00710998"/>
    <w:rsid w:val="00732D81"/>
    <w:rsid w:val="00735427"/>
    <w:rsid w:val="00736A18"/>
    <w:rsid w:val="0074175E"/>
    <w:rsid w:val="007425E4"/>
    <w:rsid w:val="00747878"/>
    <w:rsid w:val="00747CA2"/>
    <w:rsid w:val="007511F8"/>
    <w:rsid w:val="00755304"/>
    <w:rsid w:val="00764665"/>
    <w:rsid w:val="0077536D"/>
    <w:rsid w:val="00777ADB"/>
    <w:rsid w:val="00781B62"/>
    <w:rsid w:val="007A3A09"/>
    <w:rsid w:val="007B1075"/>
    <w:rsid w:val="007B5945"/>
    <w:rsid w:val="007B6E8C"/>
    <w:rsid w:val="007C0295"/>
    <w:rsid w:val="007C36BB"/>
    <w:rsid w:val="007D0A3E"/>
    <w:rsid w:val="007D0EA0"/>
    <w:rsid w:val="007D295E"/>
    <w:rsid w:val="007D2F04"/>
    <w:rsid w:val="007D633D"/>
    <w:rsid w:val="007E1243"/>
    <w:rsid w:val="007E43D6"/>
    <w:rsid w:val="007E7064"/>
    <w:rsid w:val="007F1191"/>
    <w:rsid w:val="007F1E8F"/>
    <w:rsid w:val="007F33CF"/>
    <w:rsid w:val="007F3CBF"/>
    <w:rsid w:val="007F3F34"/>
    <w:rsid w:val="007F7A05"/>
    <w:rsid w:val="00814830"/>
    <w:rsid w:val="00817527"/>
    <w:rsid w:val="00822822"/>
    <w:rsid w:val="00824DC2"/>
    <w:rsid w:val="00830669"/>
    <w:rsid w:val="00831D8C"/>
    <w:rsid w:val="00837673"/>
    <w:rsid w:val="00837A8D"/>
    <w:rsid w:val="00842F23"/>
    <w:rsid w:val="00847D3C"/>
    <w:rsid w:val="008507CE"/>
    <w:rsid w:val="00853A1F"/>
    <w:rsid w:val="00855F87"/>
    <w:rsid w:val="00856977"/>
    <w:rsid w:val="00857516"/>
    <w:rsid w:val="00864343"/>
    <w:rsid w:val="008643DB"/>
    <w:rsid w:val="008660B6"/>
    <w:rsid w:val="00873F24"/>
    <w:rsid w:val="0087611C"/>
    <w:rsid w:val="00880179"/>
    <w:rsid w:val="00880AC6"/>
    <w:rsid w:val="0088531E"/>
    <w:rsid w:val="00890E26"/>
    <w:rsid w:val="00893AD8"/>
    <w:rsid w:val="00894BAB"/>
    <w:rsid w:val="00895A70"/>
    <w:rsid w:val="00896744"/>
    <w:rsid w:val="008A19B9"/>
    <w:rsid w:val="008B1613"/>
    <w:rsid w:val="008B2DA3"/>
    <w:rsid w:val="008C1B44"/>
    <w:rsid w:val="008C35EF"/>
    <w:rsid w:val="008C7461"/>
    <w:rsid w:val="008D0071"/>
    <w:rsid w:val="008D0250"/>
    <w:rsid w:val="008D66B4"/>
    <w:rsid w:val="008D7A8C"/>
    <w:rsid w:val="008E72EF"/>
    <w:rsid w:val="008E761E"/>
    <w:rsid w:val="008E7DA0"/>
    <w:rsid w:val="009029C2"/>
    <w:rsid w:val="00903B2E"/>
    <w:rsid w:val="00917648"/>
    <w:rsid w:val="009253B1"/>
    <w:rsid w:val="00927C40"/>
    <w:rsid w:val="00930895"/>
    <w:rsid w:val="00935FB0"/>
    <w:rsid w:val="00941715"/>
    <w:rsid w:val="00944FBB"/>
    <w:rsid w:val="00954DFD"/>
    <w:rsid w:val="0096046C"/>
    <w:rsid w:val="00967AEA"/>
    <w:rsid w:val="00973210"/>
    <w:rsid w:val="00986619"/>
    <w:rsid w:val="00987E25"/>
    <w:rsid w:val="00987ECF"/>
    <w:rsid w:val="009903FD"/>
    <w:rsid w:val="00990A3E"/>
    <w:rsid w:val="00991AE8"/>
    <w:rsid w:val="009A368F"/>
    <w:rsid w:val="009A4C1A"/>
    <w:rsid w:val="009A5E67"/>
    <w:rsid w:val="009A79B7"/>
    <w:rsid w:val="009B10F2"/>
    <w:rsid w:val="009B29EA"/>
    <w:rsid w:val="009B4849"/>
    <w:rsid w:val="009B56DB"/>
    <w:rsid w:val="009C5898"/>
    <w:rsid w:val="009C5C21"/>
    <w:rsid w:val="009D1C80"/>
    <w:rsid w:val="009D2D1B"/>
    <w:rsid w:val="009E5E21"/>
    <w:rsid w:val="009F38B9"/>
    <w:rsid w:val="009F4127"/>
    <w:rsid w:val="00A01D2E"/>
    <w:rsid w:val="00A04B5F"/>
    <w:rsid w:val="00A0538F"/>
    <w:rsid w:val="00A05F2B"/>
    <w:rsid w:val="00A0628C"/>
    <w:rsid w:val="00A103F5"/>
    <w:rsid w:val="00A33687"/>
    <w:rsid w:val="00A4534B"/>
    <w:rsid w:val="00A46BA0"/>
    <w:rsid w:val="00A505C3"/>
    <w:rsid w:val="00A50BAC"/>
    <w:rsid w:val="00A56754"/>
    <w:rsid w:val="00A6338C"/>
    <w:rsid w:val="00A64131"/>
    <w:rsid w:val="00A715F1"/>
    <w:rsid w:val="00A816BE"/>
    <w:rsid w:val="00A8262F"/>
    <w:rsid w:val="00A82F43"/>
    <w:rsid w:val="00A85DC2"/>
    <w:rsid w:val="00A92250"/>
    <w:rsid w:val="00A94777"/>
    <w:rsid w:val="00A972F0"/>
    <w:rsid w:val="00AB3740"/>
    <w:rsid w:val="00AB6554"/>
    <w:rsid w:val="00AC4EC3"/>
    <w:rsid w:val="00AD41E6"/>
    <w:rsid w:val="00AD4508"/>
    <w:rsid w:val="00AD4D40"/>
    <w:rsid w:val="00AE1555"/>
    <w:rsid w:val="00AE5AC5"/>
    <w:rsid w:val="00AE5F22"/>
    <w:rsid w:val="00AE7039"/>
    <w:rsid w:val="00AF295B"/>
    <w:rsid w:val="00B058AD"/>
    <w:rsid w:val="00B05ECC"/>
    <w:rsid w:val="00B15245"/>
    <w:rsid w:val="00B176BA"/>
    <w:rsid w:val="00B27F49"/>
    <w:rsid w:val="00B43F67"/>
    <w:rsid w:val="00B50B86"/>
    <w:rsid w:val="00B52652"/>
    <w:rsid w:val="00B53A5E"/>
    <w:rsid w:val="00B70D86"/>
    <w:rsid w:val="00B73815"/>
    <w:rsid w:val="00B76BDD"/>
    <w:rsid w:val="00B81100"/>
    <w:rsid w:val="00B845CE"/>
    <w:rsid w:val="00B85C79"/>
    <w:rsid w:val="00B900A5"/>
    <w:rsid w:val="00B919B4"/>
    <w:rsid w:val="00B92AD3"/>
    <w:rsid w:val="00B93E73"/>
    <w:rsid w:val="00BA1F55"/>
    <w:rsid w:val="00BA5541"/>
    <w:rsid w:val="00BB1F59"/>
    <w:rsid w:val="00BB34F5"/>
    <w:rsid w:val="00BB6D25"/>
    <w:rsid w:val="00BB746D"/>
    <w:rsid w:val="00BC1186"/>
    <w:rsid w:val="00BC4F7C"/>
    <w:rsid w:val="00BF34B6"/>
    <w:rsid w:val="00C01545"/>
    <w:rsid w:val="00C034EC"/>
    <w:rsid w:val="00C04349"/>
    <w:rsid w:val="00C14CF3"/>
    <w:rsid w:val="00C31250"/>
    <w:rsid w:val="00C34261"/>
    <w:rsid w:val="00C36A52"/>
    <w:rsid w:val="00C436BE"/>
    <w:rsid w:val="00C463BF"/>
    <w:rsid w:val="00C51316"/>
    <w:rsid w:val="00C528F3"/>
    <w:rsid w:val="00C54546"/>
    <w:rsid w:val="00C573EE"/>
    <w:rsid w:val="00C60694"/>
    <w:rsid w:val="00C629CE"/>
    <w:rsid w:val="00C66245"/>
    <w:rsid w:val="00C70D5B"/>
    <w:rsid w:val="00C724EC"/>
    <w:rsid w:val="00C7642D"/>
    <w:rsid w:val="00C80B7E"/>
    <w:rsid w:val="00C824BC"/>
    <w:rsid w:val="00C90681"/>
    <w:rsid w:val="00C918CD"/>
    <w:rsid w:val="00C93940"/>
    <w:rsid w:val="00C94D7F"/>
    <w:rsid w:val="00C96257"/>
    <w:rsid w:val="00CA6A2A"/>
    <w:rsid w:val="00CB51E4"/>
    <w:rsid w:val="00CB7125"/>
    <w:rsid w:val="00CC1E5C"/>
    <w:rsid w:val="00CD32B5"/>
    <w:rsid w:val="00CD4B60"/>
    <w:rsid w:val="00CE213B"/>
    <w:rsid w:val="00CE5172"/>
    <w:rsid w:val="00CE5535"/>
    <w:rsid w:val="00CE5851"/>
    <w:rsid w:val="00CE5EFC"/>
    <w:rsid w:val="00CE5F84"/>
    <w:rsid w:val="00CF786D"/>
    <w:rsid w:val="00CF7FF4"/>
    <w:rsid w:val="00D04A9A"/>
    <w:rsid w:val="00D14435"/>
    <w:rsid w:val="00D227BC"/>
    <w:rsid w:val="00D25E0F"/>
    <w:rsid w:val="00D26595"/>
    <w:rsid w:val="00D30F66"/>
    <w:rsid w:val="00D31254"/>
    <w:rsid w:val="00D346E8"/>
    <w:rsid w:val="00D379FA"/>
    <w:rsid w:val="00D37FA5"/>
    <w:rsid w:val="00D4363E"/>
    <w:rsid w:val="00D479A0"/>
    <w:rsid w:val="00D52DC1"/>
    <w:rsid w:val="00D54BFD"/>
    <w:rsid w:val="00D626D2"/>
    <w:rsid w:val="00D74F5F"/>
    <w:rsid w:val="00D80046"/>
    <w:rsid w:val="00D8441F"/>
    <w:rsid w:val="00DA19CB"/>
    <w:rsid w:val="00DA4896"/>
    <w:rsid w:val="00DB7193"/>
    <w:rsid w:val="00DC2517"/>
    <w:rsid w:val="00DC58CE"/>
    <w:rsid w:val="00DC6A8A"/>
    <w:rsid w:val="00DD2572"/>
    <w:rsid w:val="00DD39F3"/>
    <w:rsid w:val="00DD6364"/>
    <w:rsid w:val="00DE09F9"/>
    <w:rsid w:val="00DE0B31"/>
    <w:rsid w:val="00DE327B"/>
    <w:rsid w:val="00E011CF"/>
    <w:rsid w:val="00E01C60"/>
    <w:rsid w:val="00E04E98"/>
    <w:rsid w:val="00E07658"/>
    <w:rsid w:val="00E15366"/>
    <w:rsid w:val="00E157CC"/>
    <w:rsid w:val="00E16DF1"/>
    <w:rsid w:val="00E177CA"/>
    <w:rsid w:val="00E24387"/>
    <w:rsid w:val="00E245FF"/>
    <w:rsid w:val="00E25AE9"/>
    <w:rsid w:val="00E3071D"/>
    <w:rsid w:val="00E32DAB"/>
    <w:rsid w:val="00E45A8E"/>
    <w:rsid w:val="00E46FEE"/>
    <w:rsid w:val="00E52CBB"/>
    <w:rsid w:val="00E53A79"/>
    <w:rsid w:val="00E54CFD"/>
    <w:rsid w:val="00E60F02"/>
    <w:rsid w:val="00E64254"/>
    <w:rsid w:val="00E65FFC"/>
    <w:rsid w:val="00E67011"/>
    <w:rsid w:val="00E67767"/>
    <w:rsid w:val="00E71907"/>
    <w:rsid w:val="00E75BCB"/>
    <w:rsid w:val="00E76E89"/>
    <w:rsid w:val="00E87FF5"/>
    <w:rsid w:val="00E9604F"/>
    <w:rsid w:val="00E97007"/>
    <w:rsid w:val="00E97157"/>
    <w:rsid w:val="00EA1EFB"/>
    <w:rsid w:val="00EA2569"/>
    <w:rsid w:val="00EA7EDE"/>
    <w:rsid w:val="00EB41CA"/>
    <w:rsid w:val="00EB5BDC"/>
    <w:rsid w:val="00EB72C7"/>
    <w:rsid w:val="00EC05FC"/>
    <w:rsid w:val="00EC27FF"/>
    <w:rsid w:val="00EC38BE"/>
    <w:rsid w:val="00EC59C7"/>
    <w:rsid w:val="00EC73B0"/>
    <w:rsid w:val="00ED1702"/>
    <w:rsid w:val="00ED60E4"/>
    <w:rsid w:val="00ED61EB"/>
    <w:rsid w:val="00ED78F7"/>
    <w:rsid w:val="00ED7D43"/>
    <w:rsid w:val="00EE3937"/>
    <w:rsid w:val="00EE3A4A"/>
    <w:rsid w:val="00EE7C20"/>
    <w:rsid w:val="00EF09D5"/>
    <w:rsid w:val="00EF3FFA"/>
    <w:rsid w:val="00EF72EC"/>
    <w:rsid w:val="00F002F6"/>
    <w:rsid w:val="00F02FAE"/>
    <w:rsid w:val="00F052D6"/>
    <w:rsid w:val="00F07DCD"/>
    <w:rsid w:val="00F13843"/>
    <w:rsid w:val="00F149F1"/>
    <w:rsid w:val="00F14B86"/>
    <w:rsid w:val="00F16693"/>
    <w:rsid w:val="00F24C92"/>
    <w:rsid w:val="00F25F1C"/>
    <w:rsid w:val="00F27867"/>
    <w:rsid w:val="00F32AA4"/>
    <w:rsid w:val="00F331AF"/>
    <w:rsid w:val="00F34BF2"/>
    <w:rsid w:val="00F43FB0"/>
    <w:rsid w:val="00F44C4B"/>
    <w:rsid w:val="00F501E5"/>
    <w:rsid w:val="00F51EF3"/>
    <w:rsid w:val="00F630D1"/>
    <w:rsid w:val="00F668FF"/>
    <w:rsid w:val="00F66D77"/>
    <w:rsid w:val="00F66E68"/>
    <w:rsid w:val="00F71833"/>
    <w:rsid w:val="00F74A2B"/>
    <w:rsid w:val="00F75FAE"/>
    <w:rsid w:val="00F80F07"/>
    <w:rsid w:val="00FB0404"/>
    <w:rsid w:val="00FB2CC3"/>
    <w:rsid w:val="00FD24A5"/>
    <w:rsid w:val="00FD2D3E"/>
    <w:rsid w:val="00FD74AE"/>
    <w:rsid w:val="00FE3294"/>
    <w:rsid w:val="00FE5218"/>
    <w:rsid w:val="00FF0667"/>
    <w:rsid w:val="00FF2405"/>
    <w:rsid w:val="00FF2C67"/>
    <w:rsid w:val="00FF3D6B"/>
    <w:rsid w:val="00FF498D"/>
    <w:rsid w:val="00FF75E8"/>
    <w:rsid w:val="1403BA70"/>
    <w:rsid w:val="22A944F3"/>
    <w:rsid w:val="3C388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E0972C"/>
  <w15:chartTrackingRefBased/>
  <w15:docId w15:val="{D596F0DA-9BB5-4B38-9FB2-FE4C7E78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4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44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4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44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4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4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4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4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4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44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44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4429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4429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442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442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442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442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4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4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4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4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442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442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4429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44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4429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44292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857516"/>
    <w:rPr>
      <w:color w:val="666666"/>
    </w:rPr>
  </w:style>
  <w:style w:type="character" w:customStyle="1" w:styleId="display">
    <w:name w:val="display"/>
    <w:basedOn w:val="Bekezdsalapbettpusa"/>
    <w:rsid w:val="00FB2CC3"/>
  </w:style>
  <w:style w:type="character" w:styleId="Jegyzethivatkozs">
    <w:name w:val="annotation reference"/>
    <w:basedOn w:val="Bekezdsalapbettpusa"/>
    <w:uiPriority w:val="99"/>
    <w:semiHidden/>
    <w:unhideWhenUsed/>
    <w:rsid w:val="0074175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4175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4175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4175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4175E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DC6A8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AB3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3740"/>
  </w:style>
  <w:style w:type="paragraph" w:styleId="llb">
    <w:name w:val="footer"/>
    <w:basedOn w:val="Norml"/>
    <w:link w:val="llbChar"/>
    <w:uiPriority w:val="99"/>
    <w:unhideWhenUsed/>
    <w:rsid w:val="00AB3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b14fc-6b4e-44cc-803f-ed2e8832e3d1">
      <Terms xmlns="http://schemas.microsoft.com/office/infopath/2007/PartnerControls"/>
    </lcf76f155ced4ddcb4097134ff3c332f>
    <TaxCatchAll xmlns="005f19b1-59c7-4742-8456-39ae28258b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B6DEBBAC6FC48994AA2D8B230C900" ma:contentTypeVersion="18" ma:contentTypeDescription="Create a new document." ma:contentTypeScope="" ma:versionID="04bb6cdb7164e7694dccba2753b6fc3f">
  <xsd:schema xmlns:xsd="http://www.w3.org/2001/XMLSchema" xmlns:xs="http://www.w3.org/2001/XMLSchema" xmlns:p="http://schemas.microsoft.com/office/2006/metadata/properties" xmlns:ns2="005f19b1-59c7-4742-8456-39ae28258b8a" xmlns:ns3="9fab14fc-6b4e-44cc-803f-ed2e8832e3d1" targetNamespace="http://schemas.microsoft.com/office/2006/metadata/properties" ma:root="true" ma:fieldsID="831a9449d2bba0dc28dd1f65f71c4853" ns2:_="" ns3:_="">
    <xsd:import namespace="005f19b1-59c7-4742-8456-39ae28258b8a"/>
    <xsd:import namespace="9fab14fc-6b4e-44cc-803f-ed2e8832e3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f19b1-59c7-4742-8456-39ae28258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5b5d47-1d9b-4145-b1e7-2aedeec9b2c5}" ma:internalName="TaxCatchAll" ma:showField="CatchAllData" ma:web="005f19b1-59c7-4742-8456-39ae28258b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b14fc-6b4e-44cc-803f-ed2e8832e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b704b0-bd47-4b8f-88c8-daee47bf72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B1536-B67D-4765-A77B-FEDC9FECD1C7}">
  <ds:schemaRefs>
    <ds:schemaRef ds:uri="http://schemas.microsoft.com/office/2006/metadata/properties"/>
    <ds:schemaRef ds:uri="http://schemas.microsoft.com/office/infopath/2007/PartnerControls"/>
    <ds:schemaRef ds:uri="9fab14fc-6b4e-44cc-803f-ed2e8832e3d1"/>
    <ds:schemaRef ds:uri="005f19b1-59c7-4742-8456-39ae28258b8a"/>
  </ds:schemaRefs>
</ds:datastoreItem>
</file>

<file path=customXml/itemProps2.xml><?xml version="1.0" encoding="utf-8"?>
<ds:datastoreItem xmlns:ds="http://schemas.openxmlformats.org/officeDocument/2006/customXml" ds:itemID="{662829BA-01CC-4B0D-942F-5E4E94907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46705-3437-4AD6-A634-B9D69D8B7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f19b1-59c7-4742-8456-39ae28258b8a"/>
    <ds:schemaRef ds:uri="9fab14fc-6b4e-44cc-803f-ed2e8832e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F81A0C-952F-42C4-B324-1355452F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Mezősi András</dc:creator>
  <cp:keywords/>
  <dc:description/>
  <cp:lastModifiedBy>Szabó László</cp:lastModifiedBy>
  <cp:revision>3</cp:revision>
  <dcterms:created xsi:type="dcterms:W3CDTF">2024-05-28T05:22:00Z</dcterms:created>
  <dcterms:modified xsi:type="dcterms:W3CDTF">2024-05-28T05:23:00Z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79f8e14e-94a2-4790-be79-be148429fe2f</vt:lpwstr>
  </property>
  <property fmtid="{D5CDD505-2E9C-101B-9397-08002B2CF9AE}" pid="3" name="ContentTypeId">
    <vt:lpwstr>0x0101004EC72E4B8CA4104AB65F4D12C83E0EDA</vt:lpwstr>
  </property>
  <property fmtid="{D5CDD505-2E9C-101B-9397-08002B2CF9AE}" pid="4" name="MediaServiceImageTags">
    <vt:lpwstr/>
  </property>
</Properties>
</file>