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Szabó Xavér 2026.09.18.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Elkezdtük az adatbázis létrehozását a Supabase felületen. Illetve megírtuk az adatbázis lekéréseket JavaScript-ben.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Szabó Xavér 2026.09.23.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Kijavítottunk néhány Supabase table létrehozási hibát. Illetve elkészítettük az adatbázis első verziójának a tervét.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Szabó Xavér 2026.09.24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Hozzáadtunk egy JavaScript toggler funkciót a Follow (Követés) gombokhoz, ezt a querySelectorAll() szelektor és forEach() bejáró ciklus segítségével tettük. A gomb értékét meg classList().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-el változtattuk.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László Zalán 2026.09.18.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Xavér javaslatára Supabase SQLhasználunk. megírtuk a sql táblák összekötése és felhasználásukat.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László Zalán 2026.09.23.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Megcsináltuk a “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4"/>
          <w:szCs w:val="24"/>
          <w:rtl w:val="0"/>
        </w:rPr>
        <w:t xml:space="preserve">personal page.html” placeholder-es változatát amit felkészültünk a SQL behozatala eljövetelére.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László Zalán 2026.09.24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SQLben elmaradt vagy félre értett oszlopokat javítottuk.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Debreceni Zsolt 2026.09.18.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Elkezdtük az adatbázis létrehozását a Supabase felületen. Illetve megírtuk az adatbázis lekéréseket JavaScript-ben.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Debreceni Zsolt 2026.09.23.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Elkezdtük az “index.html” alap főoldalát és megbeszéltük a stílusirányzatát amit CSS el csináltunk meg.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Debreceni Zsolt 2026.09.24.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Tovább fejlesztettük az “index.html” JS és az SQL-t.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