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7A24BFFB" w:rsidR="00D721F1" w:rsidRDefault="00D721F1" w:rsidP="007D0E8A">
      <w:pPr>
        <w:rPr>
          <w:lang w:val="en-GB"/>
        </w:rPr>
      </w:pPr>
      <w:r>
        <w:tab/>
      </w:r>
      <w:r w:rsidRPr="00D721F1">
        <w:rPr>
          <w:lang w:val="en-GB"/>
        </w:rPr>
        <w:t>Console.log(type 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5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6A34ECDA" w:rsidR="00341AA4" w:rsidRPr="00341AA4" w:rsidRDefault="00341AA4" w:rsidP="00341AA4">
      <w:r w:rsidRPr="00341AA4">
        <w:t>Warunek if else, stynatx: if (warunek typu coś &gt; od czegoś) { b</w:t>
      </w:r>
      <w:r>
        <w:t>aza, któ®a zadziała jesli warunek zostął spełniony} else { }</w:t>
      </w:r>
    </w:p>
    <w:p w14:paraId="69890F50" w14:textId="77777777" w:rsidR="00A172EB" w:rsidRPr="00341AA4" w:rsidRDefault="00A172EB" w:rsidP="007D0E8A"/>
    <w:p w14:paraId="05B88999" w14:textId="77777777" w:rsidR="00D721F1" w:rsidRPr="00341AA4" w:rsidRDefault="00D721F1" w:rsidP="007D0E8A"/>
    <w:sectPr w:rsidR="00D721F1" w:rsidRPr="003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341AA4"/>
    <w:rsid w:val="00381622"/>
    <w:rsid w:val="005B7973"/>
    <w:rsid w:val="0066350B"/>
    <w:rsid w:val="0066460C"/>
    <w:rsid w:val="007226D9"/>
    <w:rsid w:val="007D0E8A"/>
    <w:rsid w:val="007F3DDF"/>
    <w:rsid w:val="00A048CD"/>
    <w:rsid w:val="00A172EB"/>
    <w:rsid w:val="00A606C6"/>
    <w:rsid w:val="00AD313A"/>
    <w:rsid w:val="00BE0BF6"/>
    <w:rsid w:val="00D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8</cp:revision>
  <dcterms:created xsi:type="dcterms:W3CDTF">2024-10-11T13:27:00Z</dcterms:created>
  <dcterms:modified xsi:type="dcterms:W3CDTF">2024-10-12T14:17:00Z</dcterms:modified>
</cp:coreProperties>
</file>