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96A4" w14:textId="66BBC72B" w:rsidR="00170017" w:rsidRDefault="004B6190">
      <w:r>
        <w:t>LEDs</w:t>
      </w:r>
    </w:p>
    <w:p w14:paraId="14380C0C" w14:textId="7889A1CD" w:rsidR="004B6190" w:rsidRDefault="004B6190">
      <w:hyperlink r:id="rId4" w:history="1">
        <w:r w:rsidRPr="009A089B">
          <w:rPr>
            <w:rStyle w:val="Hyperlink"/>
          </w:rPr>
          <w:t>https://www.uxcell.com/common-cathode-pin-bit-segment-141-102-039-inch-red-led-display-digital-tube-2pcs-p-1444941.html</w:t>
        </w:r>
      </w:hyperlink>
    </w:p>
    <w:p w14:paraId="50908717" w14:textId="43D57516" w:rsidR="004B6190" w:rsidRDefault="004B6190">
      <w:hyperlink r:id="rId5" w:history="1">
        <w:r w:rsidRPr="009A089B">
          <w:rPr>
            <w:rStyle w:val="Hyperlink"/>
          </w:rPr>
          <w:t>https://www.xlitx.com/7-segment-led-dot-matrix/5621ah.html</w:t>
        </w:r>
      </w:hyperlink>
    </w:p>
    <w:p w14:paraId="144FA7C1" w14:textId="77777777" w:rsidR="004B6190" w:rsidRDefault="004B6190"/>
    <w:sectPr w:rsidR="004B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7A3"/>
    <w:rsid w:val="00143658"/>
    <w:rsid w:val="00170017"/>
    <w:rsid w:val="003513A9"/>
    <w:rsid w:val="004B6190"/>
    <w:rsid w:val="007F11DF"/>
    <w:rsid w:val="009279D7"/>
    <w:rsid w:val="00D033E2"/>
    <w:rsid w:val="00D90E8B"/>
    <w:rsid w:val="00F6595C"/>
    <w:rsid w:val="00F7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39E4"/>
  <w15:chartTrackingRefBased/>
  <w15:docId w15:val="{9F76C3E8-A1AF-4E9B-8F83-BA6A470A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61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xlitx.com/7-segment-led-dot-matrix/5621ah.html" TargetMode="External"/><Relationship Id="rId4" Type="http://schemas.openxmlformats.org/officeDocument/2006/relationships/hyperlink" Target="https://www.uxcell.com/common-cathode-pin-bit-segment-141-102-039-inch-red-led-display-digital-tube-2pcs-p-14449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Szander Brenner</dc:creator>
  <cp:keywords/>
  <dc:description/>
  <cp:lastModifiedBy>Szander Brenner</cp:lastModifiedBy>
  <cp:revision>3</cp:revision>
  <dcterms:created xsi:type="dcterms:W3CDTF">2025-07-06T21:09:00Z</dcterms:created>
  <dcterms:modified xsi:type="dcterms:W3CDTF">2025-07-06T23:01:00Z</dcterms:modified>
</cp:coreProperties>
</file>