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FE0B" w14:textId="786E5E2B" w:rsidR="00A15CB3" w:rsidRDefault="00D27755">
      <w:r>
        <w:t xml:space="preserve">Please extract the </w:t>
      </w:r>
      <w:proofErr w:type="spellStart"/>
      <w:r>
        <w:t>zaber</w:t>
      </w:r>
      <w:proofErr w:type="spellEnd"/>
      <w:r>
        <w:t xml:space="preserve"> drivers into the folder before running the LabVIEW program.</w:t>
      </w:r>
      <w:bookmarkStart w:id="0" w:name="_GoBack"/>
      <w:bookmarkEnd w:id="0"/>
    </w:p>
    <w:sectPr w:rsidR="00A1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B3"/>
    <w:rsid w:val="00A15CB3"/>
    <w:rsid w:val="00D2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96AD"/>
  <w15:chartTrackingRefBased/>
  <w15:docId w15:val="{16DBBB7C-3AD8-413E-9287-46F115A7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Pedaprolu, Krishna</dc:creator>
  <cp:keywords/>
  <dc:description/>
  <cp:lastModifiedBy>Pedaprolu, Krishna</cp:lastModifiedBy>
  <cp:revision>2</cp:revision>
  <dcterms:created xsi:type="dcterms:W3CDTF">2021-02-23T02:01:00Z</dcterms:created>
  <dcterms:modified xsi:type="dcterms:W3CDTF">2021-02-23T02:02:00Z</dcterms:modified>
</cp:coreProperties>
</file>