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12"/>
        <w:gridCol w:w="1019"/>
        <w:gridCol w:w="5833"/>
      </w:tblGrid>
      <w:tr w:rsidR="00704A48" w:rsidRPr="00256228" w:rsidTr="00E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852" w:type="dxa"/>
            <w:gridSpan w:val="2"/>
            <w:vAlign w:val="center"/>
          </w:tcPr>
          <w:p w:rsidR="00704A48" w:rsidRPr="00256228" w:rsidRDefault="00D10165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Rakéta indítása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B3.5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77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Elinduljon a szimuláció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EA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animáció elindult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752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a felhasználónak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A16E85" w:rsidP="00A1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felhasználó </w:t>
            </w:r>
            <w:r w:rsidR="00D10165">
              <w:rPr>
                <w:rFonts w:ascii="Times New Roman" w:hAnsi="Times New Roman" w:cs="Times New Roman"/>
              </w:rPr>
              <w:t>rányom az elindítás gombra</w:t>
            </w:r>
          </w:p>
        </w:tc>
      </w:tr>
      <w:tr w:rsidR="002E5BA4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019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833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D10165" w:rsidRPr="00256228" w:rsidTr="002E5BA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 rányom az elindítás gombra</w:t>
            </w:r>
          </w:p>
        </w:tc>
      </w:tr>
      <w:tr w:rsidR="00D10165" w:rsidRPr="00256228" w:rsidTr="002E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program értesíti a felhasználót, hogy elindult az animáció</w:t>
            </w:r>
          </w:p>
        </w:tc>
      </w:tr>
      <w:tr w:rsidR="00D10165" w:rsidRPr="00256228" w:rsidTr="002E5B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program elindítja az animációt</w:t>
            </w:r>
          </w:p>
        </w:tc>
      </w:tr>
      <w:tr w:rsidR="00D10165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D10165" w:rsidRPr="00256228" w:rsidTr="00E52A4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FD" w:rsidRDefault="00A461FD" w:rsidP="00256228">
      <w:pPr>
        <w:spacing w:after="0" w:line="240" w:lineRule="auto"/>
      </w:pPr>
      <w:r>
        <w:separator/>
      </w:r>
    </w:p>
  </w:endnote>
  <w:endnote w:type="continuationSeparator" w:id="0">
    <w:p w:rsidR="00A461FD" w:rsidRDefault="00A461FD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FD" w:rsidRDefault="00A461FD" w:rsidP="00256228">
      <w:pPr>
        <w:spacing w:after="0" w:line="240" w:lineRule="auto"/>
      </w:pPr>
      <w:r>
        <w:separator/>
      </w:r>
    </w:p>
  </w:footnote>
  <w:footnote w:type="continuationSeparator" w:id="0">
    <w:p w:rsidR="00A461FD" w:rsidRDefault="00A461FD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9174E"/>
    <w:rsid w:val="001473BA"/>
    <w:rsid w:val="001B576C"/>
    <w:rsid w:val="00256228"/>
    <w:rsid w:val="00295FCF"/>
    <w:rsid w:val="00296072"/>
    <w:rsid w:val="002E5BA4"/>
    <w:rsid w:val="003A1D44"/>
    <w:rsid w:val="00420CFE"/>
    <w:rsid w:val="004A01DC"/>
    <w:rsid w:val="005730D9"/>
    <w:rsid w:val="005C4D76"/>
    <w:rsid w:val="006252BD"/>
    <w:rsid w:val="006446FA"/>
    <w:rsid w:val="00671A0C"/>
    <w:rsid w:val="00672D3F"/>
    <w:rsid w:val="006841EA"/>
    <w:rsid w:val="00691263"/>
    <w:rsid w:val="00704A48"/>
    <w:rsid w:val="007105BC"/>
    <w:rsid w:val="007459C3"/>
    <w:rsid w:val="00752878"/>
    <w:rsid w:val="0077706A"/>
    <w:rsid w:val="007B61AB"/>
    <w:rsid w:val="007D0550"/>
    <w:rsid w:val="007D0726"/>
    <w:rsid w:val="008E094B"/>
    <w:rsid w:val="0090708A"/>
    <w:rsid w:val="00951994"/>
    <w:rsid w:val="009C3F16"/>
    <w:rsid w:val="009C7900"/>
    <w:rsid w:val="00A16E85"/>
    <w:rsid w:val="00A461FD"/>
    <w:rsid w:val="00AB7469"/>
    <w:rsid w:val="00B67B38"/>
    <w:rsid w:val="00B8337A"/>
    <w:rsid w:val="00BF26C1"/>
    <w:rsid w:val="00CD177E"/>
    <w:rsid w:val="00CD4A35"/>
    <w:rsid w:val="00D01A43"/>
    <w:rsid w:val="00D10165"/>
    <w:rsid w:val="00D15606"/>
    <w:rsid w:val="00DF7A33"/>
    <w:rsid w:val="00E52A4C"/>
    <w:rsid w:val="00EA059D"/>
    <w:rsid w:val="00F23944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7B3B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2</cp:revision>
  <dcterms:created xsi:type="dcterms:W3CDTF">2021-05-12T14:02:00Z</dcterms:created>
  <dcterms:modified xsi:type="dcterms:W3CDTF">2021-05-12T14:02:00Z</dcterms:modified>
</cp:coreProperties>
</file>