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2</w:t>
      </w:r>
    </w:p>
    <w:p>
      <w:pPr>
        <w:spacing w:before="0" w:after="200"/>
      </w:pPr>
      <w:r>
        <w:rPr>
          <w:rFonts w:ascii="Arial" w:cs="Arial" w:eastAsia="Arial" w:hAnsi="Arial"/>
          <w:b/>
          <w:bCs/>
          <w:color w:val="1B3A6B"/>
          <w:sz w:val="48"/>
          <w:szCs w:val="48"/>
        </w:rPr>
        <w:t xml:space="preserve">The Grammar of Graphics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explain the seven components of the grammar of graphics; (2) correctly use aesthetic mappings versus fixed aesthetics; (3) apply multiple geom layers to a single plot; (4) understand and override default scales; (5) use coordinate transformations; (6) apply and customize built-in themes; (7) build complex plots by combining all components deliberately.</w:t>
            </w:r>
          </w:p>
        </w:tc>
      </w:tr>
    </w:tbl>
    <w:p>
      <w:pPr>
        <w:spacing w:before="160" w:after="0"/>
      </w:pPr>
    </w:p>
    <w:p>
      <w:pPr>
        <w:pStyle w:val="Heading2"/>
        <w:spacing w:before="280" w:after="120"/>
      </w:pPr>
      <w:r>
        <w:rPr>
          <w:rFonts w:ascii="Arial" w:cs="Arial" w:eastAsia="Arial" w:hAnsi="Arial"/>
          <w:b/>
          <w:bCs/>
          <w:color w:val="1A7A8A"/>
          <w:sz w:val="28"/>
          <w:szCs w:val="28"/>
        </w:rPr>
        <w:t xml:space="preserve">2.1  Origins: From Bertin to Wilkinson to Wickham</w:t>
      </w:r>
    </w:p>
    <w:p>
      <w:pPr>
        <w:spacing w:before="80" w:after="120"/>
      </w:pPr>
      <w:r>
        <w:rPr>
          <w:rFonts w:ascii="Arial" w:cs="Arial" w:eastAsia="Arial" w:hAnsi="Arial"/>
          <w:color w:val="222222"/>
          <w:sz w:val="22"/>
          <w:szCs w:val="22"/>
        </w:rPr>
        <w:t xml:space="preserve">The grammar of graphics is a theoretical framework for describing any statistical visualization in a structured, composable way. Its roots trace to the French cartographer Jacques Bertin, whose 1967 book Semiology of Graphics identified the fundamental visual variables — position, size, shape, value, color, orientation, and texture — through which information can be encoded.</w:t>
      </w:r>
    </w:p>
    <w:p>
      <w:pPr>
        <w:spacing w:before="80" w:after="120"/>
      </w:pPr>
      <w:r>
        <w:rPr>
          <w:rFonts w:ascii="Arial" w:cs="Arial" w:eastAsia="Arial" w:hAnsi="Arial"/>
          <w:color w:val="222222"/>
          <w:sz w:val="22"/>
          <w:szCs w:val="22"/>
        </w:rPr>
        <w:t xml:space="preserve">Leland Wilkinson formalized these ideas into a comprehensive system in his 1999 book The Grammar of Graphics. Wilkinson argued that a chart is not simply a 'bar chart' or a 'scatter plot' — it is a specification: a dataset transformed by statistics, mapped to aesthetic attributes, rendered by geometric objects, scaled and arranged in a coordinate system. Any visualization, no matter how exotic, can be described using this vocabulary.</w:t>
      </w:r>
    </w:p>
    <w:p>
      <w:pPr>
        <w:spacing w:before="80" w:after="120"/>
      </w:pPr>
      <w:r>
        <w:rPr>
          <w:rFonts w:ascii="Arial" w:cs="Arial" w:eastAsia="Arial" w:hAnsi="Arial"/>
          <w:color w:val="222222"/>
          <w:sz w:val="22"/>
          <w:szCs w:val="22"/>
        </w:rPr>
        <w:t xml:space="preserve">Hadley Wickham translated Wilkinson's framework into R with the ggplot2 package (2005, updated 2016). Wickham's key insight was that the grammar should be layered — you build a plot incrementally by adding components with the + operator. This makes ggplot2 both learnable and extraordinarily flexible. Unlike base R graphics or Excel, you never choose from a fixed menu of chart types; instead you assemble the chart you want from first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Core Insight</w:t>
            </w:r>
          </w:p>
          <w:p>
            <w:pPr>
              <w:spacing w:before="0" w:after="0"/>
            </w:pPr>
            <w:r>
              <w:rPr>
                <w:rFonts w:ascii="Arial" w:cs="Arial" w:eastAsia="Arial" w:hAnsi="Arial"/>
                <w:color w:val="333333"/>
                <w:sz w:val="20"/>
                <w:szCs w:val="20"/>
              </w:rPr>
              <w:t xml:space="preserve">In ggplot2, a plot is not a 'type' — it is a combination of components. The same dataset can produce a scatter plot, a line chart, a bar chart, or a heatmap simply by changing the geom. Understanding the grammar means you are never stuck asking 'which chart type should I use?' — you ask 'which geom, scale, and coordinate system best represent my data?'</w:t>
            </w:r>
          </w:p>
        </w:tc>
      </w:tr>
    </w:tbl>
    <w:p>
      <w:pPr>
        <w:spacing w:before="160" w:after="0"/>
      </w:pPr>
    </w:p>
    <w:p>
      <w:pPr>
        <w:pStyle w:val="Heading2"/>
        <w:spacing w:before="280" w:after="120"/>
      </w:pPr>
      <w:r>
        <w:rPr>
          <w:rFonts w:ascii="Arial" w:cs="Arial" w:eastAsia="Arial" w:hAnsi="Arial"/>
          <w:b/>
          <w:bCs/>
          <w:color w:val="1A7A8A"/>
          <w:sz w:val="28"/>
          <w:szCs w:val="28"/>
        </w:rPr>
        <w:t xml:space="preserve">2.2  The Seven Components</w:t>
      </w:r>
    </w:p>
    <w:p>
      <w:pPr>
        <w:spacing w:before="80" w:after="120"/>
      </w:pPr>
      <w:r>
        <w:rPr>
          <w:rFonts w:ascii="Arial" w:cs="Arial" w:eastAsia="Arial" w:hAnsi="Arial"/>
          <w:color w:val="222222"/>
          <w:sz w:val="22"/>
          <w:szCs w:val="22"/>
        </w:rPr>
        <w:t xml:space="preserve">Every ggplot2 graphic is built from seven components. Some are required; others have sensible defaults that activate automatically.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 ggplot2</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 Data</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dataset being visualized</w:t>
            </w:r>
          </w:p>
        </w:tc>
        <w:tc>
          <w:tcPr>
            <w:tcW w:type="dxa" w:w="37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Required. A data frame passed to ggplot()</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2. Aesthetics</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Mappings from data variables to visual properties</w:t>
            </w:r>
          </w:p>
        </w:tc>
        <w:tc>
          <w:tcPr>
            <w:tcW w:type="dxa" w:w="37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Required. Defined in aes() — x, y, color, size, shape, alpha, fill, linetype</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 Geoms</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Geometric objects that render the data</w:t>
            </w:r>
          </w:p>
        </w:tc>
        <w:tc>
          <w:tcPr>
            <w:tcW w:type="dxa" w:w="37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Required. geom_point(), geom_line(), geom_bar(), geom_histogram(), etc.</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4. Stats</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Statistical transformations applied to data before plotting</w:t>
            </w:r>
          </w:p>
        </w:tc>
        <w:tc>
          <w:tcPr>
            <w:tcW w:type="dxa" w:w="37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Optional. Often implicit in the geom (e.g., geom_histogram bins data automatically)</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 Scales</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Translation of data values to visual property values</w:t>
            </w:r>
          </w:p>
        </w:tc>
        <w:tc>
          <w:tcPr>
            <w:tcW w:type="dxa" w:w="37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Defaults provided. Override with scale_*() functions</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6. Coordinates</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The coordinate system the plot is drawn in</w:t>
            </w:r>
          </w:p>
        </w:tc>
        <w:tc>
          <w:tcPr>
            <w:tcW w:type="dxa" w:w="37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Default: Cartesian. Alternatives: polar, map projections, flipped</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7. Facets</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Small-multiple panels splitting data by a variable</w:t>
            </w:r>
          </w:p>
        </w:tc>
        <w:tc>
          <w:tcPr>
            <w:tcW w:type="dxa" w:w="37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Optional. facet_wrap() or facet_grid()</w:t>
            </w:r>
          </w:p>
        </w:tc>
      </w:tr>
    </w:tbl>
    <w:p>
      <w:pPr>
        <w:spacing w:before="160" w:after="0"/>
      </w:pPr>
    </w:p>
    <w:p>
      <w:pPr>
        <w:pStyle w:val="Heading2"/>
        <w:spacing w:before="280" w:after="120"/>
      </w:pPr>
      <w:r>
        <w:rPr>
          <w:rFonts w:ascii="Arial" w:cs="Arial" w:eastAsia="Arial" w:hAnsi="Arial"/>
          <w:b/>
          <w:bCs/>
          <w:color w:val="1A7A8A"/>
          <w:sz w:val="28"/>
          <w:szCs w:val="28"/>
        </w:rPr>
        <w:t xml:space="preserve">2.3  Data</w:t>
      </w:r>
    </w:p>
    <w:p>
      <w:pPr>
        <w:spacing w:before="80" w:after="120"/>
      </w:pPr>
      <w:r>
        <w:rPr>
          <w:rFonts w:ascii="Arial" w:cs="Arial" w:eastAsia="Arial" w:hAnsi="Arial"/>
          <w:color w:val="222222"/>
          <w:sz w:val="22"/>
          <w:szCs w:val="22"/>
        </w:rPr>
        <w:t xml:space="preserve">Every ggplot2 plot begins with a data frame. The data argument passed to ggplot() is the default dataset for all subsequent layers. Each row of the data frame becomes one observation in the plot — one point, one bar segment, one line vertex, and so on.</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The data argument: always a data frame (or tibble)</w:t>
      </w:r>
    </w:p>
    <w:p>
      <w:pPr>
        <w:shd w:fill="1E1E1E" w:val="clear"/>
        <w:spacing w:before="0" w:after="0"/>
        <w:ind w:left="360"/>
      </w:pPr>
      <w:r>
        <w:rPr>
          <w:rFonts w:ascii="Courier New" w:cs="Courier New" w:eastAsia="Courier New" w:hAnsi="Courier New"/>
          <w:color w:val="A8D8A8"/>
          <w:sz w:val="18"/>
          <w:szCs w:val="18"/>
        </w:rPr>
        <w:t xml:space="preserve">ggplot(data = mpg)   # creates a blank canvas — no geom yet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You can also pipe data in with the |&gt; operator (R 4.1+)</w:t>
      </w:r>
    </w:p>
    <w:p>
      <w:pPr>
        <w:shd w:fill="1E1E1E" w:val="clear"/>
        <w:spacing w:before="0" w:after="0"/>
        <w:ind w:left="360"/>
      </w:pPr>
      <w:r>
        <w:rPr>
          <w:rFonts w:ascii="Courier New" w:cs="Courier New" w:eastAsia="Courier New" w:hAnsi="Courier New"/>
          <w:color w:val="A8D8A8"/>
          <w:sz w:val="18"/>
          <w:szCs w:val="18"/>
        </w:rPr>
        <w:t xml:space="preserve">mpg |&gt; ggplot(aes(x = displ, y = hwy))</w:t>
      </w:r>
    </w:p>
    <w:p>
      <w:pPr>
        <w:spacing w:before="160" w:after="0"/>
      </w:pPr>
    </w:p>
    <w:p>
      <w:pPr>
        <w:spacing w:before="80" w:after="120"/>
      </w:pPr>
      <w:r>
        <w:rPr>
          <w:rFonts w:ascii="Arial" w:cs="Arial" w:eastAsia="Arial" w:hAnsi="Arial"/>
          <w:color w:val="222222"/>
          <w:sz w:val="22"/>
          <w:szCs w:val="22"/>
        </w:rPr>
        <w:t xml:space="preserve">Data can also be specified at the layer level, which is useful when combining information from two different data frames in one plot. We will see examples of this in Chapter 4 when we overlay a regression line from a model object onto raw data.</w:t>
      </w:r>
    </w:p>
    <w:p>
      <w:pPr>
        <w:spacing w:before="160" w:after="0"/>
      </w:pPr>
    </w:p>
    <w:p>
      <w:pPr>
        <w:pStyle w:val="Heading2"/>
        <w:spacing w:before="280" w:after="120"/>
      </w:pPr>
      <w:r>
        <w:rPr>
          <w:rFonts w:ascii="Arial" w:cs="Arial" w:eastAsia="Arial" w:hAnsi="Arial"/>
          <w:b/>
          <w:bCs/>
          <w:color w:val="1A7A8A"/>
          <w:sz w:val="28"/>
          <w:szCs w:val="28"/>
        </w:rPr>
        <w:t xml:space="preserve">2.4  Aesthetics</w:t>
      </w:r>
    </w:p>
    <w:p>
      <w:pPr>
        <w:spacing w:before="80" w:after="120"/>
      </w:pPr>
      <w:r>
        <w:rPr>
          <w:rFonts w:ascii="Arial" w:cs="Arial" w:eastAsia="Arial" w:hAnsi="Arial"/>
          <w:color w:val="222222"/>
          <w:sz w:val="22"/>
          <w:szCs w:val="22"/>
        </w:rPr>
        <w:t xml:space="preserve">Aesthetic mappings are the bridge between your data and the visual properties of the plot. The aes() function declares which columns in your data frame map to which visual channels.</w:t>
      </w:r>
    </w:p>
    <w:p>
      <w:pPr>
        <w:pStyle w:val="Heading3"/>
        <w:spacing w:before="200" w:after="80"/>
      </w:pPr>
      <w:r>
        <w:rPr>
          <w:rFonts w:ascii="Arial" w:cs="Arial" w:eastAsia="Arial" w:hAnsi="Arial"/>
          <w:b/>
          <w:bCs/>
          <w:color w:val="444444"/>
          <w:sz w:val="24"/>
          <w:szCs w:val="24"/>
        </w:rPr>
        <w:t xml:space="preserve">2.4.1  Common Aesthetic Properties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Aesthetic</w:t>
            </w:r>
          </w:p>
        </w:tc>
        <w:tc>
          <w:tcPr>
            <w:tcW w:type="dxa" w:w="35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Visual Property</w:t>
            </w:r>
          </w:p>
        </w:tc>
        <w:tc>
          <w:tcPr>
            <w:tcW w:type="dxa" w:w="38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Data Type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Horizontal position</w:t>
            </w:r>
          </w:p>
        </w:tc>
        <w:tc>
          <w:tcPr>
            <w:tcW w:type="dxa" w:w="38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Continuous or discrete</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y</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Vertical position</w:t>
            </w:r>
          </w:p>
        </w:tc>
        <w:tc>
          <w:tcPr>
            <w:tcW w:type="dxa" w:w="38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Continuous or discrete</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Outline or point color</w:t>
            </w:r>
          </w:p>
        </w:tc>
        <w:tc>
          <w:tcPr>
            <w:tcW w:type="dxa" w:w="38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Categorical or continuous</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fill</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Interior fill color</w:t>
            </w:r>
          </w:p>
        </w:tc>
        <w:tc>
          <w:tcPr>
            <w:tcW w:type="dxa" w:w="38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Categorical or continuous</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size</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Point diameter or line width</w:t>
            </w:r>
          </w:p>
        </w:tc>
        <w:tc>
          <w:tcPr>
            <w:tcW w:type="dxa" w:w="38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Continuous</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shape</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Point symbol (circle, triangle…)</w:t>
            </w:r>
          </w:p>
        </w:tc>
        <w:tc>
          <w:tcPr>
            <w:tcW w:type="dxa" w:w="38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Categorical (max 6 levels)</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alpha</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Transparency (0 = invisible, 1 = opaque)</w:t>
            </w:r>
          </w:p>
        </w:tc>
        <w:tc>
          <w:tcPr>
            <w:tcW w:type="dxa" w:w="38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Continuous</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linetype</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Dash pattern of lines</w:t>
            </w:r>
          </w:p>
        </w:tc>
        <w:tc>
          <w:tcPr>
            <w:tcW w:type="dxa" w:w="38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Categorical</w:t>
            </w:r>
          </w:p>
        </w:tc>
      </w:tr>
      <w:tr>
        <w:tc>
          <w:tcPr>
            <w:tcW w:type="dxa" w:w="20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label</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Text to display (with geom_text/geom_label)</w:t>
            </w:r>
          </w:p>
        </w:tc>
        <w:tc>
          <w:tcPr>
            <w:tcW w:type="dxa" w:w="38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Character</w:t>
            </w:r>
          </w:p>
        </w:tc>
      </w:tr>
      <w:tr>
        <w:tc>
          <w:tcPr>
            <w:tcW w:type="dxa" w:w="20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group</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Groups observations for connected geoms</w:t>
            </w:r>
          </w:p>
        </w:tc>
        <w:tc>
          <w:tcPr>
            <w:tcW w:type="dxa" w:w="38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Categorical</w:t>
            </w:r>
          </w:p>
        </w:tc>
      </w:tr>
    </w:tbl>
    <w:p>
      <w:pPr>
        <w:spacing w:before="160" w:after="0"/>
      </w:pPr>
    </w:p>
    <w:p>
      <w:pPr>
        <w:pStyle w:val="Heading3"/>
        <w:spacing w:before="200" w:after="80"/>
      </w:pPr>
      <w:r>
        <w:rPr>
          <w:rFonts w:ascii="Arial" w:cs="Arial" w:eastAsia="Arial" w:hAnsi="Arial"/>
          <w:b/>
          <w:bCs/>
          <w:color w:val="444444"/>
          <w:sz w:val="24"/>
          <w:szCs w:val="24"/>
        </w:rPr>
        <w:t xml:space="preserve">2.4.2  Mapped vs. Fixed Aesthetics</w:t>
      </w:r>
    </w:p>
    <w:p>
      <w:pPr>
        <w:spacing w:before="80" w:after="120"/>
      </w:pPr>
      <w:r>
        <w:rPr>
          <w:rFonts w:ascii="Arial" w:cs="Arial" w:eastAsia="Arial" w:hAnsi="Arial"/>
          <w:color w:val="222222"/>
          <w:sz w:val="22"/>
          <w:szCs w:val="22"/>
        </w:rPr>
        <w:t xml:space="preserve">This is one of the most important distinctions in ggplot2. When an aesthetic is inside aes(), it is mapped — its value varies with the data. When it is outside aes() but inside a geom, it is fixed — it applies uniformly to every observation.</w:t>
      </w:r>
    </w:p>
    <w:p>
      <w:pPr>
        <w:shd w:fill="1E1E1E" w:val="clear"/>
        <w:spacing w:before="0" w:after="0"/>
        <w:ind w:left="360"/>
      </w:pPr>
      <w:r>
        <w:rPr>
          <w:rFonts w:ascii="Courier New" w:cs="Courier New" w:eastAsia="Courier New" w:hAnsi="Courier New"/>
          <w:color w:val="A8D8A8"/>
          <w:sz w:val="18"/>
          <w:szCs w:val="18"/>
        </w:rPr>
        <w:t xml:space="preserve"># MAPPED: color varies by vehicle class (inside aes)</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FIXED: all points are navy blue (outside aes, inside geom)</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geom_point(color = "navy")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COMMON MISTAKE: putting a fixed value inside aes()</w:t>
      </w:r>
    </w:p>
    <w:p>
      <w:pPr>
        <w:shd w:fill="1E1E1E" w:val="clear"/>
        <w:spacing w:before="0" w:after="0"/>
        <w:ind w:left="360"/>
      </w:pPr>
      <w:r>
        <w:rPr>
          <w:rFonts w:ascii="Courier New" w:cs="Courier New" w:eastAsia="Courier New" w:hAnsi="Courier New"/>
          <w:color w:val="A8D8A8"/>
          <w:sz w:val="18"/>
          <w:szCs w:val="18"/>
        </w:rPr>
        <w:t xml:space="preserve"># This maps the string "navy" to color — not what you want!</w:t>
      </w:r>
    </w:p>
    <w:p>
      <w:pPr>
        <w:shd w:fill="1E1E1E" w:val="clear"/>
        <w:spacing w:before="0" w:after="0"/>
        <w:ind w:left="360"/>
      </w:pPr>
      <w:r>
        <w:rPr>
          <w:rFonts w:ascii="Courier New" w:cs="Courier New" w:eastAsia="Courier New" w:hAnsi="Courier New"/>
          <w:color w:val="A8D8A8"/>
          <w:sz w:val="18"/>
          <w:szCs w:val="18"/>
        </w:rPr>
        <w:t xml:space="preserve">ggplot(mpg, aes(x = displ, y = hwy, color = "navy")) +</w:t>
      </w:r>
    </w:p>
    <w:p>
      <w:pPr>
        <w:shd w:fill="1E1E1E" w:val="clear"/>
        <w:spacing w:before="0" w:after="0"/>
        <w:ind w:left="360"/>
      </w:pPr>
      <w:r>
        <w:rPr>
          <w:rFonts w:ascii="Courier New" w:cs="Courier New" w:eastAsia="Courier New" w:hAnsi="Courier New"/>
          <w:color w:val="A8D8A8"/>
          <w:sz w:val="18"/>
          <w:szCs w:val="18"/>
        </w:rPr>
        <w:t xml:space="preserve">  geom_point()  # produces a single-color legend labelled 'navy'</w:t>
      </w:r>
    </w:p>
    <w:p>
      <w:pPr>
        <w:spacing w:before="160" w:after="0"/>
      </w:pPr>
    </w:p>
    <w:p>
      <w:pPr>
        <w:pStyle w:val="Heading3"/>
        <w:spacing w:before="200" w:after="80"/>
      </w:pPr>
      <w:r>
        <w:rPr>
          <w:rFonts w:ascii="Arial" w:cs="Arial" w:eastAsia="Arial" w:hAnsi="Arial"/>
          <w:b/>
          <w:bCs/>
          <w:color w:val="444444"/>
          <w:sz w:val="24"/>
          <w:szCs w:val="24"/>
        </w:rPr>
        <w:t xml:space="preserve">2.4.3  Aesthetic Inheritance</w:t>
      </w:r>
    </w:p>
    <w:p>
      <w:pPr>
        <w:spacing w:before="80" w:after="120"/>
      </w:pPr>
      <w:r>
        <w:rPr>
          <w:rFonts w:ascii="Arial" w:cs="Arial" w:eastAsia="Arial" w:hAnsi="Arial"/>
          <w:color w:val="222222"/>
          <w:sz w:val="22"/>
          <w:szCs w:val="22"/>
        </w:rPr>
        <w:t xml:space="preserve">Aesthetics defined in the top-level ggplot() call are inherited by all layers. You can override them in individual geoms, or add layer-specific aesthetics that only apply to that layer.</w:t>
      </w:r>
    </w:p>
    <w:p>
      <w:pPr>
        <w:shd w:fill="1E1E1E" w:val="clear"/>
        <w:spacing w:before="0" w:after="0"/>
        <w:ind w:left="360"/>
      </w:pPr>
      <w:r>
        <w:rPr>
          <w:rFonts w:ascii="Courier New" w:cs="Courier New" w:eastAsia="Courier New" w:hAnsi="Courier New"/>
          <w:color w:val="A8D8A8"/>
          <w:sz w:val="18"/>
          <w:szCs w:val="18"/>
        </w:rPr>
        <w:t xml:space="preserve"># Global aes inherited by both layers</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geom_smooth(method = "lm", se = FALSE)  # also colored by class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Override: smooth is always gray, points keep class color</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geom_smooth(method = "lm", se = FALSE, color = "gray40",</w:t>
      </w:r>
    </w:p>
    <w:p>
      <w:pPr>
        <w:shd w:fill="1E1E1E" w:val="clear"/>
        <w:spacing w:before="0" w:after="0"/>
        <w:ind w:left="360"/>
      </w:pPr>
      <w:r>
        <w:rPr>
          <w:rFonts w:ascii="Courier New" w:cs="Courier New" w:eastAsia="Courier New" w:hAnsi="Courier New"/>
          <w:color w:val="A8D8A8"/>
          <w:sz w:val="18"/>
          <w:szCs w:val="18"/>
        </w:rPr>
        <w:t xml:space="preserve">              aes(group = class))</w:t>
      </w:r>
    </w:p>
    <w:p>
      <w:pPr>
        <w:spacing w:before="160" w:after="0"/>
      </w:pPr>
    </w:p>
    <w:p>
      <w:pPr>
        <w:pStyle w:val="Heading2"/>
        <w:spacing w:before="280" w:after="120"/>
      </w:pPr>
      <w:r>
        <w:rPr>
          <w:rFonts w:ascii="Arial" w:cs="Arial" w:eastAsia="Arial" w:hAnsi="Arial"/>
          <w:b/>
          <w:bCs/>
          <w:color w:val="1A7A8A"/>
          <w:sz w:val="28"/>
          <w:szCs w:val="28"/>
        </w:rPr>
        <w:t xml:space="preserve">2.5  Geoms</w:t>
      </w:r>
    </w:p>
    <w:p>
      <w:pPr>
        <w:spacing w:before="80" w:after="120"/>
      </w:pPr>
      <w:r>
        <w:rPr>
          <w:rFonts w:ascii="Arial" w:cs="Arial" w:eastAsia="Arial" w:hAnsi="Arial"/>
          <w:color w:val="222222"/>
          <w:sz w:val="22"/>
          <w:szCs w:val="22"/>
        </w:rPr>
        <w:t xml:space="preserve">Geometric objects (geoms) are the visual marks that represent data. Choosing the right geom is the central design decision in data visualization. ggplot2 provides over 40 geoms; here are the most essential ones grouped by data type.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Geom</w:t>
            </w:r>
          </w:p>
        </w:tc>
        <w:tc>
          <w:tcPr>
            <w:tcW w:type="dxa" w:w="3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geom_point()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Scatter plot points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Relationships, distributions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geom_line()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Lines connecting observations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Time series, trends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geom_smooth()</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Smoothed conditional mean + ribbon</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Trends, regression</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geom_bar()</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Bars from counts (stat = 'count')</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Categorical frequencies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geom_col()</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Bars from pre-computed values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Summaries, rankings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geom_histogram()</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Binned frequency bars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Distributions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geom_density()</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Kernel density estimate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Distributions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geom_boxplot()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Box-and-whisker plot</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Distributions by group</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geom_violin()</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Mirrored density shape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Distributions by group</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geom_tile()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Rectangular tiles (heatmap)</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2D relationships, matrices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geom_text()</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Text labels at data positions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Annotations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geom_label()</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Text with background box</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Callout annotations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geom_abline()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Reference line (slope + intercept)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Benchmarks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geom_hline()</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Horizontal reference line</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Benchmarks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geom_vline()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Vertical reference line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Benchmarks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geom_ribbon()</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Shaded band between two y-values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Confidence intervals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geom_area()</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Filled area under a line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Cumulative quantities</w:t>
            </w:r>
          </w:p>
        </w:tc>
      </w:tr>
    </w:tbl>
    <w:p>
      <w:pPr>
        <w:spacing w:before="160" w:after="0"/>
      </w:pPr>
    </w:p>
    <w:p>
      <w:pPr>
        <w:pStyle w:val="Heading3"/>
        <w:spacing w:before="200" w:after="80"/>
      </w:pPr>
      <w:r>
        <w:rPr>
          <w:rFonts w:ascii="Arial" w:cs="Arial" w:eastAsia="Arial" w:hAnsi="Arial"/>
          <w:b/>
          <w:bCs/>
          <w:color w:val="444444"/>
          <w:sz w:val="24"/>
          <w:szCs w:val="24"/>
        </w:rPr>
        <w:t xml:space="preserve">2.5.1  Layering Multiple Geoms</w:t>
      </w:r>
    </w:p>
    <w:p>
      <w:pPr>
        <w:spacing w:before="80" w:after="120"/>
      </w:pPr>
      <w:r>
        <w:rPr>
          <w:rFonts w:ascii="Arial" w:cs="Arial" w:eastAsia="Arial" w:hAnsi="Arial"/>
          <w:color w:val="222222"/>
          <w:sz w:val="22"/>
          <w:szCs w:val="22"/>
        </w:rPr>
        <w:t xml:space="preserve">One of ggplot2's most powerful features is layering: adding multiple geoms to the same coordinate space. Layers are drawn in order, so later layers appear on top of earlier ones.</w:t>
      </w:r>
    </w:p>
    <w:p>
      <w:pPr>
        <w:shd w:fill="1E1E1E" w:val="clear"/>
        <w:spacing w:before="0" w:after="0"/>
        <w:ind w:left="360"/>
      </w:pPr>
      <w:r>
        <w:rPr>
          <w:rFonts w:ascii="Courier New" w:cs="Courier New" w:eastAsia="Courier New" w:hAnsi="Courier New"/>
          <w:color w:val="A8D8A8"/>
          <w:sz w:val="18"/>
          <w:szCs w:val="18"/>
        </w:rPr>
        <w:t xml:space="preserve"># Scatter plot with a smoothed trend line on top</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0.4, color = "steelblue") +</w:t>
      </w:r>
    </w:p>
    <w:p>
      <w:pPr>
        <w:shd w:fill="1E1E1E" w:val="clear"/>
        <w:spacing w:before="0" w:after="0"/>
        <w:ind w:left="360"/>
      </w:pPr>
      <w:r>
        <w:rPr>
          <w:rFonts w:ascii="Courier New" w:cs="Courier New" w:eastAsia="Courier New" w:hAnsi="Courier New"/>
          <w:color w:val="A8D8A8"/>
          <w:sz w:val="18"/>
          <w:szCs w:val="18"/>
        </w:rPr>
        <w:t xml:space="preserve">  geom_smooth(method = "loess", color = "tomato", linewidth = 1.2)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Box plot with raw data jittered underneath</w:t>
      </w:r>
    </w:p>
    <w:p>
      <w:pPr>
        <w:shd w:fill="1E1E1E" w:val="clear"/>
        <w:spacing w:before="0" w:after="0"/>
        <w:ind w:left="360"/>
      </w:pPr>
      <w:r>
        <w:rPr>
          <w:rFonts w:ascii="Courier New" w:cs="Courier New" w:eastAsia="Courier New" w:hAnsi="Courier New"/>
          <w:color w:val="A8D8A8"/>
          <w:sz w:val="18"/>
          <w:szCs w:val="18"/>
        </w:rPr>
        <w:t xml:space="preserve">ggplot(mpg, aes(x = class, y = hwy)) +</w:t>
      </w:r>
    </w:p>
    <w:p>
      <w:pPr>
        <w:shd w:fill="1E1E1E" w:val="clear"/>
        <w:spacing w:before="0" w:after="0"/>
        <w:ind w:left="360"/>
      </w:pPr>
      <w:r>
        <w:rPr>
          <w:rFonts w:ascii="Courier New" w:cs="Courier New" w:eastAsia="Courier New" w:hAnsi="Courier New"/>
          <w:color w:val="A8D8A8"/>
          <w:sz w:val="18"/>
          <w:szCs w:val="18"/>
        </w:rPr>
        <w:t xml:space="preserve">  geom_jitter(width = 0.2, alpha = 0.3, color = "gray50") +</w:t>
      </w:r>
    </w:p>
    <w:p>
      <w:pPr>
        <w:shd w:fill="1E1E1E" w:val="clear"/>
        <w:spacing w:before="0" w:after="0"/>
        <w:ind w:left="360"/>
      </w:pPr>
      <w:r>
        <w:rPr>
          <w:rFonts w:ascii="Courier New" w:cs="Courier New" w:eastAsia="Courier New" w:hAnsi="Courier New"/>
          <w:color w:val="A8D8A8"/>
          <w:sz w:val="18"/>
          <w:szCs w:val="18"/>
        </w:rPr>
        <w:t xml:space="preserve">  geom_boxplot(alpha = 0.7, outlier.shape = NA)  # hide duplicate outliers</w:t>
      </w:r>
    </w:p>
    <w:p>
      <w:pPr>
        <w:spacing w:before="160" w:after="0"/>
      </w:pPr>
    </w:p>
    <w:p>
      <w:pPr>
        <w:pStyle w:val="Heading2"/>
        <w:spacing w:before="280" w:after="120"/>
      </w:pPr>
      <w:r>
        <w:rPr>
          <w:rFonts w:ascii="Arial" w:cs="Arial" w:eastAsia="Arial" w:hAnsi="Arial"/>
          <w:b/>
          <w:bCs/>
          <w:color w:val="1A7A8A"/>
          <w:sz w:val="28"/>
          <w:szCs w:val="28"/>
        </w:rPr>
        <w:t xml:space="preserve">2.6  Stats (Statistical Transformations)</w:t>
      </w:r>
    </w:p>
    <w:p>
      <w:pPr>
        <w:spacing w:before="80" w:after="120"/>
      </w:pPr>
      <w:r>
        <w:rPr>
          <w:rFonts w:ascii="Arial" w:cs="Arial" w:eastAsia="Arial" w:hAnsi="Arial"/>
          <w:color w:val="222222"/>
          <w:sz w:val="22"/>
          <w:szCs w:val="22"/>
        </w:rPr>
        <w:t xml:space="preserve">Every geom has an associated stat that transforms data before rendering. Most of the time you rely on the default stat, but understanding stats helps you customize behavior and avoid surprises.</w:t>
      </w:r>
    </w:p>
    <w:p>
      <w:pPr>
        <w:shd w:fill="1E1E1E" w:val="clear"/>
        <w:spacing w:before="0" w:after="0"/>
        <w:ind w:left="360"/>
      </w:pPr>
      <w:r>
        <w:rPr>
          <w:rFonts w:ascii="Courier New" w:cs="Courier New" w:eastAsia="Courier New" w:hAnsi="Courier New"/>
          <w:color w:val="A8D8A8"/>
          <w:sz w:val="18"/>
          <w:szCs w:val="18"/>
        </w:rPr>
        <w:t xml:space="preserve"># geom_histogram uses stat_bin under the hood</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geom_histogram(binwidth = 2, fill = "steelblue", color =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Equivalent explicit form</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stat_bin(binwidth = 2, geom = "bar", fill = "steelblue", color =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geom_bar counts rows by default (stat = 'count')</w:t>
      </w:r>
    </w:p>
    <w:p>
      <w:pPr>
        <w:shd w:fill="1E1E1E" w:val="clear"/>
        <w:spacing w:before="0" w:after="0"/>
        <w:ind w:left="360"/>
      </w:pPr>
      <w:r>
        <w:rPr>
          <w:rFonts w:ascii="Courier New" w:cs="Courier New" w:eastAsia="Courier New" w:hAnsi="Courier New"/>
          <w:color w:val="A8D8A8"/>
          <w:sz w:val="18"/>
          <w:szCs w:val="18"/>
        </w:rPr>
        <w:t xml:space="preserve">ggplot(mpg, aes(x = class)) +</w:t>
      </w:r>
    </w:p>
    <w:p>
      <w:pPr>
        <w:shd w:fill="1E1E1E" w:val="clear"/>
        <w:spacing w:before="0" w:after="0"/>
        <w:ind w:left="360"/>
      </w:pPr>
      <w:r>
        <w:rPr>
          <w:rFonts w:ascii="Courier New" w:cs="Courier New" w:eastAsia="Courier New" w:hAnsi="Courier New"/>
          <w:color w:val="A8D8A8"/>
          <w:sz w:val="18"/>
          <w:szCs w:val="18"/>
        </w:rPr>
        <w:t xml:space="preserve">  geom_bar(fill = "#1A7A8A")</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geom_col uses pre-supplied y values (stat = 'identity')</w:t>
      </w:r>
    </w:p>
    <w:p>
      <w:pPr>
        <w:shd w:fill="1E1E1E" w:val="clear"/>
        <w:spacing w:before="0" w:after="0"/>
        <w:ind w:left="360"/>
      </w:pPr>
      <w:r>
        <w:rPr>
          <w:rFonts w:ascii="Courier New" w:cs="Courier New" w:eastAsia="Courier New" w:hAnsi="Courier New"/>
          <w:color w:val="A8D8A8"/>
          <w:sz w:val="18"/>
          <w:szCs w:val="18"/>
        </w:rPr>
        <w:t xml:space="preserve">avg_hwy &lt;- aggregate(hwy ~ class, data = mpg, FUN = mean)</w:t>
      </w:r>
    </w:p>
    <w:p>
      <w:pPr>
        <w:shd w:fill="1E1E1E" w:val="clear"/>
        <w:spacing w:before="0" w:after="0"/>
        <w:ind w:left="360"/>
      </w:pPr>
      <w:r>
        <w:rPr>
          <w:rFonts w:ascii="Courier New" w:cs="Courier New" w:eastAsia="Courier New" w:hAnsi="Courier New"/>
          <w:color w:val="A8D8A8"/>
          <w:sz w:val="18"/>
          <w:szCs w:val="18"/>
        </w:rPr>
        <w:t xml:space="preserve">ggplot(avg_hwy, aes(x = class, y = hwy)) +</w:t>
      </w:r>
    </w:p>
    <w:p>
      <w:pPr>
        <w:shd w:fill="1E1E1E" w:val="clear"/>
        <w:spacing w:before="0" w:after="0"/>
        <w:ind w:left="360"/>
      </w:pPr>
      <w:r>
        <w:rPr>
          <w:rFonts w:ascii="Courier New" w:cs="Courier New" w:eastAsia="Courier New" w:hAnsi="Courier New"/>
          <w:color w:val="A8D8A8"/>
          <w:sz w:val="18"/>
          <w:szCs w:val="18"/>
        </w:rPr>
        <w:t xml:space="preserve">  geom_col(fill = "#1A7A8A")</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stat = 'identity'</w:t>
            </w:r>
          </w:p>
          <w:p>
            <w:pPr>
              <w:spacing w:before="0" w:after="0"/>
            </w:pPr>
            <w:r>
              <w:rPr>
                <w:rFonts w:ascii="Arial" w:cs="Arial" w:eastAsia="Arial" w:hAnsi="Arial"/>
                <w:color w:val="333333"/>
                <w:sz w:val="20"/>
                <w:szCs w:val="20"/>
              </w:rPr>
              <w:t xml:space="preserve">When your data frame already contains the values you want to plot (e.g., pre-computed means, totals, or percentages), use geom_col() rather than geom_bar(), or set stat = 'identity' explicitly. A common error is using geom_bar() with a y aesthetic — it will fail unless you add stat = 'identity', which is exactly what geom_col() does by default.</w:t>
            </w:r>
          </w:p>
        </w:tc>
      </w:tr>
    </w:tbl>
    <w:p>
      <w:pPr>
        <w:spacing w:before="160" w:after="0"/>
      </w:pPr>
    </w:p>
    <w:p>
      <w:pPr>
        <w:pStyle w:val="Heading2"/>
        <w:spacing w:before="280" w:after="120"/>
      </w:pPr>
      <w:r>
        <w:rPr>
          <w:rFonts w:ascii="Arial" w:cs="Arial" w:eastAsia="Arial" w:hAnsi="Arial"/>
          <w:b/>
          <w:bCs/>
          <w:color w:val="1A7A8A"/>
          <w:sz w:val="28"/>
          <w:szCs w:val="28"/>
        </w:rPr>
        <w:t xml:space="preserve">2.7  Scales</w:t>
      </w:r>
    </w:p>
    <w:p>
      <w:pPr>
        <w:spacing w:before="80" w:after="120"/>
      </w:pPr>
      <w:r>
        <w:rPr>
          <w:rFonts w:ascii="Arial" w:cs="Arial" w:eastAsia="Arial" w:hAnsi="Arial"/>
          <w:color w:val="222222"/>
          <w:sz w:val="22"/>
          <w:szCs w:val="22"/>
        </w:rPr>
        <w:t xml:space="preserve">Scales control how data values are translated into visual properties. Every aesthetic mapping has a corresponding scale. ggplot2 chooses defaults automatically (continuous vs. discrete, sequential vs. categorical), but you can override any scale with a scale_*() function.</w:t>
      </w:r>
    </w:p>
    <w:p>
      <w:pPr>
        <w:pStyle w:val="Heading3"/>
        <w:spacing w:before="200" w:after="80"/>
      </w:pPr>
      <w:r>
        <w:rPr>
          <w:rFonts w:ascii="Arial" w:cs="Arial" w:eastAsia="Arial" w:hAnsi="Arial"/>
          <w:b/>
          <w:bCs/>
          <w:color w:val="444444"/>
          <w:sz w:val="24"/>
          <w:szCs w:val="24"/>
        </w:rPr>
        <w:t xml:space="preserve">2.7.1  Scale Naming Convention</w:t>
      </w:r>
    </w:p>
    <w:p>
      <w:pPr>
        <w:spacing w:before="80" w:after="120"/>
      </w:pPr>
      <w:r>
        <w:rPr>
          <w:rFonts w:ascii="Arial" w:cs="Arial" w:eastAsia="Arial" w:hAnsi="Arial"/>
          <w:color w:val="222222"/>
          <w:sz w:val="22"/>
          <w:szCs w:val="22"/>
        </w:rPr>
        <w:t xml:space="preserve">Scale functions follow a consistent naming pattern: scale_[aesthetic]_[type](). For example:</w:t>
      </w:r>
    </w:p>
    <w:p>
      <w:pPr>
        <w:shd w:fill="1E1E1E" w:val="clear"/>
        <w:spacing w:before="0" w:after="0"/>
        <w:ind w:left="360"/>
      </w:pPr>
      <w:r>
        <w:rPr>
          <w:rFonts w:ascii="Courier New" w:cs="Courier New" w:eastAsia="Courier New" w:hAnsi="Courier New"/>
          <w:color w:val="A8D8A8"/>
          <w:sz w:val="18"/>
          <w:szCs w:val="18"/>
        </w:rPr>
        <w:t xml:space="preserve">scale_x_continuous()      # continuous x axis</w:t>
      </w:r>
    </w:p>
    <w:p>
      <w:pPr>
        <w:shd w:fill="1E1E1E" w:val="clear"/>
        <w:spacing w:before="0" w:after="0"/>
        <w:ind w:left="360"/>
      </w:pPr>
      <w:r>
        <w:rPr>
          <w:rFonts w:ascii="Courier New" w:cs="Courier New" w:eastAsia="Courier New" w:hAnsi="Courier New"/>
          <w:color w:val="A8D8A8"/>
          <w:sz w:val="18"/>
          <w:szCs w:val="18"/>
        </w:rPr>
        <w:t xml:space="preserve">scale_x_discrete()        # discrete / categorical x axis</w:t>
      </w:r>
    </w:p>
    <w:p>
      <w:pPr>
        <w:shd w:fill="1E1E1E" w:val="clear"/>
        <w:spacing w:before="0" w:after="0"/>
        <w:ind w:left="360"/>
      </w:pPr>
      <w:r>
        <w:rPr>
          <w:rFonts w:ascii="Courier New" w:cs="Courier New" w:eastAsia="Courier New" w:hAnsi="Courier New"/>
          <w:color w:val="A8D8A8"/>
          <w:sz w:val="18"/>
          <w:szCs w:val="18"/>
        </w:rPr>
        <w:t xml:space="preserve">scale_x_log10()           # log-transformed x axis</w:t>
      </w:r>
    </w:p>
    <w:p>
      <w:pPr>
        <w:shd w:fill="1E1E1E" w:val="clear"/>
        <w:spacing w:before="0" w:after="0"/>
        <w:ind w:left="360"/>
      </w:pPr>
      <w:r>
        <w:rPr>
          <w:rFonts w:ascii="Courier New" w:cs="Courier New" w:eastAsia="Courier New" w:hAnsi="Courier New"/>
          <w:color w:val="A8D8A8"/>
          <w:sz w:val="18"/>
          <w:szCs w:val="18"/>
        </w:rPr>
        <w:t xml:space="preserve">scale_color_manual()      # manually specify colors</w:t>
      </w:r>
    </w:p>
    <w:p>
      <w:pPr>
        <w:shd w:fill="1E1E1E" w:val="clear"/>
        <w:spacing w:before="0" w:after="0"/>
        <w:ind w:left="360"/>
      </w:pPr>
      <w:r>
        <w:rPr>
          <w:rFonts w:ascii="Courier New" w:cs="Courier New" w:eastAsia="Courier New" w:hAnsi="Courier New"/>
          <w:color w:val="A8D8A8"/>
          <w:sz w:val="18"/>
          <w:szCs w:val="18"/>
        </w:rPr>
        <w:t xml:space="preserve">scale_color_brewer()      # ColorBrewer palette</w:t>
      </w:r>
    </w:p>
    <w:p>
      <w:pPr>
        <w:shd w:fill="1E1E1E" w:val="clear"/>
        <w:spacing w:before="0" w:after="0"/>
        <w:ind w:left="360"/>
      </w:pPr>
      <w:r>
        <w:rPr>
          <w:rFonts w:ascii="Courier New" w:cs="Courier New" w:eastAsia="Courier New" w:hAnsi="Courier New"/>
          <w:color w:val="A8D8A8"/>
          <w:sz w:val="18"/>
          <w:szCs w:val="18"/>
        </w:rPr>
        <w:t xml:space="preserve">scale_color_gradient()    # two-color gradient</w:t>
      </w:r>
    </w:p>
    <w:p>
      <w:pPr>
        <w:shd w:fill="1E1E1E" w:val="clear"/>
        <w:spacing w:before="0" w:after="0"/>
        <w:ind w:left="360"/>
      </w:pPr>
      <w:r>
        <w:rPr>
          <w:rFonts w:ascii="Courier New" w:cs="Courier New" w:eastAsia="Courier New" w:hAnsi="Courier New"/>
          <w:color w:val="A8D8A8"/>
          <w:sz w:val="18"/>
          <w:szCs w:val="18"/>
        </w:rPr>
        <w:t xml:space="preserve">scale_color_gradient2()   # diverging gradient (low-mid-high)</w:t>
      </w:r>
    </w:p>
    <w:p>
      <w:pPr>
        <w:shd w:fill="1E1E1E" w:val="clear"/>
        <w:spacing w:before="0" w:after="0"/>
        <w:ind w:left="360"/>
      </w:pPr>
      <w:r>
        <w:rPr>
          <w:rFonts w:ascii="Courier New" w:cs="Courier New" w:eastAsia="Courier New" w:hAnsi="Courier New"/>
          <w:color w:val="A8D8A8"/>
          <w:sz w:val="18"/>
          <w:szCs w:val="18"/>
        </w:rPr>
        <w:t xml:space="preserve">scale_fill_viridis_c()    # viridis palette (continuous)</w:t>
      </w:r>
    </w:p>
    <w:p>
      <w:pPr>
        <w:shd w:fill="1E1E1E" w:val="clear"/>
        <w:spacing w:before="0" w:after="0"/>
        <w:ind w:left="360"/>
      </w:pPr>
      <w:r>
        <w:rPr>
          <w:rFonts w:ascii="Courier New" w:cs="Courier New" w:eastAsia="Courier New" w:hAnsi="Courier New"/>
          <w:color w:val="A8D8A8"/>
          <w:sz w:val="18"/>
          <w:szCs w:val="18"/>
        </w:rPr>
        <w:t xml:space="preserve">scale_fill_viridis_d()    # viridis palette (discrete)</w:t>
      </w:r>
    </w:p>
    <w:p>
      <w:pPr>
        <w:shd w:fill="1E1E1E" w:val="clear"/>
        <w:spacing w:before="0" w:after="0"/>
        <w:ind w:left="360"/>
      </w:pPr>
      <w:r>
        <w:rPr>
          <w:rFonts w:ascii="Courier New" w:cs="Courier New" w:eastAsia="Courier New" w:hAnsi="Courier New"/>
          <w:color w:val="A8D8A8"/>
          <w:sz w:val="18"/>
          <w:szCs w:val="18"/>
        </w:rPr>
        <w:t xml:space="preserve">scale_size_continuous()   # control point size range</w:t>
      </w:r>
    </w:p>
    <w:p>
      <w:pPr>
        <w:shd w:fill="1E1E1E" w:val="clear"/>
        <w:spacing w:before="0" w:after="0"/>
        <w:ind w:left="360"/>
      </w:pPr>
      <w:r>
        <w:rPr>
          <w:rFonts w:ascii="Courier New" w:cs="Courier New" w:eastAsia="Courier New" w:hAnsi="Courier New"/>
          <w:color w:val="A8D8A8"/>
          <w:sz w:val="18"/>
          <w:szCs w:val="18"/>
        </w:rPr>
        <w:t xml:space="preserve">scale_alpha_continuous()  # control alpha range</w:t>
      </w:r>
    </w:p>
    <w:p>
      <w:pPr>
        <w:spacing w:before="160" w:after="0"/>
      </w:pPr>
    </w:p>
    <w:p>
      <w:pPr>
        <w:pStyle w:val="Heading3"/>
        <w:spacing w:before="200" w:after="80"/>
      </w:pPr>
      <w:r>
        <w:rPr>
          <w:rFonts w:ascii="Arial" w:cs="Arial" w:eastAsia="Arial" w:hAnsi="Arial"/>
          <w:b/>
          <w:bCs/>
          <w:color w:val="444444"/>
          <w:sz w:val="24"/>
          <w:szCs w:val="24"/>
        </w:rPr>
        <w:t xml:space="preserve">2.7.2  Customizing Axes</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scale_x_continuous(</w:t>
      </w:r>
    </w:p>
    <w:p>
      <w:pPr>
        <w:shd w:fill="1E1E1E" w:val="clear"/>
        <w:spacing w:before="0" w:after="0"/>
        <w:ind w:left="360"/>
      </w:pPr>
      <w:r>
        <w:rPr>
          <w:rFonts w:ascii="Courier New" w:cs="Courier New" w:eastAsia="Courier New" w:hAnsi="Courier New"/>
          <w:color w:val="A8D8A8"/>
          <w:sz w:val="18"/>
          <w:szCs w:val="18"/>
        </w:rPr>
        <w:t xml:space="preserve">    name   = "Engine Displacement (L)",</w:t>
      </w:r>
    </w:p>
    <w:p>
      <w:pPr>
        <w:shd w:fill="1E1E1E" w:val="clear"/>
        <w:spacing w:before="0" w:after="0"/>
        <w:ind w:left="360"/>
      </w:pPr>
      <w:r>
        <w:rPr>
          <w:rFonts w:ascii="Courier New" w:cs="Courier New" w:eastAsia="Courier New" w:hAnsi="Courier New"/>
          <w:color w:val="A8D8A8"/>
          <w:sz w:val="18"/>
          <w:szCs w:val="18"/>
        </w:rPr>
        <w:t xml:space="preserve">    limits = c(1, 7),</w:t>
      </w:r>
    </w:p>
    <w:p>
      <w:pPr>
        <w:shd w:fill="1E1E1E" w:val="clear"/>
        <w:spacing w:before="0" w:after="0"/>
        <w:ind w:left="360"/>
      </w:pPr>
      <w:r>
        <w:rPr>
          <w:rFonts w:ascii="Courier New" w:cs="Courier New" w:eastAsia="Courier New" w:hAnsi="Courier New"/>
          <w:color w:val="A8D8A8"/>
          <w:sz w:val="18"/>
          <w:szCs w:val="18"/>
        </w:rPr>
        <w:t xml:space="preserve">    breaks = c(2, 4, 6),</w:t>
      </w:r>
    </w:p>
    <w:p>
      <w:pPr>
        <w:shd w:fill="1E1E1E" w:val="clear"/>
        <w:spacing w:before="0" w:after="0"/>
        <w:ind w:left="360"/>
      </w:pPr>
      <w:r>
        <w:rPr>
          <w:rFonts w:ascii="Courier New" w:cs="Courier New" w:eastAsia="Courier New" w:hAnsi="Courier New"/>
          <w:color w:val="A8D8A8"/>
          <w:sz w:val="18"/>
          <w:szCs w:val="18"/>
        </w:rPr>
        <w:t xml:space="preserve">    labels = c("2L", "4L", "6L")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scale_y_continuous(</w:t>
      </w:r>
    </w:p>
    <w:p>
      <w:pPr>
        <w:shd w:fill="1E1E1E" w:val="clear"/>
        <w:spacing w:before="0" w:after="0"/>
        <w:ind w:left="360"/>
      </w:pPr>
      <w:r>
        <w:rPr>
          <w:rFonts w:ascii="Courier New" w:cs="Courier New" w:eastAsia="Courier New" w:hAnsi="Courier New"/>
          <w:color w:val="A8D8A8"/>
          <w:sz w:val="18"/>
          <w:szCs w:val="18"/>
        </w:rPr>
        <w:t xml:space="preserve">    name   = "Highway MPG",</w:t>
      </w:r>
    </w:p>
    <w:p>
      <w:pPr>
        <w:shd w:fill="1E1E1E" w:val="clear"/>
        <w:spacing w:before="0" w:after="0"/>
        <w:ind w:left="360"/>
      </w:pPr>
      <w:r>
        <w:rPr>
          <w:rFonts w:ascii="Courier New" w:cs="Courier New" w:eastAsia="Courier New" w:hAnsi="Courier New"/>
          <w:color w:val="A8D8A8"/>
          <w:sz w:val="18"/>
          <w:szCs w:val="18"/>
        </w:rPr>
        <w:t xml:space="preserve">    limits = c(10, 45)</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scale_color_brewer(palette = "Set2", name = "Vehicle Class")</w:t>
      </w:r>
    </w:p>
    <w:p>
      <w:pPr>
        <w:spacing w:before="160" w:after="0"/>
      </w:pPr>
    </w:p>
    <w:p>
      <w:pPr>
        <w:pStyle w:val="Heading3"/>
        <w:spacing w:before="200" w:after="80"/>
      </w:pPr>
      <w:r>
        <w:rPr>
          <w:rFonts w:ascii="Arial" w:cs="Arial" w:eastAsia="Arial" w:hAnsi="Arial"/>
          <w:b/>
          <w:bCs/>
          <w:color w:val="444444"/>
          <w:sz w:val="24"/>
          <w:szCs w:val="24"/>
        </w:rPr>
        <w:t xml:space="preserve">2.7.3  Log Scales</w:t>
      </w:r>
    </w:p>
    <w:p>
      <w:pPr>
        <w:spacing w:before="80" w:after="120"/>
      </w:pPr>
      <w:r>
        <w:rPr>
          <w:rFonts w:ascii="Arial" w:cs="Arial" w:eastAsia="Arial" w:hAnsi="Arial"/>
          <w:color w:val="222222"/>
          <w:sz w:val="22"/>
          <w:szCs w:val="22"/>
        </w:rPr>
        <w:t xml:space="preserve">When data spans several orders of magnitude, a log scale often reveals patterns that are invisible on a linear scale. The diamonds dataset is a good example — carat ranges from 0.2 to 5.0 and price from $326 to $18,823.</w:t>
      </w:r>
    </w:p>
    <w:p>
      <w:pPr>
        <w:shd w:fill="1E1E1E" w:val="clear"/>
        <w:spacing w:before="0" w:after="0"/>
        <w:ind w:left="360"/>
      </w:pPr>
      <w:r>
        <w:rPr>
          <w:rFonts w:ascii="Courier New" w:cs="Courier New" w:eastAsia="Courier New" w:hAnsi="Courier New"/>
          <w:color w:val="A8D8A8"/>
          <w:sz w:val="18"/>
          <w:szCs w:val="18"/>
        </w:rPr>
        <w:t xml:space="preserve"># Linear scale: hard to see patterns at low end</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geom_point(alpha = 0.05)</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Log-log scale: reveals near-linear relationship</w:t>
      </w:r>
    </w:p>
    <w:p>
      <w:pPr>
        <w:shd w:fill="1E1E1E" w:val="clear"/>
        <w:spacing w:before="0" w:after="0"/>
        <w:ind w:left="360"/>
      </w:pPr>
      <w:r>
        <w:rPr>
          <w:rFonts w:ascii="Courier New" w:cs="Courier New" w:eastAsia="Courier New" w:hAnsi="Courier New"/>
          <w:color w:val="A8D8A8"/>
          <w:sz w:val="18"/>
          <w:szCs w:val="18"/>
        </w:rPr>
        <w:t xml:space="preserve">ggplot(diamonds, aes(x = carat, y = price)) +</w:t>
      </w:r>
    </w:p>
    <w:p>
      <w:pPr>
        <w:shd w:fill="1E1E1E" w:val="clear"/>
        <w:spacing w:before="0" w:after="0"/>
        <w:ind w:left="360"/>
      </w:pPr>
      <w:r>
        <w:rPr>
          <w:rFonts w:ascii="Courier New" w:cs="Courier New" w:eastAsia="Courier New" w:hAnsi="Courier New"/>
          <w:color w:val="A8D8A8"/>
          <w:sz w:val="18"/>
          <w:szCs w:val="18"/>
        </w:rPr>
        <w:t xml:space="preserve">  geom_point(alpha = 0.05) +</w:t>
      </w:r>
    </w:p>
    <w:p>
      <w:pPr>
        <w:shd w:fill="1E1E1E" w:val="clear"/>
        <w:spacing w:before="0" w:after="0"/>
        <w:ind w:left="360"/>
      </w:pPr>
      <w:r>
        <w:rPr>
          <w:rFonts w:ascii="Courier New" w:cs="Courier New" w:eastAsia="Courier New" w:hAnsi="Courier New"/>
          <w:color w:val="A8D8A8"/>
          <w:sz w:val="18"/>
          <w:szCs w:val="18"/>
        </w:rPr>
        <w:t xml:space="preserve">  scale_x_log10() +</w:t>
      </w:r>
    </w:p>
    <w:p>
      <w:pPr>
        <w:shd w:fill="1E1E1E" w:val="clear"/>
        <w:spacing w:before="0" w:after="0"/>
        <w:ind w:left="360"/>
      </w:pPr>
      <w:r>
        <w:rPr>
          <w:rFonts w:ascii="Courier New" w:cs="Courier New" w:eastAsia="Courier New" w:hAnsi="Courier New"/>
          <w:color w:val="A8D8A8"/>
          <w:sz w:val="18"/>
          <w:szCs w:val="18"/>
        </w:rPr>
        <w:t xml:space="preserve">  scale_y_log10(labels = scales::dollar)</w:t>
      </w:r>
    </w:p>
    <w:p>
      <w:pPr>
        <w:spacing w:before="160" w:after="0"/>
      </w:pPr>
    </w:p>
    <w:p>
      <w:pPr>
        <w:pStyle w:val="Heading2"/>
        <w:spacing w:before="280" w:after="120"/>
      </w:pPr>
      <w:r>
        <w:rPr>
          <w:rFonts w:ascii="Arial" w:cs="Arial" w:eastAsia="Arial" w:hAnsi="Arial"/>
          <w:b/>
          <w:bCs/>
          <w:color w:val="1A7A8A"/>
          <w:sz w:val="28"/>
          <w:szCs w:val="28"/>
        </w:rPr>
        <w:t xml:space="preserve">2.8  Coordinate Systems</w:t>
      </w:r>
    </w:p>
    <w:p>
      <w:pPr>
        <w:spacing w:before="80" w:after="120"/>
      </w:pPr>
      <w:r>
        <w:rPr>
          <w:rFonts w:ascii="Arial" w:cs="Arial" w:eastAsia="Arial" w:hAnsi="Arial"/>
          <w:color w:val="222222"/>
          <w:sz w:val="22"/>
          <w:szCs w:val="22"/>
        </w:rPr>
        <w:t xml:space="preserve">The coordinate system determines how x and y values are mapped to positions on the page. The default is coord_cartesian() — the familiar rectangular grid — but ggplot2 offers several alternatives.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coord_cartesian()</w:t>
            </w:r>
          </w:p>
        </w:tc>
        <w:tc>
          <w:tcPr>
            <w:tcW w:type="dxa" w:w="468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Standard Cartesian; use xlim/ylim to zoom WITHOUT dropping data</w:t>
            </w:r>
          </w:p>
        </w:tc>
      </w:tr>
      <w:tr>
        <w:tc>
          <w:tcPr>
            <w:tcW w:type="dxa" w:w="468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coord_flip()</w:t>
            </w:r>
          </w:p>
        </w:tc>
        <w:tc>
          <w:tcPr>
            <w:tcW w:type="dxa" w:w="468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Swap x and y axes — useful for horizontal bar charts</w:t>
            </w:r>
          </w:p>
        </w:tc>
      </w:tr>
      <w:tr>
        <w:tc>
          <w:tcPr>
            <w:tcW w:type="dxa" w:w="468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coord_polar()</w:t>
            </w:r>
          </w:p>
        </w:tc>
        <w:tc>
          <w:tcPr>
            <w:tcW w:type="dxa" w:w="468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Polar coordinates — converts bars to pie/donut charts</w:t>
            </w:r>
          </w:p>
        </w:tc>
      </w:tr>
      <w:tr>
        <w:tc>
          <w:tcPr>
            <w:tcW w:type="dxa" w:w="468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coord_fixed()</w:t>
            </w:r>
          </w:p>
        </w:tc>
        <w:tc>
          <w:tcPr>
            <w:tcW w:type="dxa" w:w="468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Forces equal aspect ratio (useful for maps, scatter with equal axes)</w:t>
            </w:r>
          </w:p>
        </w:tc>
      </w:tr>
      <w:tr>
        <w:tc>
          <w:tcPr>
            <w:tcW w:type="dxa" w:w="468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coord_trans()</w:t>
            </w:r>
          </w:p>
        </w:tc>
        <w:tc>
          <w:tcPr>
            <w:tcW w:type="dxa" w:w="468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Apply a transformation to coordinates after stats</w:t>
            </w:r>
          </w:p>
        </w:tc>
      </w:tr>
      <w:tr>
        <w:tc>
          <w:tcPr>
            <w:tcW w:type="dxa" w:w="468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coord_map()</w:t>
            </w:r>
          </w:p>
        </w:tc>
        <w:tc>
          <w:tcPr>
            <w:tcW w:type="dxa" w:w="468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Map projections (Mercator, etc.) — see Chapter 8</w:t>
            </w:r>
          </w:p>
        </w:tc>
      </w:tr>
    </w:tbl>
    <w:p>
      <w:pPr>
        <w:spacing w:before="160" w:after="0"/>
      </w:pPr>
    </w:p>
    <w:p>
      <w:pPr>
        <w:shd w:fill="1E1E1E" w:val="clear"/>
        <w:spacing w:before="0" w:after="0"/>
        <w:ind w:left="360"/>
      </w:pPr>
      <w:r>
        <w:rPr>
          <w:rFonts w:ascii="Courier New" w:cs="Courier New" w:eastAsia="Courier New" w:hAnsi="Courier New"/>
          <w:color w:val="A8D8A8"/>
          <w:sz w:val="18"/>
          <w:szCs w:val="18"/>
        </w:rPr>
        <w:t xml:space="preserve"># Flip axes for readable horizontal bar chart</w:t>
      </w:r>
    </w:p>
    <w:p>
      <w:pPr>
        <w:shd w:fill="1E1E1E" w:val="clear"/>
        <w:spacing w:before="0" w:after="0"/>
        <w:ind w:left="360"/>
      </w:pPr>
      <w:r>
        <w:rPr>
          <w:rFonts w:ascii="Courier New" w:cs="Courier New" w:eastAsia="Courier New" w:hAnsi="Courier New"/>
          <w:color w:val="A8D8A8"/>
          <w:sz w:val="18"/>
          <w:szCs w:val="18"/>
        </w:rPr>
        <w:t xml:space="preserve">ggplot(mpg, aes(y = class)) +   # note: y not x for the category</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labs(x = "Count", y = NULL)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Or use coord_flip() on a vertical bar chart</w:t>
      </w:r>
    </w:p>
    <w:p>
      <w:pPr>
        <w:shd w:fill="1E1E1E" w:val="clear"/>
        <w:spacing w:before="0" w:after="0"/>
        <w:ind w:left="360"/>
      </w:pPr>
      <w:r>
        <w:rPr>
          <w:rFonts w:ascii="Courier New" w:cs="Courier New" w:eastAsia="Courier New" w:hAnsi="Courier New"/>
          <w:color w:val="A8D8A8"/>
          <w:sz w:val="18"/>
          <w:szCs w:val="18"/>
        </w:rPr>
        <w:t xml:space="preserve">ggplot(mpg, aes(x = class))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coord_flip()</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Zoom in without dropping data (unlike xlim in scale)</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 +</w:t>
      </w:r>
    </w:p>
    <w:p>
      <w:pPr>
        <w:shd w:fill="1E1E1E" w:val="clear"/>
        <w:spacing w:before="0" w:after="0"/>
        <w:ind w:left="360"/>
      </w:pPr>
      <w:r>
        <w:rPr>
          <w:rFonts w:ascii="Courier New" w:cs="Courier New" w:eastAsia="Courier New" w:hAnsi="Courier New"/>
          <w:color w:val="A8D8A8"/>
          <w:sz w:val="18"/>
          <w:szCs w:val="18"/>
        </w:rPr>
        <w:t xml:space="preserve">  geom_smooth() +</w:t>
      </w:r>
    </w:p>
    <w:p>
      <w:pPr>
        <w:shd w:fill="1E1E1E" w:val="clear"/>
        <w:spacing w:before="0" w:after="0"/>
        <w:ind w:left="360"/>
      </w:pPr>
      <w:r>
        <w:rPr>
          <w:rFonts w:ascii="Courier New" w:cs="Courier New" w:eastAsia="Courier New" w:hAnsi="Courier New"/>
          <w:color w:val="A8D8A8"/>
          <w:sz w:val="18"/>
          <w:szCs w:val="18"/>
        </w:rPr>
        <w:t xml:space="preserve">  coord_cartesian(xlim = c(2, 5), ylim = c(15, 40))</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coord_cartesian() vs. scale limits</w:t>
            </w:r>
          </w:p>
          <w:p>
            <w:pPr>
              <w:spacing w:before="0" w:after="0"/>
            </w:pPr>
            <w:r>
              <w:rPr>
                <w:rFonts w:ascii="Arial" w:cs="Arial" w:eastAsia="Arial" w:hAnsi="Arial"/>
                <w:color w:val="333333"/>
                <w:sz w:val="20"/>
                <w:szCs w:val="20"/>
              </w:rPr>
              <w:t xml:space="preserve">Setting limits in scale_x_continuous(limits = ...) DROPS data outside the range before any statistics are computed. Setting limits in coord_cartesian(xlim = ...) zooms the view AFTER statistics — data outside the range still exists and influences geom_smooth(), geom_boxplot() whiskers, etc. Almost always prefer coord_cartesian() for zooming.</w:t>
            </w:r>
          </w:p>
        </w:tc>
      </w:tr>
    </w:tbl>
    <w:p>
      <w:pPr>
        <w:spacing w:before="160" w:after="0"/>
      </w:pPr>
    </w:p>
    <w:p>
      <w:pPr>
        <w:pStyle w:val="Heading2"/>
        <w:spacing w:before="280" w:after="120"/>
      </w:pPr>
      <w:r>
        <w:rPr>
          <w:rFonts w:ascii="Arial" w:cs="Arial" w:eastAsia="Arial" w:hAnsi="Arial"/>
          <w:b/>
          <w:bCs/>
          <w:color w:val="1A7A8A"/>
          <w:sz w:val="28"/>
          <w:szCs w:val="28"/>
        </w:rPr>
        <w:t xml:space="preserve">2.9  Facets</w:t>
      </w:r>
    </w:p>
    <w:p>
      <w:pPr>
        <w:spacing w:before="80" w:after="120"/>
      </w:pPr>
      <w:r>
        <w:rPr>
          <w:rFonts w:ascii="Arial" w:cs="Arial" w:eastAsia="Arial" w:hAnsi="Arial"/>
          <w:color w:val="222222"/>
          <w:sz w:val="22"/>
          <w:szCs w:val="22"/>
        </w:rPr>
        <w:t xml:space="preserve">Faceting divides the data into subsets and produces a separate panel for each subset, all drawn with the same axes and scales. This technique — called small multiples — is one of the most powerful tools for comparing groups.</w:t>
      </w:r>
    </w:p>
    <w:p>
      <w:pPr>
        <w:pStyle w:val="Heading3"/>
        <w:spacing w:before="200" w:after="80"/>
      </w:pPr>
      <w:r>
        <w:rPr>
          <w:rFonts w:ascii="Arial" w:cs="Arial" w:eastAsia="Arial" w:hAnsi="Arial"/>
          <w:b/>
          <w:bCs/>
          <w:color w:val="444444"/>
          <w:sz w:val="24"/>
          <w:szCs w:val="24"/>
        </w:rPr>
        <w:t xml:space="preserve">2.9.1  facet_wrap()</w:t>
      </w:r>
    </w:p>
    <w:p>
      <w:pPr>
        <w:spacing w:before="80" w:after="120"/>
      </w:pPr>
      <w:r>
        <w:rPr>
          <w:rFonts w:ascii="Arial" w:cs="Arial" w:eastAsia="Arial" w:hAnsi="Arial"/>
          <w:color w:val="222222"/>
          <w:sz w:val="22"/>
          <w:szCs w:val="22"/>
        </w:rPr>
        <w:t xml:space="preserve">facet_wrap() wraps panels into a rectangular grid based on a single variable. Use nrow or ncol to control the layout.</w:t>
      </w:r>
    </w:p>
    <w:p>
      <w:pPr>
        <w:shd w:fill="1E1E1E" w:val="clear"/>
        <w:spacing w:before="0" w:after="0"/>
        <w:ind w:left="360"/>
      </w:pPr>
      <w:r>
        <w:rPr>
          <w:rFonts w:ascii="Courier New" w:cs="Courier New" w:eastAsia="Courier New" w:hAnsi="Courier New"/>
          <w:color w:val="A8D8A8"/>
          <w:sz w:val="18"/>
          <w:szCs w:val="18"/>
        </w:rPr>
        <w:t xml:space="preserve"># One panel per vehicle class</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geom_point(color = "steelblue", alpha = 0.6) +</w:t>
      </w:r>
    </w:p>
    <w:p>
      <w:pPr>
        <w:shd w:fill="1E1E1E" w:val="clear"/>
        <w:spacing w:before="0" w:after="0"/>
        <w:ind w:left="360"/>
      </w:pPr>
      <w:r>
        <w:rPr>
          <w:rFonts w:ascii="Courier New" w:cs="Courier New" w:eastAsia="Courier New" w:hAnsi="Courier New"/>
          <w:color w:val="A8D8A8"/>
          <w:sz w:val="18"/>
          <w:szCs w:val="18"/>
        </w:rPr>
        <w:t xml:space="preserve">  facet_wrap(~ class, nrow = 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Free scales: each panel gets its own axis range</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0.6) +</w:t>
      </w:r>
    </w:p>
    <w:p>
      <w:pPr>
        <w:shd w:fill="1E1E1E" w:val="clear"/>
        <w:spacing w:before="0" w:after="0"/>
        <w:ind w:left="360"/>
      </w:pPr>
      <w:r>
        <w:rPr>
          <w:rFonts w:ascii="Courier New" w:cs="Courier New" w:eastAsia="Courier New" w:hAnsi="Courier New"/>
          <w:color w:val="A8D8A8"/>
          <w:sz w:val="18"/>
          <w:szCs w:val="18"/>
        </w:rPr>
        <w:t xml:space="preserve">  facet_wrap(~ class, scales = "free")</w:t>
      </w:r>
    </w:p>
    <w:p>
      <w:pPr>
        <w:spacing w:before="160" w:after="0"/>
      </w:pPr>
    </w:p>
    <w:p>
      <w:pPr>
        <w:pStyle w:val="Heading3"/>
        <w:spacing w:before="200" w:after="80"/>
      </w:pPr>
      <w:r>
        <w:rPr>
          <w:rFonts w:ascii="Arial" w:cs="Arial" w:eastAsia="Arial" w:hAnsi="Arial"/>
          <w:b/>
          <w:bCs/>
          <w:color w:val="444444"/>
          <w:sz w:val="24"/>
          <w:szCs w:val="24"/>
        </w:rPr>
        <w:t xml:space="preserve">2.9.2  facet_grid()</w:t>
      </w:r>
    </w:p>
    <w:p>
      <w:pPr>
        <w:spacing w:before="80" w:after="120"/>
      </w:pPr>
      <w:r>
        <w:rPr>
          <w:rFonts w:ascii="Arial" w:cs="Arial" w:eastAsia="Arial" w:hAnsi="Arial"/>
          <w:color w:val="222222"/>
          <w:sz w:val="22"/>
          <w:szCs w:val="22"/>
        </w:rPr>
        <w:t xml:space="preserve">facet_grid() creates a grid of panels defined by two variables — rows and columns. Use a period to indicate 'no variable'.</w:t>
      </w:r>
    </w:p>
    <w:p>
      <w:pPr>
        <w:shd w:fill="1E1E1E" w:val="clear"/>
        <w:spacing w:before="0" w:after="0"/>
        <w:ind w:left="360"/>
      </w:pPr>
      <w:r>
        <w:rPr>
          <w:rFonts w:ascii="Courier New" w:cs="Courier New" w:eastAsia="Courier New" w:hAnsi="Courier New"/>
          <w:color w:val="A8D8A8"/>
          <w:sz w:val="18"/>
          <w:szCs w:val="18"/>
        </w:rPr>
        <w:t xml:space="preserve"># Rows = drv (drive type), Columns = cyl (cylinders)</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w:t>
      </w:r>
    </w:p>
    <w:p>
      <w:pPr>
        <w:shd w:fill="1E1E1E" w:val="clear"/>
        <w:spacing w:before="0" w:after="0"/>
        <w:ind w:left="360"/>
      </w:pPr>
      <w:r>
        <w:rPr>
          <w:rFonts w:ascii="Courier New" w:cs="Courier New" w:eastAsia="Courier New" w:hAnsi="Courier New"/>
          <w:color w:val="A8D8A8"/>
          <w:sz w:val="18"/>
          <w:szCs w:val="18"/>
        </w:rPr>
        <w:t xml:space="preserve">  facet_grid(drv ~ cyl)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One variable only (like facet_wrap but in a grid)</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geom_histogram(binwidth = 2, fill = "#1A7A8A") +</w:t>
      </w:r>
    </w:p>
    <w:p>
      <w:pPr>
        <w:shd w:fill="1E1E1E" w:val="clear"/>
        <w:spacing w:before="0" w:after="0"/>
        <w:ind w:left="360"/>
      </w:pPr>
      <w:r>
        <w:rPr>
          <w:rFonts w:ascii="Courier New" w:cs="Courier New" w:eastAsia="Courier New" w:hAnsi="Courier New"/>
          <w:color w:val="A8D8A8"/>
          <w:sz w:val="18"/>
          <w:szCs w:val="18"/>
        </w:rPr>
        <w:t xml:space="preserve">  facet_grid(drv ~ .)  # rows only, no columns</w:t>
      </w:r>
    </w:p>
    <w:p>
      <w:pPr>
        <w:spacing w:before="160" w:after="0"/>
      </w:pPr>
    </w:p>
    <w:p>
      <w:pPr>
        <w:pStyle w:val="Heading2"/>
        <w:spacing w:before="280" w:after="120"/>
      </w:pPr>
      <w:r>
        <w:rPr>
          <w:rFonts w:ascii="Arial" w:cs="Arial" w:eastAsia="Arial" w:hAnsi="Arial"/>
          <w:b/>
          <w:bCs/>
          <w:color w:val="1A7A8A"/>
          <w:sz w:val="28"/>
          <w:szCs w:val="28"/>
        </w:rPr>
        <w:t xml:space="preserve">2.10  Themes</w:t>
      </w:r>
    </w:p>
    <w:p>
      <w:pPr>
        <w:spacing w:before="80" w:after="120"/>
      </w:pPr>
      <w:r>
        <w:rPr>
          <w:rFonts w:ascii="Arial" w:cs="Arial" w:eastAsia="Arial" w:hAnsi="Arial"/>
          <w:color w:val="222222"/>
          <w:sz w:val="22"/>
          <w:szCs w:val="22"/>
        </w:rPr>
        <w:t xml:space="preserve">Themes control the non-data visual elements of the plot: the background, gridlines, axis text, tick marks, legend position, title font, and so on. ggplot2 ships with several complete built-in themes, and every element can be customized with theme().</w:t>
      </w:r>
    </w:p>
    <w:p>
      <w:pPr>
        <w:pStyle w:val="Heading3"/>
        <w:spacing w:before="200" w:after="80"/>
      </w:pPr>
      <w:r>
        <w:rPr>
          <w:rFonts w:ascii="Arial" w:cs="Arial" w:eastAsia="Arial" w:hAnsi="Arial"/>
          <w:b/>
          <w:bCs/>
          <w:color w:val="444444"/>
          <w:sz w:val="24"/>
          <w:szCs w:val="24"/>
        </w:rPr>
        <w:t xml:space="preserve">2.10.1  Built-in Themes</w:t>
      </w:r>
    </w:p>
    <w:p>
      <w:pPr>
        <w:shd w:fill="1E1E1E" w:val="clear"/>
        <w:spacing w:before="0" w:after="0"/>
        <w:ind w:left="360"/>
      </w:pPr>
      <w:r>
        <w:rPr>
          <w:rFonts w:ascii="Courier New" w:cs="Courier New" w:eastAsia="Courier New" w:hAnsi="Courier New"/>
          <w:color w:val="A8D8A8"/>
          <w:sz w:val="18"/>
          <w:szCs w:val="18"/>
        </w:rPr>
        <w:t xml:space="preserve">p &lt;- ggplot(mpg, aes(x = displ, y = hwy, color = class)) + geom_point()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 + theme_gray()      # default: gray background, white gridlines</w:t>
      </w:r>
    </w:p>
    <w:p>
      <w:pPr>
        <w:shd w:fill="1E1E1E" w:val="clear"/>
        <w:spacing w:before="0" w:after="0"/>
        <w:ind w:left="360"/>
      </w:pPr>
      <w:r>
        <w:rPr>
          <w:rFonts w:ascii="Courier New" w:cs="Courier New" w:eastAsia="Courier New" w:hAnsi="Courier New"/>
          <w:color w:val="A8D8A8"/>
          <w:sz w:val="18"/>
          <w:szCs w:val="18"/>
        </w:rPr>
        <w:t xml:space="preserve">p + theme_bw()        # white background, black border</w:t>
      </w:r>
    </w:p>
    <w:p>
      <w:pPr>
        <w:shd w:fill="1E1E1E" w:val="clear"/>
        <w:spacing w:before="0" w:after="0"/>
        <w:ind w:left="360"/>
      </w:pPr>
      <w:r>
        <w:rPr>
          <w:rFonts w:ascii="Courier New" w:cs="Courier New" w:eastAsia="Courier New" w:hAnsi="Courier New"/>
          <w:color w:val="A8D8A8"/>
          <w:sz w:val="18"/>
          <w:szCs w:val="18"/>
        </w:rPr>
        <w:t xml:space="preserve">p + theme_minimal()   # minimal: no background, subtle gridlines</w:t>
      </w:r>
    </w:p>
    <w:p>
      <w:pPr>
        <w:shd w:fill="1E1E1E" w:val="clear"/>
        <w:spacing w:before="0" w:after="0"/>
        <w:ind w:left="360"/>
      </w:pPr>
      <w:r>
        <w:rPr>
          <w:rFonts w:ascii="Courier New" w:cs="Courier New" w:eastAsia="Courier New" w:hAnsi="Courier New"/>
          <w:color w:val="A8D8A8"/>
          <w:sz w:val="18"/>
          <w:szCs w:val="18"/>
        </w:rPr>
        <w:t xml:space="preserve">p + theme_classic()   # classic: white bg, no gridlines, axis lines only</w:t>
      </w:r>
    </w:p>
    <w:p>
      <w:pPr>
        <w:shd w:fill="1E1E1E" w:val="clear"/>
        <w:spacing w:before="0" w:after="0"/>
        <w:ind w:left="360"/>
      </w:pPr>
      <w:r>
        <w:rPr>
          <w:rFonts w:ascii="Courier New" w:cs="Courier New" w:eastAsia="Courier New" w:hAnsi="Courier New"/>
          <w:color w:val="A8D8A8"/>
          <w:sz w:val="18"/>
          <w:szCs w:val="18"/>
        </w:rPr>
        <w:t xml:space="preserve">p + theme_void()      # empty: no axes, no background (good for maps)</w:t>
      </w:r>
    </w:p>
    <w:p>
      <w:pPr>
        <w:shd w:fill="1E1E1E" w:val="clear"/>
        <w:spacing w:before="0" w:after="0"/>
        <w:ind w:left="360"/>
      </w:pPr>
      <w:r>
        <w:rPr>
          <w:rFonts w:ascii="Courier New" w:cs="Courier New" w:eastAsia="Courier New" w:hAnsi="Courier New"/>
          <w:color w:val="A8D8A8"/>
          <w:sz w:val="18"/>
          <w:szCs w:val="18"/>
        </w:rPr>
        <w:t xml:space="preserve">p + theme_dark()      # dark background</w:t>
      </w:r>
    </w:p>
    <w:p>
      <w:pPr>
        <w:spacing w:before="160" w:after="0"/>
      </w:pPr>
    </w:p>
    <w:p>
      <w:pPr>
        <w:pStyle w:val="Heading3"/>
        <w:spacing w:before="200" w:after="80"/>
      </w:pPr>
      <w:r>
        <w:rPr>
          <w:rFonts w:ascii="Arial" w:cs="Arial" w:eastAsia="Arial" w:hAnsi="Arial"/>
          <w:b/>
          <w:bCs/>
          <w:color w:val="444444"/>
          <w:sz w:val="24"/>
          <w:szCs w:val="24"/>
        </w:rPr>
        <w:t xml:space="preserve">2.10.2  Customizing with theme()</w:t>
      </w:r>
    </w:p>
    <w:p>
      <w:pPr>
        <w:spacing w:before="80" w:after="120"/>
      </w:pPr>
      <w:r>
        <w:rPr>
          <w:rFonts w:ascii="Arial" w:cs="Arial" w:eastAsia="Arial" w:hAnsi="Arial"/>
          <w:color w:val="222222"/>
          <w:sz w:val="22"/>
          <w:szCs w:val="22"/>
        </w:rPr>
        <w:t xml:space="preserve">The theme() function accepts element_*() objects to customize individual components. Use element_text() for text, element_line() for lines, element_rect() for rectangles, and element_blank() to remove an element entirely.</w:t>
      </w:r>
    </w:p>
    <w:p>
      <w:pPr>
        <w:shd w:fill="1E1E1E" w:val="clear"/>
        <w:spacing w:before="0" w:after="0"/>
        <w:ind w:left="360"/>
      </w:pPr>
      <w:r>
        <w:rPr>
          <w:rFonts w:ascii="Courier New" w:cs="Courier New" w:eastAsia="Courier New" w:hAnsi="Courier New"/>
          <w:color w:val="A8D8A8"/>
          <w:sz w:val="18"/>
          <w:szCs w:val="18"/>
        </w:rPr>
        <w:t xml:space="preserve">ggplot(mpg, aes(x = displ, y = hwy, color = class)) +</w:t>
      </w:r>
    </w:p>
    <w:p>
      <w:pPr>
        <w:shd w:fill="1E1E1E" w:val="clear"/>
        <w:spacing w:before="0" w:after="0"/>
        <w:ind w:left="360"/>
      </w:pPr>
      <w:r>
        <w:rPr>
          <w:rFonts w:ascii="Courier New" w:cs="Courier New" w:eastAsia="Courier New" w:hAnsi="Courier New"/>
          <w:color w:val="A8D8A8"/>
          <w:sz w:val="18"/>
          <w:szCs w:val="18"/>
        </w:rPr>
        <w:t xml:space="preserve">  geom_point(size = 2) +</w:t>
      </w:r>
    </w:p>
    <w:p>
      <w:pPr>
        <w:shd w:fill="1E1E1E" w:val="clear"/>
        <w:spacing w:before="0" w:after="0"/>
        <w:ind w:left="360"/>
      </w:pPr>
      <w:r>
        <w:rPr>
          <w:rFonts w:ascii="Courier New" w:cs="Courier New" w:eastAsia="Courier New" w:hAnsi="Courier New"/>
          <w:color w:val="A8D8A8"/>
          <w:sz w:val="18"/>
          <w:szCs w:val="18"/>
        </w:rPr>
        <w:t xml:space="preserve">  labs(title = "Engine Size vs Fuel Economy",</w:t>
      </w:r>
    </w:p>
    <w:p>
      <w:pPr>
        <w:shd w:fill="1E1E1E" w:val="clear"/>
        <w:spacing w:before="0" w:after="0"/>
        <w:ind w:left="360"/>
      </w:pPr>
      <w:r>
        <w:rPr>
          <w:rFonts w:ascii="Courier New" w:cs="Courier New" w:eastAsia="Courier New" w:hAnsi="Courier New"/>
          <w:color w:val="A8D8A8"/>
          <w:sz w:val="18"/>
          <w:szCs w:val="18"/>
        </w:rPr>
        <w:t xml:space="preserve">       x = "Displacement (L)", y = "Highway MPG")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plot.title    = element_text(size = 16, face = "bold", color = "#1B3A6B"),</w:t>
      </w:r>
    </w:p>
    <w:p>
      <w:pPr>
        <w:shd w:fill="1E1E1E" w:val="clear"/>
        <w:spacing w:before="0" w:after="0"/>
        <w:ind w:left="360"/>
      </w:pPr>
      <w:r>
        <w:rPr>
          <w:rFonts w:ascii="Courier New" w:cs="Courier New" w:eastAsia="Courier New" w:hAnsi="Courier New"/>
          <w:color w:val="A8D8A8"/>
          <w:sz w:val="18"/>
          <w:szCs w:val="18"/>
        </w:rPr>
        <w:t xml:space="preserve">    axis.title    = element_text(size = 11, color = "#444444"),</w:t>
      </w:r>
    </w:p>
    <w:p>
      <w:pPr>
        <w:shd w:fill="1E1E1E" w:val="clear"/>
        <w:spacing w:before="0" w:after="0"/>
        <w:ind w:left="360"/>
      </w:pPr>
      <w:r>
        <w:rPr>
          <w:rFonts w:ascii="Courier New" w:cs="Courier New" w:eastAsia="Courier New" w:hAnsi="Courier New"/>
          <w:color w:val="A8D8A8"/>
          <w:sz w:val="18"/>
          <w:szCs w:val="18"/>
        </w:rPr>
        <w:t xml:space="preserve">    axis.text     = element_text(size = 9),</w:t>
      </w:r>
    </w:p>
    <w:p>
      <w:pPr>
        <w:shd w:fill="1E1E1E" w:val="clear"/>
        <w:spacing w:before="0" w:after="0"/>
        <w:ind w:left="360"/>
      </w:pPr>
      <w:r>
        <w:rPr>
          <w:rFonts w:ascii="Courier New" w:cs="Courier New" w:eastAsia="Courier New" w:hAnsi="Courier New"/>
          <w:color w:val="A8D8A8"/>
          <w:sz w:val="18"/>
          <w:szCs w:val="18"/>
        </w:rPr>
        <w:t xml:space="preserve">    legend.position = "bottom",</w:t>
      </w:r>
    </w:p>
    <w:p>
      <w:pPr>
        <w:shd w:fill="1E1E1E" w:val="clear"/>
        <w:spacing w:before="0" w:after="0"/>
        <w:ind w:left="360"/>
      </w:pPr>
      <w:r>
        <w:rPr>
          <w:rFonts w:ascii="Courier New" w:cs="Courier New" w:eastAsia="Courier New" w:hAnsi="Courier New"/>
          <w:color w:val="A8D8A8"/>
          <w:sz w:val="18"/>
          <w:szCs w:val="18"/>
        </w:rPr>
        <w:t xml:space="preserve">    legend.title  = element_text(face = "bold"),</w:t>
      </w:r>
    </w:p>
    <w:p>
      <w:pPr>
        <w:shd w:fill="1E1E1E" w:val="clear"/>
        <w:spacing w:before="0" w:after="0"/>
        <w:ind w:left="360"/>
      </w:pPr>
      <w:r>
        <w:rPr>
          <w:rFonts w:ascii="Courier New" w:cs="Courier New" w:eastAsia="Courier New" w:hAnsi="Courier New"/>
          <w:color w:val="A8D8A8"/>
          <w:sz w:val="18"/>
          <w:szCs w:val="18"/>
        </w:rPr>
        <w:t xml:space="preserve">    panel.grid.minor = element_blank(),</w:t>
      </w:r>
    </w:p>
    <w:p>
      <w:pPr>
        <w:shd w:fill="1E1E1E" w:val="clear"/>
        <w:spacing w:before="0" w:after="0"/>
        <w:ind w:left="360"/>
      </w:pPr>
      <w:r>
        <w:rPr>
          <w:rFonts w:ascii="Courier New" w:cs="Courier New" w:eastAsia="Courier New" w:hAnsi="Courier New"/>
          <w:color w:val="A8D8A8"/>
          <w:sz w:val="18"/>
          <w:szCs w:val="18"/>
        </w:rPr>
        <w:t xml:space="preserve">    plot.background = element_rect(fill = "#F8F6F1", color = NA)</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3"/>
        <w:spacing w:before="200" w:after="80"/>
      </w:pPr>
      <w:r>
        <w:rPr>
          <w:rFonts w:ascii="Arial" w:cs="Arial" w:eastAsia="Arial" w:hAnsi="Arial"/>
          <w:b/>
          <w:bCs/>
          <w:color w:val="444444"/>
          <w:sz w:val="24"/>
          <w:szCs w:val="24"/>
        </w:rPr>
        <w:t xml:space="preserve">2.10.3  Saving a Custom Theme</w:t>
      </w:r>
    </w:p>
    <w:p>
      <w:pPr>
        <w:spacing w:before="80" w:after="120"/>
      </w:pPr>
      <w:r>
        <w:rPr>
          <w:rFonts w:ascii="Arial" w:cs="Arial" w:eastAsia="Arial" w:hAnsi="Arial"/>
          <w:color w:val="222222"/>
          <w:sz w:val="22"/>
          <w:szCs w:val="22"/>
        </w:rPr>
        <w:t xml:space="preserve">You can save a custom theme as an object and reuse it across all your plots — a best practice for consistent styling in reports and publications.</w:t>
      </w:r>
    </w:p>
    <w:p>
      <w:pPr>
        <w:shd w:fill="1E1E1E" w:val="clear"/>
        <w:spacing w:before="0" w:after="0"/>
        <w:ind w:left="360"/>
      </w:pPr>
      <w:r>
        <w:rPr>
          <w:rFonts w:ascii="Courier New" w:cs="Courier New" w:eastAsia="Courier New" w:hAnsi="Courier New"/>
          <w:color w:val="A8D8A8"/>
          <w:sz w:val="18"/>
          <w:szCs w:val="18"/>
        </w:rPr>
        <w:t xml:space="preserve">my_theme &lt;-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plot.title       = element_text(size = 14, face = "bold", color = "#1B3A6B"),</w:t>
      </w:r>
    </w:p>
    <w:p>
      <w:pPr>
        <w:shd w:fill="1E1E1E" w:val="clear"/>
        <w:spacing w:before="0" w:after="0"/>
        <w:ind w:left="360"/>
      </w:pPr>
      <w:r>
        <w:rPr>
          <w:rFonts w:ascii="Courier New" w:cs="Courier New" w:eastAsia="Courier New" w:hAnsi="Courier New"/>
          <w:color w:val="A8D8A8"/>
          <w:sz w:val="18"/>
          <w:szCs w:val="18"/>
        </w:rPr>
        <w:t xml:space="preserve">    panel.grid.minor = element_blank(),</w:t>
      </w:r>
    </w:p>
    <w:p>
      <w:pPr>
        <w:shd w:fill="1E1E1E" w:val="clear"/>
        <w:spacing w:before="0" w:after="0"/>
        <w:ind w:left="360"/>
      </w:pPr>
      <w:r>
        <w:rPr>
          <w:rFonts w:ascii="Courier New" w:cs="Courier New" w:eastAsia="Courier New" w:hAnsi="Courier New"/>
          <w:color w:val="A8D8A8"/>
          <w:sz w:val="18"/>
          <w:szCs w:val="18"/>
        </w:rPr>
        <w:t xml:space="preserve">    legend.position  = "bottom"</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Apply to any plot</w:t>
      </w:r>
    </w:p>
    <w:p>
      <w:pPr>
        <w:shd w:fill="1E1E1E" w:val="clear"/>
        <w:spacing w:before="0" w:after="0"/>
        <w:ind w:left="360"/>
      </w:pPr>
      <w:r>
        <w:rPr>
          <w:rFonts w:ascii="Courier New" w:cs="Courier New" w:eastAsia="Courier New" w:hAnsi="Courier New"/>
          <w:color w:val="A8D8A8"/>
          <w:sz w:val="18"/>
          <w:szCs w:val="18"/>
        </w:rPr>
        <w:t xml:space="preserve">ggplot(mpg, aes(x = class)) + geom_bar() + my_theme</w:t>
      </w:r>
    </w:p>
    <w:p>
      <w:pPr>
        <w:shd w:fill="1E1E1E" w:val="clear"/>
        <w:spacing w:before="0" w:after="0"/>
        <w:ind w:left="360"/>
      </w:pPr>
      <w:r>
        <w:rPr>
          <w:rFonts w:ascii="Courier New" w:cs="Courier New" w:eastAsia="Courier New" w:hAnsi="Courier New"/>
          <w:color w:val="A8D8A8"/>
          <w:sz w:val="18"/>
          <w:szCs w:val="18"/>
        </w:rPr>
        <w:t xml:space="preserve">ggplot(mpg, aes(x = displ, y = hwy)) + geom_point() + my_theme</w:t>
      </w:r>
    </w:p>
    <w:p>
      <w:pPr>
        <w:spacing w:before="160" w:after="0"/>
      </w:pPr>
    </w:p>
    <w:p>
      <w:pPr>
        <w:pStyle w:val="Heading2"/>
        <w:spacing w:before="280" w:after="120"/>
      </w:pPr>
      <w:r>
        <w:rPr>
          <w:rFonts w:ascii="Arial" w:cs="Arial" w:eastAsia="Arial" w:hAnsi="Arial"/>
          <w:b/>
          <w:bCs/>
          <w:color w:val="1A7A8A"/>
          <w:sz w:val="28"/>
          <w:szCs w:val="28"/>
        </w:rPr>
        <w:t xml:space="preserve">2.11  Putting It All Together</w:t>
      </w:r>
    </w:p>
    <w:p>
      <w:pPr>
        <w:spacing w:before="80" w:after="120"/>
      </w:pPr>
      <w:r>
        <w:rPr>
          <w:rFonts w:ascii="Arial" w:cs="Arial" w:eastAsia="Arial" w:hAnsi="Arial"/>
          <w:color w:val="222222"/>
          <w:sz w:val="22"/>
          <w:szCs w:val="22"/>
        </w:rPr>
        <w:t xml:space="preserve">Let us build a polished, multi-layer plot using all seven components explicitly. We will recreate a publication-quality scatter plot of the mpg dataset, step by step.</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w:t>
      </w:r>
    </w:p>
    <w:p>
      <w:pPr>
        <w:shd w:fill="1E1E1E" w:val="clear"/>
        <w:spacing w:before="0" w:after="0"/>
        <w:ind w:left="360"/>
      </w:pPr>
      <w:r>
        <w:rPr>
          <w:rFonts w:ascii="Courier New" w:cs="Courier New" w:eastAsia="Courier New" w:hAnsi="Courier New"/>
          <w:color w:val="A8D8A8"/>
          <w:sz w:val="18"/>
          <w:szCs w:val="18"/>
        </w:rPr>
        <w:t xml:space="preserve">  data = mpg,                              # 1. DATA</w:t>
      </w:r>
    </w:p>
    <w:p>
      <w:pPr>
        <w:shd w:fill="1E1E1E" w:val="clear"/>
        <w:spacing w:before="0" w:after="0"/>
        <w:ind w:left="360"/>
      </w:pPr>
      <w:r>
        <w:rPr>
          <w:rFonts w:ascii="Courier New" w:cs="Courier New" w:eastAsia="Courier New" w:hAnsi="Courier New"/>
          <w:color w:val="A8D8A8"/>
          <w:sz w:val="18"/>
          <w:szCs w:val="18"/>
        </w:rPr>
        <w:t xml:space="preserve">  aes(x = displ, y = hwy,                  # 2. AESTHETICS (global)</w:t>
      </w:r>
    </w:p>
    <w:p>
      <w:pPr>
        <w:shd w:fill="1E1E1E" w:val="clear"/>
        <w:spacing w:before="0" w:after="0"/>
        <w:ind w:left="360"/>
      </w:pPr>
      <w:r>
        <w:rPr>
          <w:rFonts w:ascii="Courier New" w:cs="Courier New" w:eastAsia="Courier New" w:hAnsi="Courier New"/>
          <w:color w:val="A8D8A8"/>
          <w:sz w:val="18"/>
          <w:szCs w:val="18"/>
        </w:rPr>
        <w:t xml:space="preserve">      color = class, size = cyl))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3. GEOMS (two layers)</w:t>
      </w:r>
    </w:p>
    <w:p>
      <w:pPr>
        <w:shd w:fill="1E1E1E" w:val="clear"/>
        <w:spacing w:before="0" w:after="0"/>
        <w:ind w:left="360"/>
      </w:pPr>
      <w:r>
        <w:rPr>
          <w:rFonts w:ascii="Courier New" w:cs="Courier New" w:eastAsia="Courier New" w:hAnsi="Courier New"/>
          <w:color w:val="A8D8A8"/>
          <w:sz w:val="18"/>
          <w:szCs w:val="18"/>
        </w:rPr>
        <w:t xml:space="preserve">  geom_point(alpha = 0.7) +</w:t>
      </w:r>
    </w:p>
    <w:p>
      <w:pPr>
        <w:shd w:fill="1E1E1E" w:val="clear"/>
        <w:spacing w:before="0" w:after="0"/>
        <w:ind w:left="360"/>
      </w:pPr>
      <w:r>
        <w:rPr>
          <w:rFonts w:ascii="Courier New" w:cs="Courier New" w:eastAsia="Courier New" w:hAnsi="Courier New"/>
          <w:color w:val="A8D8A8"/>
          <w:sz w:val="18"/>
          <w:szCs w:val="18"/>
        </w:rPr>
        <w:t xml:space="preserve">  geom_smooth(aes(group = 1),              # group=1: one line for all</w:t>
      </w:r>
    </w:p>
    <w:p>
      <w:pPr>
        <w:shd w:fill="1E1E1E" w:val="clear"/>
        <w:spacing w:before="0" w:after="0"/>
        <w:ind w:left="360"/>
      </w:pPr>
      <w:r>
        <w:rPr>
          <w:rFonts w:ascii="Courier New" w:cs="Courier New" w:eastAsia="Courier New" w:hAnsi="Courier New"/>
          <w:color w:val="A8D8A8"/>
          <w:sz w:val="18"/>
          <w:szCs w:val="18"/>
        </w:rPr>
        <w:t xml:space="preserve">              method = "lm", se = TRUE,</w:t>
      </w:r>
    </w:p>
    <w:p>
      <w:pPr>
        <w:shd w:fill="1E1E1E" w:val="clear"/>
        <w:spacing w:before="0" w:after="0"/>
        <w:ind w:left="360"/>
      </w:pPr>
      <w:r>
        <w:rPr>
          <w:rFonts w:ascii="Courier New" w:cs="Courier New" w:eastAsia="Courier New" w:hAnsi="Courier New"/>
          <w:color w:val="A8D8A8"/>
          <w:sz w:val="18"/>
          <w:szCs w:val="18"/>
        </w:rPr>
        <w:t xml:space="preserve">              color = "gray30", linewidth = 0.8,</w:t>
      </w:r>
    </w:p>
    <w:p>
      <w:pPr>
        <w:shd w:fill="1E1E1E" w:val="clear"/>
        <w:spacing w:before="0" w:after="0"/>
        <w:ind w:left="360"/>
      </w:pPr>
      <w:r>
        <w:rPr>
          <w:rFonts w:ascii="Courier New" w:cs="Courier New" w:eastAsia="Courier New" w:hAnsi="Courier New"/>
          <w:color w:val="A8D8A8"/>
          <w:sz w:val="18"/>
          <w:szCs w:val="18"/>
        </w:rPr>
        <w:t xml:space="preserve">              linetype = "dashed")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4. STATS are implicit (geom_smooth uses stat_smooth)</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5. SCALES</w:t>
      </w:r>
    </w:p>
    <w:p>
      <w:pPr>
        <w:shd w:fill="1E1E1E" w:val="clear"/>
        <w:spacing w:before="0" w:after="0"/>
        <w:ind w:left="360"/>
      </w:pPr>
      <w:r>
        <w:rPr>
          <w:rFonts w:ascii="Courier New" w:cs="Courier New" w:eastAsia="Courier New" w:hAnsi="Courier New"/>
          <w:color w:val="A8D8A8"/>
          <w:sz w:val="18"/>
          <w:szCs w:val="18"/>
        </w:rPr>
        <w:t xml:space="preserve">  scale_color_brewer(palette = "Set2", name = "Vehicle Class") +</w:t>
      </w:r>
    </w:p>
    <w:p>
      <w:pPr>
        <w:shd w:fill="1E1E1E" w:val="clear"/>
        <w:spacing w:before="0" w:after="0"/>
        <w:ind w:left="360"/>
      </w:pPr>
      <w:r>
        <w:rPr>
          <w:rFonts w:ascii="Courier New" w:cs="Courier New" w:eastAsia="Courier New" w:hAnsi="Courier New"/>
          <w:color w:val="A8D8A8"/>
          <w:sz w:val="18"/>
          <w:szCs w:val="18"/>
        </w:rPr>
        <w:t xml:space="preserve">  scale_size_continuous(range = c(2, 6), name = "Cylinders") +</w:t>
      </w:r>
    </w:p>
    <w:p>
      <w:pPr>
        <w:shd w:fill="1E1E1E" w:val="clear"/>
        <w:spacing w:before="0" w:after="0"/>
        <w:ind w:left="360"/>
      </w:pPr>
      <w:r>
        <w:rPr>
          <w:rFonts w:ascii="Courier New" w:cs="Courier New" w:eastAsia="Courier New" w:hAnsi="Courier New"/>
          <w:color w:val="A8D8A8"/>
          <w:sz w:val="18"/>
          <w:szCs w:val="18"/>
        </w:rPr>
        <w:t xml:space="preserve">  scale_x_continuous(breaks = 2:7) +</w:t>
      </w:r>
    </w:p>
    <w:p>
      <w:pPr>
        <w:shd w:fill="1E1E1E" w:val="clear"/>
        <w:spacing w:before="0" w:after="0"/>
        <w:ind w:left="360"/>
      </w:pPr>
      <w:r>
        <w:rPr>
          <w:rFonts w:ascii="Courier New" w:cs="Courier New" w:eastAsia="Courier New" w:hAnsi="Courier New"/>
          <w:color w:val="A8D8A8"/>
          <w:sz w:val="18"/>
          <w:szCs w:val="18"/>
        </w:rPr>
        <w:t xml:space="preserve">  scale_y_continuous(limits = c(10, 45))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6. COORDINATE SYSTEM</w:t>
      </w:r>
    </w:p>
    <w:p>
      <w:pPr>
        <w:shd w:fill="1E1E1E" w:val="clear"/>
        <w:spacing w:before="0" w:after="0"/>
        <w:ind w:left="360"/>
      </w:pPr>
      <w:r>
        <w:rPr>
          <w:rFonts w:ascii="Courier New" w:cs="Courier New" w:eastAsia="Courier New" w:hAnsi="Courier New"/>
          <w:color w:val="A8D8A8"/>
          <w:sz w:val="18"/>
          <w:szCs w:val="18"/>
        </w:rPr>
        <w:t xml:space="preserve">  coord_cartesian()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7. FACETS</w:t>
      </w:r>
    </w:p>
    <w:p>
      <w:pPr>
        <w:shd w:fill="1E1E1E" w:val="clear"/>
        <w:spacing w:before="0" w:after="0"/>
        <w:ind w:left="360"/>
      </w:pPr>
      <w:r>
        <w:rPr>
          <w:rFonts w:ascii="Courier New" w:cs="Courier New" w:eastAsia="Courier New" w:hAnsi="Courier New"/>
          <w:color w:val="A8D8A8"/>
          <w:sz w:val="18"/>
          <w:szCs w:val="18"/>
        </w:rPr>
        <w:t xml:space="preserve">  facet_wrap(~ year, nrow = 1)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 LABELS &amp; THEME</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"Larger Engines Use More Fuel",</w:t>
      </w:r>
    </w:p>
    <w:p>
      <w:pPr>
        <w:shd w:fill="1E1E1E" w:val="clear"/>
        <w:spacing w:before="0" w:after="0"/>
        <w:ind w:left="360"/>
      </w:pPr>
      <w:r>
        <w:rPr>
          <w:rFonts w:ascii="Courier New" w:cs="Courier New" w:eastAsia="Courier New" w:hAnsi="Courier New"/>
          <w:color w:val="A8D8A8"/>
          <w:sz w:val="18"/>
          <w:szCs w:val="18"/>
        </w:rPr>
        <w:t xml:space="preserve">    subtitle = "Dashed line: overall OLS trend | Colored by vehicle class",</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Miles per Gallon",</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 (ggplot2::mpg)"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theme_minimal(base_size = 11)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hd w:fill="1E1E1E" w:val="clear"/>
        <w:spacing w:before="0" w:after="0"/>
        <w:ind w:left="360"/>
      </w:pPr>
      <w:r>
        <w:rPr>
          <w:rFonts w:ascii="Courier New" w:cs="Courier New" w:eastAsia="Courier New" w:hAnsi="Courier New"/>
          <w:color w:val="A8D8A8"/>
          <w:sz w:val="18"/>
          <w:szCs w:val="18"/>
        </w:rPr>
        <w:t xml:space="preserve">        plot.title = element_text(face = "bold"))</w:t>
      </w:r>
    </w:p>
    <w:p>
      <w:pPr>
        <w:spacing w:before="160" w:after="0"/>
      </w:pPr>
    </w:p>
    <w:p>
      <w:pPr>
        <w:pStyle w:val="Heading2"/>
        <w:spacing w:before="280" w:after="120"/>
      </w:pPr>
      <w:r>
        <w:rPr>
          <w:rFonts w:ascii="Arial" w:cs="Arial" w:eastAsia="Arial" w:hAnsi="Arial"/>
          <w:b/>
          <w:bCs/>
          <w:color w:val="1A7A8A"/>
          <w:sz w:val="28"/>
          <w:szCs w:val="28"/>
        </w:rPr>
        <w:t xml:space="preserve">2.12  Chapter Summary</w:t>
      </w:r>
    </w:p>
    <w:p>
      <w:pPr>
        <w:spacing w:before="80" w:after="120"/>
      </w:pPr>
      <w:r>
        <w:rPr>
          <w:rFonts w:ascii="Arial" w:cs="Arial" w:eastAsia="Arial" w:hAnsi="Arial"/>
          <w:color w:val="222222"/>
          <w:sz w:val="22"/>
          <w:szCs w:val="22"/>
        </w:rPr>
        <w:t xml:space="preserve">This chapter introduced the grammar of graphics — the theoretical backbone of ggplot2. You learned that every visualization is a composition of seven components: data, aesthetics, geoms, stats, scales, coordinates, and facets. Key takeaways include the critical difference between mapped and fixed aesthetics, how layers stack in order, how scale functions follow a predictable naming convention, and how coord_cartesian() zooms without dropping data. You also learned to customize and save themes for consistent styling. From here, every chapter in this book applies these components to specific visualization tasks — you now have the mental model to understand everything that follows.</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2</w:t>
      </w:r>
    </w:p>
    <w:p>
      <w:pPr>
        <w:spacing w:before="80" w:after="120"/>
      </w:pPr>
      <w:r>
        <w:rPr>
          <w:rFonts w:ascii="Arial" w:cs="Arial" w:eastAsia="Arial" w:hAnsi="Arial"/>
          <w:color w:val="222222"/>
          <w:sz w:val="22"/>
          <w:szCs w:val="22"/>
        </w:rPr>
        <w:t xml:space="preserve">Complete the following exercises in RStudio. Save your work in a script named exercise_ch2.R.</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In your own words, describe the seven components of the grammar of graphics. For each, give a one-sentence explanation of what it controls in a ggplot2 plot.</w:t>
      </w:r>
    </w:p>
    <w:p>
      <w:pPr>
        <w:pStyle w:val="ListParagraph"/>
        <w:numPr>
          <w:ilvl w:val="0"/>
          <w:numId w:val="2"/>
        </w:numPr>
        <w:spacing w:before="120" w:after="60"/>
      </w:pPr>
      <w:r>
        <w:rPr>
          <w:rFonts w:ascii="Arial" w:cs="Arial" w:eastAsia="Arial" w:hAnsi="Arial"/>
          <w:color w:val="111111"/>
          <w:sz w:val="22"/>
          <w:szCs w:val="22"/>
        </w:rPr>
        <w:t xml:space="preserve">What is the difference between a mapped aesthetic and a fixed aesthetic? Write two versions of the same scatter plot — one with color mapped to a variable, and one with color set to a fixed hex value — and describe what changes.</w:t>
      </w:r>
    </w:p>
    <w:p>
      <w:pPr>
        <w:pStyle w:val="ListParagraph"/>
        <w:numPr>
          <w:ilvl w:val="0"/>
          <w:numId w:val="2"/>
        </w:numPr>
        <w:spacing w:before="120" w:after="60"/>
      </w:pPr>
      <w:r>
        <w:rPr>
          <w:rFonts w:ascii="Arial" w:cs="Arial" w:eastAsia="Arial" w:hAnsi="Arial"/>
          <w:color w:val="111111"/>
          <w:sz w:val="22"/>
          <w:szCs w:val="22"/>
        </w:rPr>
        <w:t xml:space="preserve">Create a scatter plot of displ vs hwy from the mpg dataset. Add a second layer using geom_smooth() with method = 'lm'. Change the smooth line to red and make points 50% transparent. What does each layer communicate?</w:t>
      </w:r>
    </w:p>
    <w:p>
      <w:pPr>
        <w:pStyle w:val="ListParagraph"/>
        <w:numPr>
          <w:ilvl w:val="0"/>
          <w:numId w:val="2"/>
        </w:numPr>
        <w:spacing w:before="120" w:after="60"/>
      </w:pPr>
      <w:r>
        <w:rPr>
          <w:rFonts w:ascii="Arial" w:cs="Arial" w:eastAsia="Arial" w:hAnsi="Arial"/>
          <w:color w:val="111111"/>
          <w:sz w:val="22"/>
          <w:szCs w:val="22"/>
        </w:rPr>
        <w:t xml:space="preserve">Explain why the following code does NOT set all points to navy blue. Fix it:
  ggplot(mpg, aes(displ, hwy, color = 'navy')) + geom_point()</w:t>
      </w:r>
    </w:p>
    <w:p>
      <w:pPr>
        <w:pStyle w:val="ListParagraph"/>
        <w:numPr>
          <w:ilvl w:val="0"/>
          <w:numId w:val="2"/>
        </w:numPr>
        <w:spacing w:before="120" w:after="60"/>
      </w:pPr>
      <w:r>
        <w:rPr>
          <w:rFonts w:ascii="Arial" w:cs="Arial" w:eastAsia="Arial" w:hAnsi="Arial"/>
          <w:color w:val="111111"/>
          <w:sz w:val="22"/>
          <w:szCs w:val="22"/>
        </w:rPr>
        <w:t xml:space="preserve">Create a bar chart of vehicle class counts from mpg using geom_bar(). Then create the same chart using geom_col() with a pre-aggregated data frame. Confirm both produce identical plots.</w:t>
      </w:r>
    </w:p>
    <w:p>
      <w:pPr>
        <w:pStyle w:val="ListParagraph"/>
        <w:numPr>
          <w:ilvl w:val="0"/>
          <w:numId w:val="2"/>
        </w:numPr>
        <w:spacing w:before="120" w:after="60"/>
      </w:pPr>
      <w:r>
        <w:rPr>
          <w:rFonts w:ascii="Arial" w:cs="Arial" w:eastAsia="Arial" w:hAnsi="Arial"/>
          <w:color w:val="111111"/>
          <w:sz w:val="22"/>
          <w:szCs w:val="22"/>
        </w:rPr>
        <w:t xml:space="preserve">What does stat = 'identity' mean in ggplot2? When would you use geom_col() instead of geom_bar(), and why?</w:t>
      </w:r>
    </w:p>
    <w:p>
      <w:pPr>
        <w:pStyle w:val="ListParagraph"/>
        <w:numPr>
          <w:ilvl w:val="0"/>
          <w:numId w:val="2"/>
        </w:numPr>
        <w:spacing w:before="120" w:after="60"/>
      </w:pPr>
      <w:r>
        <w:rPr>
          <w:rFonts w:ascii="Arial" w:cs="Arial" w:eastAsia="Arial" w:hAnsi="Arial"/>
          <w:color w:val="111111"/>
          <w:sz w:val="22"/>
          <w:szCs w:val="22"/>
        </w:rPr>
        <w:t xml:space="preserve">Using the diamonds dataset, create a scatter plot of carat vs price on (a) a linear scale and (b) a log-log scale using scale_x_log10() and scale_y_log10(). Which reveals more structure and why?</w:t>
      </w:r>
    </w:p>
    <w:p>
      <w:pPr>
        <w:pStyle w:val="ListParagraph"/>
        <w:numPr>
          <w:ilvl w:val="0"/>
          <w:numId w:val="2"/>
        </w:numPr>
        <w:spacing w:before="120" w:after="60"/>
      </w:pPr>
      <w:r>
        <w:rPr>
          <w:rFonts w:ascii="Arial" w:cs="Arial" w:eastAsia="Arial" w:hAnsi="Arial"/>
          <w:color w:val="111111"/>
          <w:sz w:val="22"/>
          <w:szCs w:val="22"/>
        </w:rPr>
        <w:t xml:space="preserve">Use scale_color_brewer() to apply the 'Dark2' palette to a scatter plot of mpg colored by drv. Then switch to scale_color_manual() and manually specify three colors of your choice. Which do you prefer and why?</w:t>
      </w:r>
    </w:p>
    <w:p>
      <w:pPr>
        <w:pStyle w:val="ListParagraph"/>
        <w:numPr>
          <w:ilvl w:val="0"/>
          <w:numId w:val="2"/>
        </w:numPr>
        <w:spacing w:before="120" w:after="60"/>
      </w:pPr>
      <w:r>
        <w:rPr>
          <w:rFonts w:ascii="Arial" w:cs="Arial" w:eastAsia="Arial" w:hAnsi="Arial"/>
          <w:color w:val="111111"/>
          <w:sz w:val="22"/>
          <w:szCs w:val="22"/>
        </w:rPr>
        <w:t xml:space="preserve">Demonstrate the difference between zooming with coord_cartesian(xlim = ...) versus scale_x_continuous(limits = ...). Use a scatter plot with geom_smooth() and show that the smooth line changes in one version but not the other.</w:t>
      </w:r>
    </w:p>
    <w:p>
      <w:pPr>
        <w:pStyle w:val="ListParagraph"/>
        <w:numPr>
          <w:ilvl w:val="0"/>
          <w:numId w:val="2"/>
        </w:numPr>
        <w:spacing w:before="120" w:after="60"/>
      </w:pPr>
      <w:r>
        <w:rPr>
          <w:rFonts w:ascii="Arial" w:cs="Arial" w:eastAsia="Arial" w:hAnsi="Arial"/>
          <w:color w:val="111111"/>
          <w:sz w:val="22"/>
          <w:szCs w:val="22"/>
        </w:rPr>
        <w:t xml:space="preserve">Create a horizontal bar chart showing the count of each vehicle class in mpg. Use coord_flip() in one version and swap x/y in aes() in another. Which approach do you find cleaner?</w:t>
      </w:r>
    </w:p>
    <w:p>
      <w:pPr>
        <w:pStyle w:val="ListParagraph"/>
        <w:numPr>
          <w:ilvl w:val="0"/>
          <w:numId w:val="2"/>
        </w:numPr>
        <w:spacing w:before="120" w:after="60"/>
      </w:pPr>
      <w:r>
        <w:rPr>
          <w:rFonts w:ascii="Arial" w:cs="Arial" w:eastAsia="Arial" w:hAnsi="Arial"/>
          <w:color w:val="111111"/>
          <w:sz w:val="22"/>
          <w:szCs w:val="22"/>
        </w:rPr>
        <w:t xml:space="preserve">Create a faceted scatter plot of displ vs hwy using facet_wrap(~ drv). Add nrow = 1 to display panels in a single row. Then experiment with scales = 'free_x', scales = 'free_y', and scales = 'free'. Describe how each option changes the plot.</w:t>
      </w:r>
    </w:p>
    <w:p>
      <w:pPr>
        <w:pStyle w:val="ListParagraph"/>
        <w:numPr>
          <w:ilvl w:val="0"/>
          <w:numId w:val="2"/>
        </w:numPr>
        <w:spacing w:before="120" w:after="60"/>
      </w:pPr>
      <w:r>
        <w:rPr>
          <w:rFonts w:ascii="Arial" w:cs="Arial" w:eastAsia="Arial" w:hAnsi="Arial"/>
          <w:color w:val="111111"/>
          <w:sz w:val="22"/>
          <w:szCs w:val="22"/>
        </w:rPr>
        <w:t xml:space="preserve">Build a facet_grid() plot using drv as rows and cyl as columns from the mpg dataset. What combinations appear to have no data? How does ggplot2 indicate this?</w:t>
      </w:r>
    </w:p>
    <w:p>
      <w:pPr>
        <w:pStyle w:val="ListParagraph"/>
        <w:numPr>
          <w:ilvl w:val="0"/>
          <w:numId w:val="2"/>
        </w:numPr>
        <w:spacing w:before="120" w:after="60"/>
      </w:pPr>
      <w:r>
        <w:rPr>
          <w:rFonts w:ascii="Arial" w:cs="Arial" w:eastAsia="Arial" w:hAnsi="Arial"/>
          <w:color w:val="111111"/>
          <w:sz w:val="22"/>
          <w:szCs w:val="22"/>
        </w:rPr>
        <w:t xml:space="preserve">Apply theme_classic() to any ggplot2 scatter plot. Then use theme() to: (a) move the legend to the bottom, (b) remove minor gridlines, (c) make the title bold and navy blue, (d) increase base font size to 13.</w:t>
      </w:r>
    </w:p>
    <w:p>
      <w:pPr>
        <w:pStyle w:val="ListParagraph"/>
        <w:numPr>
          <w:ilvl w:val="0"/>
          <w:numId w:val="2"/>
        </w:numPr>
        <w:spacing w:before="120" w:after="60"/>
      </w:pPr>
      <w:r>
        <w:rPr>
          <w:rFonts w:ascii="Arial" w:cs="Arial" w:eastAsia="Arial" w:hAnsi="Arial"/>
          <w:color w:val="111111"/>
          <w:sz w:val="22"/>
          <w:szCs w:val="22"/>
        </w:rPr>
        <w:t xml:space="preserve">Create and save a custom ggplot2 theme object called my_theme. Apply it to three different plots (scatter, bar, histogram) to demonstrate reusability.</w:t>
      </w:r>
    </w:p>
    <w:p>
      <w:pPr>
        <w:pStyle w:val="ListParagraph"/>
        <w:numPr>
          <w:ilvl w:val="0"/>
          <w:numId w:val="2"/>
        </w:numPr>
        <w:spacing w:before="120" w:after="60"/>
      </w:pPr>
      <w:r>
        <w:rPr>
          <w:rFonts w:ascii="Arial" w:cs="Arial" w:eastAsia="Arial" w:hAnsi="Arial"/>
          <w:color w:val="111111"/>
          <w:sz w:val="22"/>
          <w:szCs w:val="22"/>
        </w:rPr>
        <w:t xml:space="preserve">Using the mpg dataset, build a plot with THREE geom layers: geom_jitter(), geom_boxplot(), and geom_violin(). Map class to x and hwy to y. Adjust the order of layers and describe how it affects what is visible.</w:t>
      </w:r>
    </w:p>
    <w:p>
      <w:pPr>
        <w:pStyle w:val="ListParagraph"/>
        <w:numPr>
          <w:ilvl w:val="0"/>
          <w:numId w:val="2"/>
        </w:numPr>
        <w:spacing w:before="120" w:after="60"/>
      </w:pPr>
      <w:r>
        <w:rPr>
          <w:rFonts w:ascii="Arial" w:cs="Arial" w:eastAsia="Arial" w:hAnsi="Arial"/>
          <w:color w:val="111111"/>
          <w:sz w:val="22"/>
          <w:szCs w:val="22"/>
        </w:rPr>
        <w:t xml:space="preserve">Reproduce the seven-component plot from Section 2.11 and modify it: change the color palette, remove the size aesthetic, use facet_grid instead of facet_wrap, and apply theme_bw(). Document each change with a comment in your code.</w:t>
      </w:r>
    </w:p>
    <w:p>
      <w:pPr>
        <w:pStyle w:val="ListParagraph"/>
        <w:numPr>
          <w:ilvl w:val="0"/>
          <w:numId w:val="2"/>
        </w:numPr>
        <w:spacing w:before="120" w:after="60"/>
      </w:pPr>
      <w:r>
        <w:rPr>
          <w:rFonts w:ascii="Arial" w:cs="Arial" w:eastAsia="Arial" w:hAnsi="Arial"/>
          <w:color w:val="111111"/>
          <w:sz w:val="22"/>
          <w:szCs w:val="22"/>
        </w:rPr>
        <w:t xml:space="preserve">What happens when you set the limits in scale_y_continuous() to values that exclude some data? Run an example with geom_smooth() and show how the trend line changes compared to using coord_cartesian().</w:t>
      </w:r>
    </w:p>
    <w:p>
      <w:pPr>
        <w:pStyle w:val="ListParagraph"/>
        <w:numPr>
          <w:ilvl w:val="0"/>
          <w:numId w:val="2"/>
        </w:numPr>
        <w:spacing w:before="120" w:after="60"/>
      </w:pPr>
      <w:r>
        <w:rPr>
          <w:rFonts w:ascii="Arial" w:cs="Arial" w:eastAsia="Arial" w:hAnsi="Arial"/>
          <w:color w:val="111111"/>
          <w:sz w:val="22"/>
          <w:szCs w:val="22"/>
        </w:rPr>
        <w:t xml:space="preserve">Explore the scales package (install.packages('scales')). Use scales::comma, scales::percent, and scales::dollar as label functions in scale_y_continuous(). Create three plots demonstrating each formatter.</w:t>
      </w:r>
    </w:p>
    <w:p>
      <w:pPr>
        <w:pStyle w:val="ListParagraph"/>
        <w:numPr>
          <w:ilvl w:val="0"/>
          <w:numId w:val="2"/>
        </w:numPr>
        <w:spacing w:before="120" w:after="60"/>
      </w:pPr>
      <w:r>
        <w:rPr>
          <w:rFonts w:ascii="Arial" w:cs="Arial" w:eastAsia="Arial" w:hAnsi="Arial"/>
          <w:color w:val="111111"/>
          <w:sz w:val="22"/>
          <w:szCs w:val="22"/>
        </w:rPr>
        <w:t xml:space="preserve">Create a scatter plot of carat vs price from diamonds with alpha = 0.05. Add scale_color_gradient2() mapping cut to color. Why might color be less useful here than for the mpg dataset?</w:t>
      </w:r>
    </w:p>
    <w:p>
      <w:pPr>
        <w:pStyle w:val="ListParagraph"/>
        <w:numPr>
          <w:ilvl w:val="0"/>
          <w:numId w:val="2"/>
        </w:numPr>
        <w:spacing w:before="120" w:after="60"/>
      </w:pPr>
      <w:r>
        <w:rPr>
          <w:rFonts w:ascii="Arial" w:cs="Arial" w:eastAsia="Arial" w:hAnsi="Arial"/>
          <w:color w:val="111111"/>
          <w:sz w:val="22"/>
          <w:szCs w:val="22"/>
        </w:rPr>
        <w:t xml:space="preserve">Design a plot that uses all seven grammar components explicitly: custom data, at least two aesthetic mappings, two geom layers, a non-default stat, customized scales, coord_flip(), and facet_wrap(). Annotate each component in your code with a comment.</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2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Which of the following is NOT one of the seven grammar of graphics components in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Facets</w:t>
      </w:r>
    </w:p>
    <w:p>
      <w:pPr>
        <w:pStyle w:val="ListParagraph"/>
        <w:numPr>
          <w:ilvl w:val="0"/>
          <w:numId w:val="4"/>
        </w:numPr>
        <w:spacing w:before="30" w:after="30"/>
      </w:pPr>
      <w:r>
        <w:rPr>
          <w:rFonts w:ascii="Arial" w:cs="Arial" w:eastAsia="Arial" w:hAnsi="Arial"/>
          <w:b w:val="false"/>
          <w:bCs w:val="false"/>
          <w:color w:val="444444"/>
          <w:sz w:val="21"/>
          <w:szCs w:val="21"/>
        </w:rPr>
        <w:t xml:space="preserve">B) Geoms</w:t>
      </w:r>
    </w:p>
    <w:p>
      <w:pPr>
        <w:pStyle w:val="ListParagraph"/>
        <w:numPr>
          <w:ilvl w:val="0"/>
          <w:numId w:val="4"/>
        </w:numPr>
        <w:spacing w:before="30" w:after="30"/>
      </w:pPr>
      <w:r>
        <w:rPr>
          <w:rFonts w:ascii="Arial" w:cs="Arial" w:eastAsia="Arial" w:hAnsi="Arial"/>
          <w:b/>
          <w:bCs/>
          <w:color w:val="1A7A8A"/>
          <w:sz w:val="21"/>
          <w:szCs w:val="21"/>
        </w:rPr>
        <w:t xml:space="preserve">C) Annotations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Scales</w:t>
      </w:r>
    </w:p>
    <w:p>
      <w:pPr>
        <w:pStyle w:val="ListParagraph"/>
        <w:numPr>
          <w:ilvl w:val="0"/>
          <w:numId w:val="3"/>
        </w:numPr>
        <w:spacing w:before="140" w:after="50"/>
      </w:pPr>
      <w:r>
        <w:rPr>
          <w:rFonts w:ascii="Arial" w:cs="Arial" w:eastAsia="Arial" w:hAnsi="Arial"/>
          <w:color w:val="111111"/>
          <w:sz w:val="22"/>
          <w:szCs w:val="22"/>
        </w:rPr>
        <w:t xml:space="preserve">2. What is the correct way to set ALL points in a scatter plot to the color blue?</w:t>
      </w:r>
    </w:p>
    <w:p>
      <w:pPr>
        <w:pStyle w:val="ListParagraph"/>
        <w:numPr>
          <w:ilvl w:val="0"/>
          <w:numId w:val="4"/>
        </w:numPr>
        <w:spacing w:before="30" w:after="30"/>
      </w:pPr>
      <w:r>
        <w:rPr>
          <w:rFonts w:ascii="Arial" w:cs="Arial" w:eastAsia="Arial" w:hAnsi="Arial"/>
          <w:b w:val="false"/>
          <w:bCs w:val="false"/>
          <w:color w:val="444444"/>
          <w:sz w:val="21"/>
          <w:szCs w:val="21"/>
        </w:rPr>
        <w:t xml:space="preserve">A) ggplot(df, aes(x, y, color = 'blue')) + geom_point()</w:t>
      </w:r>
    </w:p>
    <w:p>
      <w:pPr>
        <w:pStyle w:val="ListParagraph"/>
        <w:numPr>
          <w:ilvl w:val="0"/>
          <w:numId w:val="4"/>
        </w:numPr>
        <w:spacing w:before="30" w:after="30"/>
      </w:pPr>
      <w:r>
        <w:rPr>
          <w:rFonts w:ascii="Arial" w:cs="Arial" w:eastAsia="Arial" w:hAnsi="Arial"/>
          <w:b/>
          <w:bCs/>
          <w:color w:val="1A7A8A"/>
          <w:sz w:val="21"/>
          <w:szCs w:val="21"/>
        </w:rPr>
        <w:t xml:space="preserve">B) ggplot(df, aes(x, y)) + geom_point(color = 'blue')</w:t>
      </w:r>
    </w:p>
    <w:p>
      <w:pPr>
        <w:pStyle w:val="ListParagraph"/>
        <w:numPr>
          <w:ilvl w:val="0"/>
          <w:numId w:val="4"/>
        </w:numPr>
        <w:spacing w:before="30" w:after="30"/>
      </w:pPr>
      <w:r>
        <w:rPr>
          <w:rFonts w:ascii="Arial" w:cs="Arial" w:eastAsia="Arial" w:hAnsi="Arial"/>
          <w:b w:val="false"/>
          <w:bCs w:val="false"/>
          <w:color w:val="444444"/>
          <w:sz w:val="21"/>
          <w:szCs w:val="21"/>
        </w:rPr>
        <w:t xml:space="preserve">C) ggplot(df, aes(x, y)) + geom_point(aes(color = 'blue'))</w:t>
      </w:r>
    </w:p>
    <w:p>
      <w:pPr>
        <w:pStyle w:val="ListParagraph"/>
        <w:numPr>
          <w:ilvl w:val="0"/>
          <w:numId w:val="4"/>
        </w:numPr>
        <w:spacing w:before="30" w:after="30"/>
      </w:pPr>
      <w:r>
        <w:rPr>
          <w:rFonts w:ascii="Arial" w:cs="Arial" w:eastAsia="Arial" w:hAnsi="Arial"/>
          <w:b w:val="false"/>
          <w:bCs w:val="false"/>
          <w:color w:val="444444"/>
          <w:sz w:val="21"/>
          <w:szCs w:val="21"/>
        </w:rPr>
        <w:t xml:space="preserve">D) ggplot(df, aes(x, y)) + scale_color_manual(values = 'blue')</w:t>
      </w:r>
    </w:p>
    <w:p>
      <w:pPr>
        <w:pStyle w:val="ListParagraph"/>
        <w:numPr>
          <w:ilvl w:val="0"/>
          <w:numId w:val="3"/>
        </w:numPr>
        <w:spacing w:before="140" w:after="50"/>
      </w:pPr>
      <w:r>
        <w:rPr>
          <w:rFonts w:ascii="Arial" w:cs="Arial" w:eastAsia="Arial" w:hAnsi="Arial"/>
          <w:color w:val="111111"/>
          <w:sz w:val="22"/>
          <w:szCs w:val="22"/>
        </w:rPr>
        <w:t xml:space="preserve">3. In ggplot2, aesthetic mappings defined in ggplot(aes(...)) are:</w:t>
      </w:r>
    </w:p>
    <w:p>
      <w:pPr>
        <w:pStyle w:val="ListParagraph"/>
        <w:numPr>
          <w:ilvl w:val="0"/>
          <w:numId w:val="4"/>
        </w:numPr>
        <w:spacing w:before="30" w:after="30"/>
      </w:pPr>
      <w:r>
        <w:rPr>
          <w:rFonts w:ascii="Arial" w:cs="Arial" w:eastAsia="Arial" w:hAnsi="Arial"/>
          <w:b w:val="false"/>
          <w:bCs w:val="false"/>
          <w:color w:val="444444"/>
          <w:sz w:val="21"/>
          <w:szCs w:val="21"/>
        </w:rPr>
        <w:t xml:space="preserve">A) Applied only to the first geom layer</w:t>
      </w:r>
    </w:p>
    <w:p>
      <w:pPr>
        <w:pStyle w:val="ListParagraph"/>
        <w:numPr>
          <w:ilvl w:val="0"/>
          <w:numId w:val="4"/>
        </w:numPr>
        <w:spacing w:before="30" w:after="30"/>
      </w:pPr>
      <w:r>
        <w:rPr>
          <w:rFonts w:ascii="Arial" w:cs="Arial" w:eastAsia="Arial" w:hAnsi="Arial"/>
          <w:b w:val="false"/>
          <w:bCs w:val="false"/>
          <w:color w:val="444444"/>
          <w:sz w:val="21"/>
          <w:szCs w:val="21"/>
        </w:rPr>
        <w:t xml:space="preserve">B) Ignored if individual geoms define their own aes()</w:t>
      </w:r>
    </w:p>
    <w:p>
      <w:pPr>
        <w:pStyle w:val="ListParagraph"/>
        <w:numPr>
          <w:ilvl w:val="0"/>
          <w:numId w:val="4"/>
        </w:numPr>
        <w:spacing w:before="30" w:after="30"/>
      </w:pPr>
      <w:r>
        <w:rPr>
          <w:rFonts w:ascii="Arial" w:cs="Arial" w:eastAsia="Arial" w:hAnsi="Arial"/>
          <w:b/>
          <w:bCs/>
          <w:color w:val="1A7A8A"/>
          <w:sz w:val="21"/>
          <w:szCs w:val="21"/>
        </w:rPr>
        <w:t xml:space="preserve">C) Inherited by all subsequent layers unless overridden</w:t>
      </w:r>
    </w:p>
    <w:p>
      <w:pPr>
        <w:pStyle w:val="ListParagraph"/>
        <w:numPr>
          <w:ilvl w:val="0"/>
          <w:numId w:val="4"/>
        </w:numPr>
        <w:spacing w:before="30" w:after="30"/>
      </w:pPr>
      <w:r>
        <w:rPr>
          <w:rFonts w:ascii="Arial" w:cs="Arial" w:eastAsia="Arial" w:hAnsi="Arial"/>
          <w:b w:val="false"/>
          <w:bCs w:val="false"/>
          <w:color w:val="444444"/>
          <w:sz w:val="21"/>
          <w:szCs w:val="21"/>
        </w:rPr>
        <w:t xml:space="preserve">D) Only valid for continuous variables</w:t>
      </w:r>
    </w:p>
    <w:p>
      <w:pPr>
        <w:pStyle w:val="ListParagraph"/>
        <w:numPr>
          <w:ilvl w:val="0"/>
          <w:numId w:val="3"/>
        </w:numPr>
        <w:spacing w:before="140" w:after="50"/>
      </w:pPr>
      <w:r>
        <w:rPr>
          <w:rFonts w:ascii="Arial" w:cs="Arial" w:eastAsia="Arial" w:hAnsi="Arial"/>
          <w:color w:val="111111"/>
          <w:sz w:val="22"/>
          <w:szCs w:val="22"/>
        </w:rPr>
        <w:t xml:space="preserve">4. What is the default stat used by geom_bar()?</w:t>
      </w:r>
    </w:p>
    <w:p>
      <w:pPr>
        <w:pStyle w:val="ListParagraph"/>
        <w:numPr>
          <w:ilvl w:val="0"/>
          <w:numId w:val="4"/>
        </w:numPr>
        <w:spacing w:before="30" w:after="30"/>
      </w:pPr>
      <w:r>
        <w:rPr>
          <w:rFonts w:ascii="Arial" w:cs="Arial" w:eastAsia="Arial" w:hAnsi="Arial"/>
          <w:b w:val="false"/>
          <w:bCs w:val="false"/>
          <w:color w:val="444444"/>
          <w:sz w:val="21"/>
          <w:szCs w:val="21"/>
        </w:rPr>
        <w:t xml:space="preserve">A) stat_identity</w:t>
      </w:r>
    </w:p>
    <w:p>
      <w:pPr>
        <w:pStyle w:val="ListParagraph"/>
        <w:numPr>
          <w:ilvl w:val="0"/>
          <w:numId w:val="4"/>
        </w:numPr>
        <w:spacing w:before="30" w:after="30"/>
      </w:pPr>
      <w:r>
        <w:rPr>
          <w:rFonts w:ascii="Arial" w:cs="Arial" w:eastAsia="Arial" w:hAnsi="Arial"/>
          <w:b w:val="false"/>
          <w:bCs w:val="false"/>
          <w:color w:val="444444"/>
          <w:sz w:val="21"/>
          <w:szCs w:val="21"/>
        </w:rPr>
        <w:t xml:space="preserve">B) stat_bin</w:t>
      </w:r>
    </w:p>
    <w:p>
      <w:pPr>
        <w:pStyle w:val="ListParagraph"/>
        <w:numPr>
          <w:ilvl w:val="0"/>
          <w:numId w:val="4"/>
        </w:numPr>
        <w:spacing w:before="30" w:after="30"/>
      </w:pPr>
      <w:r>
        <w:rPr>
          <w:rFonts w:ascii="Arial" w:cs="Arial" w:eastAsia="Arial" w:hAnsi="Arial"/>
          <w:b/>
          <w:bCs/>
          <w:color w:val="1A7A8A"/>
          <w:sz w:val="21"/>
          <w:szCs w:val="21"/>
        </w:rPr>
        <w:t xml:space="preserve">C) stat_count</w:t>
      </w:r>
    </w:p>
    <w:p>
      <w:pPr>
        <w:pStyle w:val="ListParagraph"/>
        <w:numPr>
          <w:ilvl w:val="0"/>
          <w:numId w:val="4"/>
        </w:numPr>
        <w:spacing w:before="30" w:after="30"/>
      </w:pPr>
      <w:r>
        <w:rPr>
          <w:rFonts w:ascii="Arial" w:cs="Arial" w:eastAsia="Arial" w:hAnsi="Arial"/>
          <w:b w:val="false"/>
          <w:bCs w:val="false"/>
          <w:color w:val="444444"/>
          <w:sz w:val="21"/>
          <w:szCs w:val="21"/>
        </w:rPr>
        <w:t xml:space="preserve">D) stat_summary</w:t>
      </w:r>
    </w:p>
    <w:p>
      <w:pPr>
        <w:pStyle w:val="ListParagraph"/>
        <w:numPr>
          <w:ilvl w:val="0"/>
          <w:numId w:val="3"/>
        </w:numPr>
        <w:spacing w:before="140" w:after="50"/>
      </w:pPr>
      <w:r>
        <w:rPr>
          <w:rFonts w:ascii="Arial" w:cs="Arial" w:eastAsia="Arial" w:hAnsi="Arial"/>
          <w:color w:val="111111"/>
          <w:sz w:val="22"/>
          <w:szCs w:val="22"/>
        </w:rPr>
        <w:t xml:space="preserve">5. Which function should you use to display pre-computed values as bars (not counts)?</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geom_bar(stat = 'count')</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geom_histogram()</w:t>
      </w:r>
    </w:p>
    <w:p>
      <w:pPr>
        <w:pStyle w:val="ListParagraph"/>
        <w:numPr>
          <w:ilvl w:val="0"/>
          <w:numId w:val="4"/>
        </w:numPr>
        <w:spacing w:before="30" w:after="30"/>
      </w:pPr>
      <w:r>
        <w:rPr>
          <w:rFonts w:ascii="Arial" w:cs="Arial" w:eastAsia="Arial" w:hAnsi="Arial"/>
          <w:b/>
          <w:bCs/>
          <w:color w:val="1A7A8A"/>
          <w:sz w:val="21"/>
          <w:szCs w:val="21"/>
        </w:rPr>
        <w:t xml:space="preserve">C) geom_col()</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geom_bar()</w:t>
      </w:r>
    </w:p>
    <w:p>
      <w:pPr>
        <w:pStyle w:val="ListParagraph"/>
        <w:numPr>
          <w:ilvl w:val="0"/>
          <w:numId w:val="3"/>
        </w:numPr>
        <w:spacing w:before="140" w:after="50"/>
      </w:pPr>
      <w:r>
        <w:rPr>
          <w:rFonts w:ascii="Arial" w:cs="Arial" w:eastAsia="Arial" w:hAnsi="Arial"/>
          <w:color w:val="111111"/>
          <w:sz w:val="22"/>
          <w:szCs w:val="22"/>
        </w:rPr>
        <w:t xml:space="preserve">6. What is the key difference between coord_cartesian(ylim = ...) and scale_y_continuous(limits = ...)?</w:t>
      </w:r>
    </w:p>
    <w:p>
      <w:pPr>
        <w:pStyle w:val="ListParagraph"/>
        <w:numPr>
          <w:ilvl w:val="0"/>
          <w:numId w:val="4"/>
        </w:numPr>
        <w:spacing w:before="30" w:after="30"/>
      </w:pPr>
      <w:r>
        <w:rPr>
          <w:rFonts w:ascii="Arial" w:cs="Arial" w:eastAsia="Arial" w:hAnsi="Arial"/>
          <w:b/>
          <w:bCs/>
          <w:color w:val="1A7A8A"/>
          <w:sz w:val="21"/>
          <w:szCs w:val="21"/>
        </w:rPr>
        <w:t xml:space="preserve">A) coord_cartesian zooms the view without dropping data; scale limits drop data before stats</w:t>
      </w:r>
    </w:p>
    <w:p>
      <w:pPr>
        <w:pStyle w:val="ListParagraph"/>
        <w:numPr>
          <w:ilvl w:val="0"/>
          <w:numId w:val="4"/>
        </w:numPr>
        <w:spacing w:before="30" w:after="30"/>
      </w:pPr>
      <w:r>
        <w:rPr>
          <w:rFonts w:ascii="Arial" w:cs="Arial" w:eastAsia="Arial" w:hAnsi="Arial"/>
          <w:b w:val="false"/>
          <w:bCs w:val="false"/>
          <w:color w:val="444444"/>
          <w:sz w:val="21"/>
          <w:szCs w:val="21"/>
        </w:rPr>
        <w:t xml:space="preserve">B) scale_y_continuous is faster to compute</w:t>
      </w:r>
    </w:p>
    <w:p>
      <w:pPr>
        <w:pStyle w:val="ListParagraph"/>
        <w:numPr>
          <w:ilvl w:val="0"/>
          <w:numId w:val="4"/>
        </w:numPr>
        <w:spacing w:before="30" w:after="30"/>
      </w:pPr>
      <w:r>
        <w:rPr>
          <w:rFonts w:ascii="Arial" w:cs="Arial" w:eastAsia="Arial" w:hAnsi="Arial"/>
          <w:b w:val="false"/>
          <w:bCs w:val="false"/>
          <w:color w:val="444444"/>
          <w:sz w:val="21"/>
          <w:szCs w:val="21"/>
        </w:rPr>
        <w:t xml:space="preserve">C) coord_cartesian only works with continuous data</w:t>
      </w:r>
    </w:p>
    <w:p>
      <w:pPr>
        <w:pStyle w:val="ListParagraph"/>
        <w:numPr>
          <w:ilvl w:val="0"/>
          <w:numId w:val="4"/>
        </w:numPr>
        <w:spacing w:before="30" w:after="30"/>
      </w:pPr>
      <w:r>
        <w:rPr>
          <w:rFonts w:ascii="Arial" w:cs="Arial" w:eastAsia="Arial" w:hAnsi="Arial"/>
          <w:b w:val="false"/>
          <w:bCs w:val="false"/>
          <w:color w:val="444444"/>
          <w:sz w:val="21"/>
          <w:szCs w:val="21"/>
        </w:rPr>
        <w:t xml:space="preserve">D) There is no practical difference between the two approaches</w:t>
      </w:r>
    </w:p>
    <w:p>
      <w:pPr>
        <w:pStyle w:val="ListParagraph"/>
        <w:numPr>
          <w:ilvl w:val="0"/>
          <w:numId w:val="3"/>
        </w:numPr>
        <w:spacing w:before="140" w:after="50"/>
      </w:pPr>
      <w:r>
        <w:rPr>
          <w:rFonts w:ascii="Arial" w:cs="Arial" w:eastAsia="Arial" w:hAnsi="Arial"/>
          <w:color w:val="111111"/>
          <w:sz w:val="22"/>
          <w:szCs w:val="22"/>
        </w:rPr>
        <w:t xml:space="preserve">7. Which scale function applies the viridis color palette to a continuous fill aesthetic?</w:t>
      </w:r>
    </w:p>
    <w:p>
      <w:pPr>
        <w:pStyle w:val="ListParagraph"/>
        <w:numPr>
          <w:ilvl w:val="0"/>
          <w:numId w:val="4"/>
        </w:numPr>
        <w:spacing w:before="30" w:after="30"/>
      </w:pPr>
      <w:r>
        <w:rPr>
          <w:rFonts w:ascii="Arial" w:cs="Arial" w:eastAsia="Arial" w:hAnsi="Arial"/>
          <w:b w:val="false"/>
          <w:bCs w:val="false"/>
          <w:color w:val="444444"/>
          <w:sz w:val="21"/>
          <w:szCs w:val="21"/>
        </w:rPr>
        <w:t xml:space="preserve">A) scale_fill_viridis_d()</w:t>
      </w:r>
    </w:p>
    <w:p>
      <w:pPr>
        <w:pStyle w:val="ListParagraph"/>
        <w:numPr>
          <w:ilvl w:val="0"/>
          <w:numId w:val="4"/>
        </w:numPr>
        <w:spacing w:before="30" w:after="30"/>
      </w:pPr>
      <w:r>
        <w:rPr>
          <w:rFonts w:ascii="Arial" w:cs="Arial" w:eastAsia="Arial" w:hAnsi="Arial"/>
          <w:b w:val="false"/>
          <w:bCs w:val="false"/>
          <w:color w:val="444444"/>
          <w:sz w:val="21"/>
          <w:szCs w:val="21"/>
        </w:rPr>
        <w:t xml:space="preserve">B) scale_color_viridis_c()</w:t>
      </w:r>
    </w:p>
    <w:p>
      <w:pPr>
        <w:pStyle w:val="ListParagraph"/>
        <w:numPr>
          <w:ilvl w:val="0"/>
          <w:numId w:val="4"/>
        </w:numPr>
        <w:spacing w:before="30" w:after="30"/>
      </w:pPr>
      <w:r>
        <w:rPr>
          <w:rFonts w:ascii="Arial" w:cs="Arial" w:eastAsia="Arial" w:hAnsi="Arial"/>
          <w:b/>
          <w:bCs/>
          <w:color w:val="1A7A8A"/>
          <w:sz w:val="21"/>
          <w:szCs w:val="21"/>
        </w:rPr>
        <w:t xml:space="preserve">C) scale_fill_viridis_c()</w:t>
      </w:r>
    </w:p>
    <w:p>
      <w:pPr>
        <w:pStyle w:val="ListParagraph"/>
        <w:numPr>
          <w:ilvl w:val="0"/>
          <w:numId w:val="4"/>
        </w:numPr>
        <w:spacing w:before="30" w:after="30"/>
      </w:pPr>
      <w:r>
        <w:rPr>
          <w:rFonts w:ascii="Arial" w:cs="Arial" w:eastAsia="Arial" w:hAnsi="Arial"/>
          <w:b w:val="false"/>
          <w:bCs w:val="false"/>
          <w:color w:val="444444"/>
          <w:sz w:val="21"/>
          <w:szCs w:val="21"/>
        </w:rPr>
        <w:t xml:space="preserve">D) scale_fill_gradient()</w:t>
      </w:r>
    </w:p>
    <w:p>
      <w:pPr>
        <w:pStyle w:val="ListParagraph"/>
        <w:numPr>
          <w:ilvl w:val="0"/>
          <w:numId w:val="3"/>
        </w:numPr>
        <w:spacing w:before="140" w:after="50"/>
      </w:pPr>
      <w:r>
        <w:rPr>
          <w:rFonts w:ascii="Arial" w:cs="Arial" w:eastAsia="Arial" w:hAnsi="Arial"/>
          <w:color w:val="111111"/>
          <w:sz w:val="22"/>
          <w:szCs w:val="22"/>
        </w:rPr>
        <w:t xml:space="preserve">8. What does facet_wrap(~ class, scales = 'free') do?</w:t>
      </w:r>
    </w:p>
    <w:p>
      <w:pPr>
        <w:pStyle w:val="ListParagraph"/>
        <w:numPr>
          <w:ilvl w:val="0"/>
          <w:numId w:val="4"/>
        </w:numPr>
        <w:spacing w:before="30" w:after="30"/>
      </w:pPr>
      <w:r>
        <w:rPr>
          <w:rFonts w:ascii="Arial" w:cs="Arial" w:eastAsia="Arial" w:hAnsi="Arial"/>
          <w:b w:val="false"/>
          <w:bCs w:val="false"/>
          <w:color w:val="444444"/>
          <w:sz w:val="21"/>
          <w:szCs w:val="21"/>
        </w:rPr>
        <w:t xml:space="preserve">A) Removes axis labels from all panels</w:t>
      </w:r>
    </w:p>
    <w:p>
      <w:pPr>
        <w:pStyle w:val="ListParagraph"/>
        <w:numPr>
          <w:ilvl w:val="0"/>
          <w:numId w:val="4"/>
        </w:numPr>
        <w:spacing w:before="30" w:after="30"/>
      </w:pPr>
      <w:r>
        <w:rPr>
          <w:rFonts w:ascii="Arial" w:cs="Arial" w:eastAsia="Arial" w:hAnsi="Arial"/>
          <w:b/>
          <w:bCs/>
          <w:color w:val="1A7A8A"/>
          <w:sz w:val="21"/>
          <w:szCs w:val="21"/>
        </w:rPr>
        <w:t xml:space="preserve">B) Allows each panel to have its own independent x and y axis ranges</w:t>
      </w:r>
    </w:p>
    <w:p>
      <w:pPr>
        <w:pStyle w:val="ListParagraph"/>
        <w:numPr>
          <w:ilvl w:val="0"/>
          <w:numId w:val="4"/>
        </w:numPr>
        <w:spacing w:before="30" w:after="30"/>
      </w:pPr>
      <w:r>
        <w:rPr>
          <w:rFonts w:ascii="Arial" w:cs="Arial" w:eastAsia="Arial" w:hAnsi="Arial"/>
          <w:b w:val="false"/>
          <w:bCs w:val="false"/>
          <w:color w:val="444444"/>
          <w:sz w:val="21"/>
          <w:szCs w:val="21"/>
        </w:rPr>
        <w:t xml:space="preserve">C) Frees the color scale so each panel uses a different palette</w:t>
      </w:r>
    </w:p>
    <w:p>
      <w:pPr>
        <w:pStyle w:val="ListParagraph"/>
        <w:numPr>
          <w:ilvl w:val="0"/>
          <w:numId w:val="4"/>
        </w:numPr>
        <w:spacing w:before="30" w:after="30"/>
      </w:pPr>
      <w:r>
        <w:rPr>
          <w:rFonts w:ascii="Arial" w:cs="Arial" w:eastAsia="Arial" w:hAnsi="Arial"/>
          <w:b w:val="false"/>
          <w:bCs w:val="false"/>
          <w:color w:val="444444"/>
          <w:sz w:val="21"/>
          <w:szCs w:val="21"/>
        </w:rPr>
        <w:t xml:space="preserve">D) Wraps text labels inside each facet panel</w:t>
      </w:r>
    </w:p>
    <w:p>
      <w:pPr>
        <w:pStyle w:val="ListParagraph"/>
        <w:numPr>
          <w:ilvl w:val="0"/>
          <w:numId w:val="3"/>
        </w:numPr>
        <w:spacing w:before="140" w:after="50"/>
      </w:pPr>
      <w:r>
        <w:rPr>
          <w:rFonts w:ascii="Arial" w:cs="Arial" w:eastAsia="Arial" w:hAnsi="Arial"/>
          <w:color w:val="111111"/>
          <w:sz w:val="22"/>
          <w:szCs w:val="22"/>
        </w:rPr>
        <w:t xml:space="preserve">9. To remove minor gridlines from a ggplot2 plot, which theme element do you set to element_blank()?</w:t>
      </w:r>
    </w:p>
    <w:p>
      <w:pPr>
        <w:pStyle w:val="ListParagraph"/>
        <w:numPr>
          <w:ilvl w:val="0"/>
          <w:numId w:val="4"/>
        </w:numPr>
        <w:spacing w:before="30" w:after="30"/>
      </w:pPr>
      <w:r>
        <w:rPr>
          <w:rFonts w:ascii="Arial" w:cs="Arial" w:eastAsia="Arial" w:hAnsi="Arial"/>
          <w:b w:val="false"/>
          <w:bCs w:val="false"/>
          <w:color w:val="444444"/>
          <w:sz w:val="21"/>
          <w:szCs w:val="21"/>
        </w:rPr>
        <w:t xml:space="preserve">A) panel.grid.major</w:t>
      </w:r>
    </w:p>
    <w:p>
      <w:pPr>
        <w:pStyle w:val="ListParagraph"/>
        <w:numPr>
          <w:ilvl w:val="0"/>
          <w:numId w:val="4"/>
        </w:numPr>
        <w:spacing w:before="30" w:after="30"/>
      </w:pPr>
      <w:r>
        <w:rPr>
          <w:rFonts w:ascii="Arial" w:cs="Arial" w:eastAsia="Arial" w:hAnsi="Arial"/>
          <w:b w:val="false"/>
          <w:bCs w:val="false"/>
          <w:color w:val="444444"/>
          <w:sz w:val="21"/>
          <w:szCs w:val="21"/>
        </w:rPr>
        <w:t xml:space="preserve">B) axis.ticks.minor</w:t>
      </w:r>
    </w:p>
    <w:p>
      <w:pPr>
        <w:pStyle w:val="ListParagraph"/>
        <w:numPr>
          <w:ilvl w:val="0"/>
          <w:numId w:val="4"/>
        </w:numPr>
        <w:spacing w:before="30" w:after="30"/>
      </w:pPr>
      <w:r>
        <w:rPr>
          <w:rFonts w:ascii="Arial" w:cs="Arial" w:eastAsia="Arial" w:hAnsi="Arial"/>
          <w:b/>
          <w:bCs/>
          <w:color w:val="1A7A8A"/>
          <w:sz w:val="21"/>
          <w:szCs w:val="21"/>
        </w:rPr>
        <w:t xml:space="preserve">C) panel.grid.minor</w:t>
      </w:r>
    </w:p>
    <w:p>
      <w:pPr>
        <w:pStyle w:val="ListParagraph"/>
        <w:numPr>
          <w:ilvl w:val="0"/>
          <w:numId w:val="4"/>
        </w:numPr>
        <w:spacing w:before="30" w:after="30"/>
      </w:pPr>
      <w:r>
        <w:rPr>
          <w:rFonts w:ascii="Arial" w:cs="Arial" w:eastAsia="Arial" w:hAnsi="Arial"/>
          <w:b w:val="false"/>
          <w:bCs w:val="false"/>
          <w:color w:val="444444"/>
          <w:sz w:val="21"/>
          <w:szCs w:val="21"/>
        </w:rPr>
        <w:t xml:space="preserve">D) panel.border</w:t>
      </w:r>
    </w:p>
    <w:p>
      <w:pPr>
        <w:pStyle w:val="ListParagraph"/>
        <w:numPr>
          <w:ilvl w:val="0"/>
          <w:numId w:val="3"/>
        </w:numPr>
        <w:spacing w:before="140" w:after="50"/>
      </w:pPr>
      <w:r>
        <w:rPr>
          <w:rFonts w:ascii="Arial" w:cs="Arial" w:eastAsia="Arial" w:hAnsi="Arial"/>
          <w:color w:val="111111"/>
          <w:sz w:val="22"/>
          <w:szCs w:val="22"/>
        </w:rPr>
        <w:t xml:space="preserve">10. Which of the following correctly creates a facet grid with drv as rows and cyl as columns?</w:t>
      </w:r>
    </w:p>
    <w:p>
      <w:pPr>
        <w:pStyle w:val="ListParagraph"/>
        <w:numPr>
          <w:ilvl w:val="0"/>
          <w:numId w:val="4"/>
        </w:numPr>
        <w:spacing w:before="30" w:after="30"/>
      </w:pPr>
      <w:r>
        <w:rPr>
          <w:rFonts w:ascii="Arial" w:cs="Arial" w:eastAsia="Arial" w:hAnsi="Arial"/>
          <w:b w:val="false"/>
          <w:bCs w:val="false"/>
          <w:color w:val="444444"/>
          <w:sz w:val="21"/>
          <w:szCs w:val="21"/>
        </w:rPr>
        <w:t xml:space="preserve">A) facet_wrap(drv ~ cyl)</w:t>
      </w:r>
    </w:p>
    <w:p>
      <w:pPr>
        <w:pStyle w:val="ListParagraph"/>
        <w:numPr>
          <w:ilvl w:val="0"/>
          <w:numId w:val="4"/>
        </w:numPr>
        <w:spacing w:before="30" w:after="30"/>
      </w:pPr>
      <w:r>
        <w:rPr>
          <w:rFonts w:ascii="Arial" w:cs="Arial" w:eastAsia="Arial" w:hAnsi="Arial"/>
          <w:b w:val="false"/>
          <w:bCs w:val="false"/>
          <w:color w:val="444444"/>
          <w:sz w:val="21"/>
          <w:szCs w:val="21"/>
        </w:rPr>
        <w:t xml:space="preserve">B) facet_grid(~ drv + cyl)</w:t>
      </w:r>
    </w:p>
    <w:p>
      <w:pPr>
        <w:pStyle w:val="ListParagraph"/>
        <w:numPr>
          <w:ilvl w:val="0"/>
          <w:numId w:val="4"/>
        </w:numPr>
        <w:spacing w:before="30" w:after="30"/>
      </w:pPr>
      <w:r>
        <w:rPr>
          <w:rFonts w:ascii="Arial" w:cs="Arial" w:eastAsia="Arial" w:hAnsi="Arial"/>
          <w:b/>
          <w:bCs/>
          <w:color w:val="1A7A8A"/>
          <w:sz w:val="21"/>
          <w:szCs w:val="21"/>
        </w:rPr>
        <w:t xml:space="preserve">C) facet_grid(drv ~ cyl)</w:t>
      </w:r>
    </w:p>
    <w:p>
      <w:pPr>
        <w:pStyle w:val="ListParagraph"/>
        <w:numPr>
          <w:ilvl w:val="0"/>
          <w:numId w:val="4"/>
        </w:numPr>
        <w:spacing w:before="30" w:after="30"/>
      </w:pPr>
      <w:r>
        <w:rPr>
          <w:rFonts w:ascii="Arial" w:cs="Arial" w:eastAsia="Arial" w:hAnsi="Arial"/>
          <w:b w:val="false"/>
          <w:bCs w:val="false"/>
          <w:color w:val="444444"/>
          <w:sz w:val="21"/>
          <w:szCs w:val="21"/>
        </w:rPr>
        <w:t xml:space="preserve">D) facet_grid(cols = vars(drv), rows = vars(cyl))</w:t>
      </w:r>
    </w:p>
    <w:p>
      <w:pPr>
        <w:pStyle w:val="ListParagraph"/>
        <w:numPr>
          <w:ilvl w:val="0"/>
          <w:numId w:val="3"/>
        </w:numPr>
        <w:spacing w:before="140" w:after="50"/>
      </w:pPr>
      <w:r>
        <w:rPr>
          <w:rFonts w:ascii="Arial" w:cs="Arial" w:eastAsia="Arial" w:hAnsi="Arial"/>
          <w:color w:val="111111"/>
          <w:sz w:val="22"/>
          <w:szCs w:val="22"/>
        </w:rPr>
        <w:t xml:space="preserve">11. In ggplot2's scale naming convention, what does scale_color_brewer() control?</w:t>
      </w:r>
    </w:p>
    <w:p>
      <w:pPr>
        <w:pStyle w:val="ListParagraph"/>
        <w:numPr>
          <w:ilvl w:val="0"/>
          <w:numId w:val="4"/>
        </w:numPr>
        <w:spacing w:before="30" w:after="30"/>
      </w:pPr>
      <w:r>
        <w:rPr>
          <w:rFonts w:ascii="Arial" w:cs="Arial" w:eastAsia="Arial" w:hAnsi="Arial"/>
          <w:b w:val="false"/>
          <w:bCs w:val="false"/>
          <w:color w:val="444444"/>
          <w:sz w:val="21"/>
          <w:szCs w:val="21"/>
        </w:rPr>
        <w:t xml:space="preserve">A) The fill color of bars and areas using a ColorBrewer palette</w:t>
      </w:r>
    </w:p>
    <w:p>
      <w:pPr>
        <w:pStyle w:val="ListParagraph"/>
        <w:numPr>
          <w:ilvl w:val="0"/>
          <w:numId w:val="4"/>
        </w:numPr>
        <w:spacing w:before="30" w:after="30"/>
      </w:pPr>
      <w:r>
        <w:rPr>
          <w:rFonts w:ascii="Arial" w:cs="Arial" w:eastAsia="Arial" w:hAnsi="Arial"/>
          <w:b/>
          <w:bCs/>
          <w:color w:val="1A7A8A"/>
          <w:sz w:val="21"/>
          <w:szCs w:val="21"/>
        </w:rPr>
        <w:t xml:space="preserve">B) The outline/point color mapped aesthetic using a ColorBrewer palette</w:t>
      </w:r>
    </w:p>
    <w:p>
      <w:pPr>
        <w:pStyle w:val="ListParagraph"/>
        <w:numPr>
          <w:ilvl w:val="0"/>
          <w:numId w:val="4"/>
        </w:numPr>
        <w:spacing w:before="30" w:after="30"/>
      </w:pPr>
      <w:r>
        <w:rPr>
          <w:rFonts w:ascii="Arial" w:cs="Arial" w:eastAsia="Arial" w:hAnsi="Arial"/>
          <w:b w:val="false"/>
          <w:bCs w:val="false"/>
          <w:color w:val="444444"/>
          <w:sz w:val="21"/>
          <w:szCs w:val="21"/>
        </w:rPr>
        <w:t xml:space="preserve">C) The background color of the plot panel</w:t>
      </w:r>
    </w:p>
    <w:p>
      <w:pPr>
        <w:pStyle w:val="ListParagraph"/>
        <w:numPr>
          <w:ilvl w:val="0"/>
          <w:numId w:val="4"/>
        </w:numPr>
        <w:spacing w:before="30" w:after="30"/>
      </w:pPr>
      <w:r>
        <w:rPr>
          <w:rFonts w:ascii="Arial" w:cs="Arial" w:eastAsia="Arial" w:hAnsi="Arial"/>
          <w:b w:val="false"/>
          <w:bCs w:val="false"/>
          <w:color w:val="444444"/>
          <w:sz w:val="21"/>
          <w:szCs w:val="21"/>
        </w:rPr>
        <w:t xml:space="preserve">D) Both fill and color aesthetics simultaneously</w:t>
      </w:r>
    </w:p>
    <w:p>
      <w:pPr>
        <w:pStyle w:val="ListParagraph"/>
        <w:numPr>
          <w:ilvl w:val="0"/>
          <w:numId w:val="3"/>
        </w:numPr>
        <w:spacing w:before="140" w:after="50"/>
      </w:pPr>
      <w:r>
        <w:rPr>
          <w:rFonts w:ascii="Arial" w:cs="Arial" w:eastAsia="Arial" w:hAnsi="Arial"/>
          <w:color w:val="111111"/>
          <w:sz w:val="22"/>
          <w:szCs w:val="22"/>
        </w:rPr>
        <w:t xml:space="preserve">12. Which of the following geoms is most appropriate for showing a distribution of a single continuous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geom_bar()</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geom_point()</w:t>
      </w:r>
    </w:p>
    <w:p>
      <w:pPr>
        <w:pStyle w:val="ListParagraph"/>
        <w:numPr>
          <w:ilvl w:val="0"/>
          <w:numId w:val="4"/>
        </w:numPr>
        <w:spacing w:before="30" w:after="30"/>
      </w:pPr>
      <w:r>
        <w:rPr>
          <w:rFonts w:ascii="Arial" w:cs="Arial" w:eastAsia="Arial" w:hAnsi="Arial"/>
          <w:b/>
          <w:bCs/>
          <w:color w:val="1A7A8A"/>
          <w:sz w:val="21"/>
          <w:szCs w:val="21"/>
        </w:rPr>
        <w:t xml:space="preserve">C) geom_histogram()</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geom_tile()</w:t>
      </w:r>
    </w:p>
    <w:p>
      <w:pPr>
        <w:pStyle w:val="ListParagraph"/>
        <w:numPr>
          <w:ilvl w:val="0"/>
          <w:numId w:val="3"/>
        </w:numPr>
        <w:spacing w:before="140" w:after="50"/>
      </w:pPr>
      <w:r>
        <w:rPr>
          <w:rFonts w:ascii="Arial" w:cs="Arial" w:eastAsia="Arial" w:hAnsi="Arial"/>
          <w:color w:val="111111"/>
          <w:sz w:val="22"/>
          <w:szCs w:val="22"/>
        </w:rPr>
        <w:t xml:space="preserve">13. When two geom layers are added to a plot, which is drawn on top?</w:t>
      </w:r>
    </w:p>
    <w:p>
      <w:pPr>
        <w:pStyle w:val="ListParagraph"/>
        <w:numPr>
          <w:ilvl w:val="0"/>
          <w:numId w:val="4"/>
        </w:numPr>
        <w:spacing w:before="30" w:after="30"/>
      </w:pPr>
      <w:r>
        <w:rPr>
          <w:rFonts w:ascii="Arial" w:cs="Arial" w:eastAsia="Arial" w:hAnsi="Arial"/>
          <w:b w:val="false"/>
          <w:bCs w:val="false"/>
          <w:color w:val="444444"/>
          <w:sz w:val="21"/>
          <w:szCs w:val="21"/>
        </w:rPr>
        <w:t xml:space="preserve">A) The layer with the larger dataset</w:t>
      </w:r>
    </w:p>
    <w:p>
      <w:pPr>
        <w:pStyle w:val="ListParagraph"/>
        <w:numPr>
          <w:ilvl w:val="0"/>
          <w:numId w:val="4"/>
        </w:numPr>
        <w:spacing w:before="30" w:after="30"/>
      </w:pPr>
      <w:r>
        <w:rPr>
          <w:rFonts w:ascii="Arial" w:cs="Arial" w:eastAsia="Arial" w:hAnsi="Arial"/>
          <w:b w:val="false"/>
          <w:bCs w:val="false"/>
          <w:color w:val="444444"/>
          <w:sz w:val="21"/>
          <w:szCs w:val="21"/>
        </w:rPr>
        <w:t xml:space="preserve">B) The first layer added with +</w:t>
      </w:r>
    </w:p>
    <w:p>
      <w:pPr>
        <w:pStyle w:val="ListParagraph"/>
        <w:numPr>
          <w:ilvl w:val="0"/>
          <w:numId w:val="4"/>
        </w:numPr>
        <w:spacing w:before="30" w:after="30"/>
      </w:pPr>
      <w:r>
        <w:rPr>
          <w:rFonts w:ascii="Arial" w:cs="Arial" w:eastAsia="Arial" w:hAnsi="Arial"/>
          <w:b w:val="false"/>
          <w:bCs w:val="false"/>
          <w:color w:val="444444"/>
          <w:sz w:val="21"/>
          <w:szCs w:val="21"/>
        </w:rPr>
        <w:t xml:space="preserve">C) The layer with the higher alpha value</w:t>
      </w:r>
    </w:p>
    <w:p>
      <w:pPr>
        <w:pStyle w:val="ListParagraph"/>
        <w:numPr>
          <w:ilvl w:val="0"/>
          <w:numId w:val="4"/>
        </w:numPr>
        <w:spacing w:before="30" w:after="30"/>
      </w:pPr>
      <w:r>
        <w:rPr>
          <w:rFonts w:ascii="Arial" w:cs="Arial" w:eastAsia="Arial" w:hAnsi="Arial"/>
          <w:b/>
          <w:bCs/>
          <w:color w:val="1A7A8A"/>
          <w:sz w:val="21"/>
          <w:szCs w:val="21"/>
        </w:rPr>
        <w:t xml:space="preserve">D) The last layer added with +</w:t>
      </w:r>
    </w:p>
    <w:p>
      <w:pPr>
        <w:pStyle w:val="ListParagraph"/>
        <w:numPr>
          <w:ilvl w:val="0"/>
          <w:numId w:val="3"/>
        </w:numPr>
        <w:spacing w:before="140" w:after="50"/>
      </w:pPr>
      <w:r>
        <w:rPr>
          <w:rFonts w:ascii="Arial" w:cs="Arial" w:eastAsia="Arial" w:hAnsi="Arial"/>
          <w:color w:val="111111"/>
          <w:sz w:val="22"/>
          <w:szCs w:val="22"/>
        </w:rPr>
        <w:t xml:space="preserve">14. What does the group aesthetic do in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Filters the data to show only one group at a time</w:t>
      </w:r>
    </w:p>
    <w:p>
      <w:pPr>
        <w:pStyle w:val="ListParagraph"/>
        <w:numPr>
          <w:ilvl w:val="0"/>
          <w:numId w:val="4"/>
        </w:numPr>
        <w:spacing w:before="30" w:after="30"/>
      </w:pPr>
      <w:r>
        <w:rPr>
          <w:rFonts w:ascii="Arial" w:cs="Arial" w:eastAsia="Arial" w:hAnsi="Arial"/>
          <w:b/>
          <w:bCs/>
          <w:color w:val="1A7A8A"/>
          <w:sz w:val="21"/>
          <w:szCs w:val="21"/>
        </w:rPr>
        <w:t xml:space="preserve">B) Tells connected geoms (like geom_line) which observations to connect</w:t>
      </w:r>
    </w:p>
    <w:p>
      <w:pPr>
        <w:pStyle w:val="ListParagraph"/>
        <w:numPr>
          <w:ilvl w:val="0"/>
          <w:numId w:val="4"/>
        </w:numPr>
        <w:spacing w:before="30" w:after="30"/>
      </w:pPr>
      <w:r>
        <w:rPr>
          <w:rFonts w:ascii="Arial" w:cs="Arial" w:eastAsia="Arial" w:hAnsi="Arial"/>
          <w:b w:val="false"/>
          <w:bCs w:val="false"/>
          <w:color w:val="444444"/>
          <w:sz w:val="21"/>
          <w:szCs w:val="21"/>
        </w:rPr>
        <w:t xml:space="preserve">C) Assigns a color to each group automatically</w:t>
      </w:r>
    </w:p>
    <w:p>
      <w:pPr>
        <w:pStyle w:val="ListParagraph"/>
        <w:numPr>
          <w:ilvl w:val="0"/>
          <w:numId w:val="4"/>
        </w:numPr>
        <w:spacing w:before="30" w:after="30"/>
      </w:pPr>
      <w:r>
        <w:rPr>
          <w:rFonts w:ascii="Arial" w:cs="Arial" w:eastAsia="Arial" w:hAnsi="Arial"/>
          <w:b w:val="false"/>
          <w:bCs w:val="false"/>
          <w:color w:val="444444"/>
          <w:sz w:val="21"/>
          <w:szCs w:val="21"/>
        </w:rPr>
        <w:t xml:space="preserve">D) Enables faceting by the grouping variable</w:t>
      </w:r>
    </w:p>
    <w:p>
      <w:pPr>
        <w:pStyle w:val="ListParagraph"/>
        <w:numPr>
          <w:ilvl w:val="0"/>
          <w:numId w:val="3"/>
        </w:numPr>
        <w:spacing w:before="140" w:after="50"/>
      </w:pPr>
      <w:r>
        <w:rPr>
          <w:rFonts w:ascii="Arial" w:cs="Arial" w:eastAsia="Arial" w:hAnsi="Arial"/>
          <w:color w:val="111111"/>
          <w:sz w:val="22"/>
          <w:szCs w:val="22"/>
        </w:rPr>
        <w:t xml:space="preserve">15. Which built-in ggplot2 theme produces a white background with no gridlines, only axis lines?</w:t>
      </w:r>
    </w:p>
    <w:p>
      <w:pPr>
        <w:pStyle w:val="ListParagraph"/>
        <w:numPr>
          <w:ilvl w:val="0"/>
          <w:numId w:val="4"/>
        </w:numPr>
        <w:spacing w:before="30" w:after="30"/>
      </w:pPr>
      <w:r>
        <w:rPr>
          <w:rFonts w:ascii="Arial" w:cs="Arial" w:eastAsia="Arial" w:hAnsi="Arial"/>
          <w:b w:val="false"/>
          <w:bCs w:val="false"/>
          <w:color w:val="444444"/>
          <w:sz w:val="21"/>
          <w:szCs w:val="21"/>
        </w:rPr>
        <w:t xml:space="preserve">A) theme_bw()</w:t>
      </w:r>
    </w:p>
    <w:p>
      <w:pPr>
        <w:pStyle w:val="ListParagraph"/>
        <w:numPr>
          <w:ilvl w:val="0"/>
          <w:numId w:val="4"/>
        </w:numPr>
        <w:spacing w:before="30" w:after="30"/>
      </w:pPr>
      <w:r>
        <w:rPr>
          <w:rFonts w:ascii="Arial" w:cs="Arial" w:eastAsia="Arial" w:hAnsi="Arial"/>
          <w:b w:val="false"/>
          <w:bCs w:val="false"/>
          <w:color w:val="444444"/>
          <w:sz w:val="21"/>
          <w:szCs w:val="21"/>
        </w:rPr>
        <w:t xml:space="preserve">B) theme_minimal()</w:t>
      </w:r>
    </w:p>
    <w:p>
      <w:pPr>
        <w:pStyle w:val="ListParagraph"/>
        <w:numPr>
          <w:ilvl w:val="0"/>
          <w:numId w:val="4"/>
        </w:numPr>
        <w:spacing w:before="30" w:after="30"/>
      </w:pPr>
      <w:r>
        <w:rPr>
          <w:rFonts w:ascii="Arial" w:cs="Arial" w:eastAsia="Arial" w:hAnsi="Arial"/>
          <w:b w:val="false"/>
          <w:bCs w:val="false"/>
          <w:color w:val="444444"/>
          <w:sz w:val="21"/>
          <w:szCs w:val="21"/>
        </w:rPr>
        <w:t xml:space="preserve">C) theme_void()</w:t>
      </w:r>
    </w:p>
    <w:p>
      <w:pPr>
        <w:pStyle w:val="ListParagraph"/>
        <w:numPr>
          <w:ilvl w:val="0"/>
          <w:numId w:val="4"/>
        </w:numPr>
        <w:spacing w:before="30" w:after="30"/>
      </w:pPr>
      <w:r>
        <w:rPr>
          <w:rFonts w:ascii="Arial" w:cs="Arial" w:eastAsia="Arial" w:hAnsi="Arial"/>
          <w:b/>
          <w:bCs/>
          <w:color w:val="1A7A8A"/>
          <w:sz w:val="21"/>
          <w:szCs w:val="21"/>
        </w:rPr>
        <w:t xml:space="preserve">D) theme_classic()</w:t>
      </w:r>
    </w:p>
    <w:p>
      <w:pPr>
        <w:pStyle w:val="ListParagraph"/>
        <w:numPr>
          <w:ilvl w:val="0"/>
          <w:numId w:val="3"/>
        </w:numPr>
        <w:spacing w:before="140" w:after="50"/>
      </w:pPr>
      <w:r>
        <w:rPr>
          <w:rFonts w:ascii="Arial" w:cs="Arial" w:eastAsia="Arial" w:hAnsi="Arial"/>
          <w:color w:val="111111"/>
          <w:sz w:val="22"/>
          <w:szCs w:val="22"/>
        </w:rPr>
        <w:t xml:space="preserve">16. In the scale naming pattern scale_[aesthetic]_[type](), what does 'type' refer to?</w:t>
      </w:r>
    </w:p>
    <w:p>
      <w:pPr>
        <w:pStyle w:val="ListParagraph"/>
        <w:numPr>
          <w:ilvl w:val="0"/>
          <w:numId w:val="4"/>
        </w:numPr>
        <w:spacing w:before="30" w:after="30"/>
      </w:pPr>
      <w:r>
        <w:rPr>
          <w:rFonts w:ascii="Arial" w:cs="Arial" w:eastAsia="Arial" w:hAnsi="Arial"/>
          <w:b w:val="false"/>
          <w:bCs w:val="false"/>
          <w:color w:val="444444"/>
          <w:sz w:val="21"/>
          <w:szCs w:val="21"/>
        </w:rPr>
        <w:t xml:space="preserve">A) The data type of the variable (integer, double, character)</w:t>
      </w:r>
    </w:p>
    <w:p>
      <w:pPr>
        <w:pStyle w:val="ListParagraph"/>
        <w:numPr>
          <w:ilvl w:val="0"/>
          <w:numId w:val="4"/>
        </w:numPr>
        <w:spacing w:before="30" w:after="30"/>
      </w:pPr>
      <w:r>
        <w:rPr>
          <w:rFonts w:ascii="Arial" w:cs="Arial" w:eastAsia="Arial" w:hAnsi="Arial"/>
          <w:b/>
          <w:bCs/>
          <w:color w:val="1A7A8A"/>
          <w:sz w:val="21"/>
          <w:szCs w:val="21"/>
        </w:rPr>
        <w:t xml:space="preserve">B) The kind of scale transformation (continuous, discrete, log10, manual, brewer, etc.)</w:t>
      </w:r>
    </w:p>
    <w:p>
      <w:pPr>
        <w:pStyle w:val="ListParagraph"/>
        <w:numPr>
          <w:ilvl w:val="0"/>
          <w:numId w:val="4"/>
        </w:numPr>
        <w:spacing w:before="30" w:after="30"/>
      </w:pPr>
      <w:r>
        <w:rPr>
          <w:rFonts w:ascii="Arial" w:cs="Arial" w:eastAsia="Arial" w:hAnsi="Arial"/>
          <w:b w:val="false"/>
          <w:bCs w:val="false"/>
          <w:color w:val="444444"/>
          <w:sz w:val="21"/>
          <w:szCs w:val="21"/>
        </w:rPr>
        <w:t xml:space="preserve">C) The geom that the scale applies to</w:t>
      </w:r>
    </w:p>
    <w:p>
      <w:pPr>
        <w:pStyle w:val="ListParagraph"/>
        <w:numPr>
          <w:ilvl w:val="0"/>
          <w:numId w:val="4"/>
        </w:numPr>
        <w:spacing w:before="30" w:after="30"/>
      </w:pPr>
      <w:r>
        <w:rPr>
          <w:rFonts w:ascii="Arial" w:cs="Arial" w:eastAsia="Arial" w:hAnsi="Arial"/>
          <w:b w:val="false"/>
          <w:bCs w:val="false"/>
          <w:color w:val="444444"/>
          <w:sz w:val="21"/>
          <w:szCs w:val="21"/>
        </w:rPr>
        <w:t xml:space="preserve">D) Whether the scale applies to x or y position</w:t>
      </w:r>
    </w:p>
    <w:p>
      <w:pPr>
        <w:pStyle w:val="ListParagraph"/>
        <w:numPr>
          <w:ilvl w:val="0"/>
          <w:numId w:val="3"/>
        </w:numPr>
        <w:spacing w:before="140" w:after="50"/>
      </w:pPr>
      <w:r>
        <w:rPr>
          <w:rFonts w:ascii="Arial" w:cs="Arial" w:eastAsia="Arial" w:hAnsi="Arial"/>
          <w:color w:val="111111"/>
          <w:sz w:val="22"/>
          <w:szCs w:val="22"/>
        </w:rPr>
        <w:t xml:space="preserve">17. What is the effect of adding alpha = 0.1 inside geom_point() for a large dataset?</w:t>
      </w:r>
    </w:p>
    <w:p>
      <w:pPr>
        <w:pStyle w:val="ListParagraph"/>
        <w:numPr>
          <w:ilvl w:val="0"/>
          <w:numId w:val="4"/>
        </w:numPr>
        <w:spacing w:before="30" w:after="30"/>
      </w:pPr>
      <w:r>
        <w:rPr>
          <w:rFonts w:ascii="Arial" w:cs="Arial" w:eastAsia="Arial" w:hAnsi="Arial"/>
          <w:b w:val="false"/>
          <w:bCs w:val="false"/>
          <w:color w:val="444444"/>
          <w:sz w:val="21"/>
          <w:szCs w:val="21"/>
        </w:rPr>
        <w:t xml:space="preserve">A) Reduces the size of each point to 10% of normal</w:t>
      </w:r>
    </w:p>
    <w:p>
      <w:pPr>
        <w:pStyle w:val="ListParagraph"/>
        <w:numPr>
          <w:ilvl w:val="0"/>
          <w:numId w:val="4"/>
        </w:numPr>
        <w:spacing w:before="30" w:after="30"/>
      </w:pPr>
      <w:r>
        <w:rPr>
          <w:rFonts w:ascii="Arial" w:cs="Arial" w:eastAsia="Arial" w:hAnsi="Arial"/>
          <w:b/>
          <w:bCs/>
          <w:color w:val="1A7A8A"/>
          <w:sz w:val="21"/>
          <w:szCs w:val="21"/>
        </w:rPr>
        <w:t xml:space="preserve">B) Makes points 90% transparent, revealing density through overplotting</w:t>
      </w:r>
    </w:p>
    <w:p>
      <w:pPr>
        <w:pStyle w:val="ListParagraph"/>
        <w:numPr>
          <w:ilvl w:val="0"/>
          <w:numId w:val="4"/>
        </w:numPr>
        <w:spacing w:before="30" w:after="30"/>
      </w:pPr>
      <w:r>
        <w:rPr>
          <w:rFonts w:ascii="Arial" w:cs="Arial" w:eastAsia="Arial" w:hAnsi="Arial"/>
          <w:b w:val="false"/>
          <w:bCs w:val="false"/>
          <w:color w:val="444444"/>
          <w:sz w:val="21"/>
          <w:szCs w:val="21"/>
        </w:rPr>
        <w:t xml:space="preserve">C) Samples 10% of the data randomly for display</w:t>
      </w:r>
    </w:p>
    <w:p>
      <w:pPr>
        <w:pStyle w:val="ListParagraph"/>
        <w:numPr>
          <w:ilvl w:val="0"/>
          <w:numId w:val="4"/>
        </w:numPr>
        <w:spacing w:before="30" w:after="30"/>
      </w:pPr>
      <w:r>
        <w:rPr>
          <w:rFonts w:ascii="Arial" w:cs="Arial" w:eastAsia="Arial" w:hAnsi="Arial"/>
          <w:b w:val="false"/>
          <w:bCs w:val="false"/>
          <w:color w:val="444444"/>
          <w:sz w:val="21"/>
          <w:szCs w:val="21"/>
        </w:rPr>
        <w:t xml:space="preserve">D) Applies a 10-point Gaussian blur to each point</w:t>
      </w:r>
    </w:p>
    <w:p>
      <w:pPr>
        <w:pStyle w:val="ListParagraph"/>
        <w:numPr>
          <w:ilvl w:val="0"/>
          <w:numId w:val="3"/>
        </w:numPr>
        <w:spacing w:before="140" w:after="50"/>
      </w:pPr>
      <w:r>
        <w:rPr>
          <w:rFonts w:ascii="Arial" w:cs="Arial" w:eastAsia="Arial" w:hAnsi="Arial"/>
          <w:color w:val="111111"/>
          <w:sz w:val="22"/>
          <w:szCs w:val="22"/>
        </w:rPr>
        <w:t xml:space="preserve">18. Which of the following correctly adds a dashed horizontal reference line at y = 30?</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geom_line(y = 30, linetype = 'dashed')</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geom_abline(intercept = 30, slope = 0, linetype = 'dashed')</w:t>
      </w:r>
    </w:p>
    <w:p>
      <w:pPr>
        <w:pStyle w:val="ListParagraph"/>
        <w:numPr>
          <w:ilvl w:val="0"/>
          <w:numId w:val="4"/>
        </w:numPr>
        <w:spacing w:before="30" w:after="30"/>
      </w:pPr>
      <w:r>
        <w:rPr>
          <w:rFonts w:ascii="Arial" w:cs="Arial" w:eastAsia="Arial" w:hAnsi="Arial"/>
          <w:b/>
          <w:bCs/>
          <w:color w:val="1A7A8A"/>
          <w:sz w:val="21"/>
          <w:szCs w:val="21"/>
        </w:rPr>
        <w:t xml:space="preserve">C) geom_hline(yintercept = 30, linetype = 'dashed')</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geom_vline(xintercept = 30, linetype = 'dashed')</w:t>
      </w:r>
    </w:p>
    <w:p>
      <w:pPr>
        <w:pStyle w:val="ListParagraph"/>
        <w:numPr>
          <w:ilvl w:val="0"/>
          <w:numId w:val="3"/>
        </w:numPr>
        <w:spacing w:before="140" w:after="50"/>
      </w:pPr>
      <w:r>
        <w:rPr>
          <w:rFonts w:ascii="Arial" w:cs="Arial" w:eastAsia="Arial" w:hAnsi="Arial"/>
          <w:color w:val="111111"/>
          <w:sz w:val="22"/>
          <w:szCs w:val="22"/>
        </w:rPr>
        <w:t xml:space="preserve">19. What was Leland Wilkinson's key contribution to data visualization?</w:t>
      </w:r>
    </w:p>
    <w:p>
      <w:pPr>
        <w:pStyle w:val="ListParagraph"/>
        <w:numPr>
          <w:ilvl w:val="0"/>
          <w:numId w:val="4"/>
        </w:numPr>
        <w:spacing w:before="30" w:after="30"/>
      </w:pPr>
      <w:r>
        <w:rPr>
          <w:rFonts w:ascii="Arial" w:cs="Arial" w:eastAsia="Arial" w:hAnsi="Arial"/>
          <w:b w:val="false"/>
          <w:bCs w:val="false"/>
          <w:color w:val="444444"/>
          <w:sz w:val="21"/>
          <w:szCs w:val="21"/>
        </w:rPr>
        <w:t xml:space="preserve">A) He invented the R programming language</w:t>
      </w:r>
    </w:p>
    <w:p>
      <w:pPr>
        <w:pStyle w:val="ListParagraph"/>
        <w:numPr>
          <w:ilvl w:val="0"/>
          <w:numId w:val="4"/>
        </w:numPr>
        <w:spacing w:before="30" w:after="30"/>
      </w:pPr>
      <w:r>
        <w:rPr>
          <w:rFonts w:ascii="Arial" w:cs="Arial" w:eastAsia="Arial" w:hAnsi="Arial"/>
          <w:b w:val="false"/>
          <w:bCs w:val="false"/>
          <w:color w:val="444444"/>
          <w:sz w:val="21"/>
          <w:szCs w:val="21"/>
        </w:rPr>
        <w:t xml:space="preserve">B) He created the ggplot2 package for R</w:t>
      </w:r>
    </w:p>
    <w:p>
      <w:pPr>
        <w:pStyle w:val="ListParagraph"/>
        <w:numPr>
          <w:ilvl w:val="0"/>
          <w:numId w:val="4"/>
        </w:numPr>
        <w:spacing w:before="30" w:after="30"/>
      </w:pPr>
      <w:r>
        <w:rPr>
          <w:rFonts w:ascii="Arial" w:cs="Arial" w:eastAsia="Arial" w:hAnsi="Arial"/>
          <w:b/>
          <w:bCs/>
          <w:color w:val="1A7A8A"/>
          <w:sz w:val="21"/>
          <w:szCs w:val="21"/>
        </w:rPr>
        <w:t xml:space="preserve">C) He formalized the grammar of graphics as a systematic framework for describing visualizations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He introduced the concept of small multiples and faceting</w:t>
      </w:r>
    </w:p>
    <w:p>
      <w:pPr>
        <w:pStyle w:val="ListParagraph"/>
        <w:numPr>
          <w:ilvl w:val="0"/>
          <w:numId w:val="3"/>
        </w:numPr>
        <w:spacing w:before="140" w:after="50"/>
      </w:pPr>
      <w:r>
        <w:rPr>
          <w:rFonts w:ascii="Arial" w:cs="Arial" w:eastAsia="Arial" w:hAnsi="Arial"/>
          <w:color w:val="111111"/>
          <w:sz w:val="22"/>
          <w:szCs w:val="22"/>
        </w:rPr>
        <w:t xml:space="preserve">20. To apply a log base-10 transformation to the x axis in ggplot2, you would add:</w:t>
      </w:r>
    </w:p>
    <w:p>
      <w:pPr>
        <w:pStyle w:val="ListParagraph"/>
        <w:numPr>
          <w:ilvl w:val="0"/>
          <w:numId w:val="4"/>
        </w:numPr>
        <w:spacing w:before="30" w:after="30"/>
      </w:pPr>
      <w:r>
        <w:rPr>
          <w:rFonts w:ascii="Arial" w:cs="Arial" w:eastAsia="Arial" w:hAnsi="Arial"/>
          <w:b w:val="false"/>
          <w:bCs w:val="false"/>
          <w:color w:val="444444"/>
          <w:sz w:val="21"/>
          <w:szCs w:val="21"/>
        </w:rPr>
        <w:t xml:space="preserve">A) scale_x_log()</w:t>
      </w:r>
    </w:p>
    <w:p>
      <w:pPr>
        <w:pStyle w:val="ListParagraph"/>
        <w:numPr>
          <w:ilvl w:val="0"/>
          <w:numId w:val="4"/>
        </w:numPr>
        <w:spacing w:before="30" w:after="30"/>
      </w:pPr>
      <w:r>
        <w:rPr>
          <w:rFonts w:ascii="Arial" w:cs="Arial" w:eastAsia="Arial" w:hAnsi="Arial"/>
          <w:b/>
          <w:bCs/>
          <w:color w:val="1A7A8A"/>
          <w:sz w:val="21"/>
          <w:szCs w:val="21"/>
        </w:rPr>
        <w:t xml:space="preserve">B) scale_x_log10()</w:t>
      </w:r>
    </w:p>
    <w:p>
      <w:pPr>
        <w:pStyle w:val="ListParagraph"/>
        <w:numPr>
          <w:ilvl w:val="0"/>
          <w:numId w:val="4"/>
        </w:numPr>
        <w:spacing w:before="30" w:after="30"/>
      </w:pPr>
      <w:r>
        <w:rPr>
          <w:rFonts w:ascii="Arial" w:cs="Arial" w:eastAsia="Arial" w:hAnsi="Arial"/>
          <w:b w:val="false"/>
          <w:bCs w:val="false"/>
          <w:color w:val="444444"/>
          <w:sz w:val="21"/>
          <w:szCs w:val="21"/>
        </w:rPr>
        <w:t xml:space="preserve">C) coord_trans(x = 'log')</w:t>
      </w:r>
    </w:p>
    <w:p>
      <w:pPr>
        <w:pStyle w:val="ListParagraph"/>
        <w:numPr>
          <w:ilvl w:val="0"/>
          <w:numId w:val="4"/>
        </w:numPr>
        <w:spacing w:before="30" w:after="30"/>
      </w:pPr>
      <w:r>
        <w:rPr>
          <w:rFonts w:ascii="Arial" w:cs="Arial" w:eastAsia="Arial" w:hAnsi="Arial"/>
          <w:b w:val="false"/>
          <w:bCs w:val="false"/>
          <w:color w:val="444444"/>
          <w:sz w:val="21"/>
          <w:szCs w:val="21"/>
        </w:rPr>
        <w:t xml:space="preserve">D) aes(x = log10(variable))</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1-C  2-B  3-C  4-C  5-C  6-A  7-C  8-B  9-C  10-C  11-B  12-C  13-D  14-B  15-D  16-B  17-B  18-C  19-C  20-B</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2: The Grammar of Graphics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lowerLetter"/>
      <w:lvlText w:val="%1)"/>
      <w:lvlJc w:val="left"/>
      <w:pPr>
        <w:ind w:left="90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2026-03-09T22:03:35.626Z</dcterms:created>
  <dcterms:modified xsi:type="dcterms:W3CDTF">2026-03-09T22:03:35.627Z</dcterms:modified>
</cp:coreProperties>
</file>

<file path=docProps/custom.xml><?xml version="1.0" encoding="utf-8"?>
<Properties xmlns="http://schemas.openxmlformats.org/officeDocument/2006/custom-properties" xmlns:vt="http://schemas.openxmlformats.org/officeDocument/2006/docPropsVTypes"/>
</file>