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1A7A8A"/>
          <w:sz w:val="22"/>
          <w:szCs w:val="22"/>
        </w:rPr>
        <w:t xml:space="preserve">CHAPTER 3</w:t>
      </w:r>
    </w:p>
    <w:p>
      <w:pPr>
        <w:spacing w:before="0" w:after="200"/>
      </w:pPr>
      <w:r>
        <w:rPr>
          <w:rFonts w:ascii="Arial" w:cs="Arial" w:eastAsia="Arial" w:hAnsi="Arial"/>
          <w:b/>
          <w:bCs/>
          <w:color w:val="1B3A6B"/>
          <w:sz w:val="48"/>
          <w:szCs w:val="48"/>
        </w:rPr>
        <w:t xml:space="preserve">Visualizing Distributions</w:t>
      </w:r>
    </w:p>
    <w:p>
      <w:pPr>
        <w:pBdr>
          <w:bottom w:val="single" w:color="D0D5DD"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Learning Objectives</w:t>
            </w:r>
          </w:p>
          <w:p>
            <w:pPr>
              <w:spacing w:before="0" w:after="0"/>
            </w:pPr>
            <w:r>
              <w:rPr>
                <w:rFonts w:ascii="Arial" w:cs="Arial" w:eastAsia="Arial" w:hAnsi="Arial"/>
                <w:color w:val="333333"/>
                <w:sz w:val="20"/>
                <w:szCs w:val="20"/>
              </w:rPr>
              <w:t xml:space="preserve">After completing this chapter, you will be able to: (1) choose the right distribution plot for your data and audience; (2) build and customize histograms with appropriate bin widths; (3) create and interpret density plots and understand bandwidth; (4) construct box plots, violin plots, and ridge plots for group comparisons; (5) use QQ plots to assess normality; (6) combine distribution geoms for richer insight; (7) apply the principles of this chapter to both single and grouped distributions.</w:t>
            </w:r>
          </w:p>
        </w:tc>
      </w:tr>
    </w:tbl>
    <w:p>
      <w:pPr>
        <w:spacing w:before="160" w:after="0"/>
      </w:pPr>
    </w:p>
    <w:p>
      <w:pPr>
        <w:pStyle w:val="Heading2"/>
        <w:spacing w:before="280" w:after="120"/>
      </w:pPr>
      <w:r>
        <w:rPr>
          <w:rFonts w:ascii="Arial" w:cs="Arial" w:eastAsia="Arial" w:hAnsi="Arial"/>
          <w:b/>
          <w:bCs/>
          <w:color w:val="1A7A8A"/>
          <w:sz w:val="28"/>
          <w:szCs w:val="28"/>
        </w:rPr>
        <w:t xml:space="preserve">3.1  Why Distributions Matter</w:t>
      </w:r>
    </w:p>
    <w:p>
      <w:pPr>
        <w:spacing w:before="80" w:after="120"/>
      </w:pPr>
      <w:r>
        <w:rPr>
          <w:rFonts w:ascii="Arial" w:cs="Arial" w:eastAsia="Arial" w:hAnsi="Arial"/>
          <w:color w:val="222222"/>
          <w:sz w:val="22"/>
          <w:szCs w:val="22"/>
        </w:rPr>
        <w:t xml:space="preserve">Before modeling, summarizing, or drawing conclusions from data, you need to understand its distribution — the pattern of how values spread across their possible range. A distribution tells you where data clusters, how spread out values are, whether the shape is symmetric or skewed, and whether extreme values (outliers) are present.</w:t>
      </w:r>
    </w:p>
    <w:p>
      <w:pPr>
        <w:spacing w:before="80" w:after="120"/>
      </w:pPr>
      <w:r>
        <w:rPr>
          <w:rFonts w:ascii="Arial" w:cs="Arial" w:eastAsia="Arial" w:hAnsi="Arial"/>
          <w:color w:val="222222"/>
          <w:sz w:val="22"/>
          <w:szCs w:val="22"/>
        </w:rPr>
        <w:t xml:space="preserve">Summary statistics like the mean and standard deviation collapse a full distribution into two numbers. This compression is useful but lossy — two datasets can share the same mean and standard deviation yet look completely different. The solution, as always, is to plot the data first.</w:t>
      </w:r>
    </w:p>
    <w:p>
      <w:pPr>
        <w:spacing w:before="80" w:after="120"/>
      </w:pPr>
      <w:r>
        <w:rPr>
          <w:rFonts w:ascii="Arial" w:cs="Arial" w:eastAsia="Arial" w:hAnsi="Arial"/>
          <w:color w:val="222222"/>
          <w:sz w:val="22"/>
          <w:szCs w:val="22"/>
        </w:rPr>
        <w:t xml:space="preserve">This chapter covers the main visualization tools for distributions: histograms, density plots, box plots, violin plots, ridge plots, strip charts, and QQ plots. Each reveals different aspects of the distribution and suits different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Key Distribution Vocabulary</w:t>
            </w:r>
          </w:p>
          <w:p>
            <w:pPr>
              <w:spacing w:before="0" w:after="0"/>
            </w:pPr>
            <w:r>
              <w:rPr>
                <w:rFonts w:ascii="Arial" w:cs="Arial" w:eastAsia="Arial" w:hAnsi="Arial"/>
                <w:color w:val="333333"/>
                <w:sz w:val="20"/>
                <w:szCs w:val="20"/>
              </w:rPr>
              <w:t xml:space="preserve">Unimodal: one peak. Bimodal: two peaks. Skewed right (positive): long tail to the right, mean &gt; median. Skewed left (negative): long tail to the left, mean &lt; median. Symmetric: balanced around the center. Leptokurtic: heavy tails (more outliers than a normal distribution). Platykurtic: light tails (fewer outliers). Normal (Gaussian): the classic bell curve.</w:t>
            </w:r>
          </w:p>
        </w:tc>
      </w:tr>
    </w:tbl>
    <w:p>
      <w:pPr>
        <w:spacing w:before="160" w:after="0"/>
      </w:pPr>
    </w:p>
    <w:p>
      <w:pPr>
        <w:pStyle w:val="Heading2"/>
        <w:spacing w:before="280" w:after="120"/>
      </w:pPr>
      <w:r>
        <w:rPr>
          <w:rFonts w:ascii="Arial" w:cs="Arial" w:eastAsia="Arial" w:hAnsi="Arial"/>
          <w:b/>
          <w:bCs/>
          <w:color w:val="1A7A8A"/>
          <w:sz w:val="28"/>
          <w:szCs w:val="28"/>
        </w:rPr>
        <w:t xml:space="preserve">3.2  Histograms</w:t>
      </w:r>
    </w:p>
    <w:p>
      <w:pPr>
        <w:spacing w:before="80" w:after="120"/>
      </w:pPr>
      <w:r>
        <w:rPr>
          <w:rFonts w:ascii="Arial" w:cs="Arial" w:eastAsia="Arial" w:hAnsi="Arial"/>
          <w:color w:val="222222"/>
          <w:sz w:val="22"/>
          <w:szCs w:val="22"/>
        </w:rPr>
        <w:t xml:space="preserve">A histogram divides the range of a continuous variable into equally spaced intervals called bins and draws a bar whose height represents the count (or density) of observations falling in each bin. It is the most widely used tool for exploring a single continuous variable.</w:t>
      </w:r>
    </w:p>
    <w:p>
      <w:pPr>
        <w:pStyle w:val="Heading3"/>
        <w:spacing w:before="200" w:after="80"/>
      </w:pPr>
      <w:r>
        <w:rPr>
          <w:rFonts w:ascii="Arial" w:cs="Arial" w:eastAsia="Arial" w:hAnsi="Arial"/>
          <w:b/>
          <w:bCs/>
          <w:color w:val="444444"/>
          <w:sz w:val="24"/>
          <w:szCs w:val="24"/>
        </w:rPr>
        <w:t xml:space="preserve">3.2.1  Basic Histogram</w:t>
      </w:r>
    </w:p>
    <w:p>
      <w:pPr>
        <w:shd w:fill="1E1E1E" w:val="clear"/>
        <w:spacing w:before="0" w:after="0"/>
        <w:ind w:left="360"/>
      </w:pPr>
      <w:r>
        <w:rPr>
          <w:rFonts w:ascii="Courier New" w:cs="Courier New" w:eastAsia="Courier New" w:hAnsi="Courier New"/>
          <w:color w:val="A8D8A8"/>
          <w:sz w:val="18"/>
          <w:szCs w:val="18"/>
        </w:rPr>
        <w:t xml:space="preserve">library(ggplot2)</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Basic histogram — ggplot2 chooses 30 bins by default</w:t>
      </w:r>
    </w:p>
    <w:p>
      <w:pPr>
        <w:shd w:fill="1E1E1E" w:val="clear"/>
        <w:spacing w:before="0" w:after="0"/>
        <w:ind w:left="360"/>
      </w:pPr>
      <w:r>
        <w:rPr>
          <w:rFonts w:ascii="Courier New" w:cs="Courier New" w:eastAsia="Courier New" w:hAnsi="Courier New"/>
          <w:color w:val="A8D8A8"/>
          <w:sz w:val="18"/>
          <w:szCs w:val="18"/>
        </w:rPr>
        <w:t xml:space="preserve">ggplot(mpg, aes(x = hwy)) +</w:t>
      </w:r>
    </w:p>
    <w:p>
      <w:pPr>
        <w:shd w:fill="1E1E1E" w:val="clear"/>
        <w:spacing w:before="0" w:after="0"/>
        <w:ind w:left="360"/>
      </w:pPr>
      <w:r>
        <w:rPr>
          <w:rFonts w:ascii="Courier New" w:cs="Courier New" w:eastAsia="Courier New" w:hAnsi="Courier New"/>
          <w:color w:val="A8D8A8"/>
          <w:sz w:val="18"/>
          <w:szCs w:val="18"/>
        </w:rPr>
        <w:t xml:space="preserve">  geom_histogram()</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Better: set binwidth explicitly (in the units of the variable)</w:t>
      </w:r>
    </w:p>
    <w:p>
      <w:pPr>
        <w:shd w:fill="1E1E1E" w:val="clear"/>
        <w:spacing w:before="0" w:after="0"/>
        <w:ind w:left="360"/>
      </w:pPr>
      <w:r>
        <w:rPr>
          <w:rFonts w:ascii="Courier New" w:cs="Courier New" w:eastAsia="Courier New" w:hAnsi="Courier New"/>
          <w:color w:val="A8D8A8"/>
          <w:sz w:val="18"/>
          <w:szCs w:val="18"/>
        </w:rPr>
        <w:t xml:space="preserve">ggplot(mpg, aes(x = hwy)) +</w:t>
      </w:r>
    </w:p>
    <w:p>
      <w:pPr>
        <w:shd w:fill="1E1E1E" w:val="clear"/>
        <w:spacing w:before="0" w:after="0"/>
        <w:ind w:left="360"/>
      </w:pPr>
      <w:r>
        <w:rPr>
          <w:rFonts w:ascii="Courier New" w:cs="Courier New" w:eastAsia="Courier New" w:hAnsi="Courier New"/>
          <w:color w:val="A8D8A8"/>
          <w:sz w:val="18"/>
          <w:szCs w:val="18"/>
        </w:rPr>
        <w:t xml:space="preserve">  geom_histogram(binwidth = 2, fill = "steelblue", color = "white") +</w:t>
      </w:r>
    </w:p>
    <w:p>
      <w:pPr>
        <w:shd w:fill="1E1E1E" w:val="clear"/>
        <w:spacing w:before="0" w:after="0"/>
        <w:ind w:left="360"/>
      </w:pPr>
      <w:r>
        <w:rPr>
          <w:rFonts w:ascii="Courier New" w:cs="Courier New" w:eastAsia="Courier New" w:hAnsi="Courier New"/>
          <w:color w:val="A8D8A8"/>
          <w:sz w:val="18"/>
          <w:szCs w:val="18"/>
        </w:rPr>
        <w:t xml:space="preserve">  labs(title = "Distribution of Highway MPG",</w:t>
      </w:r>
    </w:p>
    <w:p>
      <w:pPr>
        <w:shd w:fill="1E1E1E" w:val="clear"/>
        <w:spacing w:before="0" w:after="0"/>
        <w:ind w:left="360"/>
      </w:pPr>
      <w:r>
        <w:rPr>
          <w:rFonts w:ascii="Courier New" w:cs="Courier New" w:eastAsia="Courier New" w:hAnsi="Courier New"/>
          <w:color w:val="A8D8A8"/>
          <w:sz w:val="18"/>
          <w:szCs w:val="18"/>
        </w:rPr>
        <w:t xml:space="preserve">       x = "Highway Miles per Gallon", y = "Count")</w:t>
      </w:r>
    </w:p>
    <w:p>
      <w:pPr>
        <w:spacing w:before="160" w:after="0"/>
      </w:pPr>
    </w:p>
    <w:p>
      <w:pPr>
        <w:pStyle w:val="Heading3"/>
        <w:spacing w:before="200" w:after="80"/>
      </w:pPr>
      <w:r>
        <w:rPr>
          <w:rFonts w:ascii="Arial" w:cs="Arial" w:eastAsia="Arial" w:hAnsi="Arial"/>
          <w:b/>
          <w:bCs/>
          <w:color w:val="444444"/>
          <w:sz w:val="24"/>
          <w:szCs w:val="24"/>
        </w:rPr>
        <w:t xml:space="preserve">3.2.2  Choosing Bin Width</w:t>
      </w:r>
    </w:p>
    <w:p>
      <w:pPr>
        <w:spacing w:before="80" w:after="120"/>
      </w:pPr>
      <w:r>
        <w:rPr>
          <w:rFonts w:ascii="Arial" w:cs="Arial" w:eastAsia="Arial" w:hAnsi="Arial"/>
          <w:color w:val="222222"/>
          <w:sz w:val="22"/>
          <w:szCs w:val="22"/>
        </w:rPr>
        <w:t xml:space="preserve">Bin width is the most important parameter in a histogram. Too wide and you lose detail; too narrow and noise dominates. As a practical rule, try several values and choose the one that best reveals the shape without showing spurious spikes. You can specify either binwidth (in data units) or bins (total number of bins).</w:t>
      </w:r>
    </w:p>
    <w:p>
      <w:pPr>
        <w:shd w:fill="1E1E1E" w:val="clear"/>
        <w:spacing w:before="0" w:after="0"/>
        <w:ind w:left="360"/>
      </w:pPr>
      <w:r>
        <w:rPr>
          <w:rFonts w:ascii="Courier New" w:cs="Courier New" w:eastAsia="Courier New" w:hAnsi="Courier New"/>
          <w:color w:val="A8D8A8"/>
          <w:sz w:val="18"/>
          <w:szCs w:val="18"/>
        </w:rPr>
        <w:t xml:space="preserve"># Too few bins — hides structure</w:t>
      </w:r>
    </w:p>
    <w:p>
      <w:pPr>
        <w:shd w:fill="1E1E1E" w:val="clear"/>
        <w:spacing w:before="0" w:after="0"/>
        <w:ind w:left="360"/>
      </w:pPr>
      <w:r>
        <w:rPr>
          <w:rFonts w:ascii="Courier New" w:cs="Courier New" w:eastAsia="Courier New" w:hAnsi="Courier New"/>
          <w:color w:val="A8D8A8"/>
          <w:sz w:val="18"/>
          <w:szCs w:val="18"/>
        </w:rPr>
        <w:t xml:space="preserve">ggplot(mpg, aes(x = hwy)) +</w:t>
      </w:r>
    </w:p>
    <w:p>
      <w:pPr>
        <w:shd w:fill="1E1E1E" w:val="clear"/>
        <w:spacing w:before="0" w:after="0"/>
        <w:ind w:left="360"/>
      </w:pPr>
      <w:r>
        <w:rPr>
          <w:rFonts w:ascii="Courier New" w:cs="Courier New" w:eastAsia="Courier New" w:hAnsi="Courier New"/>
          <w:color w:val="A8D8A8"/>
          <w:sz w:val="18"/>
          <w:szCs w:val="18"/>
        </w:rPr>
        <w:t xml:space="preserve">  geom_histogram(bins = 5, fill = "coral", color = "white")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Too many bins — noisy</w:t>
      </w:r>
    </w:p>
    <w:p>
      <w:pPr>
        <w:shd w:fill="1E1E1E" w:val="clear"/>
        <w:spacing w:before="0" w:after="0"/>
        <w:ind w:left="360"/>
      </w:pPr>
      <w:r>
        <w:rPr>
          <w:rFonts w:ascii="Courier New" w:cs="Courier New" w:eastAsia="Courier New" w:hAnsi="Courier New"/>
          <w:color w:val="A8D8A8"/>
          <w:sz w:val="18"/>
          <w:szCs w:val="18"/>
        </w:rPr>
        <w:t xml:space="preserve">ggplot(mpg, aes(x = hwy)) +</w:t>
      </w:r>
    </w:p>
    <w:p>
      <w:pPr>
        <w:shd w:fill="1E1E1E" w:val="clear"/>
        <w:spacing w:before="0" w:after="0"/>
        <w:ind w:left="360"/>
      </w:pPr>
      <w:r>
        <w:rPr>
          <w:rFonts w:ascii="Courier New" w:cs="Courier New" w:eastAsia="Courier New" w:hAnsi="Courier New"/>
          <w:color w:val="A8D8A8"/>
          <w:sz w:val="18"/>
          <w:szCs w:val="18"/>
        </w:rPr>
        <w:t xml:space="preserve">  geom_histogram(bins = 60, fill = "coral", color = "white")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Sturges rule of thumb: bins = 1 + log2(n)</w:t>
      </w:r>
    </w:p>
    <w:p>
      <w:pPr>
        <w:shd w:fill="1E1E1E" w:val="clear"/>
        <w:spacing w:before="0" w:after="0"/>
        <w:ind w:left="360"/>
      </w:pPr>
      <w:r>
        <w:rPr>
          <w:rFonts w:ascii="Courier New" w:cs="Courier New" w:eastAsia="Courier New" w:hAnsi="Courier New"/>
          <w:color w:val="A8D8A8"/>
          <w:sz w:val="18"/>
          <w:szCs w:val="18"/>
        </w:rPr>
        <w:t xml:space="preserve">n &lt;- nrow(mpg)</w:t>
      </w:r>
    </w:p>
    <w:p>
      <w:pPr>
        <w:shd w:fill="1E1E1E" w:val="clear"/>
        <w:spacing w:before="0" w:after="0"/>
        <w:ind w:left="360"/>
      </w:pPr>
      <w:r>
        <w:rPr>
          <w:rFonts w:ascii="Courier New" w:cs="Courier New" w:eastAsia="Courier New" w:hAnsi="Courier New"/>
          <w:color w:val="A8D8A8"/>
          <w:sz w:val="18"/>
          <w:szCs w:val="18"/>
        </w:rPr>
        <w:t xml:space="preserve">sturges_bins &lt;- ceiling(1 + log2(n))</w:t>
      </w:r>
    </w:p>
    <w:p>
      <w:pPr>
        <w:shd w:fill="1E1E1E" w:val="clear"/>
        <w:spacing w:before="0" w:after="0"/>
        <w:ind w:left="360"/>
      </w:pPr>
      <w:r>
        <w:rPr>
          <w:rFonts w:ascii="Courier New" w:cs="Courier New" w:eastAsia="Courier New" w:hAnsi="Courier New"/>
          <w:color w:val="A8D8A8"/>
          <w:sz w:val="18"/>
          <w:szCs w:val="18"/>
        </w:rPr>
        <w:t xml:space="preserve">ggplot(mpg, aes(x = hwy)) +</w:t>
      </w:r>
    </w:p>
    <w:p>
      <w:pPr>
        <w:shd w:fill="1E1E1E" w:val="clear"/>
        <w:spacing w:before="0" w:after="0"/>
        <w:ind w:left="360"/>
      </w:pPr>
      <w:r>
        <w:rPr>
          <w:rFonts w:ascii="Courier New" w:cs="Courier New" w:eastAsia="Courier New" w:hAnsi="Courier New"/>
          <w:color w:val="A8D8A8"/>
          <w:sz w:val="18"/>
          <w:szCs w:val="18"/>
        </w:rPr>
        <w:t xml:space="preserve">  geom_histogram(bins = sturges_bins, fill = "steelblue", color = "white")</w:t>
      </w:r>
    </w:p>
    <w:p>
      <w:pPr>
        <w:spacing w:before="160" w:after="0"/>
      </w:pPr>
    </w:p>
    <w:p>
      <w:pPr>
        <w:pStyle w:val="Heading3"/>
        <w:spacing w:before="200" w:after="80"/>
      </w:pPr>
      <w:r>
        <w:rPr>
          <w:rFonts w:ascii="Arial" w:cs="Arial" w:eastAsia="Arial" w:hAnsi="Arial"/>
          <w:b/>
          <w:bCs/>
          <w:color w:val="444444"/>
          <w:sz w:val="24"/>
          <w:szCs w:val="24"/>
        </w:rPr>
        <w:t xml:space="preserve">3.2.3  Histogram with Density Overlay</w:t>
      </w:r>
    </w:p>
    <w:p>
      <w:pPr>
        <w:spacing w:before="80" w:after="120"/>
      </w:pPr>
      <w:r>
        <w:rPr>
          <w:rFonts w:ascii="Arial" w:cs="Arial" w:eastAsia="Arial" w:hAnsi="Arial"/>
          <w:color w:val="222222"/>
          <w:sz w:val="22"/>
          <w:szCs w:val="22"/>
        </w:rPr>
        <w:t xml:space="preserve">To overlay a density curve on a histogram, you must switch the y-axis to density (probability) units using after_stat(density). This rescales the histogram so bars and the density curve share the same y scale.</w:t>
      </w:r>
    </w:p>
    <w:p>
      <w:pPr>
        <w:shd w:fill="1E1E1E" w:val="clear"/>
        <w:spacing w:before="0" w:after="0"/>
        <w:ind w:left="360"/>
      </w:pPr>
      <w:r>
        <w:rPr>
          <w:rFonts w:ascii="Courier New" w:cs="Courier New" w:eastAsia="Courier New" w:hAnsi="Courier New"/>
          <w:color w:val="A8D8A8"/>
          <w:sz w:val="18"/>
          <w:szCs w:val="18"/>
        </w:rPr>
        <w:t xml:space="preserve">ggplot(mpg, aes(x = hwy)) +</w:t>
      </w:r>
    </w:p>
    <w:p>
      <w:pPr>
        <w:shd w:fill="1E1E1E" w:val="clear"/>
        <w:spacing w:before="0" w:after="0"/>
        <w:ind w:left="360"/>
      </w:pPr>
      <w:r>
        <w:rPr>
          <w:rFonts w:ascii="Courier New" w:cs="Courier New" w:eastAsia="Courier New" w:hAnsi="Courier New"/>
          <w:color w:val="A8D8A8"/>
          <w:sz w:val="18"/>
          <w:szCs w:val="18"/>
        </w:rPr>
        <w:t xml:space="preserve">  geom_histogram(aes(y = after_stat(density)),</w:t>
      </w:r>
    </w:p>
    <w:p>
      <w:pPr>
        <w:shd w:fill="1E1E1E" w:val="clear"/>
        <w:spacing w:before="0" w:after="0"/>
        <w:ind w:left="360"/>
      </w:pPr>
      <w:r>
        <w:rPr>
          <w:rFonts w:ascii="Courier New" w:cs="Courier New" w:eastAsia="Courier New" w:hAnsi="Courier New"/>
          <w:color w:val="A8D8A8"/>
          <w:sz w:val="18"/>
          <w:szCs w:val="18"/>
        </w:rPr>
        <w:t xml:space="preserve">                 binwidth = 2, fill = "steelblue",</w:t>
      </w:r>
    </w:p>
    <w:p>
      <w:pPr>
        <w:shd w:fill="1E1E1E" w:val="clear"/>
        <w:spacing w:before="0" w:after="0"/>
        <w:ind w:left="360"/>
      </w:pPr>
      <w:r>
        <w:rPr>
          <w:rFonts w:ascii="Courier New" w:cs="Courier New" w:eastAsia="Courier New" w:hAnsi="Courier New"/>
          <w:color w:val="A8D8A8"/>
          <w:sz w:val="18"/>
          <w:szCs w:val="18"/>
        </w:rPr>
        <w:t xml:space="preserve">                 color = "white", alpha = 0.7) +</w:t>
      </w:r>
    </w:p>
    <w:p>
      <w:pPr>
        <w:shd w:fill="1E1E1E" w:val="clear"/>
        <w:spacing w:before="0" w:after="0"/>
        <w:ind w:left="360"/>
      </w:pPr>
      <w:r>
        <w:rPr>
          <w:rFonts w:ascii="Courier New" w:cs="Courier New" w:eastAsia="Courier New" w:hAnsi="Courier New"/>
          <w:color w:val="A8D8A8"/>
          <w:sz w:val="18"/>
          <w:szCs w:val="18"/>
        </w:rPr>
        <w:t xml:space="preserve">  geom_density(color = "tomato", linewidth = 1.2) +</w:t>
      </w:r>
    </w:p>
    <w:p>
      <w:pPr>
        <w:shd w:fill="1E1E1E" w:val="clear"/>
        <w:spacing w:before="0" w:after="0"/>
        <w:ind w:left="360"/>
      </w:pPr>
      <w:r>
        <w:rPr>
          <w:rFonts w:ascii="Courier New" w:cs="Courier New" w:eastAsia="Courier New" w:hAnsi="Courier New"/>
          <w:color w:val="A8D8A8"/>
          <w:sz w:val="18"/>
          <w:szCs w:val="18"/>
        </w:rPr>
        <w:t xml:space="preserve">  labs(title = "Highway MPG: Histogram + Density Curve",</w:t>
      </w:r>
    </w:p>
    <w:p>
      <w:pPr>
        <w:shd w:fill="1E1E1E" w:val="clear"/>
        <w:spacing w:before="0" w:after="0"/>
        <w:ind w:left="360"/>
      </w:pPr>
      <w:r>
        <w:rPr>
          <w:rFonts w:ascii="Courier New" w:cs="Courier New" w:eastAsia="Courier New" w:hAnsi="Courier New"/>
          <w:color w:val="A8D8A8"/>
          <w:sz w:val="18"/>
          <w:szCs w:val="18"/>
        </w:rPr>
        <w:t xml:space="preserve">       x = "Highway MPG", y = "Density")</w:t>
      </w:r>
    </w:p>
    <w:p>
      <w:pPr>
        <w:spacing w:before="160" w:after="0"/>
      </w:pPr>
    </w:p>
    <w:p>
      <w:pPr>
        <w:pStyle w:val="Heading3"/>
        <w:spacing w:before="200" w:after="80"/>
      </w:pPr>
      <w:r>
        <w:rPr>
          <w:rFonts w:ascii="Arial" w:cs="Arial" w:eastAsia="Arial" w:hAnsi="Arial"/>
          <w:b/>
          <w:bCs/>
          <w:color w:val="444444"/>
          <w:sz w:val="24"/>
          <w:szCs w:val="24"/>
        </w:rPr>
        <w:t xml:space="preserve">3.2.4  Grouped Histograms</w:t>
      </w:r>
    </w:p>
    <w:p>
      <w:pPr>
        <w:spacing w:before="80" w:after="120"/>
      </w:pPr>
      <w:r>
        <w:rPr>
          <w:rFonts w:ascii="Arial" w:cs="Arial" w:eastAsia="Arial" w:hAnsi="Arial"/>
          <w:color w:val="222222"/>
          <w:sz w:val="22"/>
          <w:szCs w:val="22"/>
        </w:rPr>
        <w:t xml:space="preserve">When comparing distributions across groups, use fill to map a categorical variable and set position = 'dodge' or 'identity'. Overlapping histograms with transparency often work better than dodged bars for two or three groups.</w:t>
      </w:r>
    </w:p>
    <w:p>
      <w:pPr>
        <w:shd w:fill="1E1E1E" w:val="clear"/>
        <w:spacing w:before="0" w:after="0"/>
        <w:ind w:left="360"/>
      </w:pPr>
      <w:r>
        <w:rPr>
          <w:rFonts w:ascii="Courier New" w:cs="Courier New" w:eastAsia="Courier New" w:hAnsi="Courier New"/>
          <w:color w:val="A8D8A8"/>
          <w:sz w:val="18"/>
          <w:szCs w:val="18"/>
        </w:rPr>
        <w:t xml:space="preserve"># Overlapping histograms — good for 2-3 groups</w:t>
      </w:r>
    </w:p>
    <w:p>
      <w:pPr>
        <w:shd w:fill="1E1E1E" w:val="clear"/>
        <w:spacing w:before="0" w:after="0"/>
        <w:ind w:left="360"/>
      </w:pPr>
      <w:r>
        <w:rPr>
          <w:rFonts w:ascii="Courier New" w:cs="Courier New" w:eastAsia="Courier New" w:hAnsi="Courier New"/>
          <w:color w:val="A8D8A8"/>
          <w:sz w:val="18"/>
          <w:szCs w:val="18"/>
        </w:rPr>
        <w:t xml:space="preserve">ggplot(mpg, aes(x = hwy, fill = drv)) +</w:t>
      </w:r>
    </w:p>
    <w:p>
      <w:pPr>
        <w:shd w:fill="1E1E1E" w:val="clear"/>
        <w:spacing w:before="0" w:after="0"/>
        <w:ind w:left="360"/>
      </w:pPr>
      <w:r>
        <w:rPr>
          <w:rFonts w:ascii="Courier New" w:cs="Courier New" w:eastAsia="Courier New" w:hAnsi="Courier New"/>
          <w:color w:val="A8D8A8"/>
          <w:sz w:val="18"/>
          <w:szCs w:val="18"/>
        </w:rPr>
        <w:t xml:space="preserve">  geom_histogram(binwidth = 2, position = "identity",</w:t>
      </w:r>
    </w:p>
    <w:p>
      <w:pPr>
        <w:shd w:fill="1E1E1E" w:val="clear"/>
        <w:spacing w:before="0" w:after="0"/>
        <w:ind w:left="360"/>
      </w:pPr>
      <w:r>
        <w:rPr>
          <w:rFonts w:ascii="Courier New" w:cs="Courier New" w:eastAsia="Courier New" w:hAnsi="Courier New"/>
          <w:color w:val="A8D8A8"/>
          <w:sz w:val="18"/>
          <w:szCs w:val="18"/>
        </w:rPr>
        <w:t xml:space="preserve">                 alpha = 0.5, color = "white") +</w:t>
      </w:r>
    </w:p>
    <w:p>
      <w:pPr>
        <w:shd w:fill="1E1E1E" w:val="clear"/>
        <w:spacing w:before="0" w:after="0"/>
        <w:ind w:left="360"/>
      </w:pPr>
      <w:r>
        <w:rPr>
          <w:rFonts w:ascii="Courier New" w:cs="Courier New" w:eastAsia="Courier New" w:hAnsi="Courier New"/>
          <w:color w:val="A8D8A8"/>
          <w:sz w:val="18"/>
          <w:szCs w:val="18"/>
        </w:rPr>
        <w:t xml:space="preserve">  scale_fill_brewer(palette = "Set1") +</w:t>
      </w:r>
    </w:p>
    <w:p>
      <w:pPr>
        <w:shd w:fill="1E1E1E" w:val="clear"/>
        <w:spacing w:before="0" w:after="0"/>
        <w:ind w:left="360"/>
      </w:pPr>
      <w:r>
        <w:rPr>
          <w:rFonts w:ascii="Courier New" w:cs="Courier New" w:eastAsia="Courier New" w:hAnsi="Courier New"/>
          <w:color w:val="A8D8A8"/>
          <w:sz w:val="18"/>
          <w:szCs w:val="18"/>
        </w:rPr>
        <w:t xml:space="preserve">  labs(fill = "Drive Type")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Faceted histograms — cleaner for 4+ groups</w:t>
      </w:r>
    </w:p>
    <w:p>
      <w:pPr>
        <w:shd w:fill="1E1E1E" w:val="clear"/>
        <w:spacing w:before="0" w:after="0"/>
        <w:ind w:left="360"/>
      </w:pPr>
      <w:r>
        <w:rPr>
          <w:rFonts w:ascii="Courier New" w:cs="Courier New" w:eastAsia="Courier New" w:hAnsi="Courier New"/>
          <w:color w:val="A8D8A8"/>
          <w:sz w:val="18"/>
          <w:szCs w:val="18"/>
        </w:rPr>
        <w:t xml:space="preserve">ggplot(mpg, aes(x = hwy)) +</w:t>
      </w:r>
    </w:p>
    <w:p>
      <w:pPr>
        <w:shd w:fill="1E1E1E" w:val="clear"/>
        <w:spacing w:before="0" w:after="0"/>
        <w:ind w:left="360"/>
      </w:pPr>
      <w:r>
        <w:rPr>
          <w:rFonts w:ascii="Courier New" w:cs="Courier New" w:eastAsia="Courier New" w:hAnsi="Courier New"/>
          <w:color w:val="A8D8A8"/>
          <w:sz w:val="18"/>
          <w:szCs w:val="18"/>
        </w:rPr>
        <w:t xml:space="preserve">  geom_histogram(binwidth = 2, fill = "steelblue", color = "white") +</w:t>
      </w:r>
    </w:p>
    <w:p>
      <w:pPr>
        <w:shd w:fill="1E1E1E" w:val="clear"/>
        <w:spacing w:before="0" w:after="0"/>
        <w:ind w:left="360"/>
      </w:pPr>
      <w:r>
        <w:rPr>
          <w:rFonts w:ascii="Courier New" w:cs="Courier New" w:eastAsia="Courier New" w:hAnsi="Courier New"/>
          <w:color w:val="A8D8A8"/>
          <w:sz w:val="18"/>
          <w:szCs w:val="18"/>
        </w:rPr>
        <w:t xml:space="preserve">  facet_wrap(~ drv, ncol = 1) +</w:t>
      </w:r>
    </w:p>
    <w:p>
      <w:pPr>
        <w:shd w:fill="1E1E1E" w:val="clear"/>
        <w:spacing w:before="0" w:after="0"/>
        <w:ind w:left="360"/>
      </w:pPr>
      <w:r>
        <w:rPr>
          <w:rFonts w:ascii="Courier New" w:cs="Courier New" w:eastAsia="Courier New" w:hAnsi="Courier New"/>
          <w:color w:val="A8D8A8"/>
          <w:sz w:val="18"/>
          <w:szCs w:val="18"/>
        </w:rPr>
        <w:t xml:space="preserve">  labs(title = "Highway MPG by Drive Type")</w:t>
      </w:r>
    </w:p>
    <w:p>
      <w:pPr>
        <w:spacing w:before="160" w:after="0"/>
      </w:pPr>
    </w:p>
    <w:p>
      <w:pPr>
        <w:pStyle w:val="Heading2"/>
        <w:spacing w:before="280" w:after="120"/>
      </w:pPr>
      <w:r>
        <w:rPr>
          <w:rFonts w:ascii="Arial" w:cs="Arial" w:eastAsia="Arial" w:hAnsi="Arial"/>
          <w:b/>
          <w:bCs/>
          <w:color w:val="1A7A8A"/>
          <w:sz w:val="28"/>
          <w:szCs w:val="28"/>
        </w:rPr>
        <w:t xml:space="preserve">3.3  Density Plots</w:t>
      </w:r>
    </w:p>
    <w:p>
      <w:pPr>
        <w:spacing w:before="80" w:after="120"/>
      </w:pPr>
      <w:r>
        <w:rPr>
          <w:rFonts w:ascii="Arial" w:cs="Arial" w:eastAsia="Arial" w:hAnsi="Arial"/>
          <w:color w:val="222222"/>
          <w:sz w:val="22"/>
          <w:szCs w:val="22"/>
        </w:rPr>
        <w:t xml:space="preserve">A kernel density estimate (KDE) is a smoothed version of the histogram. Instead of binning, it places a small smooth curve (kernel) at each data point and sums them to produce a continuous density function. The result is a smooth curve that emphasizes the overall shape of the distribution.</w:t>
      </w:r>
    </w:p>
    <w:p>
      <w:pPr>
        <w:pStyle w:val="Heading3"/>
        <w:spacing w:before="200" w:after="80"/>
      </w:pPr>
      <w:r>
        <w:rPr>
          <w:rFonts w:ascii="Arial" w:cs="Arial" w:eastAsia="Arial" w:hAnsi="Arial"/>
          <w:b/>
          <w:bCs/>
          <w:color w:val="444444"/>
          <w:sz w:val="24"/>
          <w:szCs w:val="24"/>
        </w:rPr>
        <w:t xml:space="preserve">3.3.1  Basic Density Plot</w:t>
      </w:r>
    </w:p>
    <w:p>
      <w:pPr>
        <w:shd w:fill="1E1E1E" w:val="clear"/>
        <w:spacing w:before="0" w:after="0"/>
        <w:ind w:left="360"/>
      </w:pPr>
      <w:r>
        <w:rPr>
          <w:rFonts w:ascii="Courier New" w:cs="Courier New" w:eastAsia="Courier New" w:hAnsi="Courier New"/>
          <w:color w:val="A8D8A8"/>
          <w:sz w:val="18"/>
          <w:szCs w:val="18"/>
        </w:rPr>
        <w:t xml:space="preserve"># Simple density plot</w:t>
      </w:r>
    </w:p>
    <w:p>
      <w:pPr>
        <w:shd w:fill="1E1E1E" w:val="clear"/>
        <w:spacing w:before="0" w:after="0"/>
        <w:ind w:left="360"/>
      </w:pPr>
      <w:r>
        <w:rPr>
          <w:rFonts w:ascii="Courier New" w:cs="Courier New" w:eastAsia="Courier New" w:hAnsi="Courier New"/>
          <w:color w:val="A8D8A8"/>
          <w:sz w:val="18"/>
          <w:szCs w:val="18"/>
        </w:rPr>
        <w:t xml:space="preserve">ggplot(mpg, aes(x = hwy)) +</w:t>
      </w:r>
    </w:p>
    <w:p>
      <w:pPr>
        <w:shd w:fill="1E1E1E" w:val="clear"/>
        <w:spacing w:before="0" w:after="0"/>
        <w:ind w:left="360"/>
      </w:pPr>
      <w:r>
        <w:rPr>
          <w:rFonts w:ascii="Courier New" w:cs="Courier New" w:eastAsia="Courier New" w:hAnsi="Courier New"/>
          <w:color w:val="A8D8A8"/>
          <w:sz w:val="18"/>
          <w:szCs w:val="18"/>
        </w:rPr>
        <w:t xml:space="preserve">  geom_density(fill = "steelblue", alpha = 0.4, color = "steelblue") +</w:t>
      </w:r>
    </w:p>
    <w:p>
      <w:pPr>
        <w:shd w:fill="1E1E1E" w:val="clear"/>
        <w:spacing w:before="0" w:after="0"/>
        <w:ind w:left="360"/>
      </w:pPr>
      <w:r>
        <w:rPr>
          <w:rFonts w:ascii="Courier New" w:cs="Courier New" w:eastAsia="Courier New" w:hAnsi="Courier New"/>
          <w:color w:val="A8D8A8"/>
          <w:sz w:val="18"/>
          <w:szCs w:val="18"/>
        </w:rPr>
        <w:t xml:space="preserve">  labs(title = "Density of Highway MPG",</w:t>
      </w:r>
    </w:p>
    <w:p>
      <w:pPr>
        <w:shd w:fill="1E1E1E" w:val="clear"/>
        <w:spacing w:before="0" w:after="0"/>
        <w:ind w:left="360"/>
      </w:pPr>
      <w:r>
        <w:rPr>
          <w:rFonts w:ascii="Courier New" w:cs="Courier New" w:eastAsia="Courier New" w:hAnsi="Courier New"/>
          <w:color w:val="A8D8A8"/>
          <w:sz w:val="18"/>
          <w:szCs w:val="18"/>
        </w:rPr>
        <w:t xml:space="preserve">       x = "Highway MPG", y = "Density")</w:t>
      </w:r>
    </w:p>
    <w:p>
      <w:pPr>
        <w:spacing w:before="160" w:after="0"/>
      </w:pPr>
    </w:p>
    <w:p>
      <w:pPr>
        <w:pStyle w:val="Heading3"/>
        <w:spacing w:before="200" w:after="80"/>
      </w:pPr>
      <w:r>
        <w:rPr>
          <w:rFonts w:ascii="Arial" w:cs="Arial" w:eastAsia="Arial" w:hAnsi="Arial"/>
          <w:b/>
          <w:bCs/>
          <w:color w:val="444444"/>
          <w:sz w:val="24"/>
          <w:szCs w:val="24"/>
        </w:rPr>
        <w:t xml:space="preserve">3.3.2  Bandwidth</w:t>
      </w:r>
    </w:p>
    <w:p>
      <w:pPr>
        <w:spacing w:before="80" w:after="120"/>
      </w:pPr>
      <w:r>
        <w:rPr>
          <w:rFonts w:ascii="Arial" w:cs="Arial" w:eastAsia="Arial" w:hAnsi="Arial"/>
          <w:color w:val="222222"/>
          <w:sz w:val="22"/>
          <w:szCs w:val="22"/>
        </w:rPr>
        <w:t xml:space="preserve">The bandwidth (bw) parameter controls smoothness — analogous to bin width in a histogram. A larger bandwidth produces a smoother, more generalized curve; a smaller bandwidth reveals more local features. The default uses a data-driven rule (Silverman's rule of thumb).</w:t>
      </w:r>
    </w:p>
    <w:p>
      <w:pPr>
        <w:shd w:fill="1E1E1E" w:val="clear"/>
        <w:spacing w:before="0" w:after="0"/>
        <w:ind w:left="360"/>
      </w:pPr>
      <w:r>
        <w:rPr>
          <w:rFonts w:ascii="Courier New" w:cs="Courier New" w:eastAsia="Courier New" w:hAnsi="Courier New"/>
          <w:color w:val="A8D8A8"/>
          <w:sz w:val="18"/>
          <w:szCs w:val="18"/>
        </w:rPr>
        <w:t xml:space="preserve"># Narrow bandwidth — more detail, more noise</w:t>
      </w:r>
    </w:p>
    <w:p>
      <w:pPr>
        <w:shd w:fill="1E1E1E" w:val="clear"/>
        <w:spacing w:before="0" w:after="0"/>
        <w:ind w:left="360"/>
      </w:pPr>
      <w:r>
        <w:rPr>
          <w:rFonts w:ascii="Courier New" w:cs="Courier New" w:eastAsia="Courier New" w:hAnsi="Courier New"/>
          <w:color w:val="A8D8A8"/>
          <w:sz w:val="18"/>
          <w:szCs w:val="18"/>
        </w:rPr>
        <w:t xml:space="preserve">ggplot(mpg, aes(x = hwy)) +</w:t>
      </w:r>
    </w:p>
    <w:p>
      <w:pPr>
        <w:shd w:fill="1E1E1E" w:val="clear"/>
        <w:spacing w:before="0" w:after="0"/>
        <w:ind w:left="360"/>
      </w:pPr>
      <w:r>
        <w:rPr>
          <w:rFonts w:ascii="Courier New" w:cs="Courier New" w:eastAsia="Courier New" w:hAnsi="Courier New"/>
          <w:color w:val="A8D8A8"/>
          <w:sz w:val="18"/>
          <w:szCs w:val="18"/>
        </w:rPr>
        <w:t xml:space="preserve">  geom_density(bw = 0.5, fill = "steelblue", alpha = 0.4)</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Wide bandwidth — smoother, hides detail</w:t>
      </w:r>
    </w:p>
    <w:p>
      <w:pPr>
        <w:shd w:fill="1E1E1E" w:val="clear"/>
        <w:spacing w:before="0" w:after="0"/>
        <w:ind w:left="360"/>
      </w:pPr>
      <w:r>
        <w:rPr>
          <w:rFonts w:ascii="Courier New" w:cs="Courier New" w:eastAsia="Courier New" w:hAnsi="Courier New"/>
          <w:color w:val="A8D8A8"/>
          <w:sz w:val="18"/>
          <w:szCs w:val="18"/>
        </w:rPr>
        <w:t xml:space="preserve">ggplot(mpg, aes(x = hwy)) +</w:t>
      </w:r>
    </w:p>
    <w:p>
      <w:pPr>
        <w:shd w:fill="1E1E1E" w:val="clear"/>
        <w:spacing w:before="0" w:after="0"/>
        <w:ind w:left="360"/>
      </w:pPr>
      <w:r>
        <w:rPr>
          <w:rFonts w:ascii="Courier New" w:cs="Courier New" w:eastAsia="Courier New" w:hAnsi="Courier New"/>
          <w:color w:val="A8D8A8"/>
          <w:sz w:val="18"/>
          <w:szCs w:val="18"/>
        </w:rPr>
        <w:t xml:space="preserve">  geom_density(bw = 5, fill = "steelblue", alpha = 0.4)</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Grouped density — excellent for comparing 2-5 groups</w:t>
      </w:r>
    </w:p>
    <w:p>
      <w:pPr>
        <w:shd w:fill="1E1E1E" w:val="clear"/>
        <w:spacing w:before="0" w:after="0"/>
        <w:ind w:left="360"/>
      </w:pPr>
      <w:r>
        <w:rPr>
          <w:rFonts w:ascii="Courier New" w:cs="Courier New" w:eastAsia="Courier New" w:hAnsi="Courier New"/>
          <w:color w:val="A8D8A8"/>
          <w:sz w:val="18"/>
          <w:szCs w:val="18"/>
        </w:rPr>
        <w:t xml:space="preserve">ggplot(mpg, aes(x = hwy, fill = drv, color = drv)) +</w:t>
      </w:r>
    </w:p>
    <w:p>
      <w:pPr>
        <w:shd w:fill="1E1E1E" w:val="clear"/>
        <w:spacing w:before="0" w:after="0"/>
        <w:ind w:left="360"/>
      </w:pPr>
      <w:r>
        <w:rPr>
          <w:rFonts w:ascii="Courier New" w:cs="Courier New" w:eastAsia="Courier New" w:hAnsi="Courier New"/>
          <w:color w:val="A8D8A8"/>
          <w:sz w:val="18"/>
          <w:szCs w:val="18"/>
        </w:rPr>
        <w:t xml:space="preserve">  geom_density(alpha = 0.3) +</w:t>
      </w:r>
    </w:p>
    <w:p>
      <w:pPr>
        <w:shd w:fill="1E1E1E" w:val="clear"/>
        <w:spacing w:before="0" w:after="0"/>
        <w:ind w:left="360"/>
      </w:pPr>
      <w:r>
        <w:rPr>
          <w:rFonts w:ascii="Courier New" w:cs="Courier New" w:eastAsia="Courier New" w:hAnsi="Courier New"/>
          <w:color w:val="A8D8A8"/>
          <w:sz w:val="18"/>
          <w:szCs w:val="18"/>
        </w:rPr>
        <w:t xml:space="preserve">  scale_fill_brewer(palette = "Set2") +</w:t>
      </w:r>
    </w:p>
    <w:p>
      <w:pPr>
        <w:shd w:fill="1E1E1E" w:val="clear"/>
        <w:spacing w:before="0" w:after="0"/>
        <w:ind w:left="360"/>
      </w:pPr>
      <w:r>
        <w:rPr>
          <w:rFonts w:ascii="Courier New" w:cs="Courier New" w:eastAsia="Courier New" w:hAnsi="Courier New"/>
          <w:color w:val="A8D8A8"/>
          <w:sz w:val="18"/>
          <w:szCs w:val="18"/>
        </w:rPr>
        <w:t xml:space="preserve">  scale_color_brewer(palette = "Set2") +</w:t>
      </w:r>
    </w:p>
    <w:p>
      <w:pPr>
        <w:shd w:fill="1E1E1E" w:val="clear"/>
        <w:spacing w:before="0" w:after="0"/>
        <w:ind w:left="360"/>
      </w:pPr>
      <w:r>
        <w:rPr>
          <w:rFonts w:ascii="Courier New" w:cs="Courier New" w:eastAsia="Courier New" w:hAnsi="Courier New"/>
          <w:color w:val="A8D8A8"/>
          <w:sz w:val="18"/>
          <w:szCs w:val="18"/>
        </w:rPr>
        <w:t xml:space="preserve">  labs(title = "Highway MPG Density by Drive Type")</w:t>
      </w:r>
    </w:p>
    <w:p>
      <w:pPr>
        <w:spacing w:before="160" w:after="0"/>
      </w:pPr>
    </w:p>
    <w:p>
      <w:pPr>
        <w:pStyle w:val="Heading3"/>
        <w:spacing w:before="200" w:after="80"/>
      </w:pPr>
      <w:r>
        <w:rPr>
          <w:rFonts w:ascii="Arial" w:cs="Arial" w:eastAsia="Arial" w:hAnsi="Arial"/>
          <w:b/>
          <w:bCs/>
          <w:color w:val="444444"/>
          <w:sz w:val="24"/>
          <w:szCs w:val="24"/>
        </w:rPr>
        <w:t xml:space="preserve">3.3.3  Rug Plot</w:t>
      </w:r>
    </w:p>
    <w:p>
      <w:pPr>
        <w:spacing w:before="80" w:after="120"/>
      </w:pPr>
      <w:r>
        <w:rPr>
          <w:rFonts w:ascii="Arial" w:cs="Arial" w:eastAsia="Arial" w:hAnsi="Arial"/>
          <w:color w:val="222222"/>
          <w:sz w:val="22"/>
          <w:szCs w:val="22"/>
        </w:rPr>
        <w:t xml:space="preserve">A rug plot adds a small tick mark at the bottom of the plot for each observation, showing the exact data locations. It pairs well with density plots to show sample size and individual values.</w:t>
      </w:r>
    </w:p>
    <w:p>
      <w:pPr>
        <w:shd w:fill="1E1E1E" w:val="clear"/>
        <w:spacing w:before="0" w:after="0"/>
        <w:ind w:left="360"/>
      </w:pPr>
      <w:r>
        <w:rPr>
          <w:rFonts w:ascii="Courier New" w:cs="Courier New" w:eastAsia="Courier New" w:hAnsi="Courier New"/>
          <w:color w:val="A8D8A8"/>
          <w:sz w:val="18"/>
          <w:szCs w:val="18"/>
        </w:rPr>
        <w:t xml:space="preserve">ggplot(mpg, aes(x = hwy)) +</w:t>
      </w:r>
    </w:p>
    <w:p>
      <w:pPr>
        <w:shd w:fill="1E1E1E" w:val="clear"/>
        <w:spacing w:before="0" w:after="0"/>
        <w:ind w:left="360"/>
      </w:pPr>
      <w:r>
        <w:rPr>
          <w:rFonts w:ascii="Courier New" w:cs="Courier New" w:eastAsia="Courier New" w:hAnsi="Courier New"/>
          <w:color w:val="A8D8A8"/>
          <w:sz w:val="18"/>
          <w:szCs w:val="18"/>
        </w:rPr>
        <w:t xml:space="preserve">  geom_density(fill = "steelblue", alpha = 0.4) +</w:t>
      </w:r>
    </w:p>
    <w:p>
      <w:pPr>
        <w:shd w:fill="1E1E1E" w:val="clear"/>
        <w:spacing w:before="0" w:after="0"/>
        <w:ind w:left="360"/>
      </w:pPr>
      <w:r>
        <w:rPr>
          <w:rFonts w:ascii="Courier New" w:cs="Courier New" w:eastAsia="Courier New" w:hAnsi="Courier New"/>
          <w:color w:val="A8D8A8"/>
          <w:sz w:val="18"/>
          <w:szCs w:val="18"/>
        </w:rPr>
        <w:t xml:space="preserve">  geom_rug(alpha = 0.3, color = "steelblue") +</w:t>
      </w:r>
    </w:p>
    <w:p>
      <w:pPr>
        <w:shd w:fill="1E1E1E" w:val="clear"/>
        <w:spacing w:before="0" w:after="0"/>
        <w:ind w:left="360"/>
      </w:pPr>
      <w:r>
        <w:rPr>
          <w:rFonts w:ascii="Courier New" w:cs="Courier New" w:eastAsia="Courier New" w:hAnsi="Courier New"/>
          <w:color w:val="A8D8A8"/>
          <w:sz w:val="18"/>
          <w:szCs w:val="18"/>
        </w:rPr>
        <w:t xml:space="preserve">  labs(title = "Highway MPG with Rug Plot")</w:t>
      </w:r>
    </w:p>
    <w:p>
      <w:pPr>
        <w:spacing w:before="160" w:after="0"/>
      </w:pPr>
    </w:p>
    <w:p>
      <w:pPr>
        <w:pStyle w:val="Heading2"/>
        <w:spacing w:before="280" w:after="120"/>
      </w:pPr>
      <w:r>
        <w:rPr>
          <w:rFonts w:ascii="Arial" w:cs="Arial" w:eastAsia="Arial" w:hAnsi="Arial"/>
          <w:b/>
          <w:bCs/>
          <w:color w:val="1A7A8A"/>
          <w:sz w:val="28"/>
          <w:szCs w:val="28"/>
        </w:rPr>
        <w:t xml:space="preserve">3.4  Box Plots</w:t>
      </w:r>
    </w:p>
    <w:p>
      <w:pPr>
        <w:spacing w:before="80" w:after="120"/>
      </w:pPr>
      <w:r>
        <w:rPr>
          <w:rFonts w:ascii="Arial" w:cs="Arial" w:eastAsia="Arial" w:hAnsi="Arial"/>
          <w:color w:val="222222"/>
          <w:sz w:val="22"/>
          <w:szCs w:val="22"/>
        </w:rPr>
        <w:t xml:space="preserve">A box plot (or box-and-whisker plot) summarizes a distribution using five statistics: the minimum, first quartile (Q1), median, third quartile (Q3), and maximum. The box spans the interquartile range (IQR = Q3 - Q1). Whiskers extend to the most extreme values within 1.5 × IQR. Points beyond the whiskers are plotted individually as outliers.</w:t>
      </w:r>
    </w:p>
    <w:p>
      <w:pPr>
        <w:shd w:fill="1E1E1E" w:val="clear"/>
        <w:spacing w:before="0" w:after="0"/>
        <w:ind w:left="360"/>
      </w:pPr>
      <w:r>
        <w:rPr>
          <w:rFonts w:ascii="Courier New" w:cs="Courier New" w:eastAsia="Courier New" w:hAnsi="Courier New"/>
          <w:color w:val="A8D8A8"/>
          <w:sz w:val="18"/>
          <w:szCs w:val="18"/>
        </w:rPr>
        <w:t xml:space="preserve"># Box plot by vehicle class</w:t>
      </w:r>
    </w:p>
    <w:p>
      <w:pPr>
        <w:shd w:fill="1E1E1E" w:val="clear"/>
        <w:spacing w:before="0" w:after="0"/>
        <w:ind w:left="360"/>
      </w:pPr>
      <w:r>
        <w:rPr>
          <w:rFonts w:ascii="Courier New" w:cs="Courier New" w:eastAsia="Courier New" w:hAnsi="Courier New"/>
          <w:color w:val="A8D8A8"/>
          <w:sz w:val="18"/>
          <w:szCs w:val="18"/>
        </w:rPr>
        <w:t xml:space="preserve">ggplot(mpg, aes(x = class, y = hwy)) +</w:t>
      </w:r>
    </w:p>
    <w:p>
      <w:pPr>
        <w:shd w:fill="1E1E1E" w:val="clear"/>
        <w:spacing w:before="0" w:after="0"/>
        <w:ind w:left="360"/>
      </w:pPr>
      <w:r>
        <w:rPr>
          <w:rFonts w:ascii="Courier New" w:cs="Courier New" w:eastAsia="Courier New" w:hAnsi="Courier New"/>
          <w:color w:val="A8D8A8"/>
          <w:sz w:val="18"/>
          <w:szCs w:val="18"/>
        </w:rPr>
        <w:t xml:space="preserve">  geom_boxplot(fill = "steelblue", alpha = 0.7) +</w:t>
      </w:r>
    </w:p>
    <w:p>
      <w:pPr>
        <w:shd w:fill="1E1E1E" w:val="clear"/>
        <w:spacing w:before="0" w:after="0"/>
        <w:ind w:left="360"/>
      </w:pPr>
      <w:r>
        <w:rPr>
          <w:rFonts w:ascii="Courier New" w:cs="Courier New" w:eastAsia="Courier New" w:hAnsi="Courier New"/>
          <w:color w:val="A8D8A8"/>
          <w:sz w:val="18"/>
          <w:szCs w:val="18"/>
        </w:rPr>
        <w:t xml:space="preserve">  labs(title = "Highway MPG by Vehicle Class",</w:t>
      </w:r>
    </w:p>
    <w:p>
      <w:pPr>
        <w:shd w:fill="1E1E1E" w:val="clear"/>
        <w:spacing w:before="0" w:after="0"/>
        <w:ind w:left="360"/>
      </w:pPr>
      <w:r>
        <w:rPr>
          <w:rFonts w:ascii="Courier New" w:cs="Courier New" w:eastAsia="Courier New" w:hAnsi="Courier New"/>
          <w:color w:val="A8D8A8"/>
          <w:sz w:val="18"/>
          <w:szCs w:val="18"/>
        </w:rPr>
        <w:t xml:space="preserve">       x = NULL, y = "Highway MPG")</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Reorder by median for easier comparison</w:t>
      </w:r>
    </w:p>
    <w:p>
      <w:pPr>
        <w:shd w:fill="1E1E1E" w:val="clear"/>
        <w:spacing w:before="0" w:after="0"/>
        <w:ind w:left="360"/>
      </w:pPr>
      <w:r>
        <w:rPr>
          <w:rFonts w:ascii="Courier New" w:cs="Courier New" w:eastAsia="Courier New" w:hAnsi="Courier New"/>
          <w:color w:val="A8D8A8"/>
          <w:sz w:val="18"/>
          <w:szCs w:val="18"/>
        </w:rPr>
        <w:t xml:space="preserve">ggplot(mpg, aes(x = reorder(class, hwy, FUN = median), y = hwy)) +</w:t>
      </w:r>
    </w:p>
    <w:p>
      <w:pPr>
        <w:shd w:fill="1E1E1E" w:val="clear"/>
        <w:spacing w:before="0" w:after="0"/>
        <w:ind w:left="360"/>
      </w:pPr>
      <w:r>
        <w:rPr>
          <w:rFonts w:ascii="Courier New" w:cs="Courier New" w:eastAsia="Courier New" w:hAnsi="Courier New"/>
          <w:color w:val="A8D8A8"/>
          <w:sz w:val="18"/>
          <w:szCs w:val="18"/>
        </w:rPr>
        <w:t xml:space="preserve">  geom_boxplot(fill = "steelblue", alpha = 0.7) +</w:t>
      </w:r>
    </w:p>
    <w:p>
      <w:pPr>
        <w:shd w:fill="1E1E1E" w:val="clear"/>
        <w:spacing w:before="0" w:after="0"/>
        <w:ind w:left="360"/>
      </w:pPr>
      <w:r>
        <w:rPr>
          <w:rFonts w:ascii="Courier New" w:cs="Courier New" w:eastAsia="Courier New" w:hAnsi="Courier New"/>
          <w:color w:val="A8D8A8"/>
          <w:sz w:val="18"/>
          <w:szCs w:val="18"/>
        </w:rPr>
        <w:t xml:space="preserve">  coord_flip() +</w:t>
      </w:r>
    </w:p>
    <w:p>
      <w:pPr>
        <w:shd w:fill="1E1E1E" w:val="clear"/>
        <w:spacing w:before="0" w:after="0"/>
        <w:ind w:left="360"/>
      </w:pPr>
      <w:r>
        <w:rPr>
          <w:rFonts w:ascii="Courier New" w:cs="Courier New" w:eastAsia="Courier New" w:hAnsi="Courier New"/>
          <w:color w:val="A8D8A8"/>
          <w:sz w:val="18"/>
          <w:szCs w:val="18"/>
        </w:rPr>
        <w:t xml:space="preserve">  labs(title = "Highway MPG by Class (ordered by median)",</w:t>
      </w:r>
    </w:p>
    <w:p>
      <w:pPr>
        <w:shd w:fill="1E1E1E" w:val="clear"/>
        <w:spacing w:before="0" w:after="0"/>
        <w:ind w:left="360"/>
      </w:pPr>
      <w:r>
        <w:rPr>
          <w:rFonts w:ascii="Courier New" w:cs="Courier New" w:eastAsia="Courier New" w:hAnsi="Courier New"/>
          <w:color w:val="A8D8A8"/>
          <w:sz w:val="18"/>
          <w:szCs w:val="18"/>
        </w:rPr>
        <w:t xml:space="preserve">       x = NULL, y = "Highway MPG")</w:t>
      </w:r>
    </w:p>
    <w:p>
      <w:pPr>
        <w:spacing w:before="160" w:after="0"/>
      </w:pPr>
    </w:p>
    <w:p>
      <w:pPr>
        <w:pStyle w:val="Heading3"/>
        <w:spacing w:before="200" w:after="80"/>
      </w:pPr>
      <w:r>
        <w:rPr>
          <w:rFonts w:ascii="Arial" w:cs="Arial" w:eastAsia="Arial" w:hAnsi="Arial"/>
          <w:b/>
          <w:bCs/>
          <w:color w:val="444444"/>
          <w:sz w:val="24"/>
          <w:szCs w:val="24"/>
        </w:rPr>
        <w:t xml:space="preserve">3.4.1  Notched Box Plots</w:t>
      </w:r>
    </w:p>
    <w:p>
      <w:pPr>
        <w:spacing w:before="80" w:after="120"/>
      </w:pPr>
      <w:r>
        <w:rPr>
          <w:rFonts w:ascii="Arial" w:cs="Arial" w:eastAsia="Arial" w:hAnsi="Arial"/>
          <w:color w:val="222222"/>
          <w:sz w:val="22"/>
          <w:szCs w:val="22"/>
        </w:rPr>
        <w:t xml:space="preserve">Adding notch = TRUE draws a notch around the median. If the notches of two box plots do not overlap, there is strong evidence that the medians differ — a useful visual hypothesis test.</w:t>
      </w:r>
    </w:p>
    <w:p>
      <w:pPr>
        <w:shd w:fill="1E1E1E" w:val="clear"/>
        <w:spacing w:before="0" w:after="0"/>
        <w:ind w:left="360"/>
      </w:pPr>
      <w:r>
        <w:rPr>
          <w:rFonts w:ascii="Courier New" w:cs="Courier New" w:eastAsia="Courier New" w:hAnsi="Courier New"/>
          <w:color w:val="A8D8A8"/>
          <w:sz w:val="18"/>
          <w:szCs w:val="18"/>
        </w:rPr>
        <w:t xml:space="preserve">ggplot(mpg, aes(x = drv, y = hwy)) +</w:t>
      </w:r>
    </w:p>
    <w:p>
      <w:pPr>
        <w:shd w:fill="1E1E1E" w:val="clear"/>
        <w:spacing w:before="0" w:after="0"/>
        <w:ind w:left="360"/>
      </w:pPr>
      <w:r>
        <w:rPr>
          <w:rFonts w:ascii="Courier New" w:cs="Courier New" w:eastAsia="Courier New" w:hAnsi="Courier New"/>
          <w:color w:val="A8D8A8"/>
          <w:sz w:val="18"/>
          <w:szCs w:val="18"/>
        </w:rPr>
        <w:t xml:space="preserve">  geom_boxplot(notch = TRUE, fill = c("#1A7A8A", "#D97706", "#DC4A2D"),</w:t>
      </w:r>
    </w:p>
    <w:p>
      <w:pPr>
        <w:shd w:fill="1E1E1E" w:val="clear"/>
        <w:spacing w:before="0" w:after="0"/>
        <w:ind w:left="360"/>
      </w:pPr>
      <w:r>
        <w:rPr>
          <w:rFonts w:ascii="Courier New" w:cs="Courier New" w:eastAsia="Courier New" w:hAnsi="Courier New"/>
          <w:color w:val="A8D8A8"/>
          <w:sz w:val="18"/>
          <w:szCs w:val="18"/>
        </w:rPr>
        <w:t xml:space="preserve">               alpha = 0.7) +</w:t>
      </w:r>
    </w:p>
    <w:p>
      <w:pPr>
        <w:shd w:fill="1E1E1E" w:val="clear"/>
        <w:spacing w:before="0" w:after="0"/>
        <w:ind w:left="360"/>
      </w:pPr>
      <w:r>
        <w:rPr>
          <w:rFonts w:ascii="Courier New" w:cs="Courier New" w:eastAsia="Courier New" w:hAnsi="Courier New"/>
          <w:color w:val="A8D8A8"/>
          <w:sz w:val="18"/>
          <w:szCs w:val="18"/>
        </w:rPr>
        <w:t xml:space="preserve">  labs(title = "Highway MPG by Drive Type (Notched)",</w:t>
      </w:r>
    </w:p>
    <w:p>
      <w:pPr>
        <w:shd w:fill="1E1E1E" w:val="clear"/>
        <w:spacing w:before="0" w:after="0"/>
        <w:ind w:left="360"/>
      </w:pPr>
      <w:r>
        <w:rPr>
          <w:rFonts w:ascii="Courier New" w:cs="Courier New" w:eastAsia="Courier New" w:hAnsi="Courier New"/>
          <w:color w:val="A8D8A8"/>
          <w:sz w:val="18"/>
          <w:szCs w:val="18"/>
        </w:rPr>
        <w:t xml:space="preserve">       x = "Drive Type", y = "Highway MPG")</w:t>
      </w:r>
    </w:p>
    <w:p>
      <w:pPr>
        <w:spacing w:before="160" w:after="0"/>
      </w:pPr>
    </w:p>
    <w:p>
      <w:pPr>
        <w:pStyle w:val="Heading3"/>
        <w:spacing w:before="200" w:after="80"/>
      </w:pPr>
      <w:r>
        <w:rPr>
          <w:rFonts w:ascii="Arial" w:cs="Arial" w:eastAsia="Arial" w:hAnsi="Arial"/>
          <w:b/>
          <w:bCs/>
          <w:color w:val="444444"/>
          <w:sz w:val="24"/>
          <w:szCs w:val="24"/>
        </w:rPr>
        <w:t xml:space="preserve">3.4.2  Overlaying Raw Data</w:t>
      </w:r>
    </w:p>
    <w:p>
      <w:pPr>
        <w:spacing w:before="80" w:after="120"/>
      </w:pPr>
      <w:r>
        <w:rPr>
          <w:rFonts w:ascii="Arial" w:cs="Arial" w:eastAsia="Arial" w:hAnsi="Arial"/>
          <w:color w:val="222222"/>
          <w:sz w:val="22"/>
          <w:szCs w:val="22"/>
        </w:rPr>
        <w:t xml:space="preserve">Box plots hide the sample size and exact data distribution. Adding a jitter layer reveals both.</w:t>
      </w:r>
    </w:p>
    <w:p>
      <w:pPr>
        <w:shd w:fill="1E1E1E" w:val="clear"/>
        <w:spacing w:before="0" w:after="0"/>
        <w:ind w:left="360"/>
      </w:pPr>
      <w:r>
        <w:rPr>
          <w:rFonts w:ascii="Courier New" w:cs="Courier New" w:eastAsia="Courier New" w:hAnsi="Courier New"/>
          <w:color w:val="A8D8A8"/>
          <w:sz w:val="18"/>
          <w:szCs w:val="18"/>
        </w:rPr>
        <w:t xml:space="preserve">ggplot(mpg, aes(x = class, y = hwy)) +</w:t>
      </w:r>
    </w:p>
    <w:p>
      <w:pPr>
        <w:shd w:fill="1E1E1E" w:val="clear"/>
        <w:spacing w:before="0" w:after="0"/>
        <w:ind w:left="360"/>
      </w:pPr>
      <w:r>
        <w:rPr>
          <w:rFonts w:ascii="Courier New" w:cs="Courier New" w:eastAsia="Courier New" w:hAnsi="Courier New"/>
          <w:color w:val="A8D8A8"/>
          <w:sz w:val="18"/>
          <w:szCs w:val="18"/>
        </w:rPr>
        <w:t xml:space="preserve">  geom_jitter(width = 0.2, alpha = 0.3, color = "gray40") +</w:t>
      </w:r>
    </w:p>
    <w:p>
      <w:pPr>
        <w:shd w:fill="1E1E1E" w:val="clear"/>
        <w:spacing w:before="0" w:after="0"/>
        <w:ind w:left="360"/>
      </w:pPr>
      <w:r>
        <w:rPr>
          <w:rFonts w:ascii="Courier New" w:cs="Courier New" w:eastAsia="Courier New" w:hAnsi="Courier New"/>
          <w:color w:val="A8D8A8"/>
          <w:sz w:val="18"/>
          <w:szCs w:val="18"/>
        </w:rPr>
        <w:t xml:space="preserve">  geom_boxplot(alpha = 0.6, outlier.shape = NA,   # hide duplicate outliers</w:t>
      </w:r>
    </w:p>
    <w:p>
      <w:pPr>
        <w:shd w:fill="1E1E1E" w:val="clear"/>
        <w:spacing w:before="0" w:after="0"/>
        <w:ind w:left="360"/>
      </w:pPr>
      <w:r>
        <w:rPr>
          <w:rFonts w:ascii="Courier New" w:cs="Courier New" w:eastAsia="Courier New" w:hAnsi="Courier New"/>
          <w:color w:val="A8D8A8"/>
          <w:sz w:val="18"/>
          <w:szCs w:val="18"/>
        </w:rPr>
        <w:t xml:space="preserve">               fill = "steelblue") +</w:t>
      </w:r>
    </w:p>
    <w:p>
      <w:pPr>
        <w:shd w:fill="1E1E1E" w:val="clear"/>
        <w:spacing w:before="0" w:after="0"/>
        <w:ind w:left="360"/>
      </w:pPr>
      <w:r>
        <w:rPr>
          <w:rFonts w:ascii="Courier New" w:cs="Courier New" w:eastAsia="Courier New" w:hAnsi="Courier New"/>
          <w:color w:val="A8D8A8"/>
          <w:sz w:val="18"/>
          <w:szCs w:val="18"/>
        </w:rPr>
        <w:t xml:space="preserve">  coord_flip() +</w:t>
      </w:r>
    </w:p>
    <w:p>
      <w:pPr>
        <w:shd w:fill="1E1E1E" w:val="clear"/>
        <w:spacing w:before="0" w:after="0"/>
        <w:ind w:left="360"/>
      </w:pPr>
      <w:r>
        <w:rPr>
          <w:rFonts w:ascii="Courier New" w:cs="Courier New" w:eastAsia="Courier New" w:hAnsi="Courier New"/>
          <w:color w:val="A8D8A8"/>
          <w:sz w:val="18"/>
          <w:szCs w:val="18"/>
        </w:rPr>
        <w:t xml:space="preserve">  labs(title = "Highway MPG: Box Plot + Raw Data")</w:t>
      </w:r>
    </w:p>
    <w:p>
      <w:pPr>
        <w:spacing w:before="160" w:after="0"/>
      </w:pPr>
    </w:p>
    <w:p>
      <w:pPr>
        <w:pStyle w:val="Heading2"/>
        <w:spacing w:before="280" w:after="120"/>
      </w:pPr>
      <w:r>
        <w:rPr>
          <w:rFonts w:ascii="Arial" w:cs="Arial" w:eastAsia="Arial" w:hAnsi="Arial"/>
          <w:b/>
          <w:bCs/>
          <w:color w:val="1A7A8A"/>
          <w:sz w:val="28"/>
          <w:szCs w:val="28"/>
        </w:rPr>
        <w:t xml:space="preserve">3.5  Violin Plots</w:t>
      </w:r>
    </w:p>
    <w:p>
      <w:pPr>
        <w:spacing w:before="80" w:after="120"/>
      </w:pPr>
      <w:r>
        <w:rPr>
          <w:rFonts w:ascii="Arial" w:cs="Arial" w:eastAsia="Arial" w:hAnsi="Arial"/>
          <w:color w:val="222222"/>
          <w:sz w:val="22"/>
          <w:szCs w:val="22"/>
        </w:rPr>
        <w:t xml:space="preserve">A violin plot combines a box plot with a kernel density estimate, mirrored on each side. The width of the violin at any point represents the density of observations there, making it far more informative than a box plot when distributions are multimodal or skewed.</w:t>
      </w:r>
    </w:p>
    <w:p>
      <w:pPr>
        <w:shd w:fill="1E1E1E" w:val="clear"/>
        <w:spacing w:before="0" w:after="0"/>
        <w:ind w:left="360"/>
      </w:pPr>
      <w:r>
        <w:rPr>
          <w:rFonts w:ascii="Courier New" w:cs="Courier New" w:eastAsia="Courier New" w:hAnsi="Courier New"/>
          <w:color w:val="A8D8A8"/>
          <w:sz w:val="18"/>
          <w:szCs w:val="18"/>
        </w:rPr>
        <w:t xml:space="preserve"># Basic violin plot</w:t>
      </w:r>
    </w:p>
    <w:p>
      <w:pPr>
        <w:shd w:fill="1E1E1E" w:val="clear"/>
        <w:spacing w:before="0" w:after="0"/>
        <w:ind w:left="360"/>
      </w:pPr>
      <w:r>
        <w:rPr>
          <w:rFonts w:ascii="Courier New" w:cs="Courier New" w:eastAsia="Courier New" w:hAnsi="Courier New"/>
          <w:color w:val="A8D8A8"/>
          <w:sz w:val="18"/>
          <w:szCs w:val="18"/>
        </w:rPr>
        <w:t xml:space="preserve">ggplot(mpg, aes(x = class, y = hwy)) +</w:t>
      </w:r>
    </w:p>
    <w:p>
      <w:pPr>
        <w:shd w:fill="1E1E1E" w:val="clear"/>
        <w:spacing w:before="0" w:after="0"/>
        <w:ind w:left="360"/>
      </w:pPr>
      <w:r>
        <w:rPr>
          <w:rFonts w:ascii="Courier New" w:cs="Courier New" w:eastAsia="Courier New" w:hAnsi="Courier New"/>
          <w:color w:val="A8D8A8"/>
          <w:sz w:val="18"/>
          <w:szCs w:val="18"/>
        </w:rPr>
        <w:t xml:space="preserve">  geom_violin(fill = "#1A7A8A", alpha = 0.7) +</w:t>
      </w:r>
    </w:p>
    <w:p>
      <w:pPr>
        <w:shd w:fill="1E1E1E" w:val="clear"/>
        <w:spacing w:before="0" w:after="0"/>
        <w:ind w:left="360"/>
      </w:pPr>
      <w:r>
        <w:rPr>
          <w:rFonts w:ascii="Courier New" w:cs="Courier New" w:eastAsia="Courier New" w:hAnsi="Courier New"/>
          <w:color w:val="A8D8A8"/>
          <w:sz w:val="18"/>
          <w:szCs w:val="18"/>
        </w:rPr>
        <w:t xml:space="preserve">  labs(title = "Highway MPG Distribution by Class (Violin)")</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Violin + box plot + jitter — the gold standard for small/medium datasets</w:t>
      </w:r>
    </w:p>
    <w:p>
      <w:pPr>
        <w:shd w:fill="1E1E1E" w:val="clear"/>
        <w:spacing w:before="0" w:after="0"/>
        <w:ind w:left="360"/>
      </w:pPr>
      <w:r>
        <w:rPr>
          <w:rFonts w:ascii="Courier New" w:cs="Courier New" w:eastAsia="Courier New" w:hAnsi="Courier New"/>
          <w:color w:val="A8D8A8"/>
          <w:sz w:val="18"/>
          <w:szCs w:val="18"/>
        </w:rPr>
        <w:t xml:space="preserve">ggplot(mpg, aes(x = class, y = hwy)) +</w:t>
      </w:r>
    </w:p>
    <w:p>
      <w:pPr>
        <w:shd w:fill="1E1E1E" w:val="clear"/>
        <w:spacing w:before="0" w:after="0"/>
        <w:ind w:left="360"/>
      </w:pPr>
      <w:r>
        <w:rPr>
          <w:rFonts w:ascii="Courier New" w:cs="Courier New" w:eastAsia="Courier New" w:hAnsi="Courier New"/>
          <w:color w:val="A8D8A8"/>
          <w:sz w:val="18"/>
          <w:szCs w:val="18"/>
        </w:rPr>
        <w:t xml:space="preserve">  geom_violin(fill = "#1A7A8A", alpha = 0.4, color = NA) +</w:t>
      </w:r>
    </w:p>
    <w:p>
      <w:pPr>
        <w:shd w:fill="1E1E1E" w:val="clear"/>
        <w:spacing w:before="0" w:after="0"/>
        <w:ind w:left="360"/>
      </w:pPr>
      <w:r>
        <w:rPr>
          <w:rFonts w:ascii="Courier New" w:cs="Courier New" w:eastAsia="Courier New" w:hAnsi="Courier New"/>
          <w:color w:val="A8D8A8"/>
          <w:sz w:val="18"/>
          <w:szCs w:val="18"/>
        </w:rPr>
        <w:t xml:space="preserve">  geom_boxplot(width = 0.15, fill = "white", outlier.shape = NA) +</w:t>
      </w:r>
    </w:p>
    <w:p>
      <w:pPr>
        <w:shd w:fill="1E1E1E" w:val="clear"/>
        <w:spacing w:before="0" w:after="0"/>
        <w:ind w:left="360"/>
      </w:pPr>
      <w:r>
        <w:rPr>
          <w:rFonts w:ascii="Courier New" w:cs="Courier New" w:eastAsia="Courier New" w:hAnsi="Courier New"/>
          <w:color w:val="A8D8A8"/>
          <w:sz w:val="18"/>
          <w:szCs w:val="18"/>
        </w:rPr>
        <w:t xml:space="preserve">  geom_jitter(width = 0.08, alpha = 0.25, size = 1.5) +</w:t>
      </w:r>
    </w:p>
    <w:p>
      <w:pPr>
        <w:shd w:fill="1E1E1E" w:val="clear"/>
        <w:spacing w:before="0" w:after="0"/>
        <w:ind w:left="360"/>
      </w:pPr>
      <w:r>
        <w:rPr>
          <w:rFonts w:ascii="Courier New" w:cs="Courier New" w:eastAsia="Courier New" w:hAnsi="Courier New"/>
          <w:color w:val="A8D8A8"/>
          <w:sz w:val="18"/>
          <w:szCs w:val="18"/>
        </w:rPr>
        <w:t xml:space="preserve">  coord_flip() +</w:t>
      </w:r>
    </w:p>
    <w:p>
      <w:pPr>
        <w:shd w:fill="1E1E1E" w:val="clear"/>
        <w:spacing w:before="0" w:after="0"/>
        <w:ind w:left="360"/>
      </w:pPr>
      <w:r>
        <w:rPr>
          <w:rFonts w:ascii="Courier New" w:cs="Courier New" w:eastAsia="Courier New" w:hAnsi="Courier New"/>
          <w:color w:val="A8D8A8"/>
          <w:sz w:val="18"/>
          <w:szCs w:val="18"/>
        </w:rPr>
        <w:t xml:space="preserve">  labs(title = "Violin + Box + Jitter: Highway MPG by Class",</w:t>
      </w:r>
    </w:p>
    <w:p>
      <w:pPr>
        <w:shd w:fill="1E1E1E" w:val="clear"/>
        <w:spacing w:before="0" w:after="0"/>
        <w:ind w:left="360"/>
      </w:pPr>
      <w:r>
        <w:rPr>
          <w:rFonts w:ascii="Courier New" w:cs="Courier New" w:eastAsia="Courier New" w:hAnsi="Courier New"/>
          <w:color w:val="A8D8A8"/>
          <w:sz w:val="18"/>
          <w:szCs w:val="18"/>
        </w:rPr>
        <w:t xml:space="preserve">       x = NULL, y = "Highway MPG")</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Violin vs. Box Plot</w:t>
            </w:r>
          </w:p>
          <w:p>
            <w:pPr>
              <w:spacing w:before="0" w:after="0"/>
            </w:pPr>
            <w:r>
              <w:rPr>
                <w:rFonts w:ascii="Arial" w:cs="Arial" w:eastAsia="Arial" w:hAnsi="Arial"/>
                <w:color w:val="333333"/>
                <w:sz w:val="20"/>
                <w:szCs w:val="20"/>
              </w:rPr>
              <w:t xml:space="preserve">Use box plots when comparing many groups (8+) or when precise quartile values matter. Use violin plots when the shape of the distribution is informative — especially when data might be bimodal. Use both together (violin + box) for the best of both worlds when you have 3–8 groups.</w:t>
            </w:r>
          </w:p>
        </w:tc>
      </w:tr>
    </w:tbl>
    <w:p>
      <w:pPr>
        <w:spacing w:before="160" w:after="0"/>
      </w:pPr>
    </w:p>
    <w:p>
      <w:pPr>
        <w:pStyle w:val="Heading2"/>
        <w:spacing w:before="280" w:after="120"/>
      </w:pPr>
      <w:r>
        <w:rPr>
          <w:rFonts w:ascii="Arial" w:cs="Arial" w:eastAsia="Arial" w:hAnsi="Arial"/>
          <w:b/>
          <w:bCs/>
          <w:color w:val="1A7A8A"/>
          <w:sz w:val="28"/>
          <w:szCs w:val="28"/>
        </w:rPr>
        <w:t xml:space="preserve">3.6  Ridge Plots</w:t>
      </w:r>
    </w:p>
    <w:p>
      <w:pPr>
        <w:spacing w:before="80" w:after="120"/>
      </w:pPr>
      <w:r>
        <w:rPr>
          <w:rFonts w:ascii="Arial" w:cs="Arial" w:eastAsia="Arial" w:hAnsi="Arial"/>
          <w:color w:val="222222"/>
          <w:sz w:val="22"/>
          <w:szCs w:val="22"/>
        </w:rPr>
        <w:t xml:space="preserve">Ridge plots (also called joy plots) display multiple density curves stacked vertically with slight overlap. They are excellent for comparing many groups at once when a grid of density plots would feel cramped. The ggridges package extends ggplot2 to support them.</w:t>
      </w:r>
    </w:p>
    <w:p>
      <w:pPr>
        <w:shd w:fill="1E1E1E" w:val="clear"/>
        <w:spacing w:before="0" w:after="0"/>
        <w:ind w:left="360"/>
      </w:pPr>
      <w:r>
        <w:rPr>
          <w:rFonts w:ascii="Courier New" w:cs="Courier New" w:eastAsia="Courier New" w:hAnsi="Courier New"/>
          <w:color w:val="A8D8A8"/>
          <w:sz w:val="18"/>
          <w:szCs w:val="18"/>
        </w:rPr>
        <w:t xml:space="preserve"># Install once: install.packages('ggridges')</w:t>
      </w:r>
    </w:p>
    <w:p>
      <w:pPr>
        <w:shd w:fill="1E1E1E" w:val="clear"/>
        <w:spacing w:before="0" w:after="0"/>
        <w:ind w:left="360"/>
      </w:pPr>
      <w:r>
        <w:rPr>
          <w:rFonts w:ascii="Courier New" w:cs="Courier New" w:eastAsia="Courier New" w:hAnsi="Courier New"/>
          <w:color w:val="A8D8A8"/>
          <w:sz w:val="18"/>
          <w:szCs w:val="18"/>
        </w:rPr>
        <w:t xml:space="preserve">library(ggridges)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Ridge plot of highway MPG by vehicle class</w:t>
      </w:r>
    </w:p>
    <w:p>
      <w:pPr>
        <w:shd w:fill="1E1E1E" w:val="clear"/>
        <w:spacing w:before="0" w:after="0"/>
        <w:ind w:left="360"/>
      </w:pPr>
      <w:r>
        <w:rPr>
          <w:rFonts w:ascii="Courier New" w:cs="Courier New" w:eastAsia="Courier New" w:hAnsi="Courier New"/>
          <w:color w:val="A8D8A8"/>
          <w:sz w:val="18"/>
          <w:szCs w:val="18"/>
        </w:rPr>
        <w:t xml:space="preserve">ggplot(mpg, aes(x = hwy, y = class, fill = class)) +</w:t>
      </w:r>
    </w:p>
    <w:p>
      <w:pPr>
        <w:shd w:fill="1E1E1E" w:val="clear"/>
        <w:spacing w:before="0" w:after="0"/>
        <w:ind w:left="360"/>
      </w:pPr>
      <w:r>
        <w:rPr>
          <w:rFonts w:ascii="Courier New" w:cs="Courier New" w:eastAsia="Courier New" w:hAnsi="Courier New"/>
          <w:color w:val="A8D8A8"/>
          <w:sz w:val="18"/>
          <w:szCs w:val="18"/>
        </w:rPr>
        <w:t xml:space="preserve">  geom_density_ridges(alpha = 0.7, scale = 1.2) +</w:t>
      </w:r>
    </w:p>
    <w:p>
      <w:pPr>
        <w:shd w:fill="1E1E1E" w:val="clear"/>
        <w:spacing w:before="0" w:after="0"/>
        <w:ind w:left="360"/>
      </w:pPr>
      <w:r>
        <w:rPr>
          <w:rFonts w:ascii="Courier New" w:cs="Courier New" w:eastAsia="Courier New" w:hAnsi="Courier New"/>
          <w:color w:val="A8D8A8"/>
          <w:sz w:val="18"/>
          <w:szCs w:val="18"/>
        </w:rPr>
        <w:t xml:space="preserve">  scale_fill_brewer(palette = "Set2") +</w:t>
      </w:r>
    </w:p>
    <w:p>
      <w:pPr>
        <w:shd w:fill="1E1E1E" w:val="clear"/>
        <w:spacing w:before="0" w:after="0"/>
        <w:ind w:left="360"/>
      </w:pPr>
      <w:r>
        <w:rPr>
          <w:rFonts w:ascii="Courier New" w:cs="Courier New" w:eastAsia="Courier New" w:hAnsi="Courier New"/>
          <w:color w:val="A8D8A8"/>
          <w:sz w:val="18"/>
          <w:szCs w:val="18"/>
        </w:rPr>
        <w:t xml:space="preserve">  theme_ridges() +</w:t>
      </w:r>
    </w:p>
    <w:p>
      <w:pPr>
        <w:shd w:fill="1E1E1E" w:val="clear"/>
        <w:spacing w:before="0" w:after="0"/>
        <w:ind w:left="360"/>
      </w:pPr>
      <w:r>
        <w:rPr>
          <w:rFonts w:ascii="Courier New" w:cs="Courier New" w:eastAsia="Courier New" w:hAnsi="Courier New"/>
          <w:color w:val="A8D8A8"/>
          <w:sz w:val="18"/>
          <w:szCs w:val="18"/>
        </w:rPr>
        <w:t xml:space="preserve">  labs(title = "Highway MPG Distribution by Vehicle Class",</w:t>
      </w:r>
    </w:p>
    <w:p>
      <w:pPr>
        <w:shd w:fill="1E1E1E" w:val="clear"/>
        <w:spacing w:before="0" w:after="0"/>
        <w:ind w:left="360"/>
      </w:pPr>
      <w:r>
        <w:rPr>
          <w:rFonts w:ascii="Courier New" w:cs="Courier New" w:eastAsia="Courier New" w:hAnsi="Courier New"/>
          <w:color w:val="A8D8A8"/>
          <w:sz w:val="18"/>
          <w:szCs w:val="18"/>
        </w:rPr>
        <w:t xml:space="preserve">       x = "Highway MPG", y = NULL) +</w:t>
      </w:r>
    </w:p>
    <w:p>
      <w:pPr>
        <w:shd w:fill="1E1E1E" w:val="clear"/>
        <w:spacing w:before="0" w:after="0"/>
        <w:ind w:left="360"/>
      </w:pPr>
      <w:r>
        <w:rPr>
          <w:rFonts w:ascii="Courier New" w:cs="Courier New" w:eastAsia="Courier New" w:hAnsi="Courier New"/>
          <w:color w:val="A8D8A8"/>
          <w:sz w:val="18"/>
          <w:szCs w:val="18"/>
        </w:rPr>
        <w:t xml:space="preserve">  theme(legend.position = "none")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Quantile lines inside ridges</w:t>
      </w:r>
    </w:p>
    <w:p>
      <w:pPr>
        <w:shd w:fill="1E1E1E" w:val="clear"/>
        <w:spacing w:before="0" w:after="0"/>
        <w:ind w:left="360"/>
      </w:pPr>
      <w:r>
        <w:rPr>
          <w:rFonts w:ascii="Courier New" w:cs="Courier New" w:eastAsia="Courier New" w:hAnsi="Courier New"/>
          <w:color w:val="A8D8A8"/>
          <w:sz w:val="18"/>
          <w:szCs w:val="18"/>
        </w:rPr>
        <w:t xml:space="preserve">ggplot(mpg, aes(x = hwy, y = class, fill = after_stat(quantile))) +</w:t>
      </w:r>
    </w:p>
    <w:p>
      <w:pPr>
        <w:shd w:fill="1E1E1E" w:val="clear"/>
        <w:spacing w:before="0" w:after="0"/>
        <w:ind w:left="360"/>
      </w:pPr>
      <w:r>
        <w:rPr>
          <w:rFonts w:ascii="Courier New" w:cs="Courier New" w:eastAsia="Courier New" w:hAnsi="Courier New"/>
          <w:color w:val="A8D8A8"/>
          <w:sz w:val="18"/>
          <w:szCs w:val="18"/>
        </w:rPr>
        <w:t xml:space="preserve">  stat_density_ridges(</w:t>
      </w:r>
    </w:p>
    <w:p>
      <w:pPr>
        <w:shd w:fill="1E1E1E" w:val="clear"/>
        <w:spacing w:before="0" w:after="0"/>
        <w:ind w:left="360"/>
      </w:pPr>
      <w:r>
        <w:rPr>
          <w:rFonts w:ascii="Courier New" w:cs="Courier New" w:eastAsia="Courier New" w:hAnsi="Courier New"/>
          <w:color w:val="A8D8A8"/>
          <w:sz w:val="18"/>
          <w:szCs w:val="18"/>
        </w:rPr>
        <w:t xml:space="preserve">    geom = "density_ridges_gradient",</w:t>
      </w:r>
    </w:p>
    <w:p>
      <w:pPr>
        <w:shd w:fill="1E1E1E" w:val="clear"/>
        <w:spacing w:before="0" w:after="0"/>
        <w:ind w:left="360"/>
      </w:pPr>
      <w:r>
        <w:rPr>
          <w:rFonts w:ascii="Courier New" w:cs="Courier New" w:eastAsia="Courier New" w:hAnsi="Courier New"/>
          <w:color w:val="A8D8A8"/>
          <w:sz w:val="18"/>
          <w:szCs w:val="18"/>
        </w:rPr>
        <w:t xml:space="preserve">    calc_ecdf = TRUE,</w:t>
      </w:r>
    </w:p>
    <w:p>
      <w:pPr>
        <w:shd w:fill="1E1E1E" w:val="clear"/>
        <w:spacing w:before="0" w:after="0"/>
        <w:ind w:left="360"/>
      </w:pPr>
      <w:r>
        <w:rPr>
          <w:rFonts w:ascii="Courier New" w:cs="Courier New" w:eastAsia="Courier New" w:hAnsi="Courier New"/>
          <w:color w:val="A8D8A8"/>
          <w:sz w:val="18"/>
          <w:szCs w:val="18"/>
        </w:rPr>
        <w:t xml:space="preserve">    quantiles = 4   # quartiles</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scale_fill_viridis_d(name = "Quartile") +</w:t>
      </w:r>
    </w:p>
    <w:p>
      <w:pPr>
        <w:shd w:fill="1E1E1E" w:val="clear"/>
        <w:spacing w:before="0" w:after="0"/>
        <w:ind w:left="360"/>
      </w:pPr>
      <w:r>
        <w:rPr>
          <w:rFonts w:ascii="Courier New" w:cs="Courier New" w:eastAsia="Courier New" w:hAnsi="Courier New"/>
          <w:color w:val="A8D8A8"/>
          <w:sz w:val="18"/>
          <w:szCs w:val="18"/>
        </w:rPr>
        <w:t xml:space="preserve">  theme_ridges()</w:t>
      </w:r>
    </w:p>
    <w:p>
      <w:pPr>
        <w:spacing w:before="160" w:after="0"/>
      </w:pPr>
    </w:p>
    <w:p>
      <w:pPr>
        <w:pStyle w:val="Heading2"/>
        <w:spacing w:before="280" w:after="120"/>
      </w:pPr>
      <w:r>
        <w:rPr>
          <w:rFonts w:ascii="Arial" w:cs="Arial" w:eastAsia="Arial" w:hAnsi="Arial"/>
          <w:b/>
          <w:bCs/>
          <w:color w:val="1A7A8A"/>
          <w:sz w:val="28"/>
          <w:szCs w:val="28"/>
        </w:rPr>
        <w:t xml:space="preserve">3.7  Strip Charts and Beeswarm Plots</w:t>
      </w:r>
    </w:p>
    <w:p>
      <w:pPr>
        <w:spacing w:before="80" w:after="120"/>
      </w:pPr>
      <w:r>
        <w:rPr>
          <w:rFonts w:ascii="Arial" w:cs="Arial" w:eastAsia="Arial" w:hAnsi="Arial"/>
          <w:color w:val="222222"/>
          <w:sz w:val="22"/>
          <w:szCs w:val="22"/>
        </w:rPr>
        <w:t xml:space="preserve">When sample sizes are small (fewer than ~200 observations), raw data plots — strip charts or beeswarm plots — are often preferable to summaries like box plots. They show every data point and reveal gaps, clusters, and outliers directly.</w:t>
      </w:r>
    </w:p>
    <w:p>
      <w:pPr>
        <w:shd w:fill="1E1E1E" w:val="clear"/>
        <w:spacing w:before="0" w:after="0"/>
        <w:ind w:left="360"/>
      </w:pPr>
      <w:r>
        <w:rPr>
          <w:rFonts w:ascii="Courier New" w:cs="Courier New" w:eastAsia="Courier New" w:hAnsi="Courier New"/>
          <w:color w:val="A8D8A8"/>
          <w:sz w:val="18"/>
          <w:szCs w:val="18"/>
        </w:rPr>
        <w:t xml:space="preserve"># Strip chart (jittered points)</w:t>
      </w:r>
    </w:p>
    <w:p>
      <w:pPr>
        <w:shd w:fill="1E1E1E" w:val="clear"/>
        <w:spacing w:before="0" w:after="0"/>
        <w:ind w:left="360"/>
      </w:pPr>
      <w:r>
        <w:rPr>
          <w:rFonts w:ascii="Courier New" w:cs="Courier New" w:eastAsia="Courier New" w:hAnsi="Courier New"/>
          <w:color w:val="A8D8A8"/>
          <w:sz w:val="18"/>
          <w:szCs w:val="18"/>
        </w:rPr>
        <w:t xml:space="preserve">ggplot(mpg, aes(x = class, y = hwy)) +</w:t>
      </w:r>
    </w:p>
    <w:p>
      <w:pPr>
        <w:shd w:fill="1E1E1E" w:val="clear"/>
        <w:spacing w:before="0" w:after="0"/>
        <w:ind w:left="360"/>
      </w:pPr>
      <w:r>
        <w:rPr>
          <w:rFonts w:ascii="Courier New" w:cs="Courier New" w:eastAsia="Courier New" w:hAnsi="Courier New"/>
          <w:color w:val="A8D8A8"/>
          <w:sz w:val="18"/>
          <w:szCs w:val="18"/>
        </w:rPr>
        <w:t xml:space="preserve">  geom_jitter(width = 0.25, height = 0,</w:t>
      </w:r>
    </w:p>
    <w:p>
      <w:pPr>
        <w:shd w:fill="1E1E1E" w:val="clear"/>
        <w:spacing w:before="0" w:after="0"/>
        <w:ind w:left="360"/>
      </w:pPr>
      <w:r>
        <w:rPr>
          <w:rFonts w:ascii="Courier New" w:cs="Courier New" w:eastAsia="Courier New" w:hAnsi="Courier New"/>
          <w:color w:val="A8D8A8"/>
          <w:sz w:val="18"/>
          <w:szCs w:val="18"/>
        </w:rPr>
        <w:t xml:space="preserve">              alpha = 0.6, size = 2, color = "#1A7A8A") +</w:t>
      </w:r>
    </w:p>
    <w:p>
      <w:pPr>
        <w:shd w:fill="1E1E1E" w:val="clear"/>
        <w:spacing w:before="0" w:after="0"/>
        <w:ind w:left="360"/>
      </w:pPr>
      <w:r>
        <w:rPr>
          <w:rFonts w:ascii="Courier New" w:cs="Courier New" w:eastAsia="Courier New" w:hAnsi="Courier New"/>
          <w:color w:val="A8D8A8"/>
          <w:sz w:val="18"/>
          <w:szCs w:val="18"/>
        </w:rPr>
        <w:t xml:space="preserve">  coord_flip()</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Beeswarm plot — requires ggbeeswarm package</w:t>
      </w:r>
    </w:p>
    <w:p>
      <w:pPr>
        <w:shd w:fill="1E1E1E" w:val="clear"/>
        <w:spacing w:before="0" w:after="0"/>
        <w:ind w:left="360"/>
      </w:pPr>
      <w:r>
        <w:rPr>
          <w:rFonts w:ascii="Courier New" w:cs="Courier New" w:eastAsia="Courier New" w:hAnsi="Courier New"/>
          <w:color w:val="A8D8A8"/>
          <w:sz w:val="18"/>
          <w:szCs w:val="18"/>
        </w:rPr>
        <w:t xml:space="preserve"># install.packages('ggbeeswarm')</w:t>
      </w:r>
    </w:p>
    <w:p>
      <w:pPr>
        <w:shd w:fill="1E1E1E" w:val="clear"/>
        <w:spacing w:before="0" w:after="0"/>
        <w:ind w:left="360"/>
      </w:pPr>
      <w:r>
        <w:rPr>
          <w:rFonts w:ascii="Courier New" w:cs="Courier New" w:eastAsia="Courier New" w:hAnsi="Courier New"/>
          <w:color w:val="A8D8A8"/>
          <w:sz w:val="18"/>
          <w:szCs w:val="18"/>
        </w:rPr>
        <w:t xml:space="preserve">library(ggbeeswarm)</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ggplot(mpg, aes(x = class, y = hwy, color = class)) +</w:t>
      </w:r>
    </w:p>
    <w:p>
      <w:pPr>
        <w:shd w:fill="1E1E1E" w:val="clear"/>
        <w:spacing w:before="0" w:after="0"/>
        <w:ind w:left="360"/>
      </w:pPr>
      <w:r>
        <w:rPr>
          <w:rFonts w:ascii="Courier New" w:cs="Courier New" w:eastAsia="Courier New" w:hAnsi="Courier New"/>
          <w:color w:val="A8D8A8"/>
          <w:sz w:val="18"/>
          <w:szCs w:val="18"/>
        </w:rPr>
        <w:t xml:space="preserve">  geom_beeswarm(size = 2, alpha = 0.7) +</w:t>
      </w:r>
    </w:p>
    <w:p>
      <w:pPr>
        <w:shd w:fill="1E1E1E" w:val="clear"/>
        <w:spacing w:before="0" w:after="0"/>
        <w:ind w:left="360"/>
      </w:pPr>
      <w:r>
        <w:rPr>
          <w:rFonts w:ascii="Courier New" w:cs="Courier New" w:eastAsia="Courier New" w:hAnsi="Courier New"/>
          <w:color w:val="A8D8A8"/>
          <w:sz w:val="18"/>
          <w:szCs w:val="18"/>
        </w:rPr>
        <w:t xml:space="preserve">  scale_color_brewer(palette = "Set2") +</w:t>
      </w:r>
    </w:p>
    <w:p>
      <w:pPr>
        <w:shd w:fill="1E1E1E" w:val="clear"/>
        <w:spacing w:before="0" w:after="0"/>
        <w:ind w:left="360"/>
      </w:pPr>
      <w:r>
        <w:rPr>
          <w:rFonts w:ascii="Courier New" w:cs="Courier New" w:eastAsia="Courier New" w:hAnsi="Courier New"/>
          <w:color w:val="A8D8A8"/>
          <w:sz w:val="18"/>
          <w:szCs w:val="18"/>
        </w:rPr>
        <w:t xml:space="preserve">  coord_flip() +</w:t>
      </w:r>
    </w:p>
    <w:p>
      <w:pPr>
        <w:shd w:fill="1E1E1E" w:val="clear"/>
        <w:spacing w:before="0" w:after="0"/>
        <w:ind w:left="360"/>
      </w:pPr>
      <w:r>
        <w:rPr>
          <w:rFonts w:ascii="Courier New" w:cs="Courier New" w:eastAsia="Courier New" w:hAnsi="Courier New"/>
          <w:color w:val="A8D8A8"/>
          <w:sz w:val="18"/>
          <w:szCs w:val="18"/>
        </w:rPr>
        <w:t xml:space="preserve">  theme(legend.position = "none") +</w:t>
      </w:r>
    </w:p>
    <w:p>
      <w:pPr>
        <w:shd w:fill="1E1E1E" w:val="clear"/>
        <w:spacing w:before="0" w:after="0"/>
        <w:ind w:left="360"/>
      </w:pPr>
      <w:r>
        <w:rPr>
          <w:rFonts w:ascii="Courier New" w:cs="Courier New" w:eastAsia="Courier New" w:hAnsi="Courier New"/>
          <w:color w:val="A8D8A8"/>
          <w:sz w:val="18"/>
          <w:szCs w:val="18"/>
        </w:rPr>
        <w:t xml:space="preserve">  labs(title = "Beeswarm: Highway MPG by Class")</w:t>
      </w:r>
    </w:p>
    <w:p>
      <w:pPr>
        <w:spacing w:before="160" w:after="0"/>
      </w:pPr>
    </w:p>
    <w:p>
      <w:pPr>
        <w:pStyle w:val="Heading2"/>
        <w:spacing w:before="280" w:after="120"/>
      </w:pPr>
      <w:r>
        <w:rPr>
          <w:rFonts w:ascii="Arial" w:cs="Arial" w:eastAsia="Arial" w:hAnsi="Arial"/>
          <w:b/>
          <w:bCs/>
          <w:color w:val="1A7A8A"/>
          <w:sz w:val="28"/>
          <w:szCs w:val="28"/>
        </w:rPr>
        <w:t xml:space="preserve">3.8  QQ Plots (Quantile-Quantile Plots)</w:t>
      </w:r>
    </w:p>
    <w:p>
      <w:pPr>
        <w:spacing w:before="80" w:after="120"/>
      </w:pPr>
      <w:r>
        <w:rPr>
          <w:rFonts w:ascii="Arial" w:cs="Arial" w:eastAsia="Arial" w:hAnsi="Arial"/>
          <w:color w:val="222222"/>
          <w:sz w:val="22"/>
          <w:szCs w:val="22"/>
        </w:rPr>
        <w:t xml:space="preserve">A QQ plot compares the quantiles of your data to the quantiles of a theoretical distribution (usually the normal distribution). If the data follow the theoretical distribution, points fall on a straight diagonal line. Deviations reveal skew, heavy tails, or other departures from normality.</w:t>
      </w:r>
    </w:p>
    <w:p>
      <w:pPr>
        <w:shd w:fill="1E1E1E" w:val="clear"/>
        <w:spacing w:before="0" w:after="0"/>
        <w:ind w:left="360"/>
      </w:pPr>
      <w:r>
        <w:rPr>
          <w:rFonts w:ascii="Courier New" w:cs="Courier New" w:eastAsia="Courier New" w:hAnsi="Courier New"/>
          <w:color w:val="A8D8A8"/>
          <w:sz w:val="18"/>
          <w:szCs w:val="18"/>
        </w:rPr>
        <w:t xml:space="preserve"># QQ plot against the normal distribution</w:t>
      </w:r>
    </w:p>
    <w:p>
      <w:pPr>
        <w:shd w:fill="1E1E1E" w:val="clear"/>
        <w:spacing w:before="0" w:after="0"/>
        <w:ind w:left="360"/>
      </w:pPr>
      <w:r>
        <w:rPr>
          <w:rFonts w:ascii="Courier New" w:cs="Courier New" w:eastAsia="Courier New" w:hAnsi="Courier New"/>
          <w:color w:val="A8D8A8"/>
          <w:sz w:val="18"/>
          <w:szCs w:val="18"/>
        </w:rPr>
        <w:t xml:space="preserve">ggplot(mpg, aes(sample = hwy)) +</w:t>
      </w:r>
    </w:p>
    <w:p>
      <w:pPr>
        <w:shd w:fill="1E1E1E" w:val="clear"/>
        <w:spacing w:before="0" w:after="0"/>
        <w:ind w:left="360"/>
      </w:pPr>
      <w:r>
        <w:rPr>
          <w:rFonts w:ascii="Courier New" w:cs="Courier New" w:eastAsia="Courier New" w:hAnsi="Courier New"/>
          <w:color w:val="A8D8A8"/>
          <w:sz w:val="18"/>
          <w:szCs w:val="18"/>
        </w:rPr>
        <w:t xml:space="preserve">  stat_qq() +</w:t>
      </w:r>
    </w:p>
    <w:p>
      <w:pPr>
        <w:shd w:fill="1E1E1E" w:val="clear"/>
        <w:spacing w:before="0" w:after="0"/>
        <w:ind w:left="360"/>
      </w:pPr>
      <w:r>
        <w:rPr>
          <w:rFonts w:ascii="Courier New" w:cs="Courier New" w:eastAsia="Courier New" w:hAnsi="Courier New"/>
          <w:color w:val="A8D8A8"/>
          <w:sz w:val="18"/>
          <w:szCs w:val="18"/>
        </w:rPr>
        <w:t xml:space="preserve">  stat_qq_line(color = "tomato", linewidth = 1) +</w:t>
      </w:r>
    </w:p>
    <w:p>
      <w:pPr>
        <w:shd w:fill="1E1E1E" w:val="clear"/>
        <w:spacing w:before="0" w:after="0"/>
        <w:ind w:left="360"/>
      </w:pPr>
      <w:r>
        <w:rPr>
          <w:rFonts w:ascii="Courier New" w:cs="Courier New" w:eastAsia="Courier New" w:hAnsi="Courier New"/>
          <w:color w:val="A8D8A8"/>
          <w:sz w:val="18"/>
          <w:szCs w:val="18"/>
        </w:rPr>
        <w:t xml:space="preserve">  labs(title = "QQ Plot: Highway MPG vs. Normal Distribution",</w:t>
      </w:r>
    </w:p>
    <w:p>
      <w:pPr>
        <w:shd w:fill="1E1E1E" w:val="clear"/>
        <w:spacing w:before="0" w:after="0"/>
        <w:ind w:left="360"/>
      </w:pPr>
      <w:r>
        <w:rPr>
          <w:rFonts w:ascii="Courier New" w:cs="Courier New" w:eastAsia="Courier New" w:hAnsi="Courier New"/>
          <w:color w:val="A8D8A8"/>
          <w:sz w:val="18"/>
          <w:szCs w:val="18"/>
        </w:rPr>
        <w:t xml:space="preserve">       x = "Theoretical Quantiles",</w:t>
      </w:r>
    </w:p>
    <w:p>
      <w:pPr>
        <w:shd w:fill="1E1E1E" w:val="clear"/>
        <w:spacing w:before="0" w:after="0"/>
        <w:ind w:left="360"/>
      </w:pPr>
      <w:r>
        <w:rPr>
          <w:rFonts w:ascii="Courier New" w:cs="Courier New" w:eastAsia="Courier New" w:hAnsi="Courier New"/>
          <w:color w:val="A8D8A8"/>
          <w:sz w:val="18"/>
          <w:szCs w:val="18"/>
        </w:rPr>
        <w:t xml:space="preserve">       y = "Sample Quantiles")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QQ plots by group using facet_wrap</w:t>
      </w:r>
    </w:p>
    <w:p>
      <w:pPr>
        <w:shd w:fill="1E1E1E" w:val="clear"/>
        <w:spacing w:before="0" w:after="0"/>
        <w:ind w:left="360"/>
      </w:pPr>
      <w:r>
        <w:rPr>
          <w:rFonts w:ascii="Courier New" w:cs="Courier New" w:eastAsia="Courier New" w:hAnsi="Courier New"/>
          <w:color w:val="A8D8A8"/>
          <w:sz w:val="18"/>
          <w:szCs w:val="18"/>
        </w:rPr>
        <w:t xml:space="preserve">ggplot(mpg, aes(sample = hwy)) +</w:t>
      </w:r>
    </w:p>
    <w:p>
      <w:pPr>
        <w:shd w:fill="1E1E1E" w:val="clear"/>
        <w:spacing w:before="0" w:after="0"/>
        <w:ind w:left="360"/>
      </w:pPr>
      <w:r>
        <w:rPr>
          <w:rFonts w:ascii="Courier New" w:cs="Courier New" w:eastAsia="Courier New" w:hAnsi="Courier New"/>
          <w:color w:val="A8D8A8"/>
          <w:sz w:val="18"/>
          <w:szCs w:val="18"/>
        </w:rPr>
        <w:t xml:space="preserve">  stat_qq() +</w:t>
      </w:r>
    </w:p>
    <w:p>
      <w:pPr>
        <w:shd w:fill="1E1E1E" w:val="clear"/>
        <w:spacing w:before="0" w:after="0"/>
        <w:ind w:left="360"/>
      </w:pPr>
      <w:r>
        <w:rPr>
          <w:rFonts w:ascii="Courier New" w:cs="Courier New" w:eastAsia="Courier New" w:hAnsi="Courier New"/>
          <w:color w:val="A8D8A8"/>
          <w:sz w:val="18"/>
          <w:szCs w:val="18"/>
        </w:rPr>
        <w:t xml:space="preserve">  stat_qq_line(color = "tomato") +</w:t>
      </w:r>
    </w:p>
    <w:p>
      <w:pPr>
        <w:shd w:fill="1E1E1E" w:val="clear"/>
        <w:spacing w:before="0" w:after="0"/>
        <w:ind w:left="360"/>
      </w:pPr>
      <w:r>
        <w:rPr>
          <w:rFonts w:ascii="Courier New" w:cs="Courier New" w:eastAsia="Courier New" w:hAnsi="Courier New"/>
          <w:color w:val="A8D8A8"/>
          <w:sz w:val="18"/>
          <w:szCs w:val="18"/>
        </w:rPr>
        <w:t xml:space="preserve">  facet_wrap(~ drv) +</w:t>
      </w:r>
    </w:p>
    <w:p>
      <w:pPr>
        <w:shd w:fill="1E1E1E" w:val="clear"/>
        <w:spacing w:before="0" w:after="0"/>
        <w:ind w:left="360"/>
      </w:pPr>
      <w:r>
        <w:rPr>
          <w:rFonts w:ascii="Courier New" w:cs="Courier New" w:eastAsia="Courier New" w:hAnsi="Courier New"/>
          <w:color w:val="A8D8A8"/>
          <w:sz w:val="18"/>
          <w:szCs w:val="18"/>
        </w:rPr>
        <w:t xml:space="preserve">  labs(title = "QQ Plots by Drive Type")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Reading a QQ Plot</w:t>
            </w:r>
          </w:p>
          <w:p>
            <w:pPr>
              <w:spacing w:before="0" w:after="0"/>
            </w:pPr>
            <w:r>
              <w:rPr>
                <w:rFonts w:ascii="Arial" w:cs="Arial" w:eastAsia="Arial" w:hAnsi="Arial"/>
                <w:color w:val="333333"/>
                <w:sz w:val="20"/>
                <w:szCs w:val="20"/>
              </w:rPr>
              <w:t xml:space="preserve">Points above the line at both ends = heavy tails (leptokurtic). Points below the line at both ends = light tails (platykurtic). Points curving upward to the right = right skew. Points curving downward to the left = left skew. A nearly straight line = data are approximately normally distributed.</w:t>
            </w:r>
          </w:p>
        </w:tc>
      </w:tr>
    </w:tbl>
    <w:p>
      <w:pPr>
        <w:spacing w:before="160" w:after="0"/>
      </w:pPr>
    </w:p>
    <w:p>
      <w:pPr>
        <w:pStyle w:val="Heading2"/>
        <w:spacing w:before="280" w:after="120"/>
      </w:pPr>
      <w:r>
        <w:rPr>
          <w:rFonts w:ascii="Arial" w:cs="Arial" w:eastAsia="Arial" w:hAnsi="Arial"/>
          <w:b/>
          <w:bCs/>
          <w:color w:val="1A7A8A"/>
          <w:sz w:val="28"/>
          <w:szCs w:val="28"/>
        </w:rPr>
        <w:t xml:space="preserve">3.9  Comparing Distribution Plot Types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Plot Type</w:t>
            </w:r>
          </w:p>
        </w:tc>
        <w:tc>
          <w:tcPr>
            <w:tcW w:type="dxa" w:w="35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Used When</w:t>
            </w:r>
          </w:p>
        </w:tc>
        <w:tc>
          <w:tcPr>
            <w:tcW w:type="dxa" w:w="36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Limitation</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Histogram</w:t>
            </w:r>
          </w:p>
        </w:tc>
        <w:tc>
          <w:tcPr>
            <w:tcW w:type="dxa" w:w="3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Single continuous variable</w:t>
            </w:r>
          </w:p>
        </w:tc>
        <w:tc>
          <w:tcPr>
            <w:tcW w:type="dxa" w:w="36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Bin width choice is critical; hides distribution shape in groups</w:t>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Density plot</w:t>
            </w:r>
          </w:p>
        </w:tc>
        <w:tc>
          <w:tcPr>
            <w:tcW w:type="dxa" w:w="35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Single or few grouped variables</w:t>
            </w:r>
          </w:p>
        </w:tc>
        <w:tc>
          <w:tcPr>
            <w:tcW w:type="dxa" w:w="36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Smooth but can suggest impossible values beyond data range</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Box plot</w:t>
            </w:r>
          </w:p>
        </w:tc>
        <w:tc>
          <w:tcPr>
            <w:tcW w:type="dxa" w:w="3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Many groups, 5-number summary</w:t>
            </w:r>
          </w:p>
        </w:tc>
        <w:tc>
          <w:tcPr>
            <w:tcW w:type="dxa" w:w="36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Hides bimodality and sample size</w:t>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Violin plot</w:t>
            </w:r>
          </w:p>
        </w:tc>
        <w:tc>
          <w:tcPr>
            <w:tcW w:type="dxa" w:w="35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Shape + summary for 3-8 groups</w:t>
            </w:r>
          </w:p>
        </w:tc>
        <w:tc>
          <w:tcPr>
            <w:tcW w:type="dxa" w:w="36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Can be misleading with very small samples</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Ridge plot</w:t>
            </w:r>
          </w:p>
        </w:tc>
        <w:tc>
          <w:tcPr>
            <w:tcW w:type="dxa" w:w="3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Many groups, shape comparison</w:t>
            </w:r>
          </w:p>
        </w:tc>
        <w:tc>
          <w:tcPr>
            <w:tcW w:type="dxa" w:w="36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Requires ggridges package</w:t>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Strip/Jitter</w:t>
            </w:r>
          </w:p>
        </w:tc>
        <w:tc>
          <w:tcPr>
            <w:tcW w:type="dxa" w:w="35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Small samples (n &lt; 200)</w:t>
            </w:r>
          </w:p>
        </w:tc>
        <w:tc>
          <w:tcPr>
            <w:tcW w:type="dxa" w:w="36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Overplotting at large n; add jitter carefully</w:t>
            </w:r>
          </w:p>
        </w:tc>
      </w:tr>
      <w:tr>
        <w:tc>
          <w:tcPr>
            <w:tcW w:type="dxa" w:w="22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Beeswarm</w:t>
            </w:r>
          </w:p>
        </w:tc>
        <w:tc>
          <w:tcPr>
            <w:tcW w:type="dxa" w:w="35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Small/medium samples, precise positions</w:t>
            </w:r>
          </w:p>
        </w:tc>
        <w:tc>
          <w:tcPr>
            <w:tcW w:type="dxa" w:w="36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Requires ggbeeswarm; slow at large n</w:t>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QQ plot</w:t>
            </w:r>
          </w:p>
        </w:tc>
        <w:tc>
          <w:tcPr>
            <w:tcW w:type="dxa" w:w="35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Assessing distributional assumptions</w:t>
            </w:r>
          </w:p>
        </w:tc>
        <w:tc>
          <w:tcPr>
            <w:tcW w:type="dxa" w:w="36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Requires familiarity with theoretical distributions</w:t>
            </w:r>
          </w:p>
        </w:tc>
      </w:tr>
    </w:tbl>
    <w:p>
      <w:pPr>
        <w:spacing w:before="160" w:after="0"/>
      </w:pPr>
    </w:p>
    <w:p>
      <w:pPr>
        <w:pStyle w:val="Heading2"/>
        <w:spacing w:before="280" w:after="120"/>
      </w:pPr>
      <w:r>
        <w:rPr>
          <w:rFonts w:ascii="Arial" w:cs="Arial" w:eastAsia="Arial" w:hAnsi="Arial"/>
          <w:b/>
          <w:bCs/>
          <w:color w:val="1A7A8A"/>
          <w:sz w:val="28"/>
          <w:szCs w:val="28"/>
        </w:rPr>
        <w:t xml:space="preserve">3.10  Practical Workflow: Exploring a New Variable</w:t>
      </w:r>
    </w:p>
    <w:p>
      <w:pPr>
        <w:spacing w:before="80" w:after="120"/>
      </w:pPr>
      <w:r>
        <w:rPr>
          <w:rFonts w:ascii="Arial" w:cs="Arial" w:eastAsia="Arial" w:hAnsi="Arial"/>
          <w:color w:val="222222"/>
          <w:sz w:val="22"/>
          <w:szCs w:val="22"/>
        </w:rPr>
        <w:t xml:space="preserve">When you first encounter a continuous variable in a new dataset, a consistent workflow helps you understand it quickly. The following sequence moves from broad overview to detailed investigation.</w:t>
      </w:r>
    </w:p>
    <w:p>
      <w:pPr>
        <w:shd w:fill="1E1E1E" w:val="clear"/>
        <w:spacing w:before="0" w:after="0"/>
        <w:ind w:left="360"/>
      </w:pPr>
      <w:r>
        <w:rPr>
          <w:rFonts w:ascii="Courier New" w:cs="Courier New" w:eastAsia="Courier New" w:hAnsi="Courier New"/>
          <w:color w:val="A8D8A8"/>
          <w:sz w:val="18"/>
          <w:szCs w:val="18"/>
        </w:rPr>
        <w:t xml:space="preserve"># Step 1: Quick summary statistics</w:t>
      </w:r>
    </w:p>
    <w:p>
      <w:pPr>
        <w:shd w:fill="1E1E1E" w:val="clear"/>
        <w:spacing w:before="0" w:after="0"/>
        <w:ind w:left="360"/>
      </w:pPr>
      <w:r>
        <w:rPr>
          <w:rFonts w:ascii="Courier New" w:cs="Courier New" w:eastAsia="Courier New" w:hAnsi="Courier New"/>
          <w:color w:val="A8D8A8"/>
          <w:sz w:val="18"/>
          <w:szCs w:val="18"/>
        </w:rPr>
        <w:t xml:space="preserve">summary(mpg$hwy)</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Step 2: Histogram to see overall shape</w:t>
      </w:r>
    </w:p>
    <w:p>
      <w:pPr>
        <w:shd w:fill="1E1E1E" w:val="clear"/>
        <w:spacing w:before="0" w:after="0"/>
        <w:ind w:left="360"/>
      </w:pPr>
      <w:r>
        <w:rPr>
          <w:rFonts w:ascii="Courier New" w:cs="Courier New" w:eastAsia="Courier New" w:hAnsi="Courier New"/>
          <w:color w:val="A8D8A8"/>
          <w:sz w:val="18"/>
          <w:szCs w:val="18"/>
        </w:rPr>
        <w:t xml:space="preserve">ggplot(mpg, aes(x = hwy)) +</w:t>
      </w:r>
    </w:p>
    <w:p>
      <w:pPr>
        <w:shd w:fill="1E1E1E" w:val="clear"/>
        <w:spacing w:before="0" w:after="0"/>
        <w:ind w:left="360"/>
      </w:pPr>
      <w:r>
        <w:rPr>
          <w:rFonts w:ascii="Courier New" w:cs="Courier New" w:eastAsia="Courier New" w:hAnsi="Courier New"/>
          <w:color w:val="A8D8A8"/>
          <w:sz w:val="18"/>
          <w:szCs w:val="18"/>
        </w:rPr>
        <w:t xml:space="preserve">  geom_histogram(binwidth = 2, fill = "steelblue", color = "white")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Step 3: Density plot to confirm shape</w:t>
      </w:r>
    </w:p>
    <w:p>
      <w:pPr>
        <w:shd w:fill="1E1E1E" w:val="clear"/>
        <w:spacing w:before="0" w:after="0"/>
        <w:ind w:left="360"/>
      </w:pPr>
      <w:r>
        <w:rPr>
          <w:rFonts w:ascii="Courier New" w:cs="Courier New" w:eastAsia="Courier New" w:hAnsi="Courier New"/>
          <w:color w:val="A8D8A8"/>
          <w:sz w:val="18"/>
          <w:szCs w:val="18"/>
        </w:rPr>
        <w:t xml:space="preserve">ggplot(mpg, aes(x = hwy)) +</w:t>
      </w:r>
    </w:p>
    <w:p>
      <w:pPr>
        <w:shd w:fill="1E1E1E" w:val="clear"/>
        <w:spacing w:before="0" w:after="0"/>
        <w:ind w:left="360"/>
      </w:pPr>
      <w:r>
        <w:rPr>
          <w:rFonts w:ascii="Courier New" w:cs="Courier New" w:eastAsia="Courier New" w:hAnsi="Courier New"/>
          <w:color w:val="A8D8A8"/>
          <w:sz w:val="18"/>
          <w:szCs w:val="18"/>
        </w:rPr>
        <w:t xml:space="preserve">  geom_density(fill = "steelblue", alpha = 0.5) +</w:t>
      </w:r>
    </w:p>
    <w:p>
      <w:pPr>
        <w:shd w:fill="1E1E1E" w:val="clear"/>
        <w:spacing w:before="0" w:after="0"/>
        <w:ind w:left="360"/>
      </w:pPr>
      <w:r>
        <w:rPr>
          <w:rFonts w:ascii="Courier New" w:cs="Courier New" w:eastAsia="Courier New" w:hAnsi="Courier New"/>
          <w:color w:val="A8D8A8"/>
          <w:sz w:val="18"/>
          <w:szCs w:val="18"/>
        </w:rPr>
        <w:t xml:space="preserve">  geom_rug(alpha = 0.3)</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Step 4: Check normality with QQ plot</w:t>
      </w:r>
    </w:p>
    <w:p>
      <w:pPr>
        <w:shd w:fill="1E1E1E" w:val="clear"/>
        <w:spacing w:before="0" w:after="0"/>
        <w:ind w:left="360"/>
      </w:pPr>
      <w:r>
        <w:rPr>
          <w:rFonts w:ascii="Courier New" w:cs="Courier New" w:eastAsia="Courier New" w:hAnsi="Courier New"/>
          <w:color w:val="A8D8A8"/>
          <w:sz w:val="18"/>
          <w:szCs w:val="18"/>
        </w:rPr>
        <w:t xml:space="preserve">ggplot(mpg, aes(sample = hwy)) +</w:t>
      </w:r>
    </w:p>
    <w:p>
      <w:pPr>
        <w:shd w:fill="1E1E1E" w:val="clear"/>
        <w:spacing w:before="0" w:after="0"/>
        <w:ind w:left="360"/>
      </w:pPr>
      <w:r>
        <w:rPr>
          <w:rFonts w:ascii="Courier New" w:cs="Courier New" w:eastAsia="Courier New" w:hAnsi="Courier New"/>
          <w:color w:val="A8D8A8"/>
          <w:sz w:val="18"/>
          <w:szCs w:val="18"/>
        </w:rPr>
        <w:t xml:space="preserve">  stat_qq() + stat_qq_line(color = "tomato")</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Step 5: Break down by a grouping variable</w:t>
      </w:r>
    </w:p>
    <w:p>
      <w:pPr>
        <w:shd w:fill="1E1E1E" w:val="clear"/>
        <w:spacing w:before="0" w:after="0"/>
        <w:ind w:left="360"/>
      </w:pPr>
      <w:r>
        <w:rPr>
          <w:rFonts w:ascii="Courier New" w:cs="Courier New" w:eastAsia="Courier New" w:hAnsi="Courier New"/>
          <w:color w:val="A8D8A8"/>
          <w:sz w:val="18"/>
          <w:szCs w:val="18"/>
        </w:rPr>
        <w:t xml:space="preserve">ggplot(mpg, aes(x = reorder(class, hwy, median), y = hwy)) +</w:t>
      </w:r>
    </w:p>
    <w:p>
      <w:pPr>
        <w:shd w:fill="1E1E1E" w:val="clear"/>
        <w:spacing w:before="0" w:after="0"/>
        <w:ind w:left="360"/>
      </w:pPr>
      <w:r>
        <w:rPr>
          <w:rFonts w:ascii="Courier New" w:cs="Courier New" w:eastAsia="Courier New" w:hAnsi="Courier New"/>
          <w:color w:val="A8D8A8"/>
          <w:sz w:val="18"/>
          <w:szCs w:val="18"/>
        </w:rPr>
        <w:t xml:space="preserve">  geom_violin(fill = "#1A7A8A", alpha = 0.4, color = NA) +</w:t>
      </w:r>
    </w:p>
    <w:p>
      <w:pPr>
        <w:shd w:fill="1E1E1E" w:val="clear"/>
        <w:spacing w:before="0" w:after="0"/>
        <w:ind w:left="360"/>
      </w:pPr>
      <w:r>
        <w:rPr>
          <w:rFonts w:ascii="Courier New" w:cs="Courier New" w:eastAsia="Courier New" w:hAnsi="Courier New"/>
          <w:color w:val="A8D8A8"/>
          <w:sz w:val="18"/>
          <w:szCs w:val="18"/>
        </w:rPr>
        <w:t xml:space="preserve">  geom_boxplot(width = 0.15, fill = "white", outlier.shape = NA) +</w:t>
      </w:r>
    </w:p>
    <w:p>
      <w:pPr>
        <w:shd w:fill="1E1E1E" w:val="clear"/>
        <w:spacing w:before="0" w:after="0"/>
        <w:ind w:left="360"/>
      </w:pPr>
      <w:r>
        <w:rPr>
          <w:rFonts w:ascii="Courier New" w:cs="Courier New" w:eastAsia="Courier New" w:hAnsi="Courier New"/>
          <w:color w:val="A8D8A8"/>
          <w:sz w:val="18"/>
          <w:szCs w:val="18"/>
        </w:rPr>
        <w:t xml:space="preserve">  geom_jitter(width = 0.1, alpha = 0.2) +</w:t>
      </w:r>
    </w:p>
    <w:p>
      <w:pPr>
        <w:shd w:fill="1E1E1E" w:val="clear"/>
        <w:spacing w:before="0" w:after="0"/>
        <w:ind w:left="360"/>
      </w:pPr>
      <w:r>
        <w:rPr>
          <w:rFonts w:ascii="Courier New" w:cs="Courier New" w:eastAsia="Courier New" w:hAnsi="Courier New"/>
          <w:color w:val="A8D8A8"/>
          <w:sz w:val="18"/>
          <w:szCs w:val="18"/>
        </w:rPr>
        <w:t xml:space="preserve">  coord_flip() +</w:t>
      </w:r>
    </w:p>
    <w:p>
      <w:pPr>
        <w:shd w:fill="1E1E1E" w:val="clear"/>
        <w:spacing w:before="0" w:after="0"/>
        <w:ind w:left="360"/>
      </w:pPr>
      <w:r>
        <w:rPr>
          <w:rFonts w:ascii="Courier New" w:cs="Courier New" w:eastAsia="Courier New" w:hAnsi="Courier New"/>
          <w:color w:val="A8D8A8"/>
          <w:sz w:val="18"/>
          <w:szCs w:val="18"/>
        </w:rPr>
        <w:t xml:space="preserve">  labs(x = NULL, y = "Highway MPG")</w:t>
      </w:r>
    </w:p>
    <w:p>
      <w:pPr>
        <w:spacing w:before="160" w:after="0"/>
      </w:pPr>
    </w:p>
    <w:p>
      <w:pPr>
        <w:pStyle w:val="Heading2"/>
        <w:spacing w:before="280" w:after="120"/>
      </w:pPr>
      <w:r>
        <w:rPr>
          <w:rFonts w:ascii="Arial" w:cs="Arial" w:eastAsia="Arial" w:hAnsi="Arial"/>
          <w:b/>
          <w:bCs/>
          <w:color w:val="1A7A8A"/>
          <w:sz w:val="28"/>
          <w:szCs w:val="28"/>
        </w:rPr>
        <w:t xml:space="preserve">3.11  Chapter Summary</w:t>
      </w:r>
    </w:p>
    <w:p>
      <w:pPr>
        <w:spacing w:before="80" w:after="120"/>
      </w:pPr>
      <w:r>
        <w:rPr>
          <w:rFonts w:ascii="Arial" w:cs="Arial" w:eastAsia="Arial" w:hAnsi="Arial"/>
          <w:color w:val="222222"/>
          <w:sz w:val="22"/>
          <w:szCs w:val="22"/>
        </w:rPr>
        <w:t xml:space="preserve">This chapter introduced the full toolkit for visualizing distributions of continuous variables. Histograms provide a direct count-based view but require careful bin width selection. Density plots smooth the histogram into a continuous curve, controlled by bandwidth. Box plots efficiently summarize five statistics for many groups but hide distributional shape. Violin plots restore that shape information. Ridge plots excel when comparing many groups at once. Strip charts and beeswarm plots show every observation and are ideal for small samples. QQ plots assess whether data match a theoretical distribution, most commonly the normal. In practice, combine two or three of these tools: a violin with an embedded box plot and jittered points gives your audience both a summary and the full picture.</w:t>
      </w: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Exercise Set 3</w:t>
      </w:r>
    </w:p>
    <w:p>
      <w:pPr>
        <w:spacing w:before="80" w:after="120"/>
      </w:pPr>
      <w:r>
        <w:rPr>
          <w:rFonts w:ascii="Arial" w:cs="Arial" w:eastAsia="Arial" w:hAnsi="Arial"/>
          <w:color w:val="222222"/>
          <w:sz w:val="22"/>
          <w:szCs w:val="22"/>
        </w:rPr>
        <w:t xml:space="preserve">Complete all exercises in RStudio. Save work in exercise_ch3.R. Export plots as PNG (300 DPI) where requested.</w:t>
      </w:r>
    </w:p>
    <w:p>
      <w:pPr>
        <w:spacing w:before="160" w:after="0"/>
      </w:pPr>
    </w:p>
    <w:p>
      <w:pPr>
        <w:pStyle w:val="ListParagraph"/>
        <w:numPr>
          <w:ilvl w:val="0"/>
          <w:numId w:val="2"/>
        </w:numPr>
        <w:spacing w:before="120" w:after="60"/>
      </w:pPr>
      <w:r>
        <w:rPr>
          <w:rFonts w:ascii="Arial" w:cs="Arial" w:eastAsia="Arial" w:hAnsi="Arial"/>
          <w:color w:val="111111"/>
          <w:sz w:val="22"/>
          <w:szCs w:val="22"/>
        </w:rPr>
        <w:t xml:space="preserve">Using the mpg dataset, create three histograms of the hwy variable using binwidth = 1, binwidth = 3, and binwidth = 8. Describe how bin width affects your interpretation of the distribution's shape.</w:t>
      </w:r>
    </w:p>
    <w:p>
      <w:pPr>
        <w:pStyle w:val="ListParagraph"/>
        <w:numPr>
          <w:ilvl w:val="0"/>
          <w:numId w:val="2"/>
        </w:numPr>
        <w:spacing w:before="120" w:after="60"/>
      </w:pPr>
      <w:r>
        <w:rPr>
          <w:rFonts w:ascii="Arial" w:cs="Arial" w:eastAsia="Arial" w:hAnsi="Arial"/>
          <w:color w:val="111111"/>
          <w:sz w:val="22"/>
          <w:szCs w:val="22"/>
        </w:rPr>
        <w:t xml:space="preserve">Create a histogram of cty (city mpg) from mpg. Apply the Sturges formula (bins = 1 + log2(n)) to select the number of bins. Add a fill color, white bar borders, and appropriate labels.</w:t>
      </w:r>
    </w:p>
    <w:p>
      <w:pPr>
        <w:pStyle w:val="ListParagraph"/>
        <w:numPr>
          <w:ilvl w:val="0"/>
          <w:numId w:val="2"/>
        </w:numPr>
        <w:spacing w:before="120" w:after="60"/>
      </w:pPr>
      <w:r>
        <w:rPr>
          <w:rFonts w:ascii="Arial" w:cs="Arial" w:eastAsia="Arial" w:hAnsi="Arial"/>
          <w:color w:val="111111"/>
          <w:sz w:val="22"/>
          <w:szCs w:val="22"/>
        </w:rPr>
        <w:t xml:space="preserve">Overlay a density curve on a histogram of hwy from mpg. Remember to use after_stat(density) on the y aesthetic of geom_histogram(). Color the density curve red and give the histogram 60% opacity.</w:t>
      </w:r>
    </w:p>
    <w:p>
      <w:pPr>
        <w:pStyle w:val="ListParagraph"/>
        <w:numPr>
          <w:ilvl w:val="0"/>
          <w:numId w:val="2"/>
        </w:numPr>
        <w:spacing w:before="120" w:after="60"/>
      </w:pPr>
      <w:r>
        <w:rPr>
          <w:rFonts w:ascii="Arial" w:cs="Arial" w:eastAsia="Arial" w:hAnsi="Arial"/>
          <w:color w:val="111111"/>
          <w:sz w:val="22"/>
          <w:szCs w:val="22"/>
        </w:rPr>
        <w:t xml:space="preserve">Create overlapping histograms of hwy by drv (drive type) using position = 'identity' and alpha = 0.4. Then create the same comparison using facet_wrap(). Which approach do you find more readable and why?</w:t>
      </w:r>
    </w:p>
    <w:p>
      <w:pPr>
        <w:pStyle w:val="ListParagraph"/>
        <w:numPr>
          <w:ilvl w:val="0"/>
          <w:numId w:val="2"/>
        </w:numPr>
        <w:spacing w:before="120" w:after="60"/>
      </w:pPr>
      <w:r>
        <w:rPr>
          <w:rFonts w:ascii="Arial" w:cs="Arial" w:eastAsia="Arial" w:hAnsi="Arial"/>
          <w:color w:val="111111"/>
          <w:sz w:val="22"/>
          <w:szCs w:val="22"/>
        </w:rPr>
        <w:t xml:space="preserve">Using the diamonds dataset, create a density plot of price. Describe the shape of the distribution. Is it symmetric, right-skewed, or left-skewed? What does this imply about a typical diamond price?</w:t>
      </w:r>
    </w:p>
    <w:p>
      <w:pPr>
        <w:pStyle w:val="ListParagraph"/>
        <w:numPr>
          <w:ilvl w:val="0"/>
          <w:numId w:val="2"/>
        </w:numPr>
        <w:spacing w:before="120" w:after="60"/>
      </w:pPr>
      <w:r>
        <w:rPr>
          <w:rFonts w:ascii="Arial" w:cs="Arial" w:eastAsia="Arial" w:hAnsi="Arial"/>
          <w:color w:val="111111"/>
          <w:sz w:val="22"/>
          <w:szCs w:val="22"/>
        </w:rPr>
        <w:t xml:space="preserve">Create grouped density plots of price from diamonds, colored by cut. Use scale_fill_brewer() and scale_color_brewer(). What does the distribution tell you about how cut relates to price?</w:t>
      </w:r>
    </w:p>
    <w:p>
      <w:pPr>
        <w:pStyle w:val="ListParagraph"/>
        <w:numPr>
          <w:ilvl w:val="0"/>
          <w:numId w:val="2"/>
        </w:numPr>
        <w:spacing w:before="120" w:after="60"/>
      </w:pPr>
      <w:r>
        <w:rPr>
          <w:rFonts w:ascii="Arial" w:cs="Arial" w:eastAsia="Arial" w:hAnsi="Arial"/>
          <w:color w:val="111111"/>
          <w:sz w:val="22"/>
          <w:szCs w:val="22"/>
        </w:rPr>
        <w:t xml:space="preserve">Add a rug plot (geom_rug()) to a density plot of carat from the diamonds dataset. Set alpha = 0.01 on the rug to handle overplotting. What additional information does the rug provide?</w:t>
      </w:r>
    </w:p>
    <w:p>
      <w:pPr>
        <w:pStyle w:val="ListParagraph"/>
        <w:numPr>
          <w:ilvl w:val="0"/>
          <w:numId w:val="2"/>
        </w:numPr>
        <w:spacing w:before="120" w:after="60"/>
      </w:pPr>
      <w:r>
        <w:rPr>
          <w:rFonts w:ascii="Arial" w:cs="Arial" w:eastAsia="Arial" w:hAnsi="Arial"/>
          <w:color w:val="111111"/>
          <w:sz w:val="22"/>
          <w:szCs w:val="22"/>
        </w:rPr>
        <w:t xml:space="preserve">Create a box plot of hwy by class from mpg. Use reorder() to sort classes by their median hwy value in descending order. Flip the coordinates for readability. Which class has the highest median highway MPG?</w:t>
      </w:r>
    </w:p>
    <w:p>
      <w:pPr>
        <w:pStyle w:val="ListParagraph"/>
        <w:numPr>
          <w:ilvl w:val="0"/>
          <w:numId w:val="2"/>
        </w:numPr>
        <w:spacing w:before="120" w:after="60"/>
      </w:pPr>
      <w:r>
        <w:rPr>
          <w:rFonts w:ascii="Arial" w:cs="Arial" w:eastAsia="Arial" w:hAnsi="Arial"/>
          <w:color w:val="111111"/>
          <w:sz w:val="22"/>
          <w:szCs w:val="22"/>
        </w:rPr>
        <w:t xml:space="preserve">Create a notched box plot of price by cut from the diamonds dataset. Do any of the notches overlap? What does this suggest about statistical differences in median price across cut categories?</w:t>
      </w:r>
    </w:p>
    <w:p>
      <w:pPr>
        <w:pStyle w:val="ListParagraph"/>
        <w:numPr>
          <w:ilvl w:val="0"/>
          <w:numId w:val="2"/>
        </w:numPr>
        <w:spacing w:before="120" w:after="60"/>
      </w:pPr>
      <w:r>
        <w:rPr>
          <w:rFonts w:ascii="Arial" w:cs="Arial" w:eastAsia="Arial" w:hAnsi="Arial"/>
          <w:color w:val="111111"/>
          <w:sz w:val="22"/>
          <w:szCs w:val="22"/>
        </w:rPr>
        <w:t xml:space="preserve">Build a box plot of hwy by class from mpg that also shows the raw data using geom_jitter(). Set outlier.shape = NA in geom_boxplot() to avoid plotting outliers twice. Describe what the raw data layer reveals that the box plot alone hides.</w:t>
      </w:r>
    </w:p>
    <w:p>
      <w:pPr>
        <w:pStyle w:val="ListParagraph"/>
        <w:numPr>
          <w:ilvl w:val="0"/>
          <w:numId w:val="2"/>
        </w:numPr>
        <w:spacing w:before="120" w:after="60"/>
      </w:pPr>
      <w:r>
        <w:rPr>
          <w:rFonts w:ascii="Arial" w:cs="Arial" w:eastAsia="Arial" w:hAnsi="Arial"/>
          <w:color w:val="111111"/>
          <w:sz w:val="22"/>
          <w:szCs w:val="22"/>
        </w:rPr>
        <w:t xml:space="preserve">Create a violin plot of hwy by class from mpg. Then create a second version that combines geom_violin(), geom_boxplot(width = 0.15), and geom_jitter(). Which version communicates more information?</w:t>
      </w:r>
    </w:p>
    <w:p>
      <w:pPr>
        <w:pStyle w:val="ListParagraph"/>
        <w:numPr>
          <w:ilvl w:val="0"/>
          <w:numId w:val="2"/>
        </w:numPr>
        <w:spacing w:before="120" w:after="60"/>
      </w:pPr>
      <w:r>
        <w:rPr>
          <w:rFonts w:ascii="Arial" w:cs="Arial" w:eastAsia="Arial" w:hAnsi="Arial"/>
          <w:color w:val="111111"/>
          <w:sz w:val="22"/>
          <w:szCs w:val="22"/>
        </w:rPr>
        <w:t xml:space="preserve">Install the ggridges package and create a ridge plot of hwy by class from mpg. Apply theme_ridges() and remove the legend. Order the y-axis groups by their median hwy value using fct_reorder() from the forcats package.</w:t>
      </w:r>
    </w:p>
    <w:p>
      <w:pPr>
        <w:pStyle w:val="ListParagraph"/>
        <w:numPr>
          <w:ilvl w:val="0"/>
          <w:numId w:val="2"/>
        </w:numPr>
        <w:spacing w:before="120" w:after="60"/>
      </w:pPr>
      <w:r>
        <w:rPr>
          <w:rFonts w:ascii="Arial" w:cs="Arial" w:eastAsia="Arial" w:hAnsi="Arial"/>
          <w:color w:val="111111"/>
          <w:sz w:val="22"/>
          <w:szCs w:val="22"/>
        </w:rPr>
        <w:t xml:space="preserve">Using the iris dataset, create a beeswarm plot (install ggbeeswarm) of Sepal.Length by Species. Color points by species and remove the legend. Compare this to a jitter plot of the same data. What are the advantages of the beeswarm layout?</w:t>
      </w:r>
    </w:p>
    <w:p>
      <w:pPr>
        <w:pStyle w:val="ListParagraph"/>
        <w:numPr>
          <w:ilvl w:val="0"/>
          <w:numId w:val="2"/>
        </w:numPr>
        <w:spacing w:before="120" w:after="60"/>
      </w:pPr>
      <w:r>
        <w:rPr>
          <w:rFonts w:ascii="Arial" w:cs="Arial" w:eastAsia="Arial" w:hAnsi="Arial"/>
          <w:color w:val="111111"/>
          <w:sz w:val="22"/>
          <w:szCs w:val="22"/>
        </w:rPr>
        <w:t xml:space="preserve">Create a QQ plot of hwy from mpg against the normal distribution using stat_qq() and stat_qq_line(). Interpret the plot: is highway MPG approximately normally distributed? Where does it deviate from normality?</w:t>
      </w:r>
    </w:p>
    <w:p>
      <w:pPr>
        <w:pStyle w:val="ListParagraph"/>
        <w:numPr>
          <w:ilvl w:val="0"/>
          <w:numId w:val="2"/>
        </w:numPr>
        <w:spacing w:before="120" w:after="60"/>
      </w:pPr>
      <w:r>
        <w:rPr>
          <w:rFonts w:ascii="Arial" w:cs="Arial" w:eastAsia="Arial" w:hAnsi="Arial"/>
          <w:color w:val="111111"/>
          <w:sz w:val="22"/>
          <w:szCs w:val="22"/>
        </w:rPr>
        <w:t xml:space="preserve">Create QQ plots of price from the diamonds dataset, both on the original scale and after a log10 transformation. Compare the two. Which transformation produces a more normal distribution?</w:t>
      </w:r>
    </w:p>
    <w:p>
      <w:pPr>
        <w:pStyle w:val="ListParagraph"/>
        <w:numPr>
          <w:ilvl w:val="0"/>
          <w:numId w:val="2"/>
        </w:numPr>
        <w:spacing w:before="120" w:after="60"/>
      </w:pPr>
      <w:r>
        <w:rPr>
          <w:rFonts w:ascii="Arial" w:cs="Arial" w:eastAsia="Arial" w:hAnsi="Arial"/>
          <w:color w:val="111111"/>
          <w:sz w:val="22"/>
          <w:szCs w:val="22"/>
        </w:rPr>
        <w:t xml:space="preserve">The faithful dataset (built into R) contains eruption durations for Old Faithful geyser. Create a density plot and a histogram. What is unusual about this distribution? Create a ridge plot or violin plot that makes this feature clearly visible.</w:t>
      </w:r>
    </w:p>
    <w:p>
      <w:pPr>
        <w:pStyle w:val="ListParagraph"/>
        <w:numPr>
          <w:ilvl w:val="0"/>
          <w:numId w:val="2"/>
        </w:numPr>
        <w:spacing w:before="120" w:after="60"/>
      </w:pPr>
      <w:r>
        <w:rPr>
          <w:rFonts w:ascii="Arial" w:cs="Arial" w:eastAsia="Arial" w:hAnsi="Arial"/>
          <w:color w:val="111111"/>
          <w:sz w:val="22"/>
          <w:szCs w:val="22"/>
        </w:rPr>
        <w:t xml:space="preserve">Using the airquality dataset (built into R), create a violin + box plot of Ozone by Month. Remove NA values first using na.omit() or filter(!is.na(Ozone)). Describe how the ozone distribution changes across the summer months.</w:t>
      </w:r>
    </w:p>
    <w:p>
      <w:pPr>
        <w:pStyle w:val="ListParagraph"/>
        <w:numPr>
          <w:ilvl w:val="0"/>
          <w:numId w:val="2"/>
        </w:numPr>
        <w:spacing w:before="120" w:after="60"/>
      </w:pPr>
      <w:r>
        <w:rPr>
          <w:rFonts w:ascii="Arial" w:cs="Arial" w:eastAsia="Arial" w:hAnsi="Arial"/>
          <w:color w:val="111111"/>
          <w:sz w:val="22"/>
          <w:szCs w:val="22"/>
        </w:rPr>
        <w:t xml:space="preserve">Use the economics dataset (built into ggplot2) — look it up with ?economics. Create a histogram of uempmed (median weeks unemployed). Then apply a square-root transformation with scale_x_sqrt() and compare the shapes.</w:t>
      </w:r>
    </w:p>
    <w:p>
      <w:pPr>
        <w:pStyle w:val="ListParagraph"/>
        <w:numPr>
          <w:ilvl w:val="0"/>
          <w:numId w:val="2"/>
        </w:numPr>
        <w:spacing w:before="120" w:after="60"/>
      </w:pPr>
      <w:r>
        <w:rPr>
          <w:rFonts w:ascii="Arial" w:cs="Arial" w:eastAsia="Arial" w:hAnsi="Arial"/>
          <w:color w:val="111111"/>
          <w:sz w:val="22"/>
          <w:szCs w:val="22"/>
        </w:rPr>
        <w:t xml:space="preserve">Create a publication-quality distribution plot of your choice using any dataset covered in this chapter. Requirements: (a) at least two geom layers, (b) a custom theme, (c) proper labels including title, subtitle, and caption, (d) saved at 300 DPI.</w:t>
      </w:r>
    </w:p>
    <w:p>
      <w:pPr>
        <w:pStyle w:val="ListParagraph"/>
        <w:numPr>
          <w:ilvl w:val="0"/>
          <w:numId w:val="2"/>
        </w:numPr>
        <w:spacing w:before="120" w:after="60"/>
      </w:pPr>
      <w:r>
        <w:rPr>
          <w:rFonts w:ascii="Arial" w:cs="Arial" w:eastAsia="Arial" w:hAnsi="Arial"/>
          <w:color w:val="111111"/>
          <w:sz w:val="22"/>
          <w:szCs w:val="22"/>
        </w:rPr>
        <w:t xml:space="preserve">Explain in writing (3-5 sentences each): (a) When would you choose a violin plot over a box plot? (b) What is the difference between a histogram and a density plot, and when would you prefer each? (c) What does a QQ plot tell you that a histogram cannot?</w:t>
      </w:r>
    </w:p>
    <w:p>
      <w:pPr>
        <w:spacing w:before="160" w:after="0"/>
      </w:pP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Chapter 3 Quiz</w:t>
      </w:r>
    </w:p>
    <w:p>
      <w:pPr>
        <w:spacing w:before="80" w:after="120"/>
      </w:pPr>
      <w:r>
        <w:rPr>
          <w:rFonts w:ascii="Arial" w:cs="Arial" w:eastAsia="Arial" w:hAnsi="Arial"/>
          <w:color w:val="222222"/>
          <w:sz w:val="22"/>
          <w:szCs w:val="22"/>
        </w:rPr>
        <w:t xml:space="preserve">Select the best answer for each question. Correct answers are shown in bold teal.</w:t>
      </w:r>
    </w:p>
    <w:p>
      <w:pPr>
        <w:spacing w:before="160" w:after="0"/>
      </w:pPr>
    </w:p>
    <w:p>
      <w:pPr>
        <w:pStyle w:val="ListParagraph"/>
        <w:numPr>
          <w:ilvl w:val="0"/>
          <w:numId w:val="3"/>
        </w:numPr>
        <w:spacing w:before="140" w:after="50"/>
      </w:pPr>
      <w:r>
        <w:rPr>
          <w:rFonts w:ascii="Arial" w:cs="Arial" w:eastAsia="Arial" w:hAnsi="Arial"/>
          <w:color w:val="111111"/>
          <w:sz w:val="22"/>
          <w:szCs w:val="22"/>
        </w:rPr>
        <w:t xml:space="preserve">1. In a histogram, what does the height of each bar represent by default in ggplot2?</w:t>
      </w:r>
    </w:p>
    <w:p>
      <w:pPr>
        <w:pStyle w:val="ListParagraph"/>
        <w:numPr>
          <w:ilvl w:val="0"/>
          <w:numId w:val="4"/>
        </w:numPr>
        <w:spacing w:before="30" w:after="30"/>
      </w:pPr>
      <w:r>
        <w:rPr>
          <w:rFonts w:ascii="Arial" w:cs="Arial" w:eastAsia="Arial" w:hAnsi="Arial"/>
          <w:b w:val="false"/>
          <w:bCs w:val="false"/>
          <w:color w:val="444444"/>
          <w:sz w:val="21"/>
          <w:szCs w:val="21"/>
        </w:rPr>
        <w:t xml:space="preserve">A) The proportion of observations in that bin</w:t>
      </w:r>
    </w:p>
    <w:p>
      <w:pPr>
        <w:pStyle w:val="ListParagraph"/>
        <w:numPr>
          <w:ilvl w:val="0"/>
          <w:numId w:val="4"/>
        </w:numPr>
        <w:spacing w:before="30" w:after="30"/>
      </w:pPr>
      <w:r>
        <w:rPr>
          <w:rFonts w:ascii="Arial" w:cs="Arial" w:eastAsia="Arial" w:hAnsi="Arial"/>
          <w:b/>
          <w:bCs/>
          <w:color w:val="1A7A8A"/>
          <w:sz w:val="21"/>
          <w:szCs w:val="21"/>
        </w:rPr>
        <w:t xml:space="preserve">B) The count (number) of observations in that bin</w:t>
      </w:r>
    </w:p>
    <w:p>
      <w:pPr>
        <w:pStyle w:val="ListParagraph"/>
        <w:numPr>
          <w:ilvl w:val="0"/>
          <w:numId w:val="4"/>
        </w:numPr>
        <w:spacing w:before="30" w:after="30"/>
      </w:pPr>
      <w:r>
        <w:rPr>
          <w:rFonts w:ascii="Arial" w:cs="Arial" w:eastAsia="Arial" w:hAnsi="Arial"/>
          <w:b w:val="false"/>
          <w:bCs w:val="false"/>
          <w:color w:val="444444"/>
          <w:sz w:val="21"/>
          <w:szCs w:val="21"/>
        </w:rPr>
        <w:t xml:space="preserve">C) The density of the bin</w:t>
      </w:r>
    </w:p>
    <w:p>
      <w:pPr>
        <w:pStyle w:val="ListParagraph"/>
        <w:numPr>
          <w:ilvl w:val="0"/>
          <w:numId w:val="4"/>
        </w:numPr>
        <w:spacing w:before="30" w:after="30"/>
      </w:pPr>
      <w:r>
        <w:rPr>
          <w:rFonts w:ascii="Arial" w:cs="Arial" w:eastAsia="Arial" w:hAnsi="Arial"/>
          <w:b w:val="false"/>
          <w:bCs w:val="false"/>
          <w:color w:val="444444"/>
          <w:sz w:val="21"/>
          <w:szCs w:val="21"/>
        </w:rPr>
        <w:t xml:space="preserve">D) The cumulative frequency up to that bin</w:t>
      </w:r>
    </w:p>
    <w:p>
      <w:pPr>
        <w:pStyle w:val="ListParagraph"/>
        <w:numPr>
          <w:ilvl w:val="0"/>
          <w:numId w:val="3"/>
        </w:numPr>
        <w:spacing w:before="140" w:after="50"/>
      </w:pPr>
      <w:r>
        <w:rPr>
          <w:rFonts w:ascii="Arial" w:cs="Arial" w:eastAsia="Arial" w:hAnsi="Arial"/>
          <w:color w:val="111111"/>
          <w:sz w:val="22"/>
          <w:szCs w:val="22"/>
        </w:rPr>
        <w:t xml:space="preserve">2. Which ggplot2 argument controls the width of histogram bins in data units?</w:t>
      </w:r>
    </w:p>
    <w:p>
      <w:pPr>
        <w:pStyle w:val="ListParagraph"/>
        <w:numPr>
          <w:ilvl w:val="0"/>
          <w:numId w:val="4"/>
        </w:numPr>
        <w:spacing w:before="30" w:after="30"/>
      </w:pPr>
      <w:r>
        <w:rPr>
          <w:rFonts w:ascii="Arial" w:cs="Arial" w:eastAsia="Arial" w:hAnsi="Arial"/>
          <w:b w:val="false"/>
          <w:bCs w:val="false"/>
          <w:color w:val="444444"/>
          <w:sz w:val="21"/>
          <w:szCs w:val="21"/>
        </w:rPr>
        <w:t xml:space="preserve">A) bins</w:t>
      </w:r>
    </w:p>
    <w:p>
      <w:pPr>
        <w:pStyle w:val="ListParagraph"/>
        <w:numPr>
          <w:ilvl w:val="0"/>
          <w:numId w:val="4"/>
        </w:numPr>
        <w:spacing w:before="30" w:after="30"/>
      </w:pPr>
      <w:r>
        <w:rPr>
          <w:rFonts w:ascii="Arial" w:cs="Arial" w:eastAsia="Arial" w:hAnsi="Arial"/>
          <w:b w:val="false"/>
          <w:bCs w:val="false"/>
          <w:color w:val="444444"/>
          <w:sz w:val="21"/>
          <w:szCs w:val="21"/>
        </w:rPr>
        <w:t xml:space="preserve">B) width</w:t>
      </w:r>
    </w:p>
    <w:p>
      <w:pPr>
        <w:pStyle w:val="ListParagraph"/>
        <w:numPr>
          <w:ilvl w:val="0"/>
          <w:numId w:val="4"/>
        </w:numPr>
        <w:spacing w:before="30" w:after="30"/>
      </w:pPr>
      <w:r>
        <w:rPr>
          <w:rFonts w:ascii="Arial" w:cs="Arial" w:eastAsia="Arial" w:hAnsi="Arial"/>
          <w:b/>
          <w:bCs/>
          <w:color w:val="1A7A8A"/>
          <w:sz w:val="21"/>
          <w:szCs w:val="21"/>
        </w:rPr>
        <w:t xml:space="preserve">C) binwidth</w:t>
      </w:r>
    </w:p>
    <w:p>
      <w:pPr>
        <w:pStyle w:val="ListParagraph"/>
        <w:numPr>
          <w:ilvl w:val="0"/>
          <w:numId w:val="4"/>
        </w:numPr>
        <w:spacing w:before="30" w:after="30"/>
      </w:pPr>
      <w:r>
        <w:rPr>
          <w:rFonts w:ascii="Arial" w:cs="Arial" w:eastAsia="Arial" w:hAnsi="Arial"/>
          <w:b w:val="false"/>
          <w:bCs w:val="false"/>
          <w:color w:val="444444"/>
          <w:sz w:val="21"/>
          <w:szCs w:val="21"/>
        </w:rPr>
        <w:t xml:space="preserve">D) interval</w:t>
      </w:r>
    </w:p>
    <w:p>
      <w:pPr>
        <w:pStyle w:val="ListParagraph"/>
        <w:numPr>
          <w:ilvl w:val="0"/>
          <w:numId w:val="3"/>
        </w:numPr>
        <w:spacing w:before="140" w:after="50"/>
      </w:pPr>
      <w:r>
        <w:rPr>
          <w:rFonts w:ascii="Arial" w:cs="Arial" w:eastAsia="Arial" w:hAnsi="Arial"/>
          <w:color w:val="111111"/>
          <w:sz w:val="22"/>
          <w:szCs w:val="22"/>
        </w:rPr>
        <w:t xml:space="preserve">3. To overlay a density curve on a histogram in ggplot2, you must change the y aesthetic of geom_histogram() to:</w:t>
      </w:r>
    </w:p>
    <w:p>
      <w:pPr>
        <w:pStyle w:val="ListParagraph"/>
        <w:numPr>
          <w:ilvl w:val="0"/>
          <w:numId w:val="4"/>
        </w:numPr>
        <w:spacing w:before="30" w:after="30"/>
      </w:pPr>
      <w:r>
        <w:rPr>
          <w:rFonts w:ascii="Arial" w:cs="Arial" w:eastAsia="Arial" w:hAnsi="Arial"/>
          <w:b w:val="false"/>
          <w:bCs w:val="false"/>
          <w:color w:val="444444"/>
          <w:sz w:val="21"/>
          <w:szCs w:val="21"/>
        </w:rPr>
        <w:t xml:space="preserve">A) after_stat(count)</w:t>
      </w:r>
    </w:p>
    <w:p>
      <w:pPr>
        <w:pStyle w:val="ListParagraph"/>
        <w:numPr>
          <w:ilvl w:val="0"/>
          <w:numId w:val="4"/>
        </w:numPr>
        <w:spacing w:before="30" w:after="30"/>
      </w:pPr>
      <w:r>
        <w:rPr>
          <w:rFonts w:ascii="Arial" w:cs="Arial" w:eastAsia="Arial" w:hAnsi="Arial"/>
          <w:b/>
          <w:bCs/>
          <w:color w:val="1A7A8A"/>
          <w:sz w:val="21"/>
          <w:szCs w:val="21"/>
        </w:rPr>
        <w:t xml:space="preserve">B) after_stat(density)</w:t>
      </w:r>
    </w:p>
    <w:p>
      <w:pPr>
        <w:pStyle w:val="ListParagraph"/>
        <w:numPr>
          <w:ilvl w:val="0"/>
          <w:numId w:val="4"/>
        </w:numPr>
        <w:spacing w:before="30" w:after="30"/>
      </w:pPr>
      <w:r>
        <w:rPr>
          <w:rFonts w:ascii="Arial" w:cs="Arial" w:eastAsia="Arial" w:hAnsi="Arial"/>
          <w:b w:val="false"/>
          <w:bCs w:val="false"/>
          <w:color w:val="444444"/>
          <w:sz w:val="21"/>
          <w:szCs w:val="21"/>
        </w:rPr>
        <w:t xml:space="preserve">C) after_stat(proportion)</w:t>
      </w:r>
    </w:p>
    <w:p>
      <w:pPr>
        <w:pStyle w:val="ListParagraph"/>
        <w:numPr>
          <w:ilvl w:val="0"/>
          <w:numId w:val="4"/>
        </w:numPr>
        <w:spacing w:before="30" w:after="30"/>
      </w:pPr>
      <w:r>
        <w:rPr>
          <w:rFonts w:ascii="Arial" w:cs="Arial" w:eastAsia="Arial" w:hAnsi="Arial"/>
          <w:b w:val="false"/>
          <w:bCs w:val="false"/>
          <w:color w:val="444444"/>
          <w:sz w:val="21"/>
          <w:szCs w:val="21"/>
        </w:rPr>
        <w:t xml:space="preserve">D) after_stat(probability)</w:t>
      </w:r>
    </w:p>
    <w:p>
      <w:pPr>
        <w:pStyle w:val="ListParagraph"/>
        <w:numPr>
          <w:ilvl w:val="0"/>
          <w:numId w:val="3"/>
        </w:numPr>
        <w:spacing w:before="140" w:after="50"/>
      </w:pPr>
      <w:r>
        <w:rPr>
          <w:rFonts w:ascii="Arial" w:cs="Arial" w:eastAsia="Arial" w:hAnsi="Arial"/>
          <w:color w:val="111111"/>
          <w:sz w:val="22"/>
          <w:szCs w:val="22"/>
        </w:rPr>
        <w:t xml:space="preserve">4. In a kernel density estimate, the bandwidth parameter controls:</w:t>
      </w:r>
    </w:p>
    <w:p>
      <w:pPr>
        <w:pStyle w:val="ListParagraph"/>
        <w:numPr>
          <w:ilvl w:val="0"/>
          <w:numId w:val="4"/>
        </w:numPr>
        <w:spacing w:before="30" w:after="30"/>
      </w:pPr>
      <w:r>
        <w:rPr>
          <w:rFonts w:ascii="Arial" w:cs="Arial" w:eastAsia="Arial" w:hAnsi="Arial"/>
          <w:b w:val="false"/>
          <w:bCs w:val="false"/>
          <w:color w:val="444444"/>
          <w:sz w:val="21"/>
          <w:szCs w:val="21"/>
        </w:rPr>
        <w:t xml:space="preserve">A) The number of data points included in the estimate</w:t>
      </w:r>
    </w:p>
    <w:p>
      <w:pPr>
        <w:pStyle w:val="ListParagraph"/>
        <w:numPr>
          <w:ilvl w:val="0"/>
          <w:numId w:val="4"/>
        </w:numPr>
        <w:spacing w:before="30" w:after="30"/>
      </w:pPr>
      <w:r>
        <w:rPr>
          <w:rFonts w:ascii="Arial" w:cs="Arial" w:eastAsia="Arial" w:hAnsi="Arial"/>
          <w:b/>
          <w:bCs/>
          <w:color w:val="1A7A8A"/>
          <w:sz w:val="21"/>
          <w:szCs w:val="21"/>
        </w:rPr>
        <w:t xml:space="preserve">B) The smoothness of the density curve</w:t>
      </w:r>
    </w:p>
    <w:p>
      <w:pPr>
        <w:pStyle w:val="ListParagraph"/>
        <w:numPr>
          <w:ilvl w:val="0"/>
          <w:numId w:val="4"/>
        </w:numPr>
        <w:spacing w:before="30" w:after="30"/>
      </w:pPr>
      <w:r>
        <w:rPr>
          <w:rFonts w:ascii="Arial" w:cs="Arial" w:eastAsia="Arial" w:hAnsi="Arial"/>
          <w:b w:val="false"/>
          <w:bCs w:val="false"/>
          <w:color w:val="444444"/>
          <w:sz w:val="21"/>
          <w:szCs w:val="21"/>
        </w:rPr>
        <w:t xml:space="preserve">C) The height of the tallest peak</w:t>
      </w:r>
    </w:p>
    <w:p>
      <w:pPr>
        <w:pStyle w:val="ListParagraph"/>
        <w:numPr>
          <w:ilvl w:val="0"/>
          <w:numId w:val="4"/>
        </w:numPr>
        <w:spacing w:before="30" w:after="30"/>
      </w:pPr>
      <w:r>
        <w:rPr>
          <w:rFonts w:ascii="Arial" w:cs="Arial" w:eastAsia="Arial" w:hAnsi="Arial"/>
          <w:b w:val="false"/>
          <w:bCs w:val="false"/>
          <w:color w:val="444444"/>
          <w:sz w:val="21"/>
          <w:szCs w:val="21"/>
        </w:rPr>
        <w:t xml:space="preserve">D) The range of the x-axis</w:t>
      </w:r>
    </w:p>
    <w:p>
      <w:pPr>
        <w:pStyle w:val="ListParagraph"/>
        <w:numPr>
          <w:ilvl w:val="0"/>
          <w:numId w:val="3"/>
        </w:numPr>
        <w:spacing w:before="140" w:after="50"/>
      </w:pPr>
      <w:r>
        <w:rPr>
          <w:rFonts w:ascii="Arial" w:cs="Arial" w:eastAsia="Arial" w:hAnsi="Arial"/>
          <w:color w:val="111111"/>
          <w:sz w:val="22"/>
          <w:szCs w:val="22"/>
        </w:rPr>
        <w:t xml:space="preserve">5. What does the IQR (interquartile range) represent in a box plot?</w:t>
      </w:r>
    </w:p>
    <w:p>
      <w:pPr>
        <w:pStyle w:val="ListParagraph"/>
        <w:numPr>
          <w:ilvl w:val="0"/>
          <w:numId w:val="4"/>
        </w:numPr>
        <w:spacing w:before="30" w:after="30"/>
      </w:pPr>
      <w:r>
        <w:rPr>
          <w:rFonts w:ascii="Arial" w:cs="Arial" w:eastAsia="Arial" w:hAnsi="Arial"/>
          <w:b w:val="false"/>
          <w:bCs w:val="false"/>
          <w:color w:val="444444"/>
          <w:sz w:val="21"/>
          <w:szCs w:val="21"/>
        </w:rPr>
        <w:t xml:space="preserve">A) The distance between the minimum and maximum values</w:t>
      </w:r>
    </w:p>
    <w:p>
      <w:pPr>
        <w:pStyle w:val="ListParagraph"/>
        <w:numPr>
          <w:ilvl w:val="0"/>
          <w:numId w:val="4"/>
        </w:numPr>
        <w:spacing w:before="30" w:after="30"/>
      </w:pPr>
      <w:r>
        <w:rPr>
          <w:rFonts w:ascii="Arial" w:cs="Arial" w:eastAsia="Arial" w:hAnsi="Arial"/>
          <w:b/>
          <w:bCs/>
          <w:color w:val="1A7A8A"/>
          <w:sz w:val="21"/>
          <w:szCs w:val="21"/>
        </w:rPr>
        <w:t xml:space="preserve">B) The distance between Q1 and Q3, spanning the middle 50% of the data</w:t>
      </w:r>
    </w:p>
    <w:p>
      <w:pPr>
        <w:pStyle w:val="ListParagraph"/>
        <w:numPr>
          <w:ilvl w:val="0"/>
          <w:numId w:val="4"/>
        </w:numPr>
        <w:spacing w:before="30" w:after="30"/>
      </w:pPr>
      <w:r>
        <w:rPr>
          <w:rFonts w:ascii="Arial" w:cs="Arial" w:eastAsia="Arial" w:hAnsi="Arial"/>
          <w:b w:val="false"/>
          <w:bCs w:val="false"/>
          <w:color w:val="444444"/>
          <w:sz w:val="21"/>
          <w:szCs w:val="21"/>
        </w:rPr>
        <w:t xml:space="preserve">C) The distance between the mean and one standard deviation</w:t>
      </w:r>
    </w:p>
    <w:p>
      <w:pPr>
        <w:pStyle w:val="ListParagraph"/>
        <w:numPr>
          <w:ilvl w:val="0"/>
          <w:numId w:val="4"/>
        </w:numPr>
        <w:spacing w:before="30" w:after="30"/>
      </w:pPr>
      <w:r>
        <w:rPr>
          <w:rFonts w:ascii="Arial" w:cs="Arial" w:eastAsia="Arial" w:hAnsi="Arial"/>
          <w:b w:val="false"/>
          <w:bCs w:val="false"/>
          <w:color w:val="444444"/>
          <w:sz w:val="21"/>
          <w:szCs w:val="21"/>
        </w:rPr>
        <w:t xml:space="preserve">D) The length of the whiskers</w:t>
      </w:r>
    </w:p>
    <w:p>
      <w:pPr>
        <w:pStyle w:val="ListParagraph"/>
        <w:numPr>
          <w:ilvl w:val="0"/>
          <w:numId w:val="3"/>
        </w:numPr>
        <w:spacing w:before="140" w:after="50"/>
      </w:pPr>
      <w:r>
        <w:rPr>
          <w:rFonts w:ascii="Arial" w:cs="Arial" w:eastAsia="Arial" w:hAnsi="Arial"/>
          <w:color w:val="111111"/>
          <w:sz w:val="22"/>
          <w:szCs w:val="22"/>
        </w:rPr>
        <w:t xml:space="preserve">6. In a standard box plot, whiskers extend to:</w:t>
      </w:r>
    </w:p>
    <w:p>
      <w:pPr>
        <w:pStyle w:val="ListParagraph"/>
        <w:numPr>
          <w:ilvl w:val="0"/>
          <w:numId w:val="4"/>
        </w:numPr>
        <w:spacing w:before="30" w:after="30"/>
      </w:pPr>
      <w:r>
        <w:rPr>
          <w:rFonts w:ascii="Arial" w:cs="Arial" w:eastAsia="Arial" w:hAnsi="Arial"/>
          <w:b w:val="false"/>
          <w:bCs w:val="false"/>
          <w:color w:val="444444"/>
          <w:sz w:val="21"/>
          <w:szCs w:val="21"/>
        </w:rPr>
        <w:t xml:space="preserve">A) The minimum and maximum values in the dataset</w:t>
      </w:r>
    </w:p>
    <w:p>
      <w:pPr>
        <w:pStyle w:val="ListParagraph"/>
        <w:numPr>
          <w:ilvl w:val="0"/>
          <w:numId w:val="4"/>
        </w:numPr>
        <w:spacing w:before="30" w:after="30"/>
      </w:pPr>
      <w:r>
        <w:rPr>
          <w:rFonts w:ascii="Arial" w:cs="Arial" w:eastAsia="Arial" w:hAnsi="Arial"/>
          <w:b w:val="false"/>
          <w:bCs w:val="false"/>
          <w:color w:val="444444"/>
          <w:sz w:val="21"/>
          <w:szCs w:val="21"/>
        </w:rPr>
        <w:t xml:space="preserve">B) 2 standard deviations from the mean</w:t>
      </w:r>
    </w:p>
    <w:p>
      <w:pPr>
        <w:pStyle w:val="ListParagraph"/>
        <w:numPr>
          <w:ilvl w:val="0"/>
          <w:numId w:val="4"/>
        </w:numPr>
        <w:spacing w:before="30" w:after="30"/>
      </w:pPr>
      <w:r>
        <w:rPr>
          <w:rFonts w:ascii="Arial" w:cs="Arial" w:eastAsia="Arial" w:hAnsi="Arial"/>
          <w:b/>
          <w:bCs/>
          <w:color w:val="1A7A8A"/>
          <w:sz w:val="21"/>
          <w:szCs w:val="21"/>
        </w:rPr>
        <w:t xml:space="preserve">C) The most extreme values within 1.5 times the IQR from Q1 and Q3</w:t>
      </w:r>
    </w:p>
    <w:p>
      <w:pPr>
        <w:pStyle w:val="ListParagraph"/>
        <w:numPr>
          <w:ilvl w:val="0"/>
          <w:numId w:val="4"/>
        </w:numPr>
        <w:spacing w:before="30" w:after="30"/>
      </w:pPr>
      <w:r>
        <w:rPr>
          <w:rFonts w:ascii="Arial" w:cs="Arial" w:eastAsia="Arial" w:hAnsi="Arial"/>
          <w:b w:val="false"/>
          <w:bCs w:val="false"/>
          <w:color w:val="444444"/>
          <w:sz w:val="21"/>
          <w:szCs w:val="21"/>
        </w:rPr>
        <w:t xml:space="preserve">D) The 5th and 95th percentiles</w:t>
      </w:r>
    </w:p>
    <w:p>
      <w:pPr>
        <w:pStyle w:val="ListParagraph"/>
        <w:numPr>
          <w:ilvl w:val="0"/>
          <w:numId w:val="3"/>
        </w:numPr>
        <w:spacing w:before="140" w:after="50"/>
      </w:pPr>
      <w:r>
        <w:rPr>
          <w:rFonts w:ascii="Arial" w:cs="Arial" w:eastAsia="Arial" w:hAnsi="Arial"/>
          <w:color w:val="111111"/>
          <w:sz w:val="22"/>
          <w:szCs w:val="22"/>
        </w:rPr>
        <w:t xml:space="preserve">7. Which of the following is a key advantage of a violin plot over a box plot?</w:t>
      </w:r>
    </w:p>
    <w:p>
      <w:pPr>
        <w:pStyle w:val="ListParagraph"/>
        <w:numPr>
          <w:ilvl w:val="0"/>
          <w:numId w:val="4"/>
        </w:numPr>
        <w:spacing w:before="30" w:after="30"/>
      </w:pPr>
      <w:r>
        <w:rPr>
          <w:rFonts w:ascii="Arial" w:cs="Arial" w:eastAsia="Arial" w:hAnsi="Arial"/>
          <w:b w:val="false"/>
          <w:bCs w:val="false"/>
          <w:color w:val="444444"/>
          <w:sz w:val="21"/>
          <w:szCs w:val="21"/>
        </w:rPr>
        <w:t xml:space="preserve">A) It is faster to compute and render</w:t>
      </w:r>
    </w:p>
    <w:p>
      <w:pPr>
        <w:pStyle w:val="ListParagraph"/>
        <w:numPr>
          <w:ilvl w:val="0"/>
          <w:numId w:val="4"/>
        </w:numPr>
        <w:spacing w:before="30" w:after="30"/>
      </w:pPr>
      <w:r>
        <w:rPr>
          <w:rFonts w:ascii="Arial" w:cs="Arial" w:eastAsia="Arial" w:hAnsi="Arial"/>
          <w:b/>
          <w:bCs/>
          <w:color w:val="1A7A8A"/>
          <w:sz w:val="21"/>
          <w:szCs w:val="21"/>
        </w:rPr>
        <w:t xml:space="preserve">B) It shows the full shape of the distribution including bimodality</w:t>
      </w:r>
    </w:p>
    <w:p>
      <w:pPr>
        <w:pStyle w:val="ListParagraph"/>
        <w:numPr>
          <w:ilvl w:val="0"/>
          <w:numId w:val="4"/>
        </w:numPr>
        <w:spacing w:before="30" w:after="30"/>
      </w:pPr>
      <w:r>
        <w:rPr>
          <w:rFonts w:ascii="Arial" w:cs="Arial" w:eastAsia="Arial" w:hAnsi="Arial"/>
          <w:b w:val="false"/>
          <w:bCs w:val="false"/>
          <w:color w:val="444444"/>
          <w:sz w:val="21"/>
          <w:szCs w:val="21"/>
        </w:rPr>
        <w:t xml:space="preserve">C) It uses less space and works better for many groups</w:t>
      </w:r>
    </w:p>
    <w:p>
      <w:pPr>
        <w:pStyle w:val="ListParagraph"/>
        <w:numPr>
          <w:ilvl w:val="0"/>
          <w:numId w:val="4"/>
        </w:numPr>
        <w:spacing w:before="30" w:after="30"/>
      </w:pPr>
      <w:r>
        <w:rPr>
          <w:rFonts w:ascii="Arial" w:cs="Arial" w:eastAsia="Arial" w:hAnsi="Arial"/>
          <w:b w:val="false"/>
          <w:bCs w:val="false"/>
          <w:color w:val="444444"/>
          <w:sz w:val="21"/>
          <w:szCs w:val="21"/>
        </w:rPr>
        <w:t xml:space="preserve">D) It always shows individual data points</w:t>
      </w:r>
    </w:p>
    <w:p>
      <w:pPr>
        <w:pStyle w:val="ListParagraph"/>
        <w:numPr>
          <w:ilvl w:val="0"/>
          <w:numId w:val="3"/>
        </w:numPr>
        <w:spacing w:before="140" w:after="50"/>
      </w:pPr>
      <w:r>
        <w:rPr>
          <w:rFonts w:ascii="Arial" w:cs="Arial" w:eastAsia="Arial" w:hAnsi="Arial"/>
          <w:color w:val="111111"/>
          <w:sz w:val="22"/>
          <w:szCs w:val="22"/>
        </w:rPr>
        <w:t xml:space="preserve">8. What does geom_rug() add to a plot?</w:t>
      </w:r>
    </w:p>
    <w:p>
      <w:pPr>
        <w:pStyle w:val="ListParagraph"/>
        <w:numPr>
          <w:ilvl w:val="0"/>
          <w:numId w:val="4"/>
        </w:numPr>
        <w:spacing w:before="30" w:after="30"/>
      </w:pPr>
      <w:r>
        <w:rPr>
          <w:rFonts w:ascii="Arial" w:cs="Arial" w:eastAsia="Arial" w:hAnsi="Arial"/>
          <w:b w:val="false"/>
          <w:bCs w:val="false"/>
          <w:color w:val="444444"/>
          <w:sz w:val="21"/>
          <w:szCs w:val="21"/>
        </w:rPr>
        <w:t xml:space="preserve">A) A carpet-like texture to the plot background</w:t>
      </w:r>
    </w:p>
    <w:p>
      <w:pPr>
        <w:pStyle w:val="ListParagraph"/>
        <w:numPr>
          <w:ilvl w:val="0"/>
          <w:numId w:val="4"/>
        </w:numPr>
        <w:spacing w:before="30" w:after="30"/>
      </w:pPr>
      <w:r>
        <w:rPr>
          <w:rFonts w:ascii="Arial" w:cs="Arial" w:eastAsia="Arial" w:hAnsi="Arial"/>
          <w:b/>
          <w:bCs/>
          <w:color w:val="1A7A8A"/>
          <w:sz w:val="21"/>
          <w:szCs w:val="21"/>
        </w:rPr>
        <w:t xml:space="preserve">B) Small tick marks along an axis showing the location of each observation</w:t>
      </w:r>
    </w:p>
    <w:p>
      <w:pPr>
        <w:pStyle w:val="ListParagraph"/>
        <w:numPr>
          <w:ilvl w:val="0"/>
          <w:numId w:val="4"/>
        </w:numPr>
        <w:spacing w:before="30" w:after="30"/>
      </w:pPr>
      <w:r>
        <w:rPr>
          <w:rFonts w:ascii="Arial" w:cs="Arial" w:eastAsia="Arial" w:hAnsi="Arial"/>
          <w:b w:val="false"/>
          <w:bCs w:val="false"/>
          <w:color w:val="444444"/>
          <w:sz w:val="21"/>
          <w:szCs w:val="21"/>
        </w:rPr>
        <w:t xml:space="preserve">C) A smoothed summary line connecting group means</w:t>
      </w:r>
    </w:p>
    <w:p>
      <w:pPr>
        <w:pStyle w:val="ListParagraph"/>
        <w:numPr>
          <w:ilvl w:val="0"/>
          <w:numId w:val="4"/>
        </w:numPr>
        <w:spacing w:before="30" w:after="30"/>
      </w:pPr>
      <w:r>
        <w:rPr>
          <w:rFonts w:ascii="Arial" w:cs="Arial" w:eastAsia="Arial" w:hAnsi="Arial"/>
          <w:b w:val="false"/>
          <w:bCs w:val="false"/>
          <w:color w:val="444444"/>
          <w:sz w:val="21"/>
          <w:szCs w:val="21"/>
        </w:rPr>
        <w:t xml:space="preserve">D) A rectangular annotation box highlighting a region</w:t>
      </w:r>
    </w:p>
    <w:p>
      <w:pPr>
        <w:pStyle w:val="ListParagraph"/>
        <w:numPr>
          <w:ilvl w:val="0"/>
          <w:numId w:val="3"/>
        </w:numPr>
        <w:spacing w:before="140" w:after="50"/>
      </w:pPr>
      <w:r>
        <w:rPr>
          <w:rFonts w:ascii="Arial" w:cs="Arial" w:eastAsia="Arial" w:hAnsi="Arial"/>
          <w:color w:val="111111"/>
          <w:sz w:val="22"/>
          <w:szCs w:val="22"/>
        </w:rPr>
        <w:t xml:space="preserve">9. In a QQ plot, what does it mean when points curve upward above the reference line at the right end?</w:t>
      </w:r>
    </w:p>
    <w:p>
      <w:pPr>
        <w:pStyle w:val="ListParagraph"/>
        <w:numPr>
          <w:ilvl w:val="0"/>
          <w:numId w:val="4"/>
        </w:numPr>
        <w:spacing w:before="30" w:after="30"/>
      </w:pPr>
      <w:r>
        <w:rPr>
          <w:rFonts w:ascii="Arial" w:cs="Arial" w:eastAsia="Arial" w:hAnsi="Arial"/>
          <w:b w:val="false"/>
          <w:bCs w:val="false"/>
          <w:color w:val="444444"/>
          <w:sz w:val="21"/>
          <w:szCs w:val="21"/>
        </w:rPr>
        <w:t xml:space="preserve">A) The data has fewer outliers than the normal distribution</w:t>
      </w:r>
    </w:p>
    <w:p>
      <w:pPr>
        <w:pStyle w:val="ListParagraph"/>
        <w:numPr>
          <w:ilvl w:val="0"/>
          <w:numId w:val="4"/>
        </w:numPr>
        <w:spacing w:before="30" w:after="30"/>
      </w:pPr>
      <w:r>
        <w:rPr>
          <w:rFonts w:ascii="Arial" w:cs="Arial" w:eastAsia="Arial" w:hAnsi="Arial"/>
          <w:b w:val="false"/>
          <w:bCs w:val="false"/>
          <w:color w:val="444444"/>
          <w:sz w:val="21"/>
          <w:szCs w:val="21"/>
        </w:rPr>
        <w:t xml:space="preserve">B) The data is left-skewed</w:t>
      </w:r>
    </w:p>
    <w:p>
      <w:pPr>
        <w:pStyle w:val="ListParagraph"/>
        <w:numPr>
          <w:ilvl w:val="0"/>
          <w:numId w:val="4"/>
        </w:numPr>
        <w:spacing w:before="30" w:after="30"/>
      </w:pPr>
      <w:r>
        <w:rPr>
          <w:rFonts w:ascii="Arial" w:cs="Arial" w:eastAsia="Arial" w:hAnsi="Arial"/>
          <w:b/>
          <w:bCs/>
          <w:color w:val="1A7A8A"/>
          <w:sz w:val="21"/>
          <w:szCs w:val="21"/>
        </w:rPr>
        <w:t xml:space="preserve">C) The data has heavier right tails than the normal distribution</w:t>
      </w:r>
    </w:p>
    <w:p>
      <w:pPr>
        <w:pStyle w:val="ListParagraph"/>
        <w:numPr>
          <w:ilvl w:val="0"/>
          <w:numId w:val="4"/>
        </w:numPr>
        <w:spacing w:before="30" w:after="30"/>
      </w:pPr>
      <w:r>
        <w:rPr>
          <w:rFonts w:ascii="Arial" w:cs="Arial" w:eastAsia="Arial" w:hAnsi="Arial"/>
          <w:b w:val="false"/>
          <w:bCs w:val="false"/>
          <w:color w:val="444444"/>
          <w:sz w:val="21"/>
          <w:szCs w:val="21"/>
        </w:rPr>
        <w:t xml:space="preserve">D) The data is perfectly normally distributed</w:t>
      </w:r>
    </w:p>
    <w:p>
      <w:pPr>
        <w:pStyle w:val="ListParagraph"/>
        <w:numPr>
          <w:ilvl w:val="0"/>
          <w:numId w:val="3"/>
        </w:numPr>
        <w:spacing w:before="140" w:after="50"/>
      </w:pPr>
      <w:r>
        <w:rPr>
          <w:rFonts w:ascii="Arial" w:cs="Arial" w:eastAsia="Arial" w:hAnsi="Arial"/>
          <w:color w:val="111111"/>
          <w:sz w:val="22"/>
          <w:szCs w:val="22"/>
        </w:rPr>
        <w:t xml:space="preserve">10. Which package provides ridge plots (geom_density_ridges) for ggplot2?</w:t>
      </w:r>
    </w:p>
    <w:p>
      <w:pPr>
        <w:pStyle w:val="ListParagraph"/>
        <w:numPr>
          <w:ilvl w:val="0"/>
          <w:numId w:val="4"/>
        </w:numPr>
        <w:spacing w:before="30" w:after="30"/>
      </w:pPr>
      <w:r>
        <w:rPr>
          <w:rFonts w:ascii="Arial" w:cs="Arial" w:eastAsia="Arial" w:hAnsi="Arial"/>
          <w:b/>
          <w:bCs/>
          <w:color w:val="1A7A8A"/>
          <w:sz w:val="21"/>
          <w:szCs w:val="21"/>
        </w:rPr>
        <w:t xml:space="preserve">A) ggridges</w:t>
      </w:r>
    </w:p>
    <w:p>
      <w:pPr>
        <w:pStyle w:val="ListParagraph"/>
        <w:numPr>
          <w:ilvl w:val="0"/>
          <w:numId w:val="4"/>
        </w:numPr>
        <w:spacing w:before="30" w:after="30"/>
      </w:pPr>
      <w:r>
        <w:rPr>
          <w:rFonts w:ascii="Arial" w:cs="Arial" w:eastAsia="Arial" w:hAnsi="Arial"/>
          <w:b w:val="false"/>
          <w:bCs w:val="false"/>
          <w:color w:val="444444"/>
          <w:sz w:val="21"/>
          <w:szCs w:val="21"/>
        </w:rPr>
        <w:t xml:space="preserve">B) ggbeeswarm</w:t>
      </w:r>
    </w:p>
    <w:p>
      <w:pPr>
        <w:pStyle w:val="ListParagraph"/>
        <w:numPr>
          <w:ilvl w:val="0"/>
          <w:numId w:val="4"/>
        </w:numPr>
        <w:spacing w:before="30" w:after="30"/>
      </w:pPr>
      <w:r>
        <w:rPr>
          <w:rFonts w:ascii="Arial" w:cs="Arial" w:eastAsia="Arial" w:hAnsi="Arial"/>
          <w:b w:val="false"/>
          <w:bCs w:val="false"/>
          <w:color w:val="444444"/>
          <w:sz w:val="21"/>
          <w:szCs w:val="21"/>
        </w:rPr>
        <w:t xml:space="preserve">C) ggExtra</w:t>
      </w:r>
    </w:p>
    <w:p>
      <w:pPr>
        <w:pStyle w:val="ListParagraph"/>
        <w:numPr>
          <w:ilvl w:val="0"/>
          <w:numId w:val="4"/>
        </w:numPr>
        <w:spacing w:before="30" w:after="30"/>
      </w:pPr>
      <w:r>
        <w:rPr>
          <w:rFonts w:ascii="Arial" w:cs="Arial" w:eastAsia="Arial" w:hAnsi="Arial"/>
          <w:b w:val="false"/>
          <w:bCs w:val="false"/>
          <w:color w:val="444444"/>
          <w:sz w:val="21"/>
          <w:szCs w:val="21"/>
        </w:rPr>
        <w:t xml:space="preserve">D) patchwork</w:t>
      </w:r>
    </w:p>
    <w:p>
      <w:pPr>
        <w:pStyle w:val="ListParagraph"/>
        <w:numPr>
          <w:ilvl w:val="0"/>
          <w:numId w:val="3"/>
        </w:numPr>
        <w:spacing w:before="140" w:after="50"/>
      </w:pPr>
      <w:r>
        <w:rPr>
          <w:rFonts w:ascii="Arial" w:cs="Arial" w:eastAsia="Arial" w:hAnsi="Arial"/>
          <w:color w:val="111111"/>
          <w:sz w:val="22"/>
          <w:szCs w:val="22"/>
        </w:rPr>
        <w:t xml:space="preserve">11. A distribution described as 'right-skewed' has:</w:t>
      </w:r>
    </w:p>
    <w:p>
      <w:pPr>
        <w:pStyle w:val="ListParagraph"/>
        <w:numPr>
          <w:ilvl w:val="0"/>
          <w:numId w:val="4"/>
        </w:numPr>
        <w:spacing w:before="30" w:after="30"/>
      </w:pPr>
      <w:r>
        <w:rPr>
          <w:rFonts w:ascii="Arial" w:cs="Arial" w:eastAsia="Arial" w:hAnsi="Arial"/>
          <w:b w:val="false"/>
          <w:bCs w:val="false"/>
          <w:color w:val="444444"/>
          <w:sz w:val="21"/>
          <w:szCs w:val="21"/>
        </w:rPr>
        <w:t xml:space="preserve">A) A longer tail extending to the left</w:t>
      </w:r>
    </w:p>
    <w:p>
      <w:pPr>
        <w:pStyle w:val="ListParagraph"/>
        <w:numPr>
          <w:ilvl w:val="0"/>
          <w:numId w:val="4"/>
        </w:numPr>
        <w:spacing w:before="30" w:after="30"/>
      </w:pPr>
      <w:r>
        <w:rPr>
          <w:rFonts w:ascii="Arial" w:cs="Arial" w:eastAsia="Arial" w:hAnsi="Arial"/>
          <w:b w:val="false"/>
          <w:bCs w:val="false"/>
          <w:color w:val="444444"/>
          <w:sz w:val="21"/>
          <w:szCs w:val="21"/>
        </w:rPr>
        <w:t xml:space="preserve">B) A perfectly symmetric bell shape</w:t>
      </w:r>
    </w:p>
    <w:p>
      <w:pPr>
        <w:pStyle w:val="ListParagraph"/>
        <w:numPr>
          <w:ilvl w:val="0"/>
          <w:numId w:val="4"/>
        </w:numPr>
        <w:spacing w:before="30" w:after="30"/>
      </w:pPr>
      <w:r>
        <w:rPr>
          <w:rFonts w:ascii="Arial" w:cs="Arial" w:eastAsia="Arial" w:hAnsi="Arial"/>
          <w:b/>
          <w:bCs/>
          <w:color w:val="1A7A8A"/>
          <w:sz w:val="21"/>
          <w:szCs w:val="21"/>
        </w:rPr>
        <w:t xml:space="preserve">C) A longer tail extending to the right, with mean &gt; median</w:t>
      </w:r>
    </w:p>
    <w:p>
      <w:pPr>
        <w:pStyle w:val="ListParagraph"/>
        <w:numPr>
          <w:ilvl w:val="0"/>
          <w:numId w:val="4"/>
        </w:numPr>
        <w:spacing w:before="30" w:after="30"/>
      </w:pPr>
      <w:r>
        <w:rPr>
          <w:rFonts w:ascii="Arial" w:cs="Arial" w:eastAsia="Arial" w:hAnsi="Arial"/>
          <w:b w:val="false"/>
          <w:bCs w:val="false"/>
          <w:color w:val="444444"/>
          <w:sz w:val="21"/>
          <w:szCs w:val="21"/>
        </w:rPr>
        <w:t xml:space="preserve">D) More values above the mean than below it</w:t>
      </w:r>
    </w:p>
    <w:p>
      <w:pPr>
        <w:pStyle w:val="ListParagraph"/>
        <w:numPr>
          <w:ilvl w:val="0"/>
          <w:numId w:val="3"/>
        </w:numPr>
        <w:spacing w:before="140" w:after="50"/>
      </w:pPr>
      <w:r>
        <w:rPr>
          <w:rFonts w:ascii="Arial" w:cs="Arial" w:eastAsia="Arial" w:hAnsi="Arial"/>
          <w:color w:val="111111"/>
          <w:sz w:val="22"/>
          <w:szCs w:val="22"/>
        </w:rPr>
        <w:t xml:space="preserve">12. What is the purpose of setting outlier.shape = NA inside geom_boxplot()?</w:t>
      </w:r>
    </w:p>
    <w:p>
      <w:pPr>
        <w:pStyle w:val="ListParagraph"/>
        <w:numPr>
          <w:ilvl w:val="0"/>
          <w:numId w:val="4"/>
        </w:numPr>
        <w:spacing w:before="30" w:after="30"/>
      </w:pPr>
      <w:r>
        <w:rPr>
          <w:rFonts w:ascii="Arial" w:cs="Arial" w:eastAsia="Arial" w:hAnsi="Arial"/>
          <w:b w:val="false"/>
          <w:bCs w:val="false"/>
          <w:color w:val="444444"/>
          <w:sz w:val="21"/>
          <w:szCs w:val="21"/>
        </w:rPr>
        <w:t xml:space="preserve">A) To remove all outliers from the dataset</w:t>
      </w:r>
    </w:p>
    <w:p>
      <w:pPr>
        <w:pStyle w:val="ListParagraph"/>
        <w:numPr>
          <w:ilvl w:val="0"/>
          <w:numId w:val="4"/>
        </w:numPr>
        <w:spacing w:before="30" w:after="30"/>
      </w:pPr>
      <w:r>
        <w:rPr>
          <w:rFonts w:ascii="Arial" w:cs="Arial" w:eastAsia="Arial" w:hAnsi="Arial"/>
          <w:b/>
          <w:bCs/>
          <w:color w:val="1A7A8A"/>
          <w:sz w:val="21"/>
          <w:szCs w:val="21"/>
        </w:rPr>
        <w:t xml:space="preserve">B) To prevent outlier points from being drawn, typically when raw data is already shown with geom_jitter()</w:t>
      </w:r>
    </w:p>
    <w:p>
      <w:pPr>
        <w:pStyle w:val="ListParagraph"/>
        <w:numPr>
          <w:ilvl w:val="0"/>
          <w:numId w:val="4"/>
        </w:numPr>
        <w:spacing w:before="30" w:after="30"/>
      </w:pPr>
      <w:r>
        <w:rPr>
          <w:rFonts w:ascii="Arial" w:cs="Arial" w:eastAsia="Arial" w:hAnsi="Arial"/>
          <w:b w:val="false"/>
          <w:bCs w:val="false"/>
          <w:color w:val="444444"/>
          <w:sz w:val="21"/>
          <w:szCs w:val="21"/>
        </w:rPr>
        <w:t xml:space="preserve">C) To change the outlier markers to a different shape</w:t>
      </w:r>
    </w:p>
    <w:p>
      <w:pPr>
        <w:pStyle w:val="ListParagraph"/>
        <w:numPr>
          <w:ilvl w:val="0"/>
          <w:numId w:val="4"/>
        </w:numPr>
        <w:spacing w:before="30" w:after="30"/>
      </w:pPr>
      <w:r>
        <w:rPr>
          <w:rFonts w:ascii="Arial" w:cs="Arial" w:eastAsia="Arial" w:hAnsi="Arial"/>
          <w:b w:val="false"/>
          <w:bCs w:val="false"/>
          <w:color w:val="444444"/>
          <w:sz w:val="21"/>
          <w:szCs w:val="21"/>
        </w:rPr>
        <w:t xml:space="preserve">D) To cap whiskers at 3 times the IQR</w:t>
      </w:r>
    </w:p>
    <w:p>
      <w:pPr>
        <w:pStyle w:val="ListParagraph"/>
        <w:numPr>
          <w:ilvl w:val="0"/>
          <w:numId w:val="3"/>
        </w:numPr>
        <w:spacing w:before="140" w:after="50"/>
      </w:pPr>
      <w:r>
        <w:rPr>
          <w:rFonts w:ascii="Arial" w:cs="Arial" w:eastAsia="Arial" w:hAnsi="Arial"/>
          <w:color w:val="111111"/>
          <w:sz w:val="22"/>
          <w:szCs w:val="22"/>
        </w:rPr>
        <w:t xml:space="preserve">13. Which of the following best describes a bimodal distribution?</w:t>
      </w:r>
    </w:p>
    <w:p>
      <w:pPr>
        <w:pStyle w:val="ListParagraph"/>
        <w:numPr>
          <w:ilvl w:val="0"/>
          <w:numId w:val="4"/>
        </w:numPr>
        <w:spacing w:before="30" w:after="30"/>
      </w:pPr>
      <w:r>
        <w:rPr>
          <w:rFonts w:ascii="Arial" w:cs="Arial" w:eastAsia="Arial" w:hAnsi="Arial"/>
          <w:b w:val="false"/>
          <w:bCs w:val="false"/>
          <w:color w:val="444444"/>
          <w:sz w:val="21"/>
          <w:szCs w:val="21"/>
        </w:rPr>
        <w:t xml:space="preserve">A) A distribution with one peak and symmetric tails</w:t>
      </w:r>
    </w:p>
    <w:p>
      <w:pPr>
        <w:pStyle w:val="ListParagraph"/>
        <w:numPr>
          <w:ilvl w:val="0"/>
          <w:numId w:val="4"/>
        </w:numPr>
        <w:spacing w:before="30" w:after="30"/>
      </w:pPr>
      <w:r>
        <w:rPr>
          <w:rFonts w:ascii="Arial" w:cs="Arial" w:eastAsia="Arial" w:hAnsi="Arial"/>
          <w:b/>
          <w:bCs/>
          <w:color w:val="1A7A8A"/>
          <w:sz w:val="21"/>
          <w:szCs w:val="21"/>
        </w:rPr>
        <w:t xml:space="preserve">B) A distribution with two distinct peaks</w:t>
      </w:r>
    </w:p>
    <w:p>
      <w:pPr>
        <w:pStyle w:val="ListParagraph"/>
        <w:numPr>
          <w:ilvl w:val="0"/>
          <w:numId w:val="4"/>
        </w:numPr>
        <w:spacing w:before="30" w:after="30"/>
      </w:pPr>
      <w:r>
        <w:rPr>
          <w:rFonts w:ascii="Arial" w:cs="Arial" w:eastAsia="Arial" w:hAnsi="Arial"/>
          <w:b w:val="false"/>
          <w:bCs w:val="false"/>
          <w:color w:val="444444"/>
          <w:sz w:val="21"/>
          <w:szCs w:val="21"/>
        </w:rPr>
        <w:t xml:space="preserve">C) A distribution with very heavy tails</w:t>
      </w:r>
    </w:p>
    <w:p>
      <w:pPr>
        <w:pStyle w:val="ListParagraph"/>
        <w:numPr>
          <w:ilvl w:val="0"/>
          <w:numId w:val="4"/>
        </w:numPr>
        <w:spacing w:before="30" w:after="30"/>
      </w:pPr>
      <w:r>
        <w:rPr>
          <w:rFonts w:ascii="Arial" w:cs="Arial" w:eastAsia="Arial" w:hAnsi="Arial"/>
          <w:b w:val="false"/>
          <w:bCs w:val="false"/>
          <w:color w:val="444444"/>
          <w:sz w:val="21"/>
          <w:szCs w:val="21"/>
        </w:rPr>
        <w:t xml:space="preserve">D) A distribution with no clear center</w:t>
      </w:r>
    </w:p>
    <w:p>
      <w:pPr>
        <w:pStyle w:val="ListParagraph"/>
        <w:numPr>
          <w:ilvl w:val="0"/>
          <w:numId w:val="3"/>
        </w:numPr>
        <w:spacing w:before="140" w:after="50"/>
      </w:pPr>
      <w:r>
        <w:rPr>
          <w:rFonts w:ascii="Arial" w:cs="Arial" w:eastAsia="Arial" w:hAnsi="Arial"/>
          <w:color w:val="111111"/>
          <w:sz w:val="22"/>
          <w:szCs w:val="22"/>
        </w:rPr>
        <w:t xml:space="preserve">14. To reorder the x-axis categories of a box plot by their median y-value, you would use:</w:t>
      </w:r>
    </w:p>
    <w:p>
      <w:pPr>
        <w:pStyle w:val="ListParagraph"/>
        <w:numPr>
          <w:ilvl w:val="0"/>
          <w:numId w:val="4"/>
        </w:numPr>
        <w:spacing w:before="30" w:after="30"/>
      </w:pPr>
      <w:r>
        <w:rPr>
          <w:rFonts w:ascii="Arial" w:cs="Arial" w:eastAsia="Arial" w:hAnsi="Arial"/>
          <w:b w:val="false"/>
          <w:bCs w:val="false"/>
          <w:color w:val="444444"/>
          <w:sz w:val="21"/>
          <w:szCs w:val="21"/>
        </w:rPr>
        <w:t xml:space="preserve">A) arrange(class, median(hwy))</w:t>
      </w:r>
    </w:p>
    <w:p>
      <w:pPr>
        <w:pStyle w:val="ListParagraph"/>
        <w:numPr>
          <w:ilvl w:val="0"/>
          <w:numId w:val="4"/>
        </w:numPr>
        <w:spacing w:before="30" w:after="30"/>
      </w:pPr>
      <w:r>
        <w:rPr>
          <w:rFonts w:ascii="Arial" w:cs="Arial" w:eastAsia="Arial" w:hAnsi="Arial"/>
          <w:b/>
          <w:bCs/>
          <w:color w:val="1A7A8A"/>
          <w:sz w:val="21"/>
          <w:szCs w:val="21"/>
        </w:rPr>
        <w:t xml:space="preserve">B) reorder(class, hwy, FUN = median) inside aes(x = ...)</w:t>
      </w:r>
    </w:p>
    <w:p>
      <w:pPr>
        <w:pStyle w:val="ListParagraph"/>
        <w:numPr>
          <w:ilvl w:val="0"/>
          <w:numId w:val="4"/>
        </w:numPr>
        <w:spacing w:before="30" w:after="30"/>
      </w:pPr>
      <w:r>
        <w:rPr>
          <w:rFonts w:ascii="Arial" w:cs="Arial" w:eastAsia="Arial" w:hAnsi="Arial"/>
          <w:b w:val="false"/>
          <w:bCs w:val="false"/>
          <w:color w:val="444444"/>
          <w:sz w:val="21"/>
          <w:szCs w:val="21"/>
        </w:rPr>
        <w:t xml:space="preserve">C) sort(class, by = median)</w:t>
      </w:r>
    </w:p>
    <w:p>
      <w:pPr>
        <w:pStyle w:val="ListParagraph"/>
        <w:numPr>
          <w:ilvl w:val="0"/>
          <w:numId w:val="4"/>
        </w:numPr>
        <w:spacing w:before="30" w:after="30"/>
      </w:pPr>
      <w:r>
        <w:rPr>
          <w:rFonts w:ascii="Arial" w:cs="Arial" w:eastAsia="Arial" w:hAnsi="Arial"/>
          <w:b w:val="false"/>
          <w:bCs w:val="false"/>
          <w:color w:val="444444"/>
          <w:sz w:val="21"/>
          <w:szCs w:val="21"/>
        </w:rPr>
        <w:t xml:space="preserve">D) scale_x_discrete(limits = sorted_levels)</w:t>
      </w:r>
    </w:p>
    <w:p>
      <w:pPr>
        <w:pStyle w:val="ListParagraph"/>
        <w:numPr>
          <w:ilvl w:val="0"/>
          <w:numId w:val="3"/>
        </w:numPr>
        <w:spacing w:before="140" w:after="50"/>
      </w:pPr>
      <w:r>
        <w:rPr>
          <w:rFonts w:ascii="Arial" w:cs="Arial" w:eastAsia="Arial" w:hAnsi="Arial"/>
          <w:color w:val="111111"/>
          <w:sz w:val="22"/>
          <w:szCs w:val="22"/>
        </w:rPr>
        <w:t xml:space="preserve">15. What does notch = TRUE add to a geom_boxplot()?</w:t>
      </w:r>
    </w:p>
    <w:p>
      <w:pPr>
        <w:pStyle w:val="ListParagraph"/>
        <w:numPr>
          <w:ilvl w:val="0"/>
          <w:numId w:val="4"/>
        </w:numPr>
        <w:spacing w:before="30" w:after="30"/>
      </w:pPr>
      <w:r>
        <w:rPr>
          <w:rFonts w:ascii="Arial" w:cs="Arial" w:eastAsia="Arial" w:hAnsi="Arial"/>
          <w:b w:val="false"/>
          <w:bCs w:val="false"/>
          <w:color w:val="444444"/>
          <w:sz w:val="21"/>
          <w:szCs w:val="21"/>
        </w:rPr>
        <w:t xml:space="preserve">A) Triangular notch shapes replacing the box</w:t>
      </w:r>
    </w:p>
    <w:p>
      <w:pPr>
        <w:pStyle w:val="ListParagraph"/>
        <w:numPr>
          <w:ilvl w:val="0"/>
          <w:numId w:val="4"/>
        </w:numPr>
        <w:spacing w:before="30" w:after="30"/>
      </w:pPr>
      <w:r>
        <w:rPr>
          <w:rFonts w:ascii="Arial" w:cs="Arial" w:eastAsia="Arial" w:hAnsi="Arial"/>
          <w:b/>
          <w:bCs/>
          <w:color w:val="1A7A8A"/>
          <w:sz w:val="21"/>
          <w:szCs w:val="21"/>
        </w:rPr>
        <w:t xml:space="preserve">B) A confidence interval around the median that supports visual comparison of medians</w:t>
      </w:r>
    </w:p>
    <w:p>
      <w:pPr>
        <w:pStyle w:val="ListParagraph"/>
        <w:numPr>
          <w:ilvl w:val="0"/>
          <w:numId w:val="4"/>
        </w:numPr>
        <w:spacing w:before="30" w:after="30"/>
      </w:pPr>
      <w:r>
        <w:rPr>
          <w:rFonts w:ascii="Arial" w:cs="Arial" w:eastAsia="Arial" w:hAnsi="Arial"/>
          <w:b w:val="false"/>
          <w:bCs w:val="false"/>
          <w:color w:val="444444"/>
          <w:sz w:val="21"/>
          <w:szCs w:val="21"/>
        </w:rPr>
        <w:t xml:space="preserve">C) Dashed lines showing the 10th and 90th percentiles</w:t>
      </w:r>
    </w:p>
    <w:p>
      <w:pPr>
        <w:pStyle w:val="ListParagraph"/>
        <w:numPr>
          <w:ilvl w:val="0"/>
          <w:numId w:val="4"/>
        </w:numPr>
        <w:spacing w:before="30" w:after="30"/>
      </w:pPr>
      <w:r>
        <w:rPr>
          <w:rFonts w:ascii="Arial" w:cs="Arial" w:eastAsia="Arial" w:hAnsi="Arial"/>
          <w:b w:val="false"/>
          <w:bCs w:val="false"/>
          <w:color w:val="444444"/>
          <w:sz w:val="21"/>
          <w:szCs w:val="21"/>
        </w:rPr>
        <w:t xml:space="preserve">D) Colored bands representing quartile ranges</w:t>
      </w:r>
    </w:p>
    <w:p>
      <w:pPr>
        <w:pStyle w:val="ListParagraph"/>
        <w:numPr>
          <w:ilvl w:val="0"/>
          <w:numId w:val="3"/>
        </w:numPr>
        <w:spacing w:before="140" w:after="50"/>
      </w:pPr>
      <w:r>
        <w:rPr>
          <w:rFonts w:ascii="Arial" w:cs="Arial" w:eastAsia="Arial" w:hAnsi="Arial"/>
          <w:color w:val="111111"/>
          <w:sz w:val="22"/>
          <w:szCs w:val="22"/>
        </w:rPr>
        <w:t xml:space="preserve">16. Which distribution plot type is generally best for comparing distributions across 10 or more groups?</w:t>
      </w:r>
    </w:p>
    <w:p>
      <w:pPr>
        <w:pStyle w:val="ListParagraph"/>
        <w:numPr>
          <w:ilvl w:val="0"/>
          <w:numId w:val="4"/>
        </w:numPr>
        <w:spacing w:before="30" w:after="30"/>
      </w:pPr>
      <w:r>
        <w:rPr>
          <w:rFonts w:ascii="Arial" w:cs="Arial" w:eastAsia="Arial" w:hAnsi="Arial"/>
          <w:b w:val="false"/>
          <w:bCs w:val="false"/>
          <w:color w:val="444444"/>
          <w:sz w:val="21"/>
          <w:szCs w:val="21"/>
        </w:rPr>
        <w:t xml:space="preserve">A) Overlapping histograms</w:t>
      </w:r>
    </w:p>
    <w:p>
      <w:pPr>
        <w:pStyle w:val="ListParagraph"/>
        <w:numPr>
          <w:ilvl w:val="0"/>
          <w:numId w:val="4"/>
        </w:numPr>
        <w:spacing w:before="30" w:after="30"/>
      </w:pPr>
      <w:r>
        <w:rPr>
          <w:rFonts w:ascii="Arial" w:cs="Arial" w:eastAsia="Arial" w:hAnsi="Arial"/>
          <w:b w:val="false"/>
          <w:bCs w:val="false"/>
          <w:color w:val="444444"/>
          <w:sz w:val="21"/>
          <w:szCs w:val="21"/>
        </w:rPr>
        <w:t xml:space="preserve">B) Side-by-side violin plots</w:t>
      </w:r>
    </w:p>
    <w:p>
      <w:pPr>
        <w:pStyle w:val="ListParagraph"/>
        <w:numPr>
          <w:ilvl w:val="0"/>
          <w:numId w:val="4"/>
        </w:numPr>
        <w:spacing w:before="30" w:after="30"/>
      </w:pPr>
      <w:r>
        <w:rPr>
          <w:rFonts w:ascii="Arial" w:cs="Arial" w:eastAsia="Arial" w:hAnsi="Arial"/>
          <w:b/>
          <w:bCs/>
          <w:color w:val="1A7A8A"/>
          <w:sz w:val="21"/>
          <w:szCs w:val="21"/>
        </w:rPr>
        <w:t xml:space="preserve">C) Ridge plots (ggridges)</w:t>
      </w:r>
    </w:p>
    <w:p>
      <w:pPr>
        <w:pStyle w:val="ListParagraph"/>
        <w:numPr>
          <w:ilvl w:val="0"/>
          <w:numId w:val="4"/>
        </w:numPr>
        <w:spacing w:before="30" w:after="30"/>
      </w:pPr>
      <w:r>
        <w:rPr>
          <w:rFonts w:ascii="Arial" w:cs="Arial" w:eastAsia="Arial" w:hAnsi="Arial"/>
          <w:b w:val="false"/>
          <w:bCs w:val="false"/>
          <w:color w:val="444444"/>
          <w:sz w:val="21"/>
          <w:szCs w:val="21"/>
        </w:rPr>
        <w:t xml:space="preserve">D) Scatter plot with color mapping</w:t>
      </w:r>
    </w:p>
    <w:p>
      <w:pPr>
        <w:pStyle w:val="ListParagraph"/>
        <w:numPr>
          <w:ilvl w:val="0"/>
          <w:numId w:val="3"/>
        </w:numPr>
        <w:spacing w:before="140" w:after="50"/>
      </w:pPr>
      <w:r>
        <w:rPr>
          <w:rFonts w:ascii="Arial" w:cs="Arial" w:eastAsia="Arial" w:hAnsi="Arial"/>
          <w:color w:val="111111"/>
          <w:sz w:val="22"/>
          <w:szCs w:val="22"/>
        </w:rPr>
        <w:t xml:space="preserve">17. The Sturges formula for the number of histogram bins is:</w:t>
      </w:r>
    </w:p>
    <w:p>
      <w:pPr>
        <w:pStyle w:val="ListParagraph"/>
        <w:numPr>
          <w:ilvl w:val="0"/>
          <w:numId w:val="4"/>
        </w:numPr>
        <w:spacing w:before="30" w:after="30"/>
      </w:pPr>
      <w:r>
        <w:rPr>
          <w:rFonts w:ascii="Arial" w:cs="Arial" w:eastAsia="Arial" w:hAnsi="Arial"/>
          <w:b w:val="false"/>
          <w:bCs w:val="false"/>
          <w:color w:val="444444"/>
          <w:sz w:val="21"/>
          <w:szCs w:val="21"/>
        </w:rPr>
        <w:t xml:space="preserve">A) bins = sqrt(n)</w:t>
      </w:r>
    </w:p>
    <w:p>
      <w:pPr>
        <w:pStyle w:val="ListParagraph"/>
        <w:numPr>
          <w:ilvl w:val="0"/>
          <w:numId w:val="4"/>
        </w:numPr>
        <w:spacing w:before="30" w:after="30"/>
      </w:pPr>
      <w:r>
        <w:rPr>
          <w:rFonts w:ascii="Arial" w:cs="Arial" w:eastAsia="Arial" w:hAnsi="Arial"/>
          <w:b w:val="false"/>
          <w:bCs w:val="false"/>
          <w:color w:val="444444"/>
          <w:sz w:val="21"/>
          <w:szCs w:val="21"/>
        </w:rPr>
        <w:t xml:space="preserve">B) bins = n / 5</w:t>
      </w:r>
    </w:p>
    <w:p>
      <w:pPr>
        <w:pStyle w:val="ListParagraph"/>
        <w:numPr>
          <w:ilvl w:val="0"/>
          <w:numId w:val="4"/>
        </w:numPr>
        <w:spacing w:before="30" w:after="30"/>
      </w:pPr>
      <w:r>
        <w:rPr>
          <w:rFonts w:ascii="Arial" w:cs="Arial" w:eastAsia="Arial" w:hAnsi="Arial"/>
          <w:b/>
          <w:bCs/>
          <w:color w:val="1A7A8A"/>
          <w:sz w:val="21"/>
          <w:szCs w:val="21"/>
        </w:rPr>
        <w:t xml:space="preserve">C) bins = 1 + log2(n)</w:t>
      </w:r>
    </w:p>
    <w:p>
      <w:pPr>
        <w:pStyle w:val="ListParagraph"/>
        <w:numPr>
          <w:ilvl w:val="0"/>
          <w:numId w:val="4"/>
        </w:numPr>
        <w:spacing w:before="30" w:after="30"/>
      </w:pPr>
      <w:r>
        <w:rPr>
          <w:rFonts w:ascii="Arial" w:cs="Arial" w:eastAsia="Arial" w:hAnsi="Arial"/>
          <w:b w:val="false"/>
          <w:bCs w:val="false"/>
          <w:color w:val="444444"/>
          <w:sz w:val="21"/>
          <w:szCs w:val="21"/>
        </w:rPr>
        <w:t xml:space="preserve">D) bins = 2 * n^(1/3)</w:t>
      </w:r>
    </w:p>
    <w:p>
      <w:pPr>
        <w:pStyle w:val="ListParagraph"/>
        <w:numPr>
          <w:ilvl w:val="0"/>
          <w:numId w:val="3"/>
        </w:numPr>
        <w:spacing w:before="140" w:after="50"/>
      </w:pPr>
      <w:r>
        <w:rPr>
          <w:rFonts w:ascii="Arial" w:cs="Arial" w:eastAsia="Arial" w:hAnsi="Arial"/>
          <w:color w:val="111111"/>
          <w:sz w:val="22"/>
          <w:szCs w:val="22"/>
        </w:rPr>
        <w:t xml:space="preserve">18. In ggplot2, which geom creates a beeswarm-style plot where points are spread to avoid overplotting?</w:t>
      </w:r>
    </w:p>
    <w:p>
      <w:pPr>
        <w:pStyle w:val="ListParagraph"/>
        <w:numPr>
          <w:ilvl w:val="0"/>
          <w:numId w:val="4"/>
        </w:numPr>
        <w:spacing w:before="30" w:after="30"/>
      </w:pPr>
      <w:r>
        <w:rPr>
          <w:rFonts w:ascii="Arial" w:cs="Arial" w:eastAsia="Arial" w:hAnsi="Arial"/>
          <w:b w:val="false"/>
          <w:bCs w:val="false"/>
          <w:color w:val="444444"/>
          <w:sz w:val="21"/>
          <w:szCs w:val="21"/>
        </w:rPr>
        <w:t xml:space="preserve">A) geom_jitter()</w:t>
      </w:r>
    </w:p>
    <w:p>
      <w:pPr>
        <w:pStyle w:val="ListParagraph"/>
        <w:numPr>
          <w:ilvl w:val="0"/>
          <w:numId w:val="4"/>
        </w:numPr>
        <w:spacing w:before="30" w:after="30"/>
      </w:pPr>
      <w:r>
        <w:rPr>
          <w:rFonts w:ascii="Arial" w:cs="Arial" w:eastAsia="Arial" w:hAnsi="Arial"/>
          <w:b w:val="false"/>
          <w:bCs w:val="false"/>
          <w:color w:val="444444"/>
          <w:sz w:val="21"/>
          <w:szCs w:val="21"/>
        </w:rPr>
        <w:t xml:space="preserve">B) geom_point(position = 'dodge')</w:t>
      </w:r>
    </w:p>
    <w:p>
      <w:pPr>
        <w:pStyle w:val="ListParagraph"/>
        <w:numPr>
          <w:ilvl w:val="0"/>
          <w:numId w:val="4"/>
        </w:numPr>
        <w:spacing w:before="30" w:after="30"/>
      </w:pPr>
      <w:r>
        <w:rPr>
          <w:rFonts w:ascii="Arial" w:cs="Arial" w:eastAsia="Arial" w:hAnsi="Arial"/>
          <w:b/>
          <w:bCs/>
          <w:color w:val="1A7A8A"/>
          <w:sz w:val="21"/>
          <w:szCs w:val="21"/>
        </w:rPr>
        <w:t xml:space="preserve">C) geom_beeswarm() from the ggbeeswarm package</w:t>
      </w:r>
    </w:p>
    <w:p>
      <w:pPr>
        <w:pStyle w:val="ListParagraph"/>
        <w:numPr>
          <w:ilvl w:val="0"/>
          <w:numId w:val="4"/>
        </w:numPr>
        <w:spacing w:before="30" w:after="30"/>
      </w:pPr>
      <w:r>
        <w:rPr>
          <w:rFonts w:ascii="Arial" w:cs="Arial" w:eastAsia="Arial" w:hAnsi="Arial"/>
          <w:b w:val="false"/>
          <w:bCs w:val="false"/>
          <w:color w:val="444444"/>
          <w:sz w:val="21"/>
          <w:szCs w:val="21"/>
        </w:rPr>
        <w:t xml:space="preserve">D) geom_dotplot()</w:t>
      </w:r>
    </w:p>
    <w:p>
      <w:pPr>
        <w:pStyle w:val="ListParagraph"/>
        <w:numPr>
          <w:ilvl w:val="0"/>
          <w:numId w:val="3"/>
        </w:numPr>
        <w:spacing w:before="140" w:after="50"/>
      </w:pPr>
      <w:r>
        <w:rPr>
          <w:rFonts w:ascii="Arial" w:cs="Arial" w:eastAsia="Arial" w:hAnsi="Arial"/>
          <w:color w:val="111111"/>
          <w:sz w:val="22"/>
          <w:szCs w:val="22"/>
        </w:rPr>
        <w:t xml:space="preserve">19. When comparing the distribution of a variable across exactly three groups, which combination is generally recommended?</w:t>
      </w:r>
    </w:p>
    <w:p>
      <w:pPr>
        <w:pStyle w:val="ListParagraph"/>
        <w:numPr>
          <w:ilvl w:val="0"/>
          <w:numId w:val="4"/>
        </w:numPr>
        <w:spacing w:before="30" w:after="30"/>
      </w:pPr>
      <w:r>
        <w:rPr>
          <w:rFonts w:ascii="Arial" w:cs="Arial" w:eastAsia="Arial" w:hAnsi="Arial"/>
          <w:b w:val="false"/>
          <w:bCs w:val="false"/>
          <w:color w:val="444444"/>
          <w:sz w:val="21"/>
          <w:szCs w:val="21"/>
        </w:rPr>
        <w:t xml:space="preserve">A) Three separate histograms on the same axes</w:t>
      </w:r>
    </w:p>
    <w:p>
      <w:pPr>
        <w:pStyle w:val="ListParagraph"/>
        <w:numPr>
          <w:ilvl w:val="0"/>
          <w:numId w:val="4"/>
        </w:numPr>
        <w:spacing w:before="30" w:after="30"/>
      </w:pPr>
      <w:r>
        <w:rPr>
          <w:rFonts w:ascii="Arial" w:cs="Arial" w:eastAsia="Arial" w:hAnsi="Arial"/>
          <w:b/>
          <w:bCs/>
          <w:color w:val="1A7A8A"/>
          <w:sz w:val="21"/>
          <w:szCs w:val="21"/>
        </w:rPr>
        <w:t xml:space="preserve">B) Violin plot + embedded box plot + jittered points</w:t>
      </w:r>
    </w:p>
    <w:p>
      <w:pPr>
        <w:pStyle w:val="ListParagraph"/>
        <w:numPr>
          <w:ilvl w:val="0"/>
          <w:numId w:val="4"/>
        </w:numPr>
        <w:spacing w:before="30" w:after="30"/>
      </w:pPr>
      <w:r>
        <w:rPr>
          <w:rFonts w:ascii="Arial" w:cs="Arial" w:eastAsia="Arial" w:hAnsi="Arial"/>
          <w:b w:val="false"/>
          <w:bCs w:val="false"/>
          <w:color w:val="444444"/>
          <w:sz w:val="21"/>
          <w:szCs w:val="21"/>
        </w:rPr>
        <w:t xml:space="preserve">C) A single density plot without group separation</w:t>
      </w:r>
    </w:p>
    <w:p>
      <w:pPr>
        <w:pStyle w:val="ListParagraph"/>
        <w:numPr>
          <w:ilvl w:val="0"/>
          <w:numId w:val="4"/>
        </w:numPr>
        <w:spacing w:before="30" w:after="30"/>
      </w:pPr>
      <w:r>
        <w:rPr>
          <w:rFonts w:ascii="Arial" w:cs="Arial" w:eastAsia="Arial" w:hAnsi="Arial"/>
          <w:b w:val="false"/>
          <w:bCs w:val="false"/>
          <w:color w:val="444444"/>
          <w:sz w:val="21"/>
          <w:szCs w:val="21"/>
        </w:rPr>
        <w:t xml:space="preserve">D) A QQ plot for each group</w:t>
      </w:r>
    </w:p>
    <w:p>
      <w:pPr>
        <w:pStyle w:val="ListParagraph"/>
        <w:numPr>
          <w:ilvl w:val="0"/>
          <w:numId w:val="3"/>
        </w:numPr>
        <w:spacing w:before="140" w:after="50"/>
      </w:pPr>
      <w:r>
        <w:rPr>
          <w:rFonts w:ascii="Arial" w:cs="Arial" w:eastAsia="Arial" w:hAnsi="Arial"/>
          <w:color w:val="111111"/>
          <w:sz w:val="22"/>
          <w:szCs w:val="22"/>
        </w:rPr>
        <w:t xml:space="preserve">20. Which of the following is TRUE about kernel density estimates?</w:t>
      </w:r>
    </w:p>
    <w:p>
      <w:pPr>
        <w:pStyle w:val="ListParagraph"/>
        <w:numPr>
          <w:ilvl w:val="0"/>
          <w:numId w:val="4"/>
        </w:numPr>
        <w:spacing w:before="30" w:after="30"/>
      </w:pPr>
      <w:r>
        <w:rPr>
          <w:rFonts w:ascii="Arial" w:cs="Arial" w:eastAsia="Arial" w:hAnsi="Arial"/>
          <w:b w:val="false"/>
          <w:bCs w:val="false"/>
          <w:color w:val="444444"/>
          <w:sz w:val="21"/>
          <w:szCs w:val="21"/>
        </w:rPr>
        <w:t xml:space="preserve">A) They require the data to be normally distributed</w:t>
      </w:r>
    </w:p>
    <w:p>
      <w:pPr>
        <w:pStyle w:val="ListParagraph"/>
        <w:numPr>
          <w:ilvl w:val="0"/>
          <w:numId w:val="4"/>
        </w:numPr>
        <w:spacing w:before="30" w:after="30"/>
      </w:pPr>
      <w:r>
        <w:rPr>
          <w:rFonts w:ascii="Arial" w:cs="Arial" w:eastAsia="Arial" w:hAnsi="Arial"/>
          <w:b/>
          <w:bCs/>
          <w:color w:val="1A7A8A"/>
          <w:sz w:val="21"/>
          <w:szCs w:val="21"/>
        </w:rPr>
        <w:t xml:space="preserve">B) They can produce density values below zero for bounded data</w:t>
      </w:r>
    </w:p>
    <w:p>
      <w:pPr>
        <w:pStyle w:val="ListParagraph"/>
        <w:numPr>
          <w:ilvl w:val="0"/>
          <w:numId w:val="4"/>
        </w:numPr>
        <w:spacing w:before="30" w:after="30"/>
      </w:pPr>
      <w:r>
        <w:rPr>
          <w:rFonts w:ascii="Arial" w:cs="Arial" w:eastAsia="Arial" w:hAnsi="Arial"/>
          <w:b w:val="false"/>
          <w:bCs w:val="false"/>
          <w:color w:val="444444"/>
          <w:sz w:val="21"/>
          <w:szCs w:val="21"/>
        </w:rPr>
        <w:t xml:space="preserve">C) They are discrete summaries, like histograms</w:t>
      </w:r>
    </w:p>
    <w:p>
      <w:pPr>
        <w:pStyle w:val="ListParagraph"/>
        <w:numPr>
          <w:ilvl w:val="0"/>
          <w:numId w:val="4"/>
        </w:numPr>
        <w:spacing w:before="30" w:after="30"/>
      </w:pPr>
      <w:r>
        <w:rPr>
          <w:rFonts w:ascii="Arial" w:cs="Arial" w:eastAsia="Arial" w:hAnsi="Arial"/>
          <w:b w:val="false"/>
          <w:bCs w:val="false"/>
          <w:color w:val="444444"/>
          <w:sz w:val="21"/>
          <w:szCs w:val="21"/>
        </w:rPr>
        <w:t xml:space="preserve">D) A smaller bandwidth always produces a better estimate</w:t>
      </w:r>
    </w:p>
    <w:p>
      <w:pPr>
        <w:spacing w:before="160" w:after="0"/>
      </w:pPr>
    </w:p>
    <w:p>
      <w:pPr>
        <w:pBdr>
          <w:bottom w:val="single" w:color="D0D5DD" w:sz="4" w:space="1"/>
        </w:pBdr>
        <w:spacing w:before="200" w:after="200"/>
      </w:pPr>
    </w:p>
    <w:p>
      <w:pPr>
        <w:pStyle w:val="Heading2"/>
        <w:spacing w:before="280" w:after="120"/>
      </w:pPr>
      <w:r>
        <w:rPr>
          <w:rFonts w:ascii="Arial" w:cs="Arial" w:eastAsia="Arial" w:hAnsi="Arial"/>
          <w:b/>
          <w:bCs/>
          <w:color w:val="1A7A8A"/>
          <w:sz w:val="28"/>
          <w:szCs w:val="28"/>
        </w:rPr>
        <w:t xml:space="preserve">Quiz Answer Key</w:t>
      </w:r>
    </w:p>
    <w:p>
      <w:pPr>
        <w:spacing w:before="80" w:after="120"/>
        <w:rPr>
          <w:rFonts w:ascii="Courier New" w:cs="Courier New" w:eastAsia="Courier New" w:hAnsi="Courier New"/>
          <w:b/>
          <w:bCs/>
          <w:color w:val="1A7A8A"/>
          <w:sz w:val="20"/>
          <w:szCs w:val="20"/>
        </w:rPr>
      </w:pPr>
      <w:r>
        <w:rPr>
          <w:rFonts w:ascii="Courier New" w:cs="Courier New" w:eastAsia="Courier New" w:hAnsi="Courier New"/>
          <w:b/>
          <w:bCs/>
          <w:color w:val="1A7A8A"/>
          <w:sz w:val="20"/>
          <w:szCs w:val="20"/>
        </w:rPr>
        <w:t xml:space="preserve">1-B  2-C  3-B  4-B  5-B  6-C  7-B  8-B  9-C  10-A  11-C  12-B  13-B  14-B  15-B  16-C  17-C  18-C  19-B  20-B</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spacing w:before="80" w:after="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8A" w:sz="4" w:space="1"/>
      </w:pBdr>
      <w:spacing w:before="0" w:after="100"/>
    </w:pPr>
    <w:r>
      <w:rPr>
        <w:rFonts w:ascii="Arial" w:cs="Arial" w:eastAsia="Arial" w:hAnsi="Arial"/>
        <w:color w:val="888888"/>
        <w:sz w:val="18"/>
        <w:szCs w:val="18"/>
      </w:rPr>
      <w:t xml:space="preserve">Data Visualization with R</w:t>
    </w:r>
    <w:r>
      <w:rPr>
        <w:rFonts w:ascii="Arial" w:cs="Arial" w:eastAsia="Arial" w:hAnsi="Arial"/>
        <w:color w:val="AAAAAA"/>
        <w:sz w:val="18"/>
        <w:szCs w:val="18"/>
      </w:rPr>
      <w:t xml:space="preserve">    |    Chapter 3: Visualizing Distributions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60"/>
      </w:pPr>
      <w:rPr>
        <w:rFonts w:ascii="Arial" w:cs="Arial" w:eastAsia="Arial" w:hAnsi="Arial"/>
        <w:b/>
        <w:bCs/>
        <w:color w:val="1B3A6B"/>
        <w:sz w:val="22"/>
        <w:szCs w:val="22"/>
      </w:rPr>
    </w:lvl>
  </w:abstractNum>
  <w:abstractNum w:abstractNumId="3" w15:restartNumberingAfterBreak="0">
    <w:multiLevelType w:val="hybridMultilevel"/>
    <w:lvl w:ilvl="0" w15:tentative="1">
      <w:start w:val="1"/>
      <w:numFmt w:val="lowerLetter"/>
      <w:lvlText w:val="%1)"/>
      <w:lvlJc w:val="left"/>
      <w:pPr>
        <w:ind w:left="900" w:hanging="360"/>
      </w:pPr>
      <w:rPr>
        <w:rFonts w:ascii="Arial" w:cs="Arial" w:eastAsia="Arial" w:hAnsi="Arial"/>
        <w:sz w:val="21"/>
        <w:szCs w:val="21"/>
      </w:rPr>
    </w:lvl>
  </w:abstractNum>
  <w:abstractNum w:abstractNumId="4" w15:restartNumberingAfterBreak="0">
    <w:multiLevelType w:val="hybridMultilevel"/>
    <w:lvl w:ilvl="0" w15:tentative="1">
      <w:start w:val="1"/>
      <w:numFmt w:val="decimal"/>
      <w:lvlText w:val="%1."/>
      <w:lvlJc w:val="left"/>
      <w:pPr>
        <w:ind w:left="500" w:hanging="360"/>
      </w:pPr>
      <w:rPr>
        <w:rFonts w:ascii="Arial" w:cs="Arial" w:eastAsia="Arial" w:hAnsi="Arial"/>
        <w:b/>
        <w:bCs/>
        <w:sz w:val="22"/>
        <w:szCs w:val="22"/>
      </w:rPr>
    </w:lvl>
  </w:abstractNum>
  <w:abstractNum w:abstractNumId="5" w15:restartNumberingAfterBreak="0">
    <w:multiLevelType w:val="hybridMultilevel"/>
    <w:lvl w:ilvl="0" w15:tentative="1">
      <w:start w:val="1"/>
      <w:numFmt w:val="bullet"/>
      <w:lvlText w:val=" "/>
      <w:lvlJc w:val="left"/>
      <w:pPr>
        <w:ind w:left="900" w:hanging="20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2026-03-09T22:30:46.901Z</dcterms:created>
  <dcterms:modified xsi:type="dcterms:W3CDTF">2026-03-09T22:30:46.902Z</dcterms:modified>
</cp:coreProperties>
</file>

<file path=docProps/custom.xml><?xml version="1.0" encoding="utf-8"?>
<Properties xmlns="http://schemas.openxmlformats.org/officeDocument/2006/custom-properties" xmlns:vt="http://schemas.openxmlformats.org/officeDocument/2006/docPropsVTypes"/>
</file>