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Üzleti Szabályok és CRUD Analízis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Üzleti Szabályok: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eladott jegyek száma nem haladhatja meg a max_letszam-ot.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dátumokat kötelező feltüntetni a bérleteken és a jegyeken egyaránt.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jegyek illetve bérletek nem visszaválthatóak, így az adatbázisból az adatokat nem töröljük.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Jegy vásárlásnál a tipus-nál rádiógombbal lehet választani jegy és bérlet között.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Jegy típuson belül további altípusokat jelenítünk meg legördülő menü segítségével.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típusokhoz tartozó ar változást a Kedvezmény egyed, mertek attribútumánál tároljuk.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Áraink forintban értendők.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Magánszemély esetén a születési dátum megadása kötelező.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felületen céges és magánszemély vásárlásnál rádió gombbal választhatunk.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vásárlói profilok állapotát az allapot attribútumnál tároljuk (aktív, inaktív, törölt).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vásárló regisztrálásánál, a regisztrálás dátuma lesz az utolso_bel értéke.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vásárló kijelentkezésének időpontja bekerül az utolso_bel-be.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 a vásárló 3 hónapja nem jelentkezett be, akkor az allapot attribútumot inaktívra állítja a rendszer.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Cégeknél az adószám megadása kötelező.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Céges vásárlás esetén a v_nev helyére a cég neve kerül a k_nev-hez pedig a cég formája.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kedvezmény attribútum boolean értékű a Jegy táblában.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kedvezményeket napi szinten ellenőrizzük.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 a kedvezmény veg_d-a már nem érvényes, akkor a jegynél kedvezményt hamis-ra kell állítani. Az adott kedvezménnyel rendelkező jegyeknél a kedvezmény veg_d-át az adott napra állítjuk.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Jegyek esetén nem tölthető ki az erv_vege, bérletek esetén kötelező.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kosár tartalma átkerül az értékesítéshez és a kosárból törlődik, sikeres fizetés esetén.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Kosár db száma egy-egy rekord az Értékesítésben.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Vásárlás esetén, az értékesítésbe kerülő jegyek sorozatszáma a vasarlo_id-ja, datum (óra, perc is) és jegy_id-ból áll.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megvásárolt jegyek típusát, drágább típusra lehet módosítani, és az árát ki kell egészíteni.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CRUD: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Vásárló felvitele (magánszemély/cég).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Rendezvény felvitele.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Kedvezmény típus felvitele.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Rendezvény után a jegy felvitele történik.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Kedvezmény felvitele a kedvezmény típus meghatározása után.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Értékesítést jegy és vásárló felvitele után történik.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Kosár jegy és vásárló felvitele után történik.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Vásárló regisztrációja és profiljának létrehozása a rendszerben.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vásárló megadja a nevét, e-mail címét, telefonszámát, születési dátumát és létrehozza a jelszavát. 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Cég regisztrációja és profiljának létrehozása a rendszerben.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céges felhasználók megadják az üzleti nevüket, adószámukat, elérhetőségeiket és egyéb releváns információkat.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Kedvezmény hozzáadása az adatbázishoz.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Ebben a lépésben a megadjuk a kedvezmény típusát, mértékét, érvényességi időtartamát és egyéb releváns információkat.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Értékesítés: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Egy felhasználó vásárol egy jegyet egy adott fesztiválra, megadva a nevét, e-mail címét, a kiválasztott fesztivált és a jegy típusát (például napijegy vagy bérlet).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Retrive: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Fesztiválok böngészése: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Egy felhasználó megtekinti az elérhető fesztiválokat, a fellépő zenekarok és a dátum alapján.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Kedvezmények megtekintése.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felhasználók megtekinthetik a rendelkezésre álló kedvezmények listáját, valamint azok részleteit, mint például a típust, mértéket és érvényességi időt.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Vásárlói profil és vásárlási előzmények megtekintése.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vásárló bejelentkezik a rendszerbe, majd megtekintheti a saját profilját, az eddigi vásárlásait és a rendelkezésre álló fesztiválokat, jegyeket.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Jegyek Böngészése: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Bővítheted jegyek keresését, például szűrési lehetőségekkel,  kategóriákkal vagy népszerűség és ár alapján.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Jegy típusának módosítása: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Egy felhasználó, aki már megvásárolt egy napijegyet, később frissíti a jegyét egy teljes bérletre.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Kedvezmények frissítése: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rendszer napi szinten ellenőrzi a kedvezményeket, és frissíti az érvényes és érvénytelen kedvezményeket az adatbázisban.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Vásárlói profil módosítása.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vásárlók frissíthetik a profiljukat, például megváltoztathatják az elérhetőségi adataikat vagy a jelszavukat. Emellett a már megvásárolt jegyeket is módosíthatják, például típust </w:t>
      </w:r>
    </w:p>
    <w:p w:rsidR="00000000" w:rsidDel="00000000" w:rsidP="00000000" w:rsidRDefault="00000000" w:rsidRPr="00000000" w14:paraId="0000004B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váltva vagy a jegyek számát növelve.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Rendezvény módosítás: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 egy rendezvény valami oknál fogva elmarad akkor a nevét módosítjuk és zárójelbe oda írjuk, hogy elmarad.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Kedvezmény Típus módosítás: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kedvezmény típus ON DELETE SET NULL-al törölhető abban az esetben ha mondjuk egyszeri kedvezményről beszélünk , különleges alkalmakkor létrejövő kedvezmény típust szeretnénk törölni az adatbázisból.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Delete:</w:t>
        <w:tab/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Kedvezmény típus.</w:t>
      </w:r>
      <w:r w:rsidDel="00000000" w:rsidR="00000000" w:rsidRPr="00000000">
        <w:rPr>
          <w:sz w:val="24"/>
          <w:szCs w:val="24"/>
          <w:rtl w:val="0"/>
        </w:rPr>
        <w:t xml:space="preserve"> A Kedvezmeny_tipus-ban törölhetünk kedvezményt ON DELETE SET NULL-al, a Kedvezmeny-ből. </w:t>
      </w:r>
    </w:p>
    <w:p w:rsidR="00000000" w:rsidDel="00000000" w:rsidP="00000000" w:rsidRDefault="00000000" w:rsidRPr="00000000" w14:paraId="0000005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Kosár.</w:t>
      </w:r>
      <w:r w:rsidDel="00000000" w:rsidR="00000000" w:rsidRPr="00000000">
        <w:rPr>
          <w:sz w:val="26"/>
          <w:szCs w:val="26"/>
          <w:rtl w:val="0"/>
        </w:rPr>
        <w:t xml:space="preserve"> A kosár abban az esetben kerül törlésre ON DELETE CASCADE-al ha a vásárló állapota “törölt”-re lesz állítva. 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v85qnZczJs9ecdIRCX0m0u0eQ==">CgMxLjA4AHIhMVBVS1VjNmRpSUtLRHFtbmNUa2xIWWZjY0NLbTJrN1Zy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