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r>
        <w:rPr>
          <w:rFonts w:ascii="Arial" w:hAnsi="Arial" w:cs="Arial"/>
        </w:rPr>
        <w:lastRenderedPageBreak/>
        <w:t>Gépi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2">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4">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r w:rsidRPr="0082771F">
        <w:rPr>
          <w:rStyle w:val="Heading1Char"/>
          <w:rFonts w:ascii="Arial" w:hAnsi="Arial" w:cs="Arial"/>
        </w:rPr>
        <w:lastRenderedPageBreak/>
        <w:t>Probléma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r w:rsidRPr="00C11EDD">
        <w:rPr>
          <w:b/>
          <w:bCs/>
        </w:rPr>
        <w:lastRenderedPageBreak/>
        <w:t>Reprezentációs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r w:rsidRPr="00AC38A4">
        <w:rPr>
          <w:rFonts w:ascii="Arial" w:hAnsi="Arial" w:cs="Arial"/>
        </w:rPr>
        <w:lastRenderedPageBreak/>
        <w:t>Adatelemzés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r w:rsidRPr="00AC17D0">
        <w:rPr>
          <w:rFonts w:ascii="Arial" w:hAnsi="Arial" w:cs="Arial"/>
        </w:rPr>
        <w:lastRenderedPageBreak/>
        <w:t>Adattisztítási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25C30BC4">
            <wp:extent cx="42005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6">
                      <a:extLst>
                        <a:ext uri="{28A0092B-C50C-407E-A947-70E740481C1C}">
                          <a14:useLocalDpi xmlns:a14="http://schemas.microsoft.com/office/drawing/2010/main" val="0"/>
                        </a:ext>
                      </a:extLst>
                    </a:blip>
                    <a:stretch>
                      <a:fillRect/>
                    </a:stretch>
                  </pic:blipFill>
                  <pic:spPr>
                    <a:xfrm>
                      <a:off x="0" y="0"/>
                      <a:ext cx="4200525" cy="2009775"/>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w:t>
      </w:r>
      <w:r w:rsidRPr="00AC5787">
        <w:rPr>
          <w:rFonts w:ascii="Arial" w:hAnsi="Arial" w:cs="Arial"/>
        </w:rPr>
        <w:t xml:space="preserve"> kezelése</w:t>
      </w:r>
    </w:p>
    <w:p w14:paraId="123273D3" w14:textId="77777777" w:rsidR="00DC392B" w:rsidRDefault="00DC392B" w:rsidP="00DC392B">
      <w:pPr>
        <w:ind w:left="0" w:firstLine="0"/>
        <w:jc w:val="both"/>
      </w:pPr>
      <w:r>
        <w:t>Az adatainak feltárása és vizualizálása során előfordulhat, hogy az adatkészletben vannak kiugró értékek</w:t>
      </w:r>
      <w:r>
        <w:t>.</w:t>
      </w:r>
      <w:r>
        <w:t xml:space="preserve"> </w:t>
      </w:r>
      <w:r>
        <w:t>E</w:t>
      </w:r>
      <w:r>
        <w:t xml:space="preserv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w:t>
      </w:r>
      <w:r>
        <w:t xml:space="preserve"> kiugró adatokkal </w:t>
      </w:r>
      <w:r>
        <w:t>dolgozunk</w:t>
      </w:r>
      <w:r>
        <w:t>. Az első lépés az adatokban létező kiugró értékek azonosítása</w:t>
      </w:r>
      <w:r>
        <w:t>.</w:t>
      </w:r>
      <w:r>
        <w:t xml:space="preserve"> </w:t>
      </w:r>
      <w:r>
        <w:t>A</w:t>
      </w:r>
      <w:r>
        <w:t xml:space="preserve"> második lépés ezeknek a kiugró értékeknek a kezelés</w:t>
      </w:r>
      <w:r>
        <w:t>e</w:t>
      </w:r>
      <w:r>
        <w:t>.</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C874D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Std Dev</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4330150" w:rsidR="00E056F6" w:rsidRPr="00823A20"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bookmarkStart w:id="0" w:name="_GoBack"/>
      <w:bookmarkEnd w:id="0"/>
    </w:p>
    <w:sectPr w:rsidR="00E056F6" w:rsidRPr="00823A20" w:rsidSect="000D5C34">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229D0" w14:textId="77777777" w:rsidR="001904D0" w:rsidRDefault="001904D0" w:rsidP="009B32E7">
      <w:pPr>
        <w:spacing w:after="0" w:line="240" w:lineRule="auto"/>
      </w:pPr>
      <w:r>
        <w:separator/>
      </w:r>
    </w:p>
  </w:endnote>
  <w:endnote w:type="continuationSeparator" w:id="0">
    <w:p w14:paraId="005C290F" w14:textId="77777777" w:rsidR="001904D0" w:rsidRDefault="001904D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DCF18" w14:textId="77777777" w:rsidR="001904D0" w:rsidRDefault="001904D0" w:rsidP="009B32E7">
      <w:pPr>
        <w:spacing w:after="0" w:line="240" w:lineRule="auto"/>
      </w:pPr>
      <w:r>
        <w:separator/>
      </w:r>
    </w:p>
  </w:footnote>
  <w:footnote w:type="continuationSeparator" w:id="0">
    <w:p w14:paraId="27212129" w14:textId="77777777" w:rsidR="001904D0" w:rsidRDefault="001904D0"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6019C"/>
    <w:rsid w:val="001743F9"/>
    <w:rsid w:val="00187187"/>
    <w:rsid w:val="001904D0"/>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50C7E"/>
    <w:rsid w:val="00351E1C"/>
    <w:rsid w:val="00394D93"/>
    <w:rsid w:val="00395295"/>
    <w:rsid w:val="00397192"/>
    <w:rsid w:val="003A6F1B"/>
    <w:rsid w:val="003B1FC4"/>
    <w:rsid w:val="003C03DB"/>
    <w:rsid w:val="003C1D22"/>
    <w:rsid w:val="003C4F59"/>
    <w:rsid w:val="003F29BD"/>
    <w:rsid w:val="00403C37"/>
    <w:rsid w:val="004041E1"/>
    <w:rsid w:val="00413253"/>
    <w:rsid w:val="00414274"/>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26373"/>
    <w:rsid w:val="00633191"/>
    <w:rsid w:val="006342A4"/>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704F9E"/>
    <w:rsid w:val="007208A9"/>
    <w:rsid w:val="007244CF"/>
    <w:rsid w:val="00725F26"/>
    <w:rsid w:val="00726B60"/>
    <w:rsid w:val="00736887"/>
    <w:rsid w:val="00745D26"/>
    <w:rsid w:val="00745D39"/>
    <w:rsid w:val="00752DD9"/>
    <w:rsid w:val="00756CEE"/>
    <w:rsid w:val="00757D63"/>
    <w:rsid w:val="0076055E"/>
    <w:rsid w:val="007866AF"/>
    <w:rsid w:val="00790732"/>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20523"/>
    <w:rsid w:val="00B26B64"/>
    <w:rsid w:val="00B31D48"/>
    <w:rsid w:val="00B665BC"/>
    <w:rsid w:val="00B81DAE"/>
    <w:rsid w:val="00B83A20"/>
    <w:rsid w:val="00BA08B3"/>
    <w:rsid w:val="00BA2460"/>
    <w:rsid w:val="00BA6437"/>
    <w:rsid w:val="00BB048C"/>
    <w:rsid w:val="00BB0B4C"/>
    <w:rsid w:val="00BB25AF"/>
    <w:rsid w:val="00BC17D8"/>
    <w:rsid w:val="00BD700C"/>
    <w:rsid w:val="00BF483D"/>
    <w:rsid w:val="00BF59BA"/>
    <w:rsid w:val="00C03F61"/>
    <w:rsid w:val="00C10995"/>
    <w:rsid w:val="00C11EDD"/>
    <w:rsid w:val="00C12739"/>
    <w:rsid w:val="00C413E2"/>
    <w:rsid w:val="00C4418A"/>
    <w:rsid w:val="00C441BB"/>
    <w:rsid w:val="00C44BF9"/>
    <w:rsid w:val="00C475FA"/>
    <w:rsid w:val="00C60F8B"/>
    <w:rsid w:val="00C874DC"/>
    <w:rsid w:val="00C9417C"/>
    <w:rsid w:val="00C972AD"/>
    <w:rsid w:val="00C97CED"/>
    <w:rsid w:val="00CA35B4"/>
    <w:rsid w:val="00CC117C"/>
    <w:rsid w:val="00CE16A6"/>
    <w:rsid w:val="00CE7378"/>
    <w:rsid w:val="00CF2BDD"/>
    <w:rsid w:val="00CF325A"/>
    <w:rsid w:val="00CF326A"/>
    <w:rsid w:val="00D0160B"/>
    <w:rsid w:val="00D11ED0"/>
    <w:rsid w:val="00D308AE"/>
    <w:rsid w:val="00D311A3"/>
    <w:rsid w:val="00D45146"/>
    <w:rsid w:val="00D4731F"/>
    <w:rsid w:val="00D54D1D"/>
    <w:rsid w:val="00D5555D"/>
    <w:rsid w:val="00D6405E"/>
    <w:rsid w:val="00D72123"/>
    <w:rsid w:val="00D81DE7"/>
    <w:rsid w:val="00D90CBF"/>
    <w:rsid w:val="00DA1D7F"/>
    <w:rsid w:val="00DB2A37"/>
    <w:rsid w:val="00DB472F"/>
    <w:rsid w:val="00DC2BF7"/>
    <w:rsid w:val="00DC392B"/>
    <w:rsid w:val="00DF798F"/>
    <w:rsid w:val="00E03CEB"/>
    <w:rsid w:val="00E056F6"/>
    <w:rsid w:val="00E14A3A"/>
    <w:rsid w:val="00E15E6E"/>
    <w:rsid w:val="00E40C97"/>
    <w:rsid w:val="00E65451"/>
    <w:rsid w:val="00E72A06"/>
    <w:rsid w:val="00E77A8D"/>
    <w:rsid w:val="00E809B3"/>
    <w:rsid w:val="00E86A06"/>
    <w:rsid w:val="00E9782F"/>
    <w:rsid w:val="00EA4954"/>
    <w:rsid w:val="00EB3125"/>
    <w:rsid w:val="00EB5ABC"/>
    <w:rsid w:val="00EB7E03"/>
    <w:rsid w:val="00EC11E0"/>
    <w:rsid w:val="00EC1D37"/>
    <w:rsid w:val="00EC2211"/>
    <w:rsid w:val="00EC400F"/>
    <w:rsid w:val="00ED0FFD"/>
    <w:rsid w:val="00ED4AD9"/>
    <w:rsid w:val="00EF6F04"/>
    <w:rsid w:val="00EF72EE"/>
    <w:rsid w:val="00F00C4C"/>
    <w:rsid w:val="00F0676A"/>
    <w:rsid w:val="00F10DCA"/>
    <w:rsid w:val="00F40147"/>
    <w:rsid w:val="00F50D69"/>
    <w:rsid w:val="00F61C6E"/>
    <w:rsid w:val="00F93029"/>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92D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602FA-FB36-4E5C-BAE9-F7EAD966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10035</Words>
  <Characters>69249</Characters>
  <Application>Microsoft Office Word</Application>
  <DocSecurity>0</DocSecurity>
  <Lines>577</Lines>
  <Paragraphs>158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79126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121</cp:revision>
  <dcterms:created xsi:type="dcterms:W3CDTF">2020-10-07T06:54:00Z</dcterms:created>
  <dcterms:modified xsi:type="dcterms:W3CDTF">2020-12-01T10:26:00Z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2020-12-01T10:26:20Z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