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0E6E4" w14:textId="77777777" w:rsidR="005540E7" w:rsidRDefault="005540E7" w:rsidP="0043448D">
      <w:pPr>
        <w:spacing w:after="0" w:line="360" w:lineRule="auto"/>
        <w:ind w:left="0" w:right="0" w:firstLine="0"/>
        <w:jc w:val="both"/>
      </w:pP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0"/>
        <w:gridCol w:w="4387"/>
      </w:tblGrid>
      <w:tr w:rsidR="00C413E2" w14:paraId="199AB840" w14:textId="77777777" w:rsidTr="00C413E2">
        <w:tc>
          <w:tcPr>
            <w:tcW w:w="4380" w:type="dxa"/>
          </w:tcPr>
          <w:p w14:paraId="481952EB" w14:textId="77777777" w:rsidR="00C413E2" w:rsidRPr="002E7741" w:rsidRDefault="00C413E2" w:rsidP="0043448D">
            <w:pPr>
              <w:pStyle w:val="NoSpacing"/>
              <w:spacing w:before="60"/>
              <w:ind w:left="0" w:right="6" w:firstLine="0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>Miskolci Egyetem</w:t>
            </w:r>
          </w:p>
          <w:p w14:paraId="0E8EC9C1" w14:textId="77777777" w:rsidR="00C413E2" w:rsidRPr="002E7741" w:rsidRDefault="00C413E2" w:rsidP="00C413E2">
            <w:pPr>
              <w:pStyle w:val="NoSpacing"/>
              <w:spacing w:before="60"/>
              <w:ind w:left="11" w:right="6" w:hanging="11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 xml:space="preserve">Gépészmérnöki </w:t>
            </w:r>
            <w:r>
              <w:rPr>
                <w:color w:val="4472C4" w:themeColor="accent1"/>
                <w:sz w:val="22"/>
              </w:rPr>
              <w:t>é</w:t>
            </w:r>
            <w:r w:rsidRPr="002E7741">
              <w:rPr>
                <w:color w:val="4472C4" w:themeColor="accent1"/>
                <w:sz w:val="22"/>
              </w:rPr>
              <w:t>s Informatikai Kar</w:t>
            </w:r>
          </w:p>
          <w:p w14:paraId="16DEB66D" w14:textId="77777777" w:rsidR="00C413E2" w:rsidRPr="002E7741" w:rsidRDefault="00C413E2" w:rsidP="00C413E2">
            <w:pPr>
              <w:pStyle w:val="NoSpacing"/>
              <w:spacing w:before="60" w:after="120"/>
              <w:ind w:left="11" w:right="6" w:hanging="11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>Általános Informatikai Intézeti</w:t>
            </w:r>
          </w:p>
          <w:p w14:paraId="0EF57AA8" w14:textId="5C5CF955" w:rsidR="00C413E2" w:rsidRPr="0043448D" w:rsidRDefault="00C413E2" w:rsidP="0043448D">
            <w:pPr>
              <w:pStyle w:val="NoSpacing"/>
              <w:spacing w:after="120"/>
              <w:ind w:left="11" w:right="6" w:hanging="11"/>
              <w:rPr>
                <w:color w:val="auto"/>
                <w:sz w:val="22"/>
              </w:rPr>
            </w:pPr>
            <w:r w:rsidRPr="002E7741">
              <w:rPr>
                <w:i/>
                <w:iCs/>
                <w:color w:val="4472C4" w:themeColor="accent1"/>
                <w:sz w:val="22"/>
              </w:rPr>
              <w:t>3515 Miskolc-Egyetemváros</w:t>
            </w:r>
          </w:p>
        </w:tc>
        <w:tc>
          <w:tcPr>
            <w:tcW w:w="4387" w:type="dxa"/>
          </w:tcPr>
          <w:p w14:paraId="7A6F4443" w14:textId="5D29BEC7" w:rsidR="00C413E2" w:rsidRDefault="00C413E2" w:rsidP="00C413E2">
            <w:pPr>
              <w:pStyle w:val="NoSpacing"/>
              <w:ind w:left="0" w:firstLine="0"/>
              <w:jc w:val="right"/>
              <w:rPr>
                <w:color w:val="4472C4" w:themeColor="accent1"/>
                <w:sz w:val="22"/>
              </w:rPr>
            </w:pPr>
            <w:r>
              <w:rPr>
                <w:noProof/>
                <w:color w:val="auto"/>
                <w:sz w:val="22"/>
              </w:rPr>
              <w:drawing>
                <wp:inline distT="0" distB="0" distL="0" distR="0" wp14:anchorId="2588CEC2" wp14:editId="0C70A2A0">
                  <wp:extent cx="2190750" cy="2085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iversity_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50B3B" w14:textId="6E48EE3F" w:rsidR="002E7741" w:rsidRDefault="002E7741" w:rsidP="00C413E2">
      <w:pPr>
        <w:pStyle w:val="NoSpacing"/>
        <w:spacing w:after="720"/>
        <w:ind w:left="0" w:right="6" w:firstLine="0"/>
        <w:rPr>
          <w:color w:val="auto"/>
          <w:sz w:val="22"/>
        </w:rPr>
      </w:pPr>
    </w:p>
    <w:p w14:paraId="7EE8C9F0" w14:textId="6542411A" w:rsidR="00C413E2" w:rsidRPr="00A65C4C" w:rsidRDefault="00C413E2" w:rsidP="00C413E2">
      <w:pPr>
        <w:pStyle w:val="NoSpacing"/>
        <w:spacing w:after="720"/>
        <w:ind w:left="0" w:right="6" w:firstLine="0"/>
        <w:jc w:val="center"/>
        <w:rPr>
          <w:b/>
          <w:bCs/>
          <w:color w:val="auto"/>
          <w:sz w:val="32"/>
          <w:szCs w:val="32"/>
        </w:rPr>
      </w:pPr>
      <w:r w:rsidRPr="00A65C4C">
        <w:rPr>
          <w:b/>
          <w:bCs/>
          <w:color w:val="auto"/>
          <w:sz w:val="32"/>
          <w:szCs w:val="32"/>
        </w:rPr>
        <w:t>SZAKDOLGOZAT</w:t>
      </w:r>
    </w:p>
    <w:p w14:paraId="39C88280" w14:textId="135380FE" w:rsidR="00C413E2" w:rsidRPr="00AC3675" w:rsidRDefault="00C413E2" w:rsidP="00C413E2">
      <w:pPr>
        <w:pStyle w:val="NoSpacing"/>
        <w:spacing w:after="120"/>
        <w:ind w:left="0" w:right="6" w:firstLine="0"/>
        <w:jc w:val="center"/>
        <w:rPr>
          <w:i/>
          <w:iCs/>
          <w:color w:val="auto"/>
          <w:sz w:val="22"/>
        </w:rPr>
      </w:pPr>
      <w:r w:rsidRPr="00AC3675">
        <w:rPr>
          <w:i/>
          <w:iCs/>
          <w:color w:val="auto"/>
          <w:sz w:val="22"/>
        </w:rPr>
        <w:t>Feladat címe:</w:t>
      </w:r>
    </w:p>
    <w:p w14:paraId="34BB1192" w14:textId="24AD2327" w:rsidR="00C413E2" w:rsidRPr="00C413E2" w:rsidRDefault="00C413E2" w:rsidP="00C413E2">
      <w:pPr>
        <w:spacing w:after="160"/>
        <w:ind w:left="0" w:right="0" w:firstLine="0"/>
        <w:jc w:val="center"/>
        <w:rPr>
          <w:sz w:val="32"/>
          <w:szCs w:val="32"/>
        </w:rPr>
      </w:pPr>
      <w:r w:rsidRPr="00C413E2">
        <w:rPr>
          <w:sz w:val="32"/>
          <w:szCs w:val="32"/>
        </w:rPr>
        <w:t>Mesterséges intelligencia alapú oktatást támogató alkalmazás tervezése</w:t>
      </w:r>
    </w:p>
    <w:p w14:paraId="076EC348" w14:textId="44C5D243" w:rsidR="006B66CD" w:rsidRDefault="006B66CD" w:rsidP="006B66CD">
      <w:pPr>
        <w:spacing w:after="160"/>
        <w:ind w:left="0" w:right="0" w:firstLine="0"/>
        <w:rPr>
          <w:i/>
          <w:iCs/>
        </w:rPr>
      </w:pPr>
    </w:p>
    <w:p w14:paraId="7420360B" w14:textId="4F47C1E2" w:rsidR="00AC3675" w:rsidRDefault="00AC3675" w:rsidP="00A65C4C">
      <w:pPr>
        <w:spacing w:after="240"/>
        <w:ind w:left="0" w:right="0" w:firstLine="0"/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Készítette:</w:t>
      </w:r>
    </w:p>
    <w:p w14:paraId="0EE5E667" w14:textId="29640B9F" w:rsidR="00AC3675" w:rsidRPr="00AC3675" w:rsidRDefault="00AC3675" w:rsidP="00AC3675">
      <w:pPr>
        <w:pStyle w:val="NoSpacing"/>
        <w:spacing w:after="120"/>
        <w:ind w:left="11" w:right="6" w:hanging="11"/>
        <w:jc w:val="center"/>
        <w:rPr>
          <w:color w:val="222A35" w:themeColor="text2" w:themeShade="80"/>
          <w:sz w:val="32"/>
          <w:szCs w:val="32"/>
        </w:rPr>
      </w:pPr>
      <w:proofErr w:type="spellStart"/>
      <w:r w:rsidRPr="00C413E2">
        <w:rPr>
          <w:color w:val="222A35" w:themeColor="text2" w:themeShade="80"/>
          <w:sz w:val="32"/>
          <w:szCs w:val="32"/>
        </w:rPr>
        <w:t>Szilvási</w:t>
      </w:r>
      <w:proofErr w:type="spellEnd"/>
      <w:r w:rsidRPr="00C413E2">
        <w:rPr>
          <w:color w:val="222A35" w:themeColor="text2" w:themeShade="80"/>
          <w:sz w:val="32"/>
          <w:szCs w:val="32"/>
        </w:rPr>
        <w:t xml:space="preserve"> Péter</w:t>
      </w:r>
    </w:p>
    <w:p w14:paraId="52DD7D17" w14:textId="3688CD88" w:rsidR="00AC3675" w:rsidRPr="00A65C4C" w:rsidRDefault="00AC3675" w:rsidP="00AC3675">
      <w:pPr>
        <w:spacing w:after="120"/>
        <w:ind w:left="0" w:right="0" w:firstLine="0"/>
        <w:jc w:val="center"/>
        <w:rPr>
          <w:i/>
          <w:iCs/>
          <w:color w:val="24292E"/>
          <w:sz w:val="22"/>
          <w:shd w:val="clear" w:color="auto" w:fill="FFFFFF"/>
        </w:rPr>
      </w:pPr>
      <w:proofErr w:type="spellStart"/>
      <w:r w:rsidRPr="00A65C4C">
        <w:rPr>
          <w:i/>
          <w:iCs/>
          <w:color w:val="24292E"/>
          <w:sz w:val="22"/>
          <w:shd w:val="clear" w:color="auto" w:fill="FFFFFF"/>
        </w:rPr>
        <w:t>MSc</w:t>
      </w:r>
      <w:proofErr w:type="spellEnd"/>
      <w:r w:rsidRPr="00A65C4C">
        <w:rPr>
          <w:i/>
          <w:iCs/>
          <w:color w:val="24292E"/>
          <w:sz w:val="22"/>
          <w:shd w:val="clear" w:color="auto" w:fill="FFFFFF"/>
        </w:rPr>
        <w:t xml:space="preserve"> szintű mérnökinformatika szakos</w:t>
      </w:r>
    </w:p>
    <w:p w14:paraId="3941A749" w14:textId="5D4291D4" w:rsidR="00AC3675" w:rsidRPr="00A65C4C" w:rsidRDefault="00AC3675" w:rsidP="0043448D">
      <w:pPr>
        <w:spacing w:after="1440"/>
        <w:ind w:left="0" w:right="0" w:firstLine="0"/>
        <w:jc w:val="center"/>
        <w:rPr>
          <w:i/>
          <w:iCs/>
          <w:color w:val="24292E"/>
          <w:sz w:val="22"/>
          <w:shd w:val="clear" w:color="auto" w:fill="FFFFFF"/>
        </w:rPr>
      </w:pPr>
      <w:r w:rsidRPr="00A65C4C">
        <w:rPr>
          <w:i/>
          <w:iCs/>
          <w:color w:val="24292E"/>
          <w:sz w:val="22"/>
          <w:shd w:val="clear" w:color="auto" w:fill="FFFFFF"/>
        </w:rPr>
        <w:t>Alkalmazásfejlesztő szakirányos hallgató</w:t>
      </w:r>
    </w:p>
    <w:p w14:paraId="2AF90A97" w14:textId="065C800C" w:rsidR="00AC3675" w:rsidRDefault="00AC3675" w:rsidP="00A65C4C">
      <w:pPr>
        <w:spacing w:after="240"/>
        <w:ind w:left="0" w:right="0" w:firstLine="0"/>
        <w:jc w:val="center"/>
        <w:rPr>
          <w:i/>
          <w:iCs/>
          <w:sz w:val="22"/>
        </w:rPr>
      </w:pPr>
      <w:r>
        <w:rPr>
          <w:i/>
          <w:iCs/>
          <w:sz w:val="22"/>
        </w:rPr>
        <w:t>Témavezető</w:t>
      </w:r>
      <w:r w:rsidRPr="00AC3675">
        <w:rPr>
          <w:i/>
          <w:iCs/>
          <w:sz w:val="22"/>
        </w:rPr>
        <w:t>:</w:t>
      </w:r>
    </w:p>
    <w:p w14:paraId="25A91138" w14:textId="20ACB6C8" w:rsidR="00A65C4C" w:rsidRPr="00A65C4C" w:rsidRDefault="00A65C4C" w:rsidP="00A65C4C">
      <w:pPr>
        <w:spacing w:after="120"/>
        <w:ind w:left="0" w:right="0" w:firstLine="0"/>
        <w:jc w:val="center"/>
        <w:rPr>
          <w:sz w:val="28"/>
          <w:szCs w:val="28"/>
        </w:rPr>
      </w:pPr>
      <w:r w:rsidRPr="00A65C4C">
        <w:rPr>
          <w:sz w:val="28"/>
          <w:szCs w:val="28"/>
        </w:rPr>
        <w:t>Dr. Kovács László</w:t>
      </w:r>
    </w:p>
    <w:p w14:paraId="07CBF3EC" w14:textId="77777777" w:rsidR="0043448D" w:rsidRDefault="00A65C4C" w:rsidP="0043448D">
      <w:pPr>
        <w:spacing w:after="1800"/>
        <w:ind w:left="0" w:right="0" w:firstLine="0"/>
        <w:jc w:val="center"/>
        <w:rPr>
          <w:i/>
          <w:iCs/>
          <w:color w:val="333333"/>
          <w:sz w:val="22"/>
          <w:shd w:val="clear" w:color="auto" w:fill="FFFFFF"/>
        </w:rPr>
      </w:pPr>
      <w:r w:rsidRPr="000C55B1">
        <w:rPr>
          <w:i/>
          <w:iCs/>
          <w:color w:val="333333"/>
          <w:sz w:val="22"/>
          <w:shd w:val="clear" w:color="auto" w:fill="FFFFFF"/>
        </w:rPr>
        <w:t>tanszékvezető, egyetemi tanár</w:t>
      </w:r>
    </w:p>
    <w:p w14:paraId="30080128" w14:textId="480BCD33" w:rsidR="00A65C4C" w:rsidRPr="0043448D" w:rsidRDefault="00A65C4C" w:rsidP="0043448D">
      <w:pPr>
        <w:spacing w:after="1800"/>
        <w:ind w:left="0" w:right="0" w:firstLine="0"/>
        <w:jc w:val="center"/>
        <w:rPr>
          <w:i/>
          <w:iCs/>
          <w:color w:val="333333"/>
          <w:sz w:val="22"/>
          <w:shd w:val="clear" w:color="auto" w:fill="FFFFFF"/>
        </w:rPr>
      </w:pPr>
      <w:r w:rsidRPr="00A65C4C">
        <w:rPr>
          <w:b/>
          <w:bCs/>
          <w:color w:val="333333"/>
          <w:sz w:val="22"/>
          <w:shd w:val="clear" w:color="auto" w:fill="FFFFFF"/>
        </w:rPr>
        <w:t>Miskolc, 2020.</w:t>
      </w:r>
    </w:p>
    <w:p w14:paraId="0C48C008" w14:textId="6EED3CAA" w:rsidR="00A65C4C" w:rsidRDefault="00A65C4C" w:rsidP="0043448D">
      <w:pPr>
        <w:pStyle w:val="Heading1"/>
        <w:ind w:left="0" w:firstLine="0"/>
        <w:rPr>
          <w:rFonts w:ascii="Arial" w:hAnsi="Arial" w:cs="Arial"/>
        </w:rPr>
      </w:pPr>
      <w:r w:rsidRPr="00DF798F">
        <w:rPr>
          <w:rFonts w:ascii="Arial" w:hAnsi="Arial" w:cs="Arial"/>
        </w:rPr>
        <w:lastRenderedPageBreak/>
        <w:t>Bevezetés</w:t>
      </w:r>
    </w:p>
    <w:p w14:paraId="6CB87DDB" w14:textId="2024E953" w:rsidR="00A65C4C" w:rsidRDefault="0043448D" w:rsidP="0043448D">
      <w:pPr>
        <w:pStyle w:val="Heading2"/>
        <w:rPr>
          <w:rFonts w:ascii="Arial" w:hAnsi="Arial" w:cs="Arial"/>
        </w:rPr>
      </w:pPr>
      <w:r w:rsidRPr="0043448D">
        <w:rPr>
          <w:rFonts w:ascii="Arial" w:hAnsi="Arial" w:cs="Arial"/>
        </w:rPr>
        <w:t>Téma választás ismertetése</w:t>
      </w:r>
    </w:p>
    <w:p w14:paraId="46C75A15" w14:textId="77777777" w:rsidR="0043448D" w:rsidRPr="0043448D" w:rsidRDefault="0043448D" w:rsidP="0043448D">
      <w:proofErr w:type="spellStart"/>
      <w:r>
        <w:t>placeholder</w:t>
      </w:r>
      <w:proofErr w:type="spellEnd"/>
    </w:p>
    <w:p w14:paraId="1CCC049C" w14:textId="4F1E49C7" w:rsidR="0043448D" w:rsidRDefault="0043448D" w:rsidP="0043448D">
      <w:pPr>
        <w:pStyle w:val="Heading2"/>
        <w:rPr>
          <w:rFonts w:ascii="Arial" w:hAnsi="Arial" w:cs="Arial"/>
        </w:rPr>
      </w:pPr>
      <w:r w:rsidRPr="0043448D">
        <w:rPr>
          <w:rFonts w:ascii="Arial" w:hAnsi="Arial" w:cs="Arial"/>
        </w:rPr>
        <w:t>Miért kell támogatni az oktatást?</w:t>
      </w:r>
    </w:p>
    <w:p w14:paraId="58012BD0" w14:textId="68D7A3FB" w:rsidR="0043448D" w:rsidRDefault="0043448D" w:rsidP="0043448D">
      <w:proofErr w:type="spellStart"/>
      <w:r>
        <w:t>placeholder</w:t>
      </w:r>
      <w:proofErr w:type="spellEnd"/>
    </w:p>
    <w:p w14:paraId="33BAB18C" w14:textId="4C1A7A4E" w:rsidR="0043448D" w:rsidRDefault="0043448D" w:rsidP="0043448D">
      <w:pPr>
        <w:pStyle w:val="Heading2"/>
        <w:rPr>
          <w:rFonts w:ascii="Arial" w:hAnsi="Arial" w:cs="Arial"/>
        </w:rPr>
      </w:pPr>
      <w:r w:rsidRPr="0043448D">
        <w:rPr>
          <w:rFonts w:ascii="Arial" w:hAnsi="Arial" w:cs="Arial"/>
        </w:rPr>
        <w:t>Oktatás fontossága</w:t>
      </w:r>
    </w:p>
    <w:p w14:paraId="2ED2CF37" w14:textId="32B70C46" w:rsidR="0043448D" w:rsidRDefault="0043448D" w:rsidP="0043448D">
      <w:proofErr w:type="spellStart"/>
      <w:r>
        <w:t>placeholder</w:t>
      </w:r>
      <w:proofErr w:type="spellEnd"/>
    </w:p>
    <w:p w14:paraId="335EAC87" w14:textId="05F298DE" w:rsidR="0043448D" w:rsidRDefault="00646C2C" w:rsidP="0043448D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Mesterséges intelligencia és az oktatás</w:t>
      </w:r>
    </w:p>
    <w:p w14:paraId="46DF2E1A" w14:textId="6DDD10CB" w:rsidR="00646C2C" w:rsidRDefault="00646C2C" w:rsidP="00646C2C">
      <w:proofErr w:type="spellStart"/>
      <w:r>
        <w:t>placeholder</w:t>
      </w:r>
      <w:proofErr w:type="spellEnd"/>
    </w:p>
    <w:p w14:paraId="54DA3B6C" w14:textId="53268BDB" w:rsidR="00BF483D" w:rsidRDefault="00BF483D">
      <w:pPr>
        <w:spacing w:after="160"/>
        <w:ind w:left="0" w:right="0" w:firstLine="0"/>
      </w:pPr>
      <w:r>
        <w:br w:type="page"/>
      </w:r>
    </w:p>
    <w:p w14:paraId="08D02070" w14:textId="0184A151" w:rsidR="00BF483D" w:rsidRDefault="00BF483D" w:rsidP="00BF483D">
      <w:pPr>
        <w:pStyle w:val="Heading1"/>
        <w:rPr>
          <w:rFonts w:ascii="Arial" w:hAnsi="Arial" w:cs="Arial"/>
        </w:rPr>
      </w:pPr>
      <w:r w:rsidRPr="00BF483D">
        <w:rPr>
          <w:rFonts w:ascii="Arial" w:hAnsi="Arial" w:cs="Arial"/>
        </w:rPr>
        <w:lastRenderedPageBreak/>
        <w:t>Problémakör</w:t>
      </w:r>
    </w:p>
    <w:p w14:paraId="582D4165" w14:textId="1AA785E6" w:rsidR="00BF483D" w:rsidRDefault="00BF483D" w:rsidP="00BF483D">
      <w:pPr>
        <w:pStyle w:val="Heading2"/>
        <w:rPr>
          <w:rFonts w:ascii="Arial" w:hAnsi="Arial" w:cs="Arial"/>
        </w:rPr>
      </w:pPr>
      <w:r w:rsidRPr="00BF483D">
        <w:rPr>
          <w:rFonts w:ascii="Arial" w:hAnsi="Arial" w:cs="Arial"/>
        </w:rPr>
        <w:t>Az adat az új üzemanyag</w:t>
      </w:r>
    </w:p>
    <w:p w14:paraId="27C87B6F" w14:textId="1B44AA08" w:rsidR="00BF483D" w:rsidRDefault="00BF483D" w:rsidP="00BF483D">
      <w:proofErr w:type="spellStart"/>
      <w:r>
        <w:t>placeholder</w:t>
      </w:r>
      <w:proofErr w:type="spellEnd"/>
    </w:p>
    <w:p w14:paraId="343BBE56" w14:textId="0BF67250" w:rsidR="00BF483D" w:rsidRDefault="00BF483D" w:rsidP="002A018A">
      <w:pPr>
        <w:pStyle w:val="Heading2"/>
        <w:rPr>
          <w:rFonts w:ascii="Arial" w:hAnsi="Arial" w:cs="Arial"/>
        </w:rPr>
      </w:pPr>
      <w:r w:rsidRPr="002A018A">
        <w:rPr>
          <w:rFonts w:ascii="Arial" w:hAnsi="Arial" w:cs="Arial"/>
        </w:rPr>
        <w:t>A gépi tanulás folyamata</w:t>
      </w:r>
    </w:p>
    <w:p w14:paraId="088C2CAD" w14:textId="080380E1" w:rsidR="002A018A" w:rsidRDefault="002A018A" w:rsidP="002A018A"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pipeline</w:t>
      </w:r>
      <w:proofErr w:type="spellEnd"/>
    </w:p>
    <w:p w14:paraId="0973E6B9" w14:textId="3AC21BED" w:rsidR="002A018A" w:rsidRDefault="002A018A" w:rsidP="002A018A">
      <w:r>
        <w:t xml:space="preserve">Adat </w:t>
      </w:r>
      <w:proofErr w:type="spellStart"/>
      <w:r>
        <w:t>pipeline</w:t>
      </w:r>
      <w:proofErr w:type="spellEnd"/>
    </w:p>
    <w:p w14:paraId="408D9705" w14:textId="4B0DB651" w:rsidR="002A018A" w:rsidRDefault="002A018A" w:rsidP="002A018A">
      <w:r>
        <w:t xml:space="preserve">(Többi </w:t>
      </w:r>
      <w:proofErr w:type="spellStart"/>
      <w:r>
        <w:t>pipeline</w:t>
      </w:r>
      <w:proofErr w:type="spellEnd"/>
      <w:r>
        <w:t>)</w:t>
      </w:r>
    </w:p>
    <w:p w14:paraId="68181BDD" w14:textId="09F6538D" w:rsidR="002A018A" w:rsidRDefault="002A018A" w:rsidP="002A018A">
      <w:pPr>
        <w:pStyle w:val="Heading2"/>
        <w:rPr>
          <w:rFonts w:ascii="Arial" w:hAnsi="Arial" w:cs="Arial"/>
        </w:rPr>
      </w:pPr>
      <w:r w:rsidRPr="002A018A">
        <w:rPr>
          <w:rFonts w:ascii="Arial" w:hAnsi="Arial" w:cs="Arial"/>
        </w:rPr>
        <w:t>Az adatforrás a kezdetek kezdete</w:t>
      </w:r>
    </w:p>
    <w:p w14:paraId="49EFFD32" w14:textId="72DF09D6" w:rsidR="002A018A" w:rsidRDefault="002A018A" w:rsidP="002A018A">
      <w:r>
        <w:t>Mik lehetnek az adat</w:t>
      </w:r>
    </w:p>
    <w:p w14:paraId="32D01AA4" w14:textId="718957B1" w:rsidR="002A018A" w:rsidRDefault="002A018A" w:rsidP="002A018A">
      <w:r>
        <w:t>Honnan szerezhető</w:t>
      </w:r>
    </w:p>
    <w:p w14:paraId="3CF6125E" w14:textId="473EE81E" w:rsidR="002A018A" w:rsidRDefault="00C11EDD" w:rsidP="002A018A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Saját adatforrásom ismertetése</w:t>
      </w:r>
    </w:p>
    <w:p w14:paraId="7510E9D5" w14:textId="535B9B91" w:rsidR="002A018A" w:rsidRDefault="00C11EDD" w:rsidP="002A018A">
      <w:r>
        <w:t xml:space="preserve">Adat alapvetően: </w:t>
      </w:r>
      <w:r w:rsidR="002A018A">
        <w:t>Ált leírás: null érték, zajok</w:t>
      </w:r>
    </w:p>
    <w:p w14:paraId="7C6BED41" w14:textId="39DF9AE3" w:rsidR="00C11EDD" w:rsidRDefault="00C11EDD" w:rsidP="002A018A">
      <w:r>
        <w:t>Adathalmaz ismertetése</w:t>
      </w:r>
    </w:p>
    <w:p w14:paraId="5245D433" w14:textId="15D4FE0D" w:rsidR="00C11EDD" w:rsidRDefault="00C11EDD" w:rsidP="002A018A">
      <w:r>
        <w:t>Átvezetés:</w:t>
      </w:r>
    </w:p>
    <w:p w14:paraId="3A792902" w14:textId="7A942644" w:rsidR="00C11EDD" w:rsidRPr="00C11EDD" w:rsidRDefault="00C11EDD" w:rsidP="00C11EDD">
      <w:pPr>
        <w:ind w:left="0" w:firstLine="0"/>
        <w:rPr>
          <w:i/>
          <w:iCs/>
        </w:rPr>
      </w:pPr>
      <w:r w:rsidRPr="00C11EDD">
        <w:rPr>
          <w:i/>
          <w:iCs/>
        </w:rPr>
        <w:t>Többet mond egy kép</w:t>
      </w:r>
    </w:p>
    <w:p w14:paraId="5F7D447F" w14:textId="208CEA3A" w:rsidR="00C11EDD" w:rsidRDefault="00C11EDD" w:rsidP="002A018A">
      <w:pPr>
        <w:rPr>
          <w:i/>
          <w:iCs/>
        </w:rPr>
      </w:pPr>
      <w:r w:rsidRPr="00C11EDD">
        <w:rPr>
          <w:i/>
          <w:iCs/>
        </w:rPr>
        <w:t>mint száz bekezdés</w:t>
      </w:r>
    </w:p>
    <w:p w14:paraId="59027FB9" w14:textId="4FEAAF14" w:rsidR="00C11EDD" w:rsidRDefault="00C11EDD">
      <w:pPr>
        <w:spacing w:after="160"/>
        <w:ind w:left="0" w:right="0" w:firstLine="0"/>
      </w:pPr>
      <w:r>
        <w:br w:type="page"/>
      </w:r>
    </w:p>
    <w:p w14:paraId="3258FFD1" w14:textId="77777777" w:rsidR="00C11EDD" w:rsidRPr="00C11EDD" w:rsidRDefault="00C11EDD" w:rsidP="00C11EDD">
      <w:pPr>
        <w:pStyle w:val="Heading1"/>
        <w:rPr>
          <w:b/>
          <w:bCs/>
        </w:rPr>
      </w:pPr>
      <w:r w:rsidRPr="00C11EDD">
        <w:rPr>
          <w:b/>
          <w:bCs/>
        </w:rPr>
        <w:lastRenderedPageBreak/>
        <w:t>Reprezentációs módszerek</w:t>
      </w:r>
    </w:p>
    <w:p w14:paraId="17A132D8" w14:textId="1E2859FE" w:rsidR="00861707" w:rsidRPr="00861707" w:rsidRDefault="00283055" w:rsidP="00861707">
      <w:pPr>
        <w:pStyle w:val="Heading2"/>
        <w:rPr>
          <w:rFonts w:ascii="Arial" w:hAnsi="Arial" w:cs="Arial"/>
        </w:rPr>
      </w:pPr>
      <w:r w:rsidRPr="00283055">
        <w:rPr>
          <w:rFonts w:ascii="Arial" w:hAnsi="Arial" w:cs="Arial"/>
        </w:rPr>
        <w:t>Miért hasznos az adatok megjelenítése?</w:t>
      </w:r>
    </w:p>
    <w:p w14:paraId="67872609" w14:textId="1FB6CC33" w:rsidR="00861707" w:rsidRDefault="00861707" w:rsidP="00283055">
      <w:pPr>
        <w:pStyle w:val="ListParagraph"/>
        <w:numPr>
          <w:ilvl w:val="0"/>
          <w:numId w:val="21"/>
        </w:numPr>
      </w:pPr>
      <w:r>
        <w:t>Bevezetés:</w:t>
      </w:r>
      <w:bookmarkStart w:id="0" w:name="_GoBack"/>
      <w:bookmarkEnd w:id="0"/>
    </w:p>
    <w:p w14:paraId="773B0C80" w14:textId="0A241B94" w:rsidR="00861707" w:rsidRDefault="00861707" w:rsidP="00861707">
      <w:r>
        <w:t xml:space="preserve">Az adattudományban az egyik </w:t>
      </w:r>
      <w:r>
        <w:t>legfontosabb</w:t>
      </w:r>
      <w:r>
        <w:t xml:space="preserve"> készség az adatok </w:t>
      </w:r>
      <w:r>
        <w:t xml:space="preserve">eloszlásának </w:t>
      </w:r>
      <w:r>
        <w:t>és összetettségének vizualizálása és megértése. Manapság azonban az online tanfolyamok nagy része elsősorban a gépi tanulásra és az algoritmus működésére összpontosít.</w:t>
      </w:r>
    </w:p>
    <w:p w14:paraId="42C48AA2" w14:textId="505ABF92" w:rsidR="00861707" w:rsidRDefault="00861707" w:rsidP="00861707">
      <w:r>
        <w:t>Ez nem azt jelenti, hogy a gépi tanulás ismerete elhanyagolandó</w:t>
      </w:r>
      <w:r>
        <w:t>. Nyilvánvalóan a legjobb adattudós</w:t>
      </w:r>
      <w:r>
        <w:t xml:space="preserve"> könnyedén eligazodik a gépi tanulási algoritmusok nagy részével.</w:t>
      </w:r>
      <w:r>
        <w:t xml:space="preserve"> </w:t>
      </w:r>
      <w:r>
        <w:t>Mindenesetre a</w:t>
      </w:r>
      <w:r>
        <w:t xml:space="preserve">z adattudomány nem korlátozódik </w:t>
      </w:r>
      <w:r>
        <w:t xml:space="preserve">le </w:t>
      </w:r>
      <w:r>
        <w:t xml:space="preserve">a gépi tanulásra, </w:t>
      </w:r>
      <w:r>
        <w:t>inkább az</w:t>
      </w:r>
      <w:r>
        <w:t xml:space="preserve"> egy képesség</w:t>
      </w:r>
      <w:r>
        <w:t>. A</w:t>
      </w:r>
      <w:r>
        <w:t xml:space="preserve"> készség </w:t>
      </w:r>
      <w:r>
        <w:t>alatt azt kell érteni</w:t>
      </w:r>
      <w:r>
        <w:t xml:space="preserve">, hogy mennyire érted a </w:t>
      </w:r>
      <w:r>
        <w:t>probléma területet (</w:t>
      </w:r>
      <w:proofErr w:type="spellStart"/>
      <w:r>
        <w:t>domain</w:t>
      </w:r>
      <w:proofErr w:type="spellEnd"/>
      <w:r>
        <w:t>)</w:t>
      </w:r>
      <w:r>
        <w:t>, mennyire tud</w:t>
      </w:r>
      <w:r>
        <w:t xml:space="preserve">sz elmélyülni </w:t>
      </w:r>
      <w:r>
        <w:t>az adatok</w:t>
      </w:r>
      <w:r>
        <w:t>ban.</w:t>
      </w:r>
      <w:r>
        <w:t xml:space="preserve"> </w:t>
      </w:r>
      <w:r>
        <w:t>E</w:t>
      </w:r>
      <w:r>
        <w:t xml:space="preserve">lkapni a rejtett </w:t>
      </w:r>
      <w:r w:rsidR="006A53BD">
        <w:t>összefüggéseket</w:t>
      </w:r>
      <w:r>
        <w:t xml:space="preserve"> és </w:t>
      </w:r>
      <w:r w:rsidR="006A53BD">
        <w:t>megtalálni</w:t>
      </w:r>
      <w:r>
        <w:t xml:space="preserve"> az adatok</w:t>
      </w:r>
      <w:r w:rsidR="006A53BD">
        <w:t>ban</w:t>
      </w:r>
      <w:r>
        <w:t xml:space="preserve"> </w:t>
      </w:r>
      <w:r w:rsidR="006A53BD">
        <w:t>rejlő üzenetet</w:t>
      </w:r>
      <w:r>
        <w:t>.</w:t>
      </w:r>
      <w:r w:rsidR="006A53BD">
        <w:t xml:space="preserve"> Az adat beszél magáról. A legjobb mód arra, hogy szóra bírjuk az </w:t>
      </w:r>
      <w:r w:rsidR="006A53BD" w:rsidRPr="006A53BD">
        <w:rPr>
          <w:b/>
          <w:bCs/>
        </w:rPr>
        <w:t>adatmegjelenítés</w:t>
      </w:r>
      <w:r w:rsidR="006A53BD">
        <w:t>.</w:t>
      </w:r>
    </w:p>
    <w:p w14:paraId="519F7B10" w14:textId="77777777" w:rsidR="006A53BD" w:rsidRDefault="006A53BD" w:rsidP="006A53BD">
      <w:r>
        <w:t>Mi az adatmegjelenítés?</w:t>
      </w:r>
    </w:p>
    <w:p w14:paraId="5F6ADF1C" w14:textId="2FDD2349" w:rsidR="006A53BD" w:rsidRDefault="006A53BD" w:rsidP="006A53BD">
      <w:r>
        <w:t>Az adatmegjelenítés az információ (adatok) felvételének és vizuális kontextusba, például térképbe vagy grafikonba helyezésének módszere.</w:t>
      </w:r>
    </w:p>
    <w:p w14:paraId="299F84B0" w14:textId="21FE1F6C" w:rsidR="006A53BD" w:rsidRDefault="006A53BD" w:rsidP="006A53BD">
      <w:r>
        <w:t>A fő cél a nagy adatkészletek vizuális grafikába történő szűrése, hogy lehetővé tegye az adatokon belüli összetett kapcsolatok könnyű megértését.</w:t>
      </w:r>
    </w:p>
    <w:p w14:paraId="441708A1" w14:textId="0D1130BB" w:rsidR="00283055" w:rsidRDefault="00283055" w:rsidP="00283055">
      <w:pPr>
        <w:pStyle w:val="ListParagraph"/>
        <w:numPr>
          <w:ilvl w:val="0"/>
          <w:numId w:val="21"/>
        </w:numPr>
      </w:pPr>
      <w:r>
        <w:t>megértés</w:t>
      </w:r>
    </w:p>
    <w:p w14:paraId="04BD35C9" w14:textId="69F6CE2B" w:rsidR="00283055" w:rsidRPr="00283055" w:rsidRDefault="00283055" w:rsidP="00283055">
      <w:pPr>
        <w:pStyle w:val="ListParagraph"/>
        <w:numPr>
          <w:ilvl w:val="0"/>
          <w:numId w:val="21"/>
        </w:numPr>
      </w:pPr>
      <w:r>
        <w:t>más kontextusba helyezés</w:t>
      </w:r>
    </w:p>
    <w:sectPr w:rsidR="00283055" w:rsidRPr="00283055" w:rsidSect="000D5C34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62639" w14:textId="77777777" w:rsidR="006A4423" w:rsidRDefault="006A4423" w:rsidP="009B32E7">
      <w:pPr>
        <w:spacing w:after="0" w:line="240" w:lineRule="auto"/>
      </w:pPr>
      <w:r>
        <w:separator/>
      </w:r>
    </w:p>
  </w:endnote>
  <w:endnote w:type="continuationSeparator" w:id="0">
    <w:p w14:paraId="6C05FDFA" w14:textId="77777777" w:rsidR="006A4423" w:rsidRDefault="006A4423" w:rsidP="009B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C1646" w14:textId="77777777" w:rsidR="006A4423" w:rsidRDefault="006A4423" w:rsidP="009B32E7">
      <w:pPr>
        <w:spacing w:after="0" w:line="240" w:lineRule="auto"/>
      </w:pPr>
      <w:r>
        <w:separator/>
      </w:r>
    </w:p>
  </w:footnote>
  <w:footnote w:type="continuationSeparator" w:id="0">
    <w:p w14:paraId="71A6B8DE" w14:textId="77777777" w:rsidR="006A4423" w:rsidRDefault="006A4423" w:rsidP="009B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E2D99"/>
    <w:multiLevelType w:val="hybridMultilevel"/>
    <w:tmpl w:val="FBDE22F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1" w15:restartNumberingAfterBreak="0">
    <w:nsid w:val="142F0280"/>
    <w:multiLevelType w:val="hybridMultilevel"/>
    <w:tmpl w:val="0CBE502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2" w15:restartNumberingAfterBreak="0">
    <w:nsid w:val="1E3A4559"/>
    <w:multiLevelType w:val="hybridMultilevel"/>
    <w:tmpl w:val="3154F0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D5147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4" w15:restartNumberingAfterBreak="0">
    <w:nsid w:val="21A856C0"/>
    <w:multiLevelType w:val="hybridMultilevel"/>
    <w:tmpl w:val="862846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C3F2F"/>
    <w:multiLevelType w:val="hybridMultilevel"/>
    <w:tmpl w:val="5122E2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C2D22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7" w15:restartNumberingAfterBreak="0">
    <w:nsid w:val="2CE50EA9"/>
    <w:multiLevelType w:val="hybridMultilevel"/>
    <w:tmpl w:val="4A38AA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87FB5"/>
    <w:multiLevelType w:val="hybridMultilevel"/>
    <w:tmpl w:val="0FC8D7FE"/>
    <w:lvl w:ilvl="0" w:tplc="DD96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  <w:b w:val="0"/>
        <w:bCs w:val="0"/>
        <w:sz w:val="20"/>
        <w:szCs w:val="20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E5A7AD0"/>
    <w:multiLevelType w:val="hybridMultilevel"/>
    <w:tmpl w:val="A60204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4560C"/>
    <w:multiLevelType w:val="hybridMultilevel"/>
    <w:tmpl w:val="ACE0B2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16B7D"/>
    <w:multiLevelType w:val="hybridMultilevel"/>
    <w:tmpl w:val="B394B5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333F5"/>
    <w:multiLevelType w:val="hybridMultilevel"/>
    <w:tmpl w:val="E146CA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F4BB3"/>
    <w:multiLevelType w:val="hybridMultilevel"/>
    <w:tmpl w:val="D32A7064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586F54A8"/>
    <w:multiLevelType w:val="hybridMultilevel"/>
    <w:tmpl w:val="16CCEC1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C6566C5"/>
    <w:multiLevelType w:val="multilevel"/>
    <w:tmpl w:val="0C1A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6519CE"/>
    <w:multiLevelType w:val="hybridMultilevel"/>
    <w:tmpl w:val="37123B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80618D"/>
    <w:multiLevelType w:val="hybridMultilevel"/>
    <w:tmpl w:val="5004F840"/>
    <w:lvl w:ilvl="0" w:tplc="4530D56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DABFAE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28D14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92E89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12CF1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473F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221E1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64A6C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CC27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F2C3A41"/>
    <w:multiLevelType w:val="hybridMultilevel"/>
    <w:tmpl w:val="3CD421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DE47B0"/>
    <w:multiLevelType w:val="hybridMultilevel"/>
    <w:tmpl w:val="DE329EF2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20" w15:restartNumberingAfterBreak="0">
    <w:nsid w:val="7D2E2DCA"/>
    <w:multiLevelType w:val="hybridMultilevel"/>
    <w:tmpl w:val="B24CA378"/>
    <w:lvl w:ilvl="0" w:tplc="040E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4"/>
  </w:num>
  <w:num w:numId="4">
    <w:abstractNumId w:val="6"/>
  </w:num>
  <w:num w:numId="5">
    <w:abstractNumId w:val="15"/>
  </w:num>
  <w:num w:numId="6">
    <w:abstractNumId w:val="8"/>
  </w:num>
  <w:num w:numId="7">
    <w:abstractNumId w:val="7"/>
  </w:num>
  <w:num w:numId="8">
    <w:abstractNumId w:val="9"/>
  </w:num>
  <w:num w:numId="9">
    <w:abstractNumId w:val="5"/>
  </w:num>
  <w:num w:numId="10">
    <w:abstractNumId w:val="18"/>
  </w:num>
  <w:num w:numId="11">
    <w:abstractNumId w:val="12"/>
  </w:num>
  <w:num w:numId="12">
    <w:abstractNumId w:val="13"/>
  </w:num>
  <w:num w:numId="13">
    <w:abstractNumId w:val="20"/>
  </w:num>
  <w:num w:numId="14">
    <w:abstractNumId w:val="19"/>
  </w:num>
  <w:num w:numId="15">
    <w:abstractNumId w:val="1"/>
  </w:num>
  <w:num w:numId="16">
    <w:abstractNumId w:val="0"/>
  </w:num>
  <w:num w:numId="17">
    <w:abstractNumId w:val="16"/>
  </w:num>
  <w:num w:numId="18">
    <w:abstractNumId w:val="3"/>
  </w:num>
  <w:num w:numId="19">
    <w:abstractNumId w:val="11"/>
  </w:num>
  <w:num w:numId="20">
    <w:abstractNumId w:val="1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A6"/>
    <w:rsid w:val="000A01B8"/>
    <w:rsid w:val="000C55B1"/>
    <w:rsid w:val="000D5C34"/>
    <w:rsid w:val="00283055"/>
    <w:rsid w:val="002A018A"/>
    <w:rsid w:val="002C7664"/>
    <w:rsid w:val="002E7741"/>
    <w:rsid w:val="00350C7E"/>
    <w:rsid w:val="00395295"/>
    <w:rsid w:val="00414274"/>
    <w:rsid w:val="00423876"/>
    <w:rsid w:val="0043448D"/>
    <w:rsid w:val="00446F9F"/>
    <w:rsid w:val="0045120D"/>
    <w:rsid w:val="004C5C78"/>
    <w:rsid w:val="0052515E"/>
    <w:rsid w:val="005465EE"/>
    <w:rsid w:val="005540E7"/>
    <w:rsid w:val="005F06A4"/>
    <w:rsid w:val="006142BC"/>
    <w:rsid w:val="00626373"/>
    <w:rsid w:val="00646C2C"/>
    <w:rsid w:val="00655F5F"/>
    <w:rsid w:val="00680051"/>
    <w:rsid w:val="006A4423"/>
    <w:rsid w:val="006A53BD"/>
    <w:rsid w:val="006B66CD"/>
    <w:rsid w:val="006C67DC"/>
    <w:rsid w:val="006E3739"/>
    <w:rsid w:val="006E49C1"/>
    <w:rsid w:val="00725F26"/>
    <w:rsid w:val="008060B2"/>
    <w:rsid w:val="00855C49"/>
    <w:rsid w:val="008615C7"/>
    <w:rsid w:val="00861707"/>
    <w:rsid w:val="00967F84"/>
    <w:rsid w:val="00977E80"/>
    <w:rsid w:val="009B32E7"/>
    <w:rsid w:val="00A27465"/>
    <w:rsid w:val="00A65C4C"/>
    <w:rsid w:val="00AA281C"/>
    <w:rsid w:val="00AC3675"/>
    <w:rsid w:val="00AE51F0"/>
    <w:rsid w:val="00AF446A"/>
    <w:rsid w:val="00B26B64"/>
    <w:rsid w:val="00B31D48"/>
    <w:rsid w:val="00BF483D"/>
    <w:rsid w:val="00C11EDD"/>
    <w:rsid w:val="00C413E2"/>
    <w:rsid w:val="00C44BF9"/>
    <w:rsid w:val="00C972AD"/>
    <w:rsid w:val="00CC117C"/>
    <w:rsid w:val="00CE16A6"/>
    <w:rsid w:val="00CE7378"/>
    <w:rsid w:val="00CF326A"/>
    <w:rsid w:val="00DF798F"/>
    <w:rsid w:val="00E809B3"/>
    <w:rsid w:val="00EB7E03"/>
    <w:rsid w:val="00F10DCA"/>
    <w:rsid w:val="00F40147"/>
    <w:rsid w:val="00FD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39541"/>
  <w15:chartTrackingRefBased/>
  <w15:docId w15:val="{968BA869-7B3A-45FF-AAD6-0F043A92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C34"/>
    <w:pPr>
      <w:spacing w:after="119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7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2BC"/>
    <w:pPr>
      <w:ind w:left="720"/>
      <w:contextualSpacing/>
    </w:pPr>
  </w:style>
  <w:style w:type="table" w:styleId="TableGrid">
    <w:name w:val="Table Grid"/>
    <w:basedOn w:val="TableNormal"/>
    <w:uiPriority w:val="39"/>
    <w:rsid w:val="00546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customStyle="1" w:styleId="Heading2Char">
    <w:name w:val="Heading 2 Char"/>
    <w:basedOn w:val="DefaultParagraphFont"/>
    <w:link w:val="Heading2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/>
    </w:rPr>
  </w:style>
  <w:style w:type="character" w:customStyle="1" w:styleId="Heading3Char">
    <w:name w:val="Heading 3 Char"/>
    <w:basedOn w:val="DefaultParagraphFont"/>
    <w:link w:val="Heading3"/>
    <w:uiPriority w:val="9"/>
    <w:rsid w:val="002E774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paragraph" w:styleId="NoSpacing">
    <w:name w:val="No Spacing"/>
    <w:uiPriority w:val="1"/>
    <w:qFormat/>
    <w:rsid w:val="002E7741"/>
    <w:pPr>
      <w:spacing w:after="0" w:line="240" w:lineRule="auto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er">
    <w:name w:val="header"/>
    <w:basedOn w:val="Normal"/>
    <w:link w:val="Head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paragraph" w:styleId="Footer">
    <w:name w:val="footer"/>
    <w:basedOn w:val="Normal"/>
    <w:link w:val="Foot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character" w:styleId="CommentReference">
    <w:name w:val="annotation reference"/>
    <w:basedOn w:val="DefaultParagraphFont"/>
    <w:uiPriority w:val="99"/>
    <w:semiHidden/>
    <w:unhideWhenUsed/>
    <w:rsid w:val="004142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42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4274"/>
    <w:rPr>
      <w:rFonts w:ascii="Arial" w:eastAsia="Arial" w:hAnsi="Arial" w:cs="Arial"/>
      <w:color w:val="000000"/>
      <w:sz w:val="20"/>
      <w:szCs w:val="20"/>
      <w:lang w:eastAsia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42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4274"/>
    <w:rPr>
      <w:rFonts w:ascii="Arial" w:eastAsia="Arial" w:hAnsi="Arial" w:cs="Arial"/>
      <w:b/>
      <w:bCs/>
      <w:color w:val="000000"/>
      <w:sz w:val="20"/>
      <w:szCs w:val="20"/>
      <w:lang w:eastAsia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274"/>
    <w:rPr>
      <w:rFonts w:ascii="Segoe UI" w:eastAsia="Arial" w:hAnsi="Segoe UI" w:cs="Segoe UI"/>
      <w:color w:val="000000"/>
      <w:sz w:val="18"/>
      <w:szCs w:val="1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0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6B049-5C87-4FCD-B9B0-A581CF965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268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Szilvasi, Peter (ADV D EU HU OPS 4 1)</dc:creator>
  <cp:keywords/>
  <dc:description/>
  <cp:lastModifiedBy>Szilvasi, Peter (ADV D EU HU OPS 4 1)</cp:lastModifiedBy>
  <cp:revision>21</cp:revision>
  <dcterms:created xsi:type="dcterms:W3CDTF">2020-10-07T06:54:00Z</dcterms:created>
  <dcterms:modified xsi:type="dcterms:W3CDTF">2020-10-29T07:57:00Z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2020-10-29T07:57:39Z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d9ea54fa-b391-45a9-9622-8d8bdc3fb633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