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62E262B"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AA16A9">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046A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4284F421" w14:textId="3F4A63B9" w:rsidR="007D12F0" w:rsidRDefault="00D21123" w:rsidP="00A1582B">
      <w:proofErr w:type="spellStart"/>
      <w:r>
        <w:t>placeholder</w:t>
      </w:r>
      <w:proofErr w:type="spellEnd"/>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52E8DD19" w:rsidR="00342D58" w:rsidRDefault="00C274B1" w:rsidP="00342D58">
      <w:pPr>
        <w:pStyle w:val="Caption"/>
        <w:jc w:val="center"/>
      </w:pPr>
      <w:fldSimple w:instr=" SEQ ábra \* ARABIC ">
        <w:r w:rsidR="00AA16A9">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46E46264" w:rsidR="007529B1" w:rsidRDefault="00C274B1" w:rsidP="007529B1">
      <w:pPr>
        <w:pStyle w:val="Caption"/>
        <w:jc w:val="center"/>
      </w:pPr>
      <w:fldSimple w:instr=" SEQ ábra \* ARABIC ">
        <w:r w:rsidR="00AA16A9">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66371EA" w:rsidR="003B6B44" w:rsidRDefault="00C274B1" w:rsidP="003B6B44">
      <w:pPr>
        <w:pStyle w:val="Caption"/>
        <w:jc w:val="center"/>
      </w:pPr>
      <w:fldSimple w:instr=" SEQ ábra \* ARABIC ">
        <w:r w:rsidR="00AA16A9">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r w:rsidRPr="00A13EA0">
        <w:t>tf.keras</w:t>
      </w:r>
      <w:proofErr w:type="spell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r w:rsidRPr="00D226D5">
        <w:rPr>
          <w:b/>
          <w:bCs/>
          <w:i/>
          <w:iCs/>
        </w:rPr>
        <w:t>preprocessing.Normalization</w:t>
      </w:r>
      <w:proofErr w:type="spell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r w:rsidR="007D6056" w:rsidRPr="007D6056">
        <w:rPr>
          <w:b/>
          <w:bCs/>
          <w:i/>
          <w:iCs/>
        </w:rPr>
        <w:t>keras.Sequential</w:t>
      </w:r>
      <w:proofErr w:type="spell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r w:rsidRPr="00F36485">
        <w:rPr>
          <w:b/>
          <w:bCs/>
          <w:i/>
          <w:iCs/>
        </w:rPr>
        <w:t>layers.Dense</w:t>
      </w:r>
      <w:proofErr w:type="spell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r>
        <w:t>complie</w:t>
      </w:r>
      <w:proofErr w:type="spell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r w:rsidR="0021213F" w:rsidRPr="0021213F">
        <w:t>Model.fit</w:t>
      </w:r>
      <w:proofErr w:type="spell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A cellákban a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5%-</w:t>
      </w:r>
      <w:proofErr w:type="spellStart"/>
      <w:r>
        <w:t>al</w:t>
      </w:r>
      <w:proofErr w:type="spell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579AE53E"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A6032" w:rsidRPr="00F22C87">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70FBEC75"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FC56F9">
            <w:rPr>
              <w:noProof/>
              <w:lang w:val="en-US"/>
            </w:rPr>
            <w:t xml:space="preserve"> </w:t>
          </w:r>
          <w:r w:rsidR="00FC56F9" w:rsidRPr="00FC56F9">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6B712675"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Pr="007C7C4A">
            <w:rPr>
              <w:noProof/>
            </w:rPr>
            <w:t xml:space="preserve"> </w:t>
          </w:r>
          <w:r w:rsidRPr="007C7C4A">
            <w:rPr>
              <w:noProof/>
              <w:lang w:val="en-US"/>
            </w:rPr>
            <w:t>[37]</w:t>
          </w:r>
          <w:r>
            <w:fldChar w:fldCharType="end"/>
          </w:r>
        </w:sdtContent>
      </w:sdt>
    </w:p>
    <w:p w14:paraId="6EDD3F40" w14:textId="7353240F" w:rsidR="007C7C4A" w:rsidRDefault="007C7C4A" w:rsidP="007C7C4A">
      <w:pPr>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674F99C3" w:rsidR="00093061" w:rsidRDefault="00093061" w:rsidP="007C7C4A">
      <w:r w:rsidRPr="00093061">
        <w:t xml:space="preserve">Az ideghálózatok ritkaságának története a metszéssel kezdődik, amely </w:t>
      </w:r>
      <w:r>
        <w:t xml:space="preserve">egyfajta </w:t>
      </w:r>
      <w:r w:rsidRPr="00093061">
        <w:t>tömörítés</w:t>
      </w:r>
      <w:r w:rsidRPr="00093061">
        <w:t xml:space="preserve"> révén csökkentheti az ideghálózat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1F1E55A1"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986677" w:rsidRPr="00986677">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0711B468" w:rsidR="009E07D8" w:rsidRDefault="009E07D8" w:rsidP="009E07D8">
      <w:r>
        <w:t>A nagyságon alapuló súlymetszés</w:t>
      </w:r>
      <w:r>
        <w:t xml:space="preserve"> technikát fogom alkalmazni</w:t>
      </w:r>
      <w:r>
        <w:t xml:space="preserve"> a</w:t>
      </w:r>
      <w:r>
        <w:t xml:space="preserve"> neurális hálózat tanítása</w:t>
      </w:r>
      <w:r>
        <w:t xml:space="preserve"> során</w:t>
      </w:r>
      <w:r>
        <w:t xml:space="preserve">. Ebben az esetben </w:t>
      </w:r>
      <w:r>
        <w:t>fokozatosan nullázza a modell súly</w:t>
      </w:r>
      <w:r>
        <w:t>ai</w:t>
      </w:r>
      <w:r>
        <w:t>t a</w:t>
      </w:r>
      <w:r>
        <w:t xml:space="preserve"> </w:t>
      </w:r>
      <w:r>
        <w:t xml:space="preserve">ritkaság elérése érdekében. A ritka modelleket könnyebb tömöríteni és a </w:t>
      </w:r>
      <w:r>
        <w:t>gyorsabb, mivel</w:t>
      </w:r>
      <w:r>
        <w:t xml:space="preserve"> átugorhatjuk a nulla értékeket. Akár hatszoros javulást láthattunk a modell</w:t>
      </w:r>
      <w:r>
        <w:t xml:space="preserve"> </w:t>
      </w:r>
      <w:r>
        <w:t>tömörítésben, minimális pontosságvesztéssel.</w:t>
      </w:r>
      <w:sdt>
        <w:sdtPr>
          <w:id w:val="1423684484"/>
          <w:citation/>
        </w:sdtPr>
        <w:sdtContent>
          <w:r w:rsidR="00C42A15">
            <w:fldChar w:fldCharType="begin"/>
          </w:r>
          <w:r w:rsidR="00C42A15">
            <w:rPr>
              <w:lang w:val="en-US"/>
            </w:rPr>
            <w:instrText xml:space="preserve"> CITATION Ala20 \l 1033 </w:instrText>
          </w:r>
          <w:r w:rsidR="00C42A15">
            <w:fldChar w:fldCharType="separate"/>
          </w:r>
          <w:r w:rsidR="00C42A15">
            <w:rPr>
              <w:noProof/>
              <w:lang w:val="en-US"/>
            </w:rPr>
            <w:t xml:space="preserve"> </w:t>
          </w:r>
          <w:r w:rsidR="00C42A15" w:rsidRPr="00C42A15">
            <w:rPr>
              <w:noProof/>
              <w:lang w:val="en-US"/>
            </w:rPr>
            <w:t>[39]</w:t>
          </w:r>
          <w:r w:rsidR="00C42A15">
            <w:fldChar w:fldCharType="end"/>
          </w:r>
        </w:sdtContent>
      </w:sdt>
    </w:p>
    <w:p w14:paraId="4D42B2A7" w14:textId="77777777" w:rsidR="00C42A15" w:rsidRDefault="00C42A15" w:rsidP="009E07D8"/>
    <w:p w14:paraId="12B18DBC" w14:textId="6A274C1C" w:rsidR="003F00A8" w:rsidRDefault="003F00A8" w:rsidP="009E07D8">
      <w:pPr>
        <w:rPr>
          <w:b/>
          <w:bCs/>
        </w:rPr>
      </w:pPr>
      <w:r w:rsidRPr="003F00A8">
        <w:rPr>
          <w:b/>
          <w:bCs/>
        </w:rPr>
        <w:t>Ritka evolúciós képzés</w:t>
      </w:r>
      <w:r>
        <w:rPr>
          <w:b/>
          <w:bCs/>
        </w:rPr>
        <w:t xml:space="preserve"> (SET)</w:t>
      </w:r>
    </w:p>
    <w:p w14:paraId="2779CA47" w14:textId="1B5A2CB1" w:rsidR="003F00A8" w:rsidRPr="003F00A8" w:rsidRDefault="003F00A8" w:rsidP="007C7C4A">
      <w:proofErr w:type="spellStart"/>
      <w:r>
        <w:t>placeholder</w:t>
      </w:r>
      <w:proofErr w:type="spellEnd"/>
    </w:p>
    <w:p w14:paraId="39E1D496" w14:textId="0612667F" w:rsidR="00F65FEA" w:rsidRDefault="00F65FEA" w:rsidP="00490D30">
      <w:pPr>
        <w:rPr>
          <w:b/>
          <w:bCs/>
        </w:rPr>
      </w:pPr>
      <w:r w:rsidRPr="00F65FEA">
        <w:rPr>
          <w:b/>
          <w:bCs/>
        </w:rPr>
        <w:t>GPU támogatás</w:t>
      </w:r>
    </w:p>
    <w:p w14:paraId="0AF2C92B" w14:textId="68520C92" w:rsidR="003F00A8" w:rsidRPr="003F00A8" w:rsidRDefault="003F00A8" w:rsidP="00490D30">
      <w:proofErr w:type="spellStart"/>
      <w:r>
        <w:t>placeholder</w:t>
      </w:r>
      <w:proofErr w:type="spellEnd"/>
    </w:p>
    <w:p w14:paraId="740B052A" w14:textId="6378BFAE" w:rsidR="003F00A8" w:rsidRDefault="003F00A8" w:rsidP="00490D30">
      <w:pPr>
        <w:rPr>
          <w:b/>
          <w:bCs/>
        </w:rPr>
      </w:pPr>
      <w:r>
        <w:rPr>
          <w:b/>
          <w:bCs/>
        </w:rPr>
        <w:t>Ritkaság előnyei</w:t>
      </w:r>
    </w:p>
    <w:p w14:paraId="2A5E55E5" w14:textId="7D38C60A" w:rsidR="003F00A8" w:rsidRPr="003F00A8" w:rsidRDefault="003F00A8" w:rsidP="00490D30">
      <w:proofErr w:type="spellStart"/>
      <w:r>
        <w:t>placeholder</w:t>
      </w:r>
      <w:proofErr w:type="spellEnd"/>
    </w:p>
    <w:p w14:paraId="066259B1" w14:textId="6FA73CDD" w:rsidR="000658C4" w:rsidRDefault="002046A3" w:rsidP="000658C4">
      <w:hyperlink r:id="rId68" w:history="1">
        <w:r w:rsidR="000658C4" w:rsidRPr="0017525F">
          <w:rPr>
            <w:rStyle w:val="Hyperlink"/>
          </w:rPr>
          <w:t>https://medium.com/huggingface/is-the-future-of-neural-networks-sparse-an-introduction-1-n-d03923ecbd70</w:t>
        </w:r>
      </w:hyperlink>
    </w:p>
    <w:p w14:paraId="1EDFEE6F" w14:textId="03983ED8" w:rsidR="000658C4" w:rsidRDefault="002046A3" w:rsidP="00487F05">
      <w:hyperlink r:id="rId69" w:history="1">
        <w:r w:rsidR="00487F05" w:rsidRPr="0017525F">
          <w:rPr>
            <w:rStyle w:val="Hyperlink"/>
          </w:rPr>
          <w:t>https://towardsdatascience.com/pre-defined-sparsity-for-reducing-complexity-in-neural-networks-55b0e85a1b54</w:t>
        </w:r>
      </w:hyperlink>
    </w:p>
    <w:p w14:paraId="3253D854" w14:textId="57BA7F46" w:rsidR="00487F05" w:rsidRDefault="002046A3" w:rsidP="00487F05">
      <w:hyperlink r:id="rId70" w:history="1">
        <w:r w:rsidR="00A33539" w:rsidRPr="0017525F">
          <w:rPr>
            <w:rStyle w:val="Hyperlink"/>
          </w:rPr>
          <w:t>https://numenta.com/blog/2019/08/30/case-for-sparsity-in-neural-networks-part-1-pruning</w:t>
        </w:r>
      </w:hyperlink>
    </w:p>
    <w:p w14:paraId="5111CDEA" w14:textId="088B1845" w:rsidR="00A33539" w:rsidRDefault="002046A3" w:rsidP="00487F05">
      <w:hyperlink r:id="rId71" w:history="1">
        <w:r w:rsidR="00A33539" w:rsidRPr="0017525F">
          <w:rPr>
            <w:rStyle w:val="Hyperlink"/>
          </w:rPr>
          <w:t>https://numenta.com/blog/2020/10/30/case-for-sparsity-in-neural-networks-part-2-dynamic-sparsity</w:t>
        </w:r>
      </w:hyperlink>
    </w:p>
    <w:p w14:paraId="7CA82E75" w14:textId="012E38A7" w:rsidR="00A33539" w:rsidRDefault="002046A3" w:rsidP="00487F05">
      <w:hyperlink r:id="rId72"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proofErr w:type="spellStart"/>
      <w:r>
        <w:t>papers</w:t>
      </w:r>
      <w:proofErr w:type="spellEnd"/>
      <w:r>
        <w:t xml:space="preserve">: </w:t>
      </w:r>
      <w:r w:rsidRPr="000658C4">
        <w:t>LearningSparseNeuralNetwork.pdf</w:t>
      </w:r>
    </w:p>
    <w:p w14:paraId="1BAD69E2" w14:textId="1C32EA89" w:rsidR="00487F05" w:rsidRDefault="002046A3" w:rsidP="000658C4">
      <w:hyperlink r:id="rId73"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r>
        <w:t>code:</w:t>
      </w:r>
    </w:p>
    <w:p w14:paraId="02317752" w14:textId="241C238C" w:rsidR="00487F05" w:rsidRDefault="002046A3" w:rsidP="000658C4">
      <w:hyperlink r:id="rId74" w:history="1">
        <w:r w:rsidR="00487F05" w:rsidRPr="0017525F">
          <w:rPr>
            <w:rStyle w:val="Hyperlink"/>
          </w:rPr>
          <w:t>https://github.com/dcmocanu/sparse-evolutionary-artificial-neural-networks</w:t>
        </w:r>
      </w:hyperlink>
    </w:p>
    <w:p w14:paraId="4F8AFB3E" w14:textId="77777777" w:rsidR="00487F05" w:rsidRDefault="002046A3" w:rsidP="00487F05">
      <w:hyperlink r:id="rId75" w:history="1">
        <w:r w:rsidR="00487F05" w:rsidRPr="0017525F">
          <w:rPr>
            <w:rStyle w:val="Hyperlink"/>
          </w:rPr>
          <w:t>https://github.com/Lyken17/SparseNet</w:t>
        </w:r>
      </w:hyperlink>
    </w:p>
    <w:p w14:paraId="21D55F81" w14:textId="77777777" w:rsidR="00487F05" w:rsidRDefault="002046A3" w:rsidP="00487F05">
      <w:hyperlink r:id="rId76"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125A1519" w:rsidR="00EF34D1" w:rsidRDefault="00C274B1" w:rsidP="00A07B72">
      <w:pPr>
        <w:pStyle w:val="Caption"/>
        <w:jc w:val="center"/>
      </w:pPr>
      <w:fldSimple w:instr=" SEQ ábra \* ARABIC ">
        <w:r w:rsidR="00AA16A9">
          <w:rPr>
            <w:noProof/>
          </w:rPr>
          <w:t>7</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lastRenderedPageBreak/>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67FB5932"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r w:rsidR="00467C78">
        <w:rPr>
          <w:b/>
          <w:bCs/>
        </w:rPr>
        <w:t xml:space="preserve"> (</w:t>
      </w:r>
      <w:proofErr w:type="spellStart"/>
      <w:r w:rsidR="00467C78">
        <w:rPr>
          <w:b/>
          <w:bCs/>
        </w:rPr>
        <w:t>optional</w:t>
      </w:r>
      <w:proofErr w:type="spellEnd"/>
      <w:r w:rsidR="00467C78">
        <w:rPr>
          <w:b/>
          <w:bCs/>
        </w:rPr>
        <w:t>)</w:t>
      </w:r>
    </w:p>
    <w:p w14:paraId="7CC3D887" w14:textId="7349F6B1" w:rsidR="00CF4DF8" w:rsidRPr="00CF4DF8" w:rsidRDefault="002046A3" w:rsidP="00E91241">
      <w:hyperlink r:id="rId85" w:history="1">
        <w:r w:rsidR="00CF4DF8" w:rsidRPr="00CF4DF8">
          <w:rPr>
            <w:rStyle w:val="Hyperlink"/>
          </w:rPr>
          <w:t>https://openai.com/blog/learning-to-summarize-with-human-feedback/</w:t>
        </w:r>
      </w:hyperlink>
    </w:p>
    <w:p w14:paraId="666795DE" w14:textId="129251EE" w:rsidR="00B12580" w:rsidRDefault="002046A3" w:rsidP="00A07B72">
      <w:pPr>
        <w:rPr>
          <w:rStyle w:val="Hyperlink"/>
        </w:rPr>
      </w:pPr>
      <w:hyperlink r:id="rId86"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046A3" w:rsidRPr="00D7568A" w:rsidRDefault="002046A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046A3" w:rsidRDefault="002046A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046A3" w:rsidRDefault="002046A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2046A3" w:rsidRDefault="002046A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A82BB" w14:textId="77777777" w:rsidR="00F11D3B" w:rsidRDefault="00F11D3B" w:rsidP="009B32E7">
      <w:pPr>
        <w:spacing w:after="0" w:line="240" w:lineRule="auto"/>
      </w:pPr>
      <w:r>
        <w:separator/>
      </w:r>
    </w:p>
  </w:endnote>
  <w:endnote w:type="continuationSeparator" w:id="0">
    <w:p w14:paraId="18F8E6A2" w14:textId="77777777" w:rsidR="00F11D3B" w:rsidRDefault="00F11D3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86449" w14:textId="77777777" w:rsidR="00F11D3B" w:rsidRDefault="00F11D3B" w:rsidP="009B32E7">
      <w:pPr>
        <w:spacing w:after="0" w:line="240" w:lineRule="auto"/>
      </w:pPr>
      <w:r>
        <w:separator/>
      </w:r>
    </w:p>
  </w:footnote>
  <w:footnote w:type="continuationSeparator" w:id="0">
    <w:p w14:paraId="29B3A022" w14:textId="77777777" w:rsidR="00F11D3B" w:rsidRDefault="00F11D3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6"/>
  </w:num>
  <w:num w:numId="4">
    <w:abstractNumId w:val="12"/>
  </w:num>
  <w:num w:numId="5">
    <w:abstractNumId w:val="24"/>
  </w:num>
  <w:num w:numId="6">
    <w:abstractNumId w:val="23"/>
  </w:num>
  <w:num w:numId="7">
    <w:abstractNumId w:val="11"/>
  </w:num>
  <w:num w:numId="8">
    <w:abstractNumId w:val="17"/>
  </w:num>
  <w:num w:numId="9">
    <w:abstractNumId w:val="31"/>
  </w:num>
  <w:num w:numId="10">
    <w:abstractNumId w:val="13"/>
  </w:num>
  <w:num w:numId="11">
    <w:abstractNumId w:val="10"/>
  </w:num>
  <w:num w:numId="12">
    <w:abstractNumId w:val="3"/>
  </w:num>
  <w:num w:numId="13">
    <w:abstractNumId w:val="21"/>
  </w:num>
  <w:num w:numId="14">
    <w:abstractNumId w:val="36"/>
  </w:num>
  <w:num w:numId="15">
    <w:abstractNumId w:val="15"/>
  </w:num>
  <w:num w:numId="16">
    <w:abstractNumId w:val="14"/>
  </w:num>
  <w:num w:numId="17">
    <w:abstractNumId w:val="8"/>
  </w:num>
  <w:num w:numId="18">
    <w:abstractNumId w:val="0"/>
  </w:num>
  <w:num w:numId="19">
    <w:abstractNumId w:val="2"/>
  </w:num>
  <w:num w:numId="20">
    <w:abstractNumId w:val="20"/>
  </w:num>
  <w:num w:numId="21">
    <w:abstractNumId w:val="22"/>
  </w:num>
  <w:num w:numId="22">
    <w:abstractNumId w:val="35"/>
  </w:num>
  <w:num w:numId="23">
    <w:abstractNumId w:val="16"/>
  </w:num>
  <w:num w:numId="24">
    <w:abstractNumId w:val="7"/>
  </w:num>
  <w:num w:numId="25">
    <w:abstractNumId w:val="34"/>
  </w:num>
  <w:num w:numId="26">
    <w:abstractNumId w:val="18"/>
  </w:num>
  <w:num w:numId="27">
    <w:abstractNumId w:val="37"/>
  </w:num>
  <w:num w:numId="28">
    <w:abstractNumId w:val="30"/>
  </w:num>
  <w:num w:numId="29">
    <w:abstractNumId w:val="5"/>
  </w:num>
  <w:num w:numId="30">
    <w:abstractNumId w:val="32"/>
  </w:num>
  <w:num w:numId="31">
    <w:abstractNumId w:val="27"/>
  </w:num>
  <w:num w:numId="32">
    <w:abstractNumId w:val="25"/>
  </w:num>
  <w:num w:numId="33">
    <w:abstractNumId w:val="19"/>
  </w:num>
  <w:num w:numId="34">
    <w:abstractNumId w:val="33"/>
  </w:num>
  <w:num w:numId="35">
    <w:abstractNumId w:val="9"/>
  </w:num>
  <w:num w:numId="36">
    <w:abstractNumId w:val="28"/>
  </w:num>
  <w:num w:numId="37">
    <w:abstractNumId w:val="29"/>
  </w:num>
  <w:num w:numId="38">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1AB7"/>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7613"/>
    <w:rsid w:val="00A5291D"/>
    <w:rsid w:val="00A52FEF"/>
    <w:rsid w:val="00A547FD"/>
    <w:rsid w:val="00A55CB3"/>
    <w:rsid w:val="00A62F79"/>
    <w:rsid w:val="00A65C4C"/>
    <w:rsid w:val="00A73C01"/>
    <w:rsid w:val="00A7429C"/>
    <w:rsid w:val="00A776E9"/>
    <w:rsid w:val="00A820AC"/>
    <w:rsid w:val="00A84F50"/>
    <w:rsid w:val="00A85012"/>
    <w:rsid w:val="00A943F7"/>
    <w:rsid w:val="00A94A85"/>
    <w:rsid w:val="00AA16A9"/>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5465"/>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21AD"/>
    <w:rsid w:val="00EE6FC6"/>
    <w:rsid w:val="00EF34D1"/>
    <w:rsid w:val="00EF6506"/>
    <w:rsid w:val="00EF6F04"/>
    <w:rsid w:val="00EF72EE"/>
    <w:rsid w:val="00F00C4C"/>
    <w:rsid w:val="00F04F27"/>
    <w:rsid w:val="00F052D1"/>
    <w:rsid w:val="00F0676A"/>
    <w:rsid w:val="00F10A17"/>
    <w:rsid w:val="00F10DCA"/>
    <w:rsid w:val="00F11D3B"/>
    <w:rsid w:val="00F121C4"/>
    <w:rsid w:val="00F15C67"/>
    <w:rsid w:val="00F17277"/>
    <w:rsid w:val="00F20F6A"/>
    <w:rsid w:val="00F22C87"/>
    <w:rsid w:val="00F22D65"/>
    <w:rsid w:val="00F31071"/>
    <w:rsid w:val="00F3170D"/>
    <w:rsid w:val="00F33BBB"/>
    <w:rsid w:val="00F36485"/>
    <w:rsid w:val="00F40147"/>
    <w:rsid w:val="00F50D69"/>
    <w:rsid w:val="00F560FC"/>
    <w:rsid w:val="00F61C6A"/>
    <w:rsid w:val="00F61C6E"/>
    <w:rsid w:val="00F639A3"/>
    <w:rsid w:val="00F65FEA"/>
    <w:rsid w:val="00F72E05"/>
    <w:rsid w:val="00F74F9B"/>
    <w:rsid w:val="00F750A7"/>
    <w:rsid w:val="00F76917"/>
    <w:rsid w:val="00F82690"/>
    <w:rsid w:val="00F85C40"/>
    <w:rsid w:val="00F86046"/>
    <w:rsid w:val="00F93029"/>
    <w:rsid w:val="00F9546E"/>
    <w:rsid w:val="00FA2CE3"/>
    <w:rsid w:val="00FA6283"/>
    <w:rsid w:val="00FB2102"/>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medium.com/huggingface/is-the-future-of-neural-networks-sparse-an-introduction-1-n-d03923ecbd70" TargetMode="External"/><Relationship Id="rId76" Type="http://schemas.openxmlformats.org/officeDocument/2006/relationships/hyperlink" Target="https://www.kaggle.com/arpandhatt/dense-sparse-dense-convolutional-neural-network" TargetMode="External"/><Relationship Id="rId84" Type="http://schemas.openxmlformats.org/officeDocument/2006/relationships/hyperlink" Target="https://transformer.huggingface.co/doc/gpt2-larg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enta.com/blog/2020/10/30/case-for-sparsity-in-neural-networks-part-2-dynamic-sparsit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github.com/dcmocanu/sparse-evolutionary-artificial-neural-networks" TargetMode="External"/><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towardsdatascience.com/pre-defined-sparsity-for-reducing-complexity-in-neural-networks-55b0e85a1b54"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towardsdatascience.com/the-sparse-future-of-deep-learning-bce05e8e094a" TargetMode="External"/><Relationship Id="rId80" Type="http://schemas.openxmlformats.org/officeDocument/2006/relationships/image" Target="media/image57.PNG"/><Relationship Id="rId85" Type="http://schemas.openxmlformats.org/officeDocument/2006/relationships/hyperlink" Target="https://openai.com/blog/learning-to-summarize-with-human-feedbac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numenta.com/blog/2019/08/30/case-for-sparsity-in-neural-networks-part-1-pruning" TargetMode="External"/><Relationship Id="rId75" Type="http://schemas.openxmlformats.org/officeDocument/2006/relationships/hyperlink" Target="https://github.com/Lyken17/SparseNet" TargetMode="External"/><Relationship Id="rId83" Type="http://schemas.openxmlformats.org/officeDocument/2006/relationships/image" Target="media/image60.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link.springer.com/article/10.1007/s00521-020-05136-7"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arxiv.org/abs/2009.01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47</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41</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42</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43</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40</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44</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46</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45</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s>
</file>

<file path=customXml/itemProps1.xml><?xml version="1.0" encoding="utf-8"?>
<ds:datastoreItem xmlns:ds="http://schemas.openxmlformats.org/officeDocument/2006/customXml" ds:itemID="{7F67DEF5-5804-4877-AC70-11517AC5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17197</Words>
  <Characters>118660</Characters>
  <Application>Microsoft Office Word</Application>
  <DocSecurity>0</DocSecurity>
  <Lines>988</Lines>
  <Paragraphs>271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135586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352</cp:revision>
  <dcterms:created xsi:type="dcterms:W3CDTF">2020-10-07T06:54:00Z</dcterms:created>
  <dcterms:modified xsi:type="dcterms:W3CDTF">2021-04-26T07:09:00Z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2021-04-26T07:09:34Z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