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24" w:val="single"/>
        </w:pBdr>
        <w:spacing w:after="240" w:before="240" w:lineRule="auto"/>
        <w:rPr>
          <w:b w:val="1"/>
          <w:sz w:val="28"/>
          <w:szCs w:val="28"/>
        </w:rPr>
      </w:pPr>
      <w:r w:rsidDel="00000000" w:rsidR="00000000" w:rsidRPr="00000000">
        <w:rPr>
          <w:rtl w:val="0"/>
        </w:rPr>
      </w:r>
    </w:p>
    <w:p w:rsidR="00000000" w:rsidDel="00000000" w:rsidP="00000000" w:rsidRDefault="00000000" w:rsidRPr="00000000" w14:paraId="00000002">
      <w:pPr>
        <w:spacing w:after="240" w:before="240" w:lineRule="auto"/>
        <w:jc w:val="right"/>
        <w:rPr>
          <w:b w:val="1"/>
          <w:sz w:val="64"/>
          <w:szCs w:val="64"/>
        </w:rPr>
      </w:pPr>
      <w:r w:rsidDel="00000000" w:rsidR="00000000" w:rsidRPr="00000000">
        <w:rPr>
          <w:b w:val="1"/>
          <w:sz w:val="64"/>
          <w:szCs w:val="64"/>
          <w:rtl w:val="0"/>
        </w:rPr>
        <w:t xml:space="preserve">Dokumentáció</w:t>
      </w:r>
    </w:p>
    <w:p w:rsidR="00000000" w:rsidDel="00000000" w:rsidP="00000000" w:rsidRDefault="00000000" w:rsidRPr="00000000" w14:paraId="00000003">
      <w:pPr>
        <w:spacing w:after="240" w:before="240" w:lineRule="auto"/>
        <w:jc w:val="right"/>
        <w:rPr>
          <w:b w:val="1"/>
          <w:sz w:val="64"/>
          <w:szCs w:val="64"/>
        </w:rPr>
      </w:pPr>
      <w:r w:rsidDel="00000000" w:rsidR="00000000" w:rsidRPr="00000000">
        <w:rPr>
          <w:rtl w:val="0"/>
        </w:rPr>
      </w:r>
    </w:p>
    <w:p w:rsidR="00000000" w:rsidDel="00000000" w:rsidP="00000000" w:rsidRDefault="00000000" w:rsidRPr="00000000" w14:paraId="00000004">
      <w:pPr>
        <w:spacing w:after="240" w:before="240" w:lineRule="auto"/>
        <w:jc w:val="right"/>
        <w:rPr/>
      </w:pPr>
      <w:r w:rsidDel="00000000" w:rsidR="00000000" w:rsidRPr="00000000">
        <w:rPr>
          <w:b w:val="1"/>
          <w:sz w:val="64"/>
          <w:szCs w:val="64"/>
          <w:rtl w:val="0"/>
        </w:rPr>
        <w:t xml:space="preserve">Cross Platform Learning Environment</w:t>
      </w:r>
      <w:r w:rsidDel="00000000" w:rsidR="00000000" w:rsidRPr="00000000">
        <w:rPr>
          <w:rtl w:val="0"/>
        </w:rPr>
      </w:r>
    </w:p>
    <w:p w:rsidR="00000000" w:rsidDel="00000000" w:rsidP="00000000" w:rsidRDefault="00000000" w:rsidRPr="00000000" w14:paraId="00000005">
      <w:pPr>
        <w:spacing w:after="240" w:before="240" w:lineRule="auto"/>
        <w:jc w:val="right"/>
        <w:rPr/>
      </w:pPr>
      <w:r w:rsidDel="00000000" w:rsidR="00000000" w:rsidRPr="00000000">
        <w:rPr>
          <w:b w:val="1"/>
          <w:sz w:val="40"/>
          <w:szCs w:val="40"/>
          <w:rtl w:val="0"/>
        </w:rPr>
        <w:t xml:space="preserve">Dev team:</w:t>
      </w:r>
      <w:r w:rsidDel="00000000" w:rsidR="00000000" w:rsidRPr="00000000">
        <w:rPr>
          <w:rtl w:val="0"/>
        </w:rPr>
        <w:t xml:space="preserve">:</w:t>
      </w:r>
    </w:p>
    <w:p w:rsidR="00000000" w:rsidDel="00000000" w:rsidP="00000000" w:rsidRDefault="00000000" w:rsidRPr="00000000" w14:paraId="00000006">
      <w:pPr>
        <w:spacing w:after="240" w:before="240" w:lineRule="auto"/>
        <w:ind w:left="6480" w:firstLine="720"/>
        <w:jc w:val="center"/>
        <w:rPr>
          <w:b w:val="1"/>
        </w:rPr>
      </w:pPr>
      <w:r w:rsidDel="00000000" w:rsidR="00000000" w:rsidRPr="00000000">
        <w:rPr>
          <w:b w:val="1"/>
          <w:rtl w:val="0"/>
        </w:rPr>
        <w:t xml:space="preserve">Bartalis Krisztián</w:t>
      </w:r>
    </w:p>
    <w:p w:rsidR="00000000" w:rsidDel="00000000" w:rsidP="00000000" w:rsidRDefault="00000000" w:rsidRPr="00000000" w14:paraId="00000007">
      <w:pPr>
        <w:spacing w:after="240" w:before="240" w:lineRule="auto"/>
        <w:ind w:left="6480" w:firstLine="720"/>
        <w:jc w:val="center"/>
        <w:rPr>
          <w:b w:val="1"/>
        </w:rPr>
      </w:pPr>
      <w:r w:rsidDel="00000000" w:rsidR="00000000" w:rsidRPr="00000000">
        <w:rPr>
          <w:b w:val="1"/>
          <w:rtl w:val="0"/>
        </w:rPr>
        <w:t xml:space="preserve">Császár Ákos</w:t>
      </w:r>
    </w:p>
    <w:p w:rsidR="00000000" w:rsidDel="00000000" w:rsidP="00000000" w:rsidRDefault="00000000" w:rsidRPr="00000000" w14:paraId="00000008">
      <w:pPr>
        <w:spacing w:after="240" w:before="240" w:lineRule="auto"/>
        <w:ind w:left="6480" w:firstLine="720"/>
        <w:jc w:val="center"/>
        <w:rPr>
          <w:b w:val="1"/>
        </w:rPr>
      </w:pPr>
      <w:r w:rsidDel="00000000" w:rsidR="00000000" w:rsidRPr="00000000">
        <w:rPr>
          <w:b w:val="1"/>
          <w:rtl w:val="0"/>
        </w:rPr>
        <w:t xml:space="preserve">Fodor Annamária</w:t>
      </w:r>
    </w:p>
    <w:p w:rsidR="00000000" w:rsidDel="00000000" w:rsidP="00000000" w:rsidRDefault="00000000" w:rsidRPr="00000000" w14:paraId="00000009">
      <w:pPr>
        <w:spacing w:after="240" w:before="240" w:lineRule="auto"/>
        <w:jc w:val="center"/>
        <w:rPr>
          <w:b w:val="1"/>
        </w:rPr>
      </w:pPr>
      <w:r w:rsidDel="00000000" w:rsidR="00000000" w:rsidRPr="00000000">
        <w:rPr>
          <w:b w:val="1"/>
          <w:rtl w:val="0"/>
        </w:rPr>
        <w:tab/>
        <w:tab/>
        <w:tab/>
        <w:tab/>
        <w:tab/>
        <w:tab/>
        <w:tab/>
        <w:tab/>
        <w:tab/>
        <w:t xml:space="preserve">  </w:t>
        <w:tab/>
        <w:t xml:space="preserve">Horváth Áron</w:t>
      </w:r>
    </w:p>
    <w:p w:rsidR="00000000" w:rsidDel="00000000" w:rsidP="00000000" w:rsidRDefault="00000000" w:rsidRPr="00000000" w14:paraId="0000000A">
      <w:pPr>
        <w:spacing w:after="240" w:before="240" w:lineRule="auto"/>
        <w:jc w:val="center"/>
        <w:rPr>
          <w:b w:val="1"/>
        </w:rPr>
      </w:pPr>
      <w:r w:rsidDel="00000000" w:rsidR="00000000" w:rsidRPr="00000000">
        <w:rPr>
          <w:rtl w:val="0"/>
        </w:rPr>
      </w:r>
    </w:p>
    <w:p w:rsidR="00000000" w:rsidDel="00000000" w:rsidP="00000000" w:rsidRDefault="00000000" w:rsidRPr="00000000" w14:paraId="0000000B">
      <w:pPr>
        <w:spacing w:after="240" w:before="240" w:lineRule="auto"/>
        <w:jc w:val="right"/>
        <w:rPr>
          <w:b w:val="1"/>
          <w:sz w:val="40"/>
          <w:szCs w:val="40"/>
        </w:rPr>
      </w:pPr>
      <w:r w:rsidDel="00000000" w:rsidR="00000000" w:rsidRPr="00000000">
        <w:rPr>
          <w:b w:val="1"/>
          <w:sz w:val="40"/>
          <w:szCs w:val="40"/>
          <w:rtl w:val="0"/>
        </w:rPr>
        <w:t xml:space="preserve">Sapientia Erdélyi Magyar Tudományegyetem</w:t>
      </w:r>
    </w:p>
    <w:p w:rsidR="00000000" w:rsidDel="00000000" w:rsidP="00000000" w:rsidRDefault="00000000" w:rsidRPr="00000000" w14:paraId="0000000C">
      <w:pPr>
        <w:spacing w:after="240" w:before="240" w:lineRule="auto"/>
        <w:jc w:val="right"/>
        <w:rPr>
          <w:b w:val="1"/>
          <w:sz w:val="40"/>
          <w:szCs w:val="40"/>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5"/>
        </w:numPr>
        <w:ind w:left="720" w:hanging="360"/>
        <w:jc w:val="both"/>
        <w:rPr>
          <w:b w:val="1"/>
          <w:sz w:val="36"/>
          <w:szCs w:val="36"/>
        </w:rPr>
      </w:pPr>
      <w:r w:rsidDel="00000000" w:rsidR="00000000" w:rsidRPr="00000000">
        <w:rPr>
          <w:b w:val="1"/>
          <w:sz w:val="36"/>
          <w:szCs w:val="36"/>
          <w:rtl w:val="0"/>
        </w:rPr>
        <w:t xml:space="preserve">Bevezetés</w:t>
      </w:r>
      <w:r w:rsidDel="00000000" w:rsidR="00000000" w:rsidRPr="00000000">
        <w:rPr>
          <w:rtl w:val="0"/>
        </w:rPr>
      </w:r>
    </w:p>
    <w:p w:rsidR="00000000" w:rsidDel="00000000" w:rsidP="00000000" w:rsidRDefault="00000000" w:rsidRPr="00000000" w14:paraId="0000001C">
      <w:pPr>
        <w:ind w:left="0" w:firstLine="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Manapság egyre nagyobb teret hódított meg a digitális tér, egyre többen és egyre többet hagyatkozunk digitális felületekre.</w:t>
      </w:r>
    </w:p>
    <w:p w:rsidR="00000000" w:rsidDel="00000000" w:rsidP="00000000" w:rsidRDefault="00000000" w:rsidRPr="00000000" w14:paraId="0000001D">
      <w:pPr>
        <w:ind w:left="0" w:firstLine="720"/>
        <w:jc w:val="both"/>
        <w:rPr>
          <w:b w:val="1"/>
          <w:sz w:val="28"/>
          <w:szCs w:val="28"/>
        </w:rPr>
      </w:pPr>
      <w:r w:rsidDel="00000000" w:rsidR="00000000" w:rsidRPr="00000000">
        <w:rPr>
          <w:sz w:val="24"/>
          <w:szCs w:val="24"/>
          <w:rtl w:val="0"/>
        </w:rPr>
        <w:t xml:space="preserve">Ezért mi kötelességünknek érezzük hogy, olyan minőségű szoftvert gyártsunk, amely kielégíti a felhasználók igényeit és megfelelő szolgáltatásokat tudnak juttatni.</w:t>
      </w:r>
      <w:r w:rsidDel="00000000" w:rsidR="00000000" w:rsidRPr="00000000">
        <w:rPr>
          <w:rtl w:val="0"/>
        </w:rPr>
      </w:r>
    </w:p>
    <w:p w:rsidR="00000000" w:rsidDel="00000000" w:rsidP="00000000" w:rsidRDefault="00000000" w:rsidRPr="00000000" w14:paraId="0000001E">
      <w:pPr>
        <w:ind w:firstLine="720"/>
        <w:jc w:val="both"/>
        <w:rPr/>
      </w:pPr>
      <w:r w:rsidDel="00000000" w:rsidR="00000000" w:rsidRPr="00000000">
        <w:rPr>
          <w:rtl w:val="0"/>
        </w:rPr>
        <w:t xml:space="preserve">Erre szolgál a “Cross Platform Learning Environment” projektünk ami egy sajátos, </w:t>
      </w:r>
      <w:r w:rsidDel="00000000" w:rsidR="00000000" w:rsidRPr="00000000">
        <w:rPr>
          <w:rtl w:val="0"/>
        </w:rPr>
        <w:t xml:space="preserve">tudásmegosztó</w:t>
      </w:r>
      <w:r w:rsidDel="00000000" w:rsidR="00000000" w:rsidRPr="00000000">
        <w:rPr>
          <w:rtl w:val="0"/>
        </w:rPr>
        <w:t xml:space="preserve"> oldal, amely a tanulást egy teljesen újfajta köntösbe helyezi. A nyers és tömör tananyagok helyett, a felhasználók képesek lesznek többféle stílust és megközelítést tanulmányozni egy adott témában.</w:t>
      </w: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tl w:val="0"/>
        </w:rPr>
      </w:r>
    </w:p>
    <w:p w:rsidR="00000000" w:rsidDel="00000000" w:rsidP="00000000" w:rsidRDefault="00000000" w:rsidRPr="00000000" w14:paraId="00000020">
      <w:pPr>
        <w:ind w:firstLine="720"/>
        <w:jc w:val="both"/>
        <w:rPr>
          <w:b w:val="1"/>
          <w:sz w:val="28"/>
          <w:szCs w:val="28"/>
        </w:rPr>
      </w:pPr>
      <w:r w:rsidDel="00000000" w:rsidR="00000000" w:rsidRPr="00000000">
        <w:rPr>
          <w:rtl w:val="0"/>
        </w:rPr>
      </w:r>
    </w:p>
    <w:p w:rsidR="00000000" w:rsidDel="00000000" w:rsidP="00000000" w:rsidRDefault="00000000" w:rsidRPr="00000000" w14:paraId="00000021">
      <w:pPr>
        <w:numPr>
          <w:ilvl w:val="0"/>
          <w:numId w:val="15"/>
        </w:numPr>
        <w:ind w:left="720" w:hanging="360"/>
        <w:jc w:val="both"/>
        <w:rPr>
          <w:b w:val="1"/>
          <w:sz w:val="36"/>
          <w:szCs w:val="36"/>
        </w:rPr>
      </w:pPr>
      <w:r w:rsidDel="00000000" w:rsidR="00000000" w:rsidRPr="00000000">
        <w:rPr>
          <w:b w:val="1"/>
          <w:sz w:val="36"/>
          <w:szCs w:val="36"/>
          <w:rtl w:val="0"/>
        </w:rPr>
        <w:t xml:space="preserve"> Projekt célja</w:t>
      </w:r>
      <w:r w:rsidDel="00000000" w:rsidR="00000000" w:rsidRPr="00000000">
        <w:rPr>
          <w:rtl w:val="0"/>
        </w:rPr>
      </w:r>
    </w:p>
    <w:p w:rsidR="00000000" w:rsidDel="00000000" w:rsidP="00000000" w:rsidRDefault="00000000" w:rsidRPr="00000000" w14:paraId="00000022">
      <w:pPr>
        <w:ind w:left="0" w:firstLine="0"/>
        <w:jc w:val="both"/>
        <w:rPr>
          <w:b w:val="1"/>
          <w:sz w:val="28"/>
          <w:szCs w:val="28"/>
        </w:rPr>
      </w:pPr>
      <w:r w:rsidDel="00000000" w:rsidR="00000000" w:rsidRPr="00000000">
        <w:rPr>
          <w:rtl w:val="0"/>
        </w:rPr>
      </w:r>
    </w:p>
    <w:p w:rsidR="00000000" w:rsidDel="00000000" w:rsidP="00000000" w:rsidRDefault="00000000" w:rsidRPr="00000000" w14:paraId="00000023">
      <w:pPr>
        <w:ind w:firstLine="720"/>
        <w:jc w:val="both"/>
        <w:rPr>
          <w:b w:val="1"/>
          <w:sz w:val="28"/>
          <w:szCs w:val="28"/>
        </w:rPr>
      </w:pPr>
      <w:r w:rsidDel="00000000" w:rsidR="00000000" w:rsidRPr="00000000">
        <w:rPr>
          <w:rtl w:val="0"/>
        </w:rPr>
        <w:t xml:space="preserve">A projekt elsődleges célja hogy a tanulás folyamatát élvezetesebbé és könnyebbé alakítsuk és hogy az időt amelyet a digitális térben töltünk hasznosabb tevékenységre fordítsuk.</w:t>
      </w:r>
      <w:r w:rsidDel="00000000" w:rsidR="00000000" w:rsidRPr="00000000">
        <w:rPr>
          <w:rtl w:val="0"/>
        </w:rPr>
      </w:r>
    </w:p>
    <w:p w:rsidR="00000000" w:rsidDel="00000000" w:rsidP="00000000" w:rsidRDefault="00000000" w:rsidRPr="00000000" w14:paraId="00000024">
      <w:pPr>
        <w:ind w:firstLine="720"/>
        <w:jc w:val="both"/>
        <w:rPr/>
      </w:pPr>
      <w:r w:rsidDel="00000000" w:rsidR="00000000" w:rsidRPr="00000000">
        <w:rPr>
          <w:rtl w:val="0"/>
        </w:rPr>
        <w:t xml:space="preserve">De ahhoz, hogy ez megvalósuljon, be kell csalogatni a felhasználókat. Ennek megvalósításának az érdekében, szeretnénk hogy a felhasználók ne kelljen fizessenek a termékért, és egy közösségi oldal élményét biztosítani, azáltal, hogy a cikkeket értékelni és kommentelni lehessen. </w:t>
      </w:r>
    </w:p>
    <w:p w:rsidR="00000000" w:rsidDel="00000000" w:rsidP="00000000" w:rsidRDefault="00000000" w:rsidRPr="00000000" w14:paraId="00000025">
      <w:pPr>
        <w:jc w:val="both"/>
        <w:rPr>
          <w:b w:val="1"/>
          <w:sz w:val="36"/>
          <w:szCs w:val="36"/>
        </w:rPr>
      </w:pPr>
      <w:r w:rsidDel="00000000" w:rsidR="00000000" w:rsidRPr="00000000">
        <w:rPr>
          <w:rtl w:val="0"/>
        </w:rPr>
      </w:r>
    </w:p>
    <w:p w:rsidR="00000000" w:rsidDel="00000000" w:rsidP="00000000" w:rsidRDefault="00000000" w:rsidRPr="00000000" w14:paraId="00000026">
      <w:pPr>
        <w:jc w:val="both"/>
        <w:rPr>
          <w:b w:val="1"/>
          <w:sz w:val="36"/>
          <w:szCs w:val="36"/>
        </w:rPr>
      </w:pPr>
      <w:r w:rsidDel="00000000" w:rsidR="00000000" w:rsidRPr="00000000">
        <w:rPr>
          <w:b w:val="1"/>
          <w:sz w:val="36"/>
          <w:szCs w:val="36"/>
          <w:rtl w:val="0"/>
        </w:rPr>
        <w:t xml:space="preserve">3.Software követelmények</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firstLine="720"/>
        <w:jc w:val="both"/>
        <w:rPr>
          <w:sz w:val="28"/>
          <w:szCs w:val="28"/>
          <w:u w:val="single"/>
        </w:rPr>
      </w:pPr>
      <w:r w:rsidDel="00000000" w:rsidR="00000000" w:rsidRPr="00000000">
        <w:rPr>
          <w:b w:val="1"/>
          <w:sz w:val="32"/>
          <w:szCs w:val="32"/>
          <w:rtl w:val="0"/>
        </w:rPr>
        <w:t xml:space="preserve">3.2 A felhasználói követelmények</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4324350</wp:posOffset>
            </wp:positionV>
            <wp:extent cx="6224588" cy="5423403"/>
            <wp:effectExtent b="0" l="0" r="0" t="0"/>
            <wp:wrapTopAndBottom distB="114300" distT="114300"/>
            <wp:docPr id="2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224588" cy="54234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-68099</wp:posOffset>
            </wp:positionH>
            <wp:positionV relativeFrom="paragraph">
              <wp:posOffset>161925</wp:posOffset>
            </wp:positionV>
            <wp:extent cx="5867806" cy="4158383"/>
            <wp:effectExtent b="0" l="0" r="0" t="0"/>
            <wp:wrapSquare wrapText="bothSides" distB="114300" distT="114300" distL="114300" distR="114300"/>
            <wp:docPr id="1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867806" cy="4158383"/>
                    </a:xfrm>
                    <a:prstGeom prst="rect"/>
                    <a:ln/>
                  </pic:spPr>
                </pic:pic>
              </a:graphicData>
            </a:graphic>
          </wp:anchor>
        </w:drawing>
      </w:r>
    </w:p>
    <w:p w:rsidR="00000000" w:rsidDel="00000000" w:rsidP="00000000" w:rsidRDefault="00000000" w:rsidRPr="00000000" w14:paraId="0000002B">
      <w:pPr>
        <w:ind w:firstLine="720"/>
        <w:jc w:val="both"/>
        <w:rPr/>
      </w:pPr>
      <w:r w:rsidDel="00000000" w:rsidR="00000000" w:rsidRPr="00000000">
        <w:rPr>
          <w:rtl w:val="0"/>
        </w:rPr>
      </w:r>
    </w:p>
    <w:p w:rsidR="00000000" w:rsidDel="00000000" w:rsidP="00000000" w:rsidRDefault="00000000" w:rsidRPr="00000000" w14:paraId="0000002C">
      <w:pPr>
        <w:ind w:firstLine="720"/>
        <w:jc w:val="both"/>
        <w:rPr/>
      </w:pPr>
      <w:r w:rsidDel="00000000" w:rsidR="00000000" w:rsidRPr="00000000">
        <w:rPr>
          <w:rtl w:val="0"/>
        </w:rPr>
      </w:r>
    </w:p>
    <w:p w:rsidR="00000000" w:rsidDel="00000000" w:rsidP="00000000" w:rsidRDefault="00000000" w:rsidRPr="00000000" w14:paraId="0000002D">
      <w:pPr>
        <w:ind w:firstLine="720"/>
        <w:jc w:val="both"/>
        <w:rPr>
          <w:sz w:val="28"/>
          <w:szCs w:val="28"/>
          <w:u w:val="single"/>
        </w:rPr>
      </w:pPr>
      <w:r w:rsidDel="00000000" w:rsidR="00000000" w:rsidRPr="00000000">
        <w:rPr>
          <w:sz w:val="28"/>
          <w:szCs w:val="28"/>
          <w:u w:val="single"/>
          <w:rtl w:val="0"/>
        </w:rPr>
        <w:t xml:space="preserve">Use Case leírás</w:t>
      </w:r>
    </w:p>
    <w:p w:rsidR="00000000" w:rsidDel="00000000" w:rsidP="00000000" w:rsidRDefault="00000000" w:rsidRPr="00000000" w14:paraId="0000002E">
      <w:pPr>
        <w:ind w:firstLine="720"/>
        <w:jc w:val="both"/>
        <w:rPr>
          <w:sz w:val="28"/>
          <w:szCs w:val="28"/>
          <w:u w:val="single"/>
        </w:rPr>
      </w:pPr>
      <w:r w:rsidDel="00000000" w:rsidR="00000000" w:rsidRPr="00000000">
        <w:rPr>
          <w:rtl w:val="0"/>
        </w:rPr>
      </w:r>
    </w:p>
    <w:p w:rsidR="00000000" w:rsidDel="00000000" w:rsidP="00000000" w:rsidRDefault="00000000" w:rsidRPr="00000000" w14:paraId="0000002F">
      <w:pPr>
        <w:numPr>
          <w:ilvl w:val="0"/>
          <w:numId w:val="8"/>
        </w:numPr>
        <w:ind w:left="2160" w:hanging="360"/>
        <w:jc w:val="both"/>
        <w:rPr>
          <w:sz w:val="28"/>
          <w:szCs w:val="28"/>
          <w:u w:val="none"/>
        </w:rPr>
      </w:pPr>
      <w:r w:rsidDel="00000000" w:rsidR="00000000" w:rsidRPr="00000000">
        <w:rPr>
          <w:sz w:val="28"/>
          <w:szCs w:val="28"/>
          <w:u w:val="single"/>
          <w:rtl w:val="0"/>
        </w:rPr>
        <w:t xml:space="preserve">Kurzus kommentelés</w:t>
      </w:r>
    </w:p>
    <w:p w:rsidR="00000000" w:rsidDel="00000000" w:rsidP="00000000" w:rsidRDefault="00000000" w:rsidRPr="00000000" w14:paraId="00000030">
      <w:pPr>
        <w:jc w:val="both"/>
        <w:rPr>
          <w:sz w:val="28"/>
          <w:szCs w:val="28"/>
          <w:u w:val="single"/>
        </w:rPr>
      </w:pPr>
      <w:r w:rsidDel="00000000" w:rsidR="00000000" w:rsidRPr="00000000">
        <w:rPr>
          <w:rtl w:val="0"/>
        </w:rPr>
      </w:r>
    </w:p>
    <w:p w:rsidR="00000000" w:rsidDel="00000000" w:rsidP="00000000" w:rsidRDefault="00000000" w:rsidRPr="00000000" w14:paraId="00000031">
      <w:pPr>
        <w:jc w:val="both"/>
        <w:rPr>
          <w:sz w:val="28"/>
          <w:szCs w:val="28"/>
          <w:u w:val="single"/>
        </w:rPr>
      </w:pPr>
      <w:r w:rsidDel="00000000" w:rsidR="00000000" w:rsidRPr="00000000">
        <w:rPr>
          <w:sz w:val="28"/>
          <w:szCs w:val="28"/>
          <w:u w:val="single"/>
        </w:rPr>
        <w:drawing>
          <wp:inline distB="114300" distT="114300" distL="114300" distR="114300">
            <wp:extent cx="5731200" cy="3784600"/>
            <wp:effectExtent b="0" l="0" r="0" t="0"/>
            <wp:docPr id="25"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sz w:val="28"/>
          <w:szCs w:val="28"/>
          <w:u w:val="single"/>
        </w:rPr>
      </w:pPr>
      <w:r w:rsidDel="00000000" w:rsidR="00000000" w:rsidRPr="00000000">
        <w:rPr>
          <w:rtl w:val="0"/>
        </w:rPr>
      </w:r>
    </w:p>
    <w:p w:rsidR="00000000" w:rsidDel="00000000" w:rsidP="00000000" w:rsidRDefault="00000000" w:rsidRPr="00000000" w14:paraId="00000033">
      <w:pPr>
        <w:numPr>
          <w:ilvl w:val="0"/>
          <w:numId w:val="8"/>
        </w:numPr>
        <w:ind w:left="2160" w:hanging="360"/>
        <w:jc w:val="both"/>
        <w:rPr>
          <w:sz w:val="28"/>
          <w:szCs w:val="28"/>
          <w:u w:val="none"/>
        </w:rPr>
      </w:pPr>
      <w:r w:rsidDel="00000000" w:rsidR="00000000" w:rsidRPr="00000000">
        <w:rPr>
          <w:sz w:val="28"/>
          <w:szCs w:val="28"/>
          <w:u w:val="single"/>
          <w:rtl w:val="0"/>
        </w:rPr>
        <w:t xml:space="preserve">Kurzus böngészése</w:t>
      </w:r>
    </w:p>
    <w:p w:rsidR="00000000" w:rsidDel="00000000" w:rsidP="00000000" w:rsidRDefault="00000000" w:rsidRPr="00000000" w14:paraId="00000034">
      <w:pPr>
        <w:jc w:val="both"/>
        <w:rPr>
          <w:sz w:val="28"/>
          <w:szCs w:val="28"/>
          <w:u w:val="single"/>
        </w:rPr>
      </w:pPr>
      <w:r w:rsidDel="00000000" w:rsidR="00000000" w:rsidRPr="00000000">
        <w:rPr>
          <w:rtl w:val="0"/>
        </w:rPr>
      </w:r>
    </w:p>
    <w:p w:rsidR="00000000" w:rsidDel="00000000" w:rsidP="00000000" w:rsidRDefault="00000000" w:rsidRPr="00000000" w14:paraId="00000035">
      <w:pPr>
        <w:jc w:val="both"/>
        <w:rPr>
          <w:sz w:val="28"/>
          <w:szCs w:val="28"/>
          <w:u w:val="single"/>
        </w:rPr>
      </w:pPr>
      <w:r w:rsidDel="00000000" w:rsidR="00000000" w:rsidRPr="00000000">
        <w:rPr>
          <w:sz w:val="28"/>
          <w:szCs w:val="28"/>
          <w:u w:val="single"/>
        </w:rPr>
        <w:drawing>
          <wp:inline distB="114300" distT="114300" distL="114300" distR="114300">
            <wp:extent cx="5731200" cy="4152900"/>
            <wp:effectExtent b="0" l="0" r="0" t="0"/>
            <wp:docPr id="34" name="image28.jpg"/>
            <a:graphic>
              <a:graphicData uri="http://schemas.openxmlformats.org/drawingml/2006/picture">
                <pic:pic>
                  <pic:nvPicPr>
                    <pic:cNvPr id="0" name="image28.jpg"/>
                    <pic:cNvPicPr preferRelativeResize="0"/>
                  </pic:nvPicPr>
                  <pic:blipFill>
                    <a:blip r:embed="rId1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8"/>
        </w:numPr>
        <w:ind w:left="2160" w:hanging="360"/>
        <w:jc w:val="both"/>
        <w:rPr>
          <w:sz w:val="28"/>
          <w:szCs w:val="28"/>
          <w:u w:val="none"/>
        </w:rPr>
      </w:pPr>
      <w:r w:rsidDel="00000000" w:rsidR="00000000" w:rsidRPr="00000000">
        <w:rPr>
          <w:sz w:val="28"/>
          <w:szCs w:val="28"/>
          <w:u w:val="single"/>
          <w:rtl w:val="0"/>
        </w:rPr>
        <w:t xml:space="preserve">Kurzus részleteinek böngészése</w:t>
      </w:r>
    </w:p>
    <w:p w:rsidR="00000000" w:rsidDel="00000000" w:rsidP="00000000" w:rsidRDefault="00000000" w:rsidRPr="00000000" w14:paraId="00000037">
      <w:pPr>
        <w:jc w:val="both"/>
        <w:rPr>
          <w:sz w:val="28"/>
          <w:szCs w:val="28"/>
          <w:u w:val="single"/>
        </w:rPr>
      </w:pPr>
      <w:r w:rsidDel="00000000" w:rsidR="00000000" w:rsidRPr="00000000">
        <w:rPr>
          <w:rtl w:val="0"/>
        </w:rPr>
      </w:r>
    </w:p>
    <w:p w:rsidR="00000000" w:rsidDel="00000000" w:rsidP="00000000" w:rsidRDefault="00000000" w:rsidRPr="00000000" w14:paraId="00000038">
      <w:pPr>
        <w:jc w:val="both"/>
        <w:rPr>
          <w:sz w:val="28"/>
          <w:szCs w:val="28"/>
          <w:u w:val="single"/>
        </w:rPr>
      </w:pPr>
      <w:r w:rsidDel="00000000" w:rsidR="00000000" w:rsidRPr="00000000">
        <w:rPr>
          <w:sz w:val="28"/>
          <w:szCs w:val="28"/>
          <w:u w:val="single"/>
        </w:rPr>
        <w:drawing>
          <wp:inline distB="114300" distT="114300" distL="114300" distR="114300">
            <wp:extent cx="5731200" cy="4851400"/>
            <wp:effectExtent b="0" l="0" r="0" t="0"/>
            <wp:docPr id="29"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8"/>
        </w:numPr>
        <w:ind w:left="2160" w:hanging="360"/>
        <w:jc w:val="both"/>
        <w:rPr>
          <w:sz w:val="28"/>
          <w:szCs w:val="28"/>
          <w:u w:val="none"/>
        </w:rPr>
      </w:pPr>
      <w:r w:rsidDel="00000000" w:rsidR="00000000" w:rsidRPr="00000000">
        <w:rPr>
          <w:sz w:val="28"/>
          <w:szCs w:val="28"/>
          <w:u w:val="single"/>
          <w:rtl w:val="0"/>
        </w:rPr>
        <w:t xml:space="preserve">Kurzus frissítése</w:t>
      </w:r>
    </w:p>
    <w:p w:rsidR="00000000" w:rsidDel="00000000" w:rsidP="00000000" w:rsidRDefault="00000000" w:rsidRPr="00000000" w14:paraId="0000003A">
      <w:pPr>
        <w:jc w:val="both"/>
        <w:rPr>
          <w:sz w:val="28"/>
          <w:szCs w:val="28"/>
          <w:u w:val="single"/>
        </w:rPr>
      </w:pPr>
      <w:r w:rsidDel="00000000" w:rsidR="00000000" w:rsidRPr="00000000">
        <w:rPr>
          <w:rtl w:val="0"/>
        </w:rPr>
      </w:r>
    </w:p>
    <w:p w:rsidR="00000000" w:rsidDel="00000000" w:rsidP="00000000" w:rsidRDefault="00000000" w:rsidRPr="00000000" w14:paraId="0000003B">
      <w:pPr>
        <w:jc w:val="both"/>
        <w:rPr>
          <w:sz w:val="28"/>
          <w:szCs w:val="28"/>
          <w:u w:val="single"/>
        </w:rPr>
      </w:pPr>
      <w:r w:rsidDel="00000000" w:rsidR="00000000" w:rsidRPr="00000000">
        <w:rPr>
          <w:sz w:val="28"/>
          <w:szCs w:val="28"/>
          <w:u w:val="single"/>
        </w:rPr>
        <w:drawing>
          <wp:inline distB="114300" distT="114300" distL="114300" distR="114300">
            <wp:extent cx="5731200" cy="4381500"/>
            <wp:effectExtent b="0" l="0" r="0" t="0"/>
            <wp:docPr id="35"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b w:val="1"/>
          <w:sz w:val="28"/>
          <w:szCs w:val="28"/>
        </w:rPr>
      </w:pPr>
      <w:r w:rsidDel="00000000" w:rsidR="00000000" w:rsidRPr="00000000">
        <w:rPr>
          <w:rtl w:val="0"/>
        </w:rPr>
      </w:r>
    </w:p>
    <w:p w:rsidR="00000000" w:rsidDel="00000000" w:rsidP="00000000" w:rsidRDefault="00000000" w:rsidRPr="00000000" w14:paraId="0000003D">
      <w:pPr>
        <w:ind w:firstLine="720"/>
        <w:jc w:val="both"/>
        <w:rPr>
          <w:b w:val="1"/>
          <w:sz w:val="28"/>
          <w:szCs w:val="28"/>
        </w:rPr>
      </w:pPr>
      <w:r w:rsidDel="00000000" w:rsidR="00000000" w:rsidRPr="00000000">
        <w:rPr>
          <w:b w:val="1"/>
          <w:sz w:val="28"/>
          <w:szCs w:val="28"/>
          <w:rtl w:val="0"/>
        </w:rPr>
        <w:t xml:space="preserve">3.3 Rendszer követelmények</w:t>
      </w:r>
    </w:p>
    <w:p w:rsidR="00000000" w:rsidDel="00000000" w:rsidP="00000000" w:rsidRDefault="00000000" w:rsidRPr="00000000" w14:paraId="0000003E">
      <w:pPr>
        <w:ind w:firstLine="720"/>
        <w:jc w:val="both"/>
        <w:rPr>
          <w:b w:val="1"/>
          <w:sz w:val="28"/>
          <w:szCs w:val="28"/>
        </w:rPr>
      </w:pPr>
      <w:r w:rsidDel="00000000" w:rsidR="00000000" w:rsidRPr="00000000">
        <w:rPr>
          <w:rtl w:val="0"/>
        </w:rPr>
      </w:r>
    </w:p>
    <w:p w:rsidR="00000000" w:rsidDel="00000000" w:rsidP="00000000" w:rsidRDefault="00000000" w:rsidRPr="00000000" w14:paraId="0000003F">
      <w:pPr>
        <w:ind w:left="720" w:firstLine="720"/>
        <w:jc w:val="both"/>
        <w:rPr>
          <w:sz w:val="24"/>
          <w:szCs w:val="24"/>
          <w:u w:val="single"/>
        </w:rPr>
      </w:pPr>
      <w:r w:rsidDel="00000000" w:rsidR="00000000" w:rsidRPr="00000000">
        <w:rPr>
          <w:sz w:val="24"/>
          <w:szCs w:val="24"/>
          <w:u w:val="single"/>
          <w:rtl w:val="0"/>
        </w:rPr>
        <w:t xml:space="preserve">a.) Funkcionális követelmények</w:t>
      </w:r>
      <w:r w:rsidDel="00000000" w:rsidR="00000000" w:rsidRPr="00000000">
        <w:rPr>
          <w:rtl w:val="0"/>
        </w:rPr>
      </w:r>
    </w:p>
    <w:p w:rsidR="00000000" w:rsidDel="00000000" w:rsidP="00000000" w:rsidRDefault="00000000" w:rsidRPr="00000000" w14:paraId="00000040">
      <w:pPr>
        <w:ind w:left="720" w:firstLine="0"/>
        <w:jc w:val="both"/>
        <w:rPr>
          <w:sz w:val="24"/>
          <w:szCs w:val="24"/>
        </w:rPr>
      </w:pPr>
      <w:r w:rsidDel="00000000" w:rsidR="00000000" w:rsidRPr="00000000">
        <w:rPr>
          <w:rtl w:val="0"/>
        </w:rPr>
      </w:r>
    </w:p>
    <w:p w:rsidR="00000000" w:rsidDel="00000000" w:rsidP="00000000" w:rsidRDefault="00000000" w:rsidRPr="00000000" w14:paraId="00000041">
      <w:pPr>
        <w:ind w:left="720" w:firstLine="0"/>
        <w:jc w:val="both"/>
        <w:rPr>
          <w:sz w:val="24"/>
          <w:szCs w:val="24"/>
        </w:rPr>
      </w:pPr>
      <w:r w:rsidDel="00000000" w:rsidR="00000000" w:rsidRPr="00000000">
        <w:rPr>
          <w:sz w:val="24"/>
          <w:szCs w:val="24"/>
          <w:rtl w:val="0"/>
        </w:rPr>
        <w:t xml:space="preserve">Az alábbi fejezetben az alkalmazás főbb funkcionalitás közül ki szeretném emelni a legfontosabbakat:</w:t>
      </w:r>
    </w:p>
    <w:p w:rsidR="00000000" w:rsidDel="00000000" w:rsidP="00000000" w:rsidRDefault="00000000" w:rsidRPr="00000000" w14:paraId="00000042">
      <w:pPr>
        <w:ind w:left="720" w:firstLine="0"/>
        <w:jc w:val="both"/>
        <w:rPr>
          <w:sz w:val="24"/>
          <w:szCs w:val="24"/>
        </w:rPr>
      </w:pPr>
      <w:r w:rsidDel="00000000" w:rsidR="00000000" w:rsidRPr="00000000">
        <w:rPr>
          <w:rtl w:val="0"/>
        </w:rPr>
      </w:r>
    </w:p>
    <w:p w:rsidR="00000000" w:rsidDel="00000000" w:rsidP="00000000" w:rsidRDefault="00000000" w:rsidRPr="00000000" w14:paraId="00000043">
      <w:pPr>
        <w:numPr>
          <w:ilvl w:val="0"/>
          <w:numId w:val="5"/>
        </w:numPr>
        <w:ind w:left="1440" w:hanging="360"/>
        <w:jc w:val="both"/>
        <w:rPr>
          <w:b w:val="1"/>
          <w:sz w:val="24"/>
          <w:szCs w:val="24"/>
        </w:rPr>
      </w:pPr>
      <w:r w:rsidDel="00000000" w:rsidR="00000000" w:rsidRPr="00000000">
        <w:rPr>
          <w:b w:val="1"/>
          <w:sz w:val="24"/>
          <w:szCs w:val="24"/>
          <w:rtl w:val="0"/>
        </w:rPr>
        <w:t xml:space="preserve">Registration: </w:t>
      </w:r>
      <w:r w:rsidDel="00000000" w:rsidR="00000000" w:rsidRPr="00000000">
        <w:rPr>
          <w:sz w:val="24"/>
          <w:szCs w:val="24"/>
          <w:rtl w:val="0"/>
        </w:rPr>
        <w:t xml:space="preserve">ez a gomb a regisztrációt valósítja meg.A gomb megnyomására az eseményfigyelő elemzi a formot. Hogyha a regisztrációs form helyes, vagyis ha a felhasználó minden adatot helyesen írt be akkor az adatbázisba létrejön egy új elem ami a most regisztrált felhasználót jelképezi. Egy egyéni ID-t is kigenerál ami alapján a későbbiekben tudjuk azonosítani.</w:t>
      </w:r>
    </w:p>
    <w:p w:rsidR="00000000" w:rsidDel="00000000" w:rsidP="00000000" w:rsidRDefault="00000000" w:rsidRPr="00000000" w14:paraId="00000044">
      <w:pPr>
        <w:numPr>
          <w:ilvl w:val="0"/>
          <w:numId w:val="5"/>
        </w:numPr>
        <w:ind w:left="1440" w:hanging="360"/>
        <w:jc w:val="both"/>
        <w:rPr>
          <w:b w:val="1"/>
          <w:sz w:val="24"/>
          <w:szCs w:val="24"/>
        </w:rPr>
      </w:pPr>
      <w:r w:rsidDel="00000000" w:rsidR="00000000" w:rsidRPr="00000000">
        <w:rPr>
          <w:b w:val="1"/>
          <w:sz w:val="24"/>
          <w:szCs w:val="24"/>
          <w:rtl w:val="0"/>
        </w:rPr>
        <w:t xml:space="preserve">Send: </w:t>
      </w:r>
      <w:r w:rsidDel="00000000" w:rsidR="00000000" w:rsidRPr="00000000">
        <w:rPr>
          <w:sz w:val="24"/>
          <w:szCs w:val="24"/>
          <w:rtl w:val="0"/>
        </w:rPr>
        <w:t xml:space="preserve">új komment hozzáfűzése az adatbázishoz. Ha helyes a komment(vagyis ha a felhasználó a karakter limiten belül marad és nem üres a komment) akkor az aktuális cikkhez hozzá fűződik ez a hozzászólás.</w:t>
      </w:r>
    </w:p>
    <w:p w:rsidR="00000000" w:rsidDel="00000000" w:rsidP="00000000" w:rsidRDefault="00000000" w:rsidRPr="00000000" w14:paraId="00000045">
      <w:pPr>
        <w:numPr>
          <w:ilvl w:val="0"/>
          <w:numId w:val="5"/>
        </w:numPr>
        <w:ind w:left="1440" w:hanging="360"/>
        <w:jc w:val="both"/>
        <w:rPr>
          <w:b w:val="1"/>
          <w:sz w:val="24"/>
          <w:szCs w:val="24"/>
        </w:rPr>
      </w:pPr>
      <w:r w:rsidDel="00000000" w:rsidR="00000000" w:rsidRPr="00000000">
        <w:rPr>
          <w:b w:val="1"/>
          <w:sz w:val="24"/>
          <w:szCs w:val="24"/>
          <w:rtl w:val="0"/>
        </w:rPr>
        <w:t xml:space="preserve">Rate this article now: </w:t>
      </w:r>
      <w:r w:rsidDel="00000000" w:rsidR="00000000" w:rsidRPr="00000000">
        <w:rPr>
          <w:sz w:val="24"/>
          <w:szCs w:val="24"/>
          <w:rtl w:val="0"/>
        </w:rPr>
        <w:t xml:space="preserve">Erre kattintva a felhasználótól bekért értékelés hozzáadódik az adatbázishoz amiből az adott cikk értékelése </w:t>
      </w:r>
      <w:r w:rsidDel="00000000" w:rsidR="00000000" w:rsidRPr="00000000">
        <w:rPr>
          <w:sz w:val="24"/>
          <w:szCs w:val="24"/>
          <w:rtl w:val="0"/>
        </w:rPr>
        <w:t xml:space="preserve">újraszámolódik</w:t>
      </w:r>
      <w:r w:rsidDel="00000000" w:rsidR="00000000" w:rsidRPr="00000000">
        <w:rPr>
          <w:sz w:val="24"/>
          <w:szCs w:val="24"/>
          <w:rtl w:val="0"/>
        </w:rPr>
        <w:t xml:space="preserve">. Ez az értékelés, a cikk részleteinél megtekinthető.</w:t>
      </w:r>
    </w:p>
    <w:p w:rsidR="00000000" w:rsidDel="00000000" w:rsidP="00000000" w:rsidRDefault="00000000" w:rsidRPr="00000000" w14:paraId="00000046">
      <w:pPr>
        <w:ind w:firstLine="72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u w:val="single"/>
        </w:rPr>
      </w:pPr>
      <w:r w:rsidDel="00000000" w:rsidR="00000000" w:rsidRPr="00000000">
        <w:rPr>
          <w:rtl w:val="0"/>
        </w:rPr>
        <w:tab/>
        <w:tab/>
        <w:t xml:space="preserve">b.) </w:t>
      </w:r>
      <w:r w:rsidDel="00000000" w:rsidR="00000000" w:rsidRPr="00000000">
        <w:rPr>
          <w:u w:val="single"/>
          <w:rtl w:val="0"/>
        </w:rPr>
        <w:t xml:space="preserve">Nem funkcionális követelmények</w:t>
      </w:r>
      <w:r w:rsidDel="00000000" w:rsidR="00000000" w:rsidRPr="00000000">
        <w:rPr>
          <w:rtl w:val="0"/>
        </w:rPr>
      </w:r>
    </w:p>
    <w:p w:rsidR="00000000" w:rsidDel="00000000" w:rsidP="00000000" w:rsidRDefault="00000000" w:rsidRPr="00000000" w14:paraId="00000049">
      <w:pPr>
        <w:ind w:left="0" w:firstLine="0"/>
        <w:jc w:val="both"/>
        <w:rPr>
          <w:u w:val="single"/>
        </w:rPr>
      </w:pPr>
      <w:r w:rsidDel="00000000" w:rsidR="00000000" w:rsidRPr="00000000">
        <w:rPr>
          <w:rtl w:val="0"/>
        </w:rPr>
      </w:r>
    </w:p>
    <w:p w:rsidR="00000000" w:rsidDel="00000000" w:rsidP="00000000" w:rsidRDefault="00000000" w:rsidRPr="00000000" w14:paraId="0000004A">
      <w:pPr>
        <w:numPr>
          <w:ilvl w:val="0"/>
          <w:numId w:val="3"/>
        </w:numPr>
        <w:ind w:left="1440" w:hanging="360"/>
        <w:jc w:val="both"/>
        <w:rPr>
          <w:b w:val="1"/>
        </w:rPr>
      </w:pPr>
      <w:r w:rsidDel="00000000" w:rsidR="00000000" w:rsidRPr="00000000">
        <w:rPr>
          <w:b w:val="1"/>
          <w:rtl w:val="0"/>
        </w:rPr>
        <w:t xml:space="preserve">Termék követelmények</w:t>
      </w:r>
    </w:p>
    <w:p w:rsidR="00000000" w:rsidDel="00000000" w:rsidP="00000000" w:rsidRDefault="00000000" w:rsidRPr="00000000" w14:paraId="0000004B">
      <w:pPr>
        <w:ind w:left="1440" w:firstLine="0"/>
        <w:jc w:val="both"/>
        <w:rPr>
          <w:b w:val="1"/>
        </w:rPr>
      </w:pPr>
      <w:r w:rsidDel="00000000" w:rsidR="00000000" w:rsidRPr="00000000">
        <w:rPr>
          <w:rtl w:val="0"/>
        </w:rPr>
      </w:r>
    </w:p>
    <w:p w:rsidR="00000000" w:rsidDel="00000000" w:rsidP="00000000" w:rsidRDefault="00000000" w:rsidRPr="00000000" w14:paraId="0000004C">
      <w:pPr>
        <w:numPr>
          <w:ilvl w:val="0"/>
          <w:numId w:val="2"/>
        </w:numPr>
        <w:ind w:left="2160" w:hanging="360"/>
        <w:jc w:val="both"/>
        <w:rPr>
          <w:u w:val="none"/>
        </w:rPr>
      </w:pPr>
      <w:r w:rsidDel="00000000" w:rsidR="00000000" w:rsidRPr="00000000">
        <w:rPr>
          <w:i w:val="1"/>
          <w:rtl w:val="0"/>
        </w:rPr>
        <w:t xml:space="preserve">Felhasználhatóság</w:t>
      </w:r>
      <w:r w:rsidDel="00000000" w:rsidR="00000000" w:rsidRPr="00000000">
        <w:rPr>
          <w:rtl w:val="0"/>
        </w:rPr>
        <w:t xml:space="preserve">: A termék Android OS-n (legalább 6.0.1 es rendszer, más néven Marshmallow )  és bármely böngészőben futtatható</w:t>
      </w:r>
    </w:p>
    <w:p w:rsidR="00000000" w:rsidDel="00000000" w:rsidP="00000000" w:rsidRDefault="00000000" w:rsidRPr="00000000" w14:paraId="0000004D">
      <w:pPr>
        <w:numPr>
          <w:ilvl w:val="0"/>
          <w:numId w:val="2"/>
        </w:numPr>
        <w:ind w:left="2160" w:hanging="360"/>
        <w:jc w:val="both"/>
        <w:rPr>
          <w:u w:val="none"/>
        </w:rPr>
      </w:pPr>
      <w:r w:rsidDel="00000000" w:rsidR="00000000" w:rsidRPr="00000000">
        <w:rPr>
          <w:i w:val="1"/>
          <w:rtl w:val="0"/>
        </w:rPr>
        <w:t xml:space="preserve">Hatékonyság</w:t>
      </w:r>
      <w:r w:rsidDel="00000000" w:rsidR="00000000" w:rsidRPr="00000000">
        <w:rPr>
          <w:rtl w:val="0"/>
        </w:rPr>
        <w:t xml:space="preserve">: a termék megfelelően kiszolgál minden kérdést 500 ms alatt megfelelő internet sebesség mellett</w:t>
      </w:r>
    </w:p>
    <w:p w:rsidR="00000000" w:rsidDel="00000000" w:rsidP="00000000" w:rsidRDefault="00000000" w:rsidRPr="00000000" w14:paraId="0000004E">
      <w:pPr>
        <w:numPr>
          <w:ilvl w:val="0"/>
          <w:numId w:val="2"/>
        </w:numPr>
        <w:ind w:left="2160" w:hanging="360"/>
        <w:jc w:val="both"/>
        <w:rPr>
          <w:u w:val="none"/>
        </w:rPr>
      </w:pPr>
      <w:r w:rsidDel="00000000" w:rsidR="00000000" w:rsidRPr="00000000">
        <w:rPr>
          <w:i w:val="1"/>
          <w:rtl w:val="0"/>
        </w:rPr>
        <w:t xml:space="preserve">Megbízhatóság</w:t>
      </w:r>
      <w:r w:rsidDel="00000000" w:rsidR="00000000" w:rsidRPr="00000000">
        <w:rPr>
          <w:rtl w:val="0"/>
        </w:rPr>
        <w:t xml:space="preserve">: fejlesztés során a legtöbb hibalehetőség tesztelve volt, de nem zárjuk ki a potenciális összeomlás lehetőségét</w:t>
      </w:r>
    </w:p>
    <w:p w:rsidR="00000000" w:rsidDel="00000000" w:rsidP="00000000" w:rsidRDefault="00000000" w:rsidRPr="00000000" w14:paraId="0000004F">
      <w:pPr>
        <w:numPr>
          <w:ilvl w:val="0"/>
          <w:numId w:val="2"/>
        </w:numPr>
        <w:ind w:left="2160" w:hanging="360"/>
        <w:jc w:val="both"/>
        <w:rPr>
          <w:u w:val="none"/>
        </w:rPr>
      </w:pPr>
      <w:r w:rsidDel="00000000" w:rsidR="00000000" w:rsidRPr="00000000">
        <w:rPr>
          <w:rtl w:val="0"/>
        </w:rPr>
      </w:r>
    </w:p>
    <w:p w:rsidR="00000000" w:rsidDel="00000000" w:rsidP="00000000" w:rsidRDefault="00000000" w:rsidRPr="00000000" w14:paraId="00000050">
      <w:pPr>
        <w:numPr>
          <w:ilvl w:val="0"/>
          <w:numId w:val="3"/>
        </w:numPr>
        <w:ind w:left="1440" w:hanging="360"/>
        <w:jc w:val="both"/>
        <w:rPr>
          <w:b w:val="1"/>
        </w:rPr>
      </w:pPr>
      <w:r w:rsidDel="00000000" w:rsidR="00000000" w:rsidRPr="00000000">
        <w:rPr>
          <w:b w:val="1"/>
          <w:rtl w:val="0"/>
        </w:rPr>
        <w:t xml:space="preserve">Folyamat követelmények</w:t>
      </w:r>
    </w:p>
    <w:p w:rsidR="00000000" w:rsidDel="00000000" w:rsidP="00000000" w:rsidRDefault="00000000" w:rsidRPr="00000000" w14:paraId="00000051">
      <w:pPr>
        <w:numPr>
          <w:ilvl w:val="0"/>
          <w:numId w:val="11"/>
        </w:numPr>
        <w:ind w:left="2160" w:hanging="360"/>
        <w:jc w:val="both"/>
        <w:rPr>
          <w:i w:val="1"/>
        </w:rPr>
      </w:pPr>
      <w:r w:rsidDel="00000000" w:rsidR="00000000" w:rsidRPr="00000000">
        <w:rPr>
          <w:i w:val="1"/>
          <w:rtl w:val="0"/>
        </w:rPr>
        <w:t xml:space="preserve">Coding standard:</w:t>
      </w:r>
    </w:p>
    <w:p w:rsidR="00000000" w:rsidDel="00000000" w:rsidP="00000000" w:rsidRDefault="00000000" w:rsidRPr="00000000" w14:paraId="00000052">
      <w:pPr>
        <w:ind w:left="2160" w:firstLine="720"/>
        <w:jc w:val="both"/>
        <w:rPr/>
      </w:pPr>
      <w:r w:rsidDel="00000000" w:rsidR="00000000" w:rsidRPr="00000000">
        <w:rPr>
          <w:i w:val="1"/>
          <w:rtl w:val="0"/>
        </w:rPr>
        <w:t xml:space="preserve">-  </w:t>
      </w:r>
      <w:r w:rsidDel="00000000" w:rsidR="00000000" w:rsidRPr="00000000">
        <w:rPr>
          <w:rtl w:val="0"/>
        </w:rPr>
        <w:t xml:space="preserve">a camelCase standard követése</w:t>
      </w:r>
    </w:p>
    <w:p w:rsidR="00000000" w:rsidDel="00000000" w:rsidP="00000000" w:rsidRDefault="00000000" w:rsidRPr="00000000" w14:paraId="00000053">
      <w:pPr>
        <w:ind w:left="2160" w:firstLine="720"/>
        <w:jc w:val="both"/>
        <w:rPr/>
      </w:pPr>
      <w:r w:rsidDel="00000000" w:rsidR="00000000" w:rsidRPr="00000000">
        <w:rPr>
          <w:rtl w:val="0"/>
        </w:rPr>
        <w:t xml:space="preserve">-  egy sor egy definició</w:t>
      </w:r>
    </w:p>
    <w:p w:rsidR="00000000" w:rsidDel="00000000" w:rsidP="00000000" w:rsidRDefault="00000000" w:rsidRPr="00000000" w14:paraId="00000054">
      <w:pPr>
        <w:ind w:left="2160" w:firstLine="720"/>
        <w:jc w:val="both"/>
        <w:rPr/>
      </w:pPr>
      <w:r w:rsidDel="00000000" w:rsidR="00000000" w:rsidRPr="00000000">
        <w:rPr>
          <w:rtl w:val="0"/>
        </w:rPr>
        <w:t xml:space="preserve">-  tördelés tabulátorral nem szóközzel</w:t>
      </w:r>
    </w:p>
    <w:p w:rsidR="00000000" w:rsidDel="00000000" w:rsidP="00000000" w:rsidRDefault="00000000" w:rsidRPr="00000000" w14:paraId="00000055">
      <w:pPr>
        <w:numPr>
          <w:ilvl w:val="0"/>
          <w:numId w:val="11"/>
        </w:numPr>
        <w:ind w:left="2160" w:hanging="360"/>
        <w:jc w:val="both"/>
        <w:rPr>
          <w:u w:val="none"/>
        </w:rPr>
      </w:pPr>
      <w:r w:rsidDel="00000000" w:rsidR="00000000" w:rsidRPr="00000000">
        <w:rPr>
          <w:i w:val="1"/>
          <w:rtl w:val="0"/>
        </w:rPr>
        <w:t xml:space="preserve">Határidős követelmények</w:t>
      </w:r>
      <w:r w:rsidDel="00000000" w:rsidR="00000000" w:rsidRPr="00000000">
        <w:rPr>
          <w:rtl w:val="0"/>
        </w:rPr>
        <w:t xml:space="preserve">:</w:t>
        <w:tab/>
      </w:r>
    </w:p>
    <w:p w:rsidR="00000000" w:rsidDel="00000000" w:rsidP="00000000" w:rsidRDefault="00000000" w:rsidRPr="00000000" w14:paraId="00000056">
      <w:pPr>
        <w:ind w:left="2160" w:firstLine="0"/>
        <w:jc w:val="both"/>
        <w:rPr>
          <w:u w:val="single"/>
        </w:rPr>
      </w:pPr>
      <w:r w:rsidDel="00000000" w:rsidR="00000000" w:rsidRPr="00000000">
        <w:rPr>
          <w:rtl w:val="0"/>
        </w:rPr>
        <w:tab/>
        <w:t xml:space="preserve">- a verziókövető rendszer felállítása:</w:t>
      </w:r>
      <w:r w:rsidDel="00000000" w:rsidR="00000000" w:rsidRPr="00000000">
        <w:rPr>
          <w:u w:val="single"/>
          <w:rtl w:val="0"/>
        </w:rPr>
        <w:t xml:space="preserve"> 2020.10.16</w:t>
      </w:r>
    </w:p>
    <w:p w:rsidR="00000000" w:rsidDel="00000000" w:rsidP="00000000" w:rsidRDefault="00000000" w:rsidRPr="00000000" w14:paraId="00000057">
      <w:pPr>
        <w:ind w:left="2160" w:firstLine="0"/>
        <w:jc w:val="both"/>
        <w:rPr>
          <w:u w:val="single"/>
        </w:rPr>
      </w:pPr>
      <w:r w:rsidDel="00000000" w:rsidR="00000000" w:rsidRPr="00000000">
        <w:rPr>
          <w:u w:val="single"/>
          <w:rtl w:val="0"/>
        </w:rPr>
        <w:tab/>
      </w:r>
      <w:r w:rsidDel="00000000" w:rsidR="00000000" w:rsidRPr="00000000">
        <w:rPr>
          <w:rtl w:val="0"/>
        </w:rPr>
        <w:t xml:space="preserve">- feladatok kiosztása: </w:t>
      </w:r>
      <w:r w:rsidDel="00000000" w:rsidR="00000000" w:rsidRPr="00000000">
        <w:rPr>
          <w:u w:val="single"/>
          <w:rtl w:val="0"/>
        </w:rPr>
        <w:t xml:space="preserve">2020.10.17</w:t>
      </w:r>
    </w:p>
    <w:p w:rsidR="00000000" w:rsidDel="00000000" w:rsidP="00000000" w:rsidRDefault="00000000" w:rsidRPr="00000000" w14:paraId="00000058">
      <w:pPr>
        <w:ind w:left="2160" w:firstLine="0"/>
        <w:jc w:val="both"/>
        <w:rPr>
          <w:u w:val="single"/>
        </w:rPr>
      </w:pPr>
      <w:r w:rsidDel="00000000" w:rsidR="00000000" w:rsidRPr="00000000">
        <w:rPr>
          <w:u w:val="single"/>
          <w:rtl w:val="0"/>
        </w:rPr>
        <w:tab/>
      </w:r>
      <w:r w:rsidDel="00000000" w:rsidR="00000000" w:rsidRPr="00000000">
        <w:rPr>
          <w:rtl w:val="0"/>
        </w:rPr>
        <w:t xml:space="preserve">- a projekt struktúra kialakítása: </w:t>
      </w:r>
      <w:r w:rsidDel="00000000" w:rsidR="00000000" w:rsidRPr="00000000">
        <w:rPr>
          <w:u w:val="single"/>
          <w:rtl w:val="0"/>
        </w:rPr>
        <w:t xml:space="preserve">2020.10.23</w:t>
      </w:r>
    </w:p>
    <w:p w:rsidR="00000000" w:rsidDel="00000000" w:rsidP="00000000" w:rsidRDefault="00000000" w:rsidRPr="00000000" w14:paraId="00000059">
      <w:pPr>
        <w:ind w:left="2160" w:firstLine="0"/>
        <w:jc w:val="both"/>
        <w:rPr/>
      </w:pPr>
      <w:r w:rsidDel="00000000" w:rsidR="00000000" w:rsidRPr="00000000">
        <w:rPr>
          <w:u w:val="single"/>
          <w:rtl w:val="0"/>
        </w:rPr>
        <w:tab/>
      </w:r>
      <w:r w:rsidDel="00000000" w:rsidR="00000000" w:rsidRPr="00000000">
        <w:rPr>
          <w:rtl w:val="0"/>
        </w:rPr>
        <w:t xml:space="preserve">- adatbázis kapcsolat létesítése: </w:t>
      </w:r>
      <w:r w:rsidDel="00000000" w:rsidR="00000000" w:rsidRPr="00000000">
        <w:rPr>
          <w:u w:val="single"/>
          <w:rtl w:val="0"/>
        </w:rPr>
        <w:t xml:space="preserve">2020.10.30</w:t>
      </w:r>
      <w:r w:rsidDel="00000000" w:rsidR="00000000" w:rsidRPr="00000000">
        <w:rPr>
          <w:rtl w:val="0"/>
        </w:rPr>
      </w:r>
    </w:p>
    <w:p w:rsidR="00000000" w:rsidDel="00000000" w:rsidP="00000000" w:rsidRDefault="00000000" w:rsidRPr="00000000" w14:paraId="0000005A">
      <w:pPr>
        <w:ind w:left="2160" w:firstLine="0"/>
        <w:jc w:val="both"/>
        <w:rPr>
          <w:u w:val="single"/>
        </w:rPr>
      </w:pPr>
      <w:r w:rsidDel="00000000" w:rsidR="00000000" w:rsidRPr="00000000">
        <w:rPr>
          <w:u w:val="single"/>
          <w:rtl w:val="0"/>
        </w:rPr>
        <w:tab/>
      </w:r>
      <w:r w:rsidDel="00000000" w:rsidR="00000000" w:rsidRPr="00000000">
        <w:rPr>
          <w:rtl w:val="0"/>
        </w:rPr>
        <w:t xml:space="preserve">- a végső funkcionalitások implementálása: </w:t>
      </w:r>
      <w:r w:rsidDel="00000000" w:rsidR="00000000" w:rsidRPr="00000000">
        <w:rPr>
          <w:u w:val="single"/>
          <w:rtl w:val="0"/>
        </w:rPr>
        <w:t xml:space="preserve">2020.12.06</w:t>
      </w:r>
    </w:p>
    <w:p w:rsidR="00000000" w:rsidDel="00000000" w:rsidP="00000000" w:rsidRDefault="00000000" w:rsidRPr="00000000" w14:paraId="0000005B">
      <w:pPr>
        <w:ind w:left="2160" w:firstLine="0"/>
        <w:jc w:val="both"/>
        <w:rPr>
          <w:u w:val="single"/>
        </w:rPr>
      </w:pPr>
      <w:r w:rsidDel="00000000" w:rsidR="00000000" w:rsidRPr="00000000">
        <w:rPr>
          <w:u w:val="single"/>
          <w:rtl w:val="0"/>
        </w:rPr>
        <w:tab/>
      </w:r>
      <w:r w:rsidDel="00000000" w:rsidR="00000000" w:rsidRPr="00000000">
        <w:rPr>
          <w:rtl w:val="0"/>
        </w:rPr>
        <w:t xml:space="preserve">-dokumentáció finalizálása: </w:t>
      </w:r>
      <w:r w:rsidDel="00000000" w:rsidR="00000000" w:rsidRPr="00000000">
        <w:rPr>
          <w:u w:val="single"/>
          <w:rtl w:val="0"/>
        </w:rPr>
        <w:t xml:space="preserve">2020.12.08</w:t>
      </w:r>
    </w:p>
    <w:p w:rsidR="00000000" w:rsidDel="00000000" w:rsidP="00000000" w:rsidRDefault="00000000" w:rsidRPr="00000000" w14:paraId="0000005C">
      <w:pPr>
        <w:ind w:left="0" w:firstLine="0"/>
        <w:jc w:val="both"/>
        <w:rPr>
          <w:u w:val="single"/>
        </w:rPr>
      </w:pPr>
      <w:r w:rsidDel="00000000" w:rsidR="00000000" w:rsidRPr="00000000">
        <w:rPr>
          <w:u w:val="single"/>
          <w:rtl w:val="0"/>
        </w:rPr>
        <w:tab/>
        <w:tab/>
        <w:tab/>
        <w:tab/>
      </w:r>
      <w:r w:rsidDel="00000000" w:rsidR="00000000" w:rsidRPr="00000000">
        <w:rPr>
          <w:rtl w:val="0"/>
        </w:rPr>
        <w:t xml:space="preserve">-finalizálás és projekt beküldés:</w:t>
      </w:r>
      <w:r w:rsidDel="00000000" w:rsidR="00000000" w:rsidRPr="00000000">
        <w:rPr>
          <w:u w:val="single"/>
          <w:rtl w:val="0"/>
        </w:rPr>
        <w:t xml:space="preserve"> 2020.12.10</w:t>
      </w:r>
    </w:p>
    <w:p w:rsidR="00000000" w:rsidDel="00000000" w:rsidP="00000000" w:rsidRDefault="00000000" w:rsidRPr="00000000" w14:paraId="0000005D">
      <w:pPr>
        <w:ind w:left="0" w:firstLine="0"/>
        <w:jc w:val="both"/>
        <w:rPr>
          <w:u w:val="single"/>
        </w:rPr>
      </w:pPr>
      <w:r w:rsidDel="00000000" w:rsidR="00000000" w:rsidRPr="00000000">
        <w:rPr>
          <w:rtl w:val="0"/>
        </w:rPr>
      </w:r>
    </w:p>
    <w:p w:rsidR="00000000" w:rsidDel="00000000" w:rsidP="00000000" w:rsidRDefault="00000000" w:rsidRPr="00000000" w14:paraId="0000005E">
      <w:pPr>
        <w:numPr>
          <w:ilvl w:val="0"/>
          <w:numId w:val="3"/>
        </w:numPr>
        <w:ind w:left="1440" w:hanging="360"/>
        <w:jc w:val="both"/>
        <w:rPr>
          <w:b w:val="1"/>
        </w:rPr>
      </w:pPr>
      <w:r w:rsidDel="00000000" w:rsidR="00000000" w:rsidRPr="00000000">
        <w:rPr>
          <w:b w:val="1"/>
          <w:rtl w:val="0"/>
        </w:rPr>
        <w:t xml:space="preserve">Külső követelmények</w:t>
      </w:r>
    </w:p>
    <w:p w:rsidR="00000000" w:rsidDel="00000000" w:rsidP="00000000" w:rsidRDefault="00000000" w:rsidRPr="00000000" w14:paraId="0000005F">
      <w:pPr>
        <w:numPr>
          <w:ilvl w:val="0"/>
          <w:numId w:val="10"/>
        </w:numPr>
        <w:ind w:left="2160" w:hanging="360"/>
        <w:jc w:val="both"/>
        <w:rPr>
          <w:i w:val="1"/>
        </w:rPr>
      </w:pPr>
      <w:r w:rsidDel="00000000" w:rsidR="00000000" w:rsidRPr="00000000">
        <w:rPr>
          <w:i w:val="1"/>
          <w:rtl w:val="0"/>
        </w:rPr>
        <w:t xml:space="preserve">Összeférhetőségi: </w:t>
      </w:r>
      <w:r w:rsidDel="00000000" w:rsidR="00000000" w:rsidRPr="00000000">
        <w:rPr>
          <w:rtl w:val="0"/>
        </w:rPr>
        <w:t xml:space="preserve">Az alkalmazás semmilyen más befolyással nem bír más alkalmazásokra tekintve, teljesen elkülöníthető a már meglévő alkalmazásoktól</w:t>
      </w:r>
    </w:p>
    <w:p w:rsidR="00000000" w:rsidDel="00000000" w:rsidP="00000000" w:rsidRDefault="00000000" w:rsidRPr="00000000" w14:paraId="00000060">
      <w:pPr>
        <w:numPr>
          <w:ilvl w:val="0"/>
          <w:numId w:val="10"/>
        </w:numPr>
        <w:ind w:left="2160" w:hanging="360"/>
        <w:jc w:val="both"/>
        <w:rPr>
          <w:i w:val="1"/>
        </w:rPr>
      </w:pPr>
      <w:r w:rsidDel="00000000" w:rsidR="00000000" w:rsidRPr="00000000">
        <w:rPr>
          <w:i w:val="1"/>
          <w:rtl w:val="0"/>
        </w:rPr>
        <w:t xml:space="preserve">Etikai: </w:t>
      </w:r>
      <w:r w:rsidDel="00000000" w:rsidR="00000000" w:rsidRPr="00000000">
        <w:rPr>
          <w:rtl w:val="0"/>
        </w:rPr>
        <w:t xml:space="preserve">A termék semmilyen adatot nem szolgáltat ki külső forrásoknak, a lekért adatok a regisztrációnál, csakis a bejelentkeztetési rendszerhez szükséges és semmilyen megkülönböztetést nem alkalmazunk a felhasználók kezelésében.</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firstLine="720"/>
        <w:jc w:val="both"/>
        <w:rPr>
          <w:b w:val="1"/>
          <w:sz w:val="36"/>
          <w:szCs w:val="36"/>
        </w:rPr>
      </w:pPr>
      <w:r w:rsidDel="00000000" w:rsidR="00000000" w:rsidRPr="00000000">
        <w:rPr>
          <w:rtl w:val="0"/>
        </w:rPr>
      </w:r>
    </w:p>
    <w:p w:rsidR="00000000" w:rsidDel="00000000" w:rsidP="00000000" w:rsidRDefault="00000000" w:rsidRPr="00000000" w14:paraId="00000064">
      <w:pPr>
        <w:ind w:firstLine="720"/>
        <w:jc w:val="both"/>
        <w:rPr>
          <w:b w:val="1"/>
          <w:sz w:val="36"/>
          <w:szCs w:val="36"/>
        </w:rPr>
      </w:pPr>
      <w:r w:rsidDel="00000000" w:rsidR="00000000" w:rsidRPr="00000000">
        <w:rPr>
          <w:rtl w:val="0"/>
        </w:rPr>
      </w:r>
    </w:p>
    <w:p w:rsidR="00000000" w:rsidDel="00000000" w:rsidP="00000000" w:rsidRDefault="00000000" w:rsidRPr="00000000" w14:paraId="00000065">
      <w:pPr>
        <w:ind w:firstLine="720"/>
        <w:jc w:val="both"/>
        <w:rPr>
          <w:b w:val="1"/>
          <w:sz w:val="36"/>
          <w:szCs w:val="36"/>
        </w:rPr>
      </w:pPr>
      <w:r w:rsidDel="00000000" w:rsidR="00000000" w:rsidRPr="00000000">
        <w:rPr>
          <w:b w:val="1"/>
          <w:sz w:val="36"/>
          <w:szCs w:val="36"/>
          <w:rtl w:val="0"/>
        </w:rPr>
        <w:t xml:space="preserve">4. Tervezés</w:t>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720" w:firstLine="720"/>
        <w:jc w:val="both"/>
        <w:rPr>
          <w:b w:val="1"/>
          <w:sz w:val="28"/>
          <w:szCs w:val="28"/>
        </w:rPr>
      </w:pPr>
      <w:r w:rsidDel="00000000" w:rsidR="00000000" w:rsidRPr="00000000">
        <w:rPr>
          <w:b w:val="1"/>
          <w:sz w:val="28"/>
          <w:szCs w:val="28"/>
          <w:rtl w:val="0"/>
        </w:rPr>
        <w:t xml:space="preserve">4.1. Architektúra felépítése</w:t>
      </w:r>
    </w:p>
    <w:p w:rsidR="00000000" w:rsidDel="00000000" w:rsidP="00000000" w:rsidRDefault="00000000" w:rsidRPr="00000000" w14:paraId="00000068">
      <w:pPr>
        <w:ind w:firstLine="720"/>
        <w:jc w:val="both"/>
        <w:rPr>
          <w:b w:val="1"/>
          <w:sz w:val="28"/>
          <w:szCs w:val="28"/>
        </w:rPr>
      </w:pPr>
      <w:r w:rsidDel="00000000" w:rsidR="00000000" w:rsidRPr="00000000">
        <w:rPr>
          <w:rtl w:val="0"/>
        </w:rPr>
      </w:r>
    </w:p>
    <w:p w:rsidR="00000000" w:rsidDel="00000000" w:rsidP="00000000" w:rsidRDefault="00000000" w:rsidRPr="00000000" w14:paraId="00000069">
      <w:pPr>
        <w:ind w:firstLine="720"/>
        <w:jc w:val="both"/>
        <w:rPr>
          <w:b w:val="1"/>
          <w:sz w:val="28"/>
          <w:szCs w:val="28"/>
        </w:rPr>
      </w:pPr>
      <w:r w:rsidDel="00000000" w:rsidR="00000000" w:rsidRPr="00000000">
        <w:rPr>
          <w:rtl w:val="0"/>
        </w:rPr>
      </w:r>
    </w:p>
    <w:p w:rsidR="00000000" w:rsidDel="00000000" w:rsidP="00000000" w:rsidRDefault="00000000" w:rsidRPr="00000000" w14:paraId="0000006A">
      <w:pPr>
        <w:ind w:firstLine="720"/>
        <w:jc w:val="both"/>
        <w:rPr>
          <w:b w:val="1"/>
          <w:sz w:val="28"/>
          <w:szCs w:val="28"/>
        </w:rPr>
      </w:pPr>
      <w:r w:rsidDel="00000000" w:rsidR="00000000" w:rsidRPr="00000000">
        <w:rPr>
          <w:b w:val="1"/>
          <w:sz w:val="28"/>
          <w:szCs w:val="28"/>
        </w:rPr>
        <w:drawing>
          <wp:inline distB="114300" distT="114300" distL="114300" distR="114300">
            <wp:extent cx="5731200" cy="18415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jc w:val="both"/>
        <w:rPr>
          <w:b w:val="1"/>
          <w:sz w:val="28"/>
          <w:szCs w:val="28"/>
        </w:rPr>
      </w:pPr>
      <w:r w:rsidDel="00000000" w:rsidR="00000000" w:rsidRPr="00000000">
        <w:rPr>
          <w:rtl w:val="0"/>
        </w:rPr>
      </w:r>
    </w:p>
    <w:p w:rsidR="00000000" w:rsidDel="00000000" w:rsidP="00000000" w:rsidRDefault="00000000" w:rsidRPr="00000000" w14:paraId="0000006C">
      <w:pPr>
        <w:ind w:firstLine="720"/>
        <w:jc w:val="both"/>
        <w:rPr>
          <w:b w:val="1"/>
          <w:sz w:val="28"/>
          <w:szCs w:val="28"/>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8"/>
          <w:szCs w:val="28"/>
          <w:rtl w:val="0"/>
        </w:rPr>
        <w:tab/>
      </w:r>
      <w:r w:rsidDel="00000000" w:rsidR="00000000" w:rsidRPr="00000000">
        <w:rPr>
          <w:sz w:val="24"/>
          <w:szCs w:val="24"/>
          <w:rtl w:val="0"/>
        </w:rPr>
        <w:t xml:space="preserve">Mivel a projekt két felületből tevődik össze szükségessé vált egy közös adatbázis használata mely mindkét platformot egységesen szolgálja ki</w:t>
      </w:r>
      <w:r w:rsidDel="00000000" w:rsidR="00000000" w:rsidRPr="00000000">
        <w:rPr>
          <w:sz w:val="24"/>
          <w:szCs w:val="24"/>
          <w:rtl w:val="0"/>
        </w:rPr>
        <w:t xml:space="preserve">. </w:t>
      </w:r>
    </w:p>
    <w:p w:rsidR="00000000" w:rsidDel="00000000" w:rsidP="00000000" w:rsidRDefault="00000000" w:rsidRPr="00000000" w14:paraId="0000006E">
      <w:pPr>
        <w:jc w:val="both"/>
        <w:rPr>
          <w:sz w:val="24"/>
          <w:szCs w:val="24"/>
        </w:rPr>
      </w:pPr>
      <w:r w:rsidDel="00000000" w:rsidR="00000000" w:rsidRPr="00000000">
        <w:rPr>
          <w:sz w:val="24"/>
          <w:szCs w:val="24"/>
          <w:rtl w:val="0"/>
        </w:rPr>
        <w:tab/>
      </w:r>
    </w:p>
    <w:p w:rsidR="00000000" w:rsidDel="00000000" w:rsidP="00000000" w:rsidRDefault="00000000" w:rsidRPr="00000000" w14:paraId="0000006F">
      <w:pPr>
        <w:jc w:val="both"/>
        <w:rPr>
          <w:b w:val="1"/>
          <w:sz w:val="24"/>
          <w:szCs w:val="24"/>
        </w:rPr>
      </w:pPr>
      <w:r w:rsidDel="00000000" w:rsidR="00000000" w:rsidRPr="00000000">
        <w:rPr>
          <w:b w:val="1"/>
          <w:sz w:val="24"/>
          <w:szCs w:val="24"/>
          <w:rtl w:val="0"/>
        </w:rPr>
        <w:tab/>
        <w:t xml:space="preserve">Activity diagram</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b w:val="1"/>
          <w:sz w:val="36"/>
          <w:szCs w:val="36"/>
        </w:rPr>
      </w:pPr>
      <w:r w:rsidDel="00000000" w:rsidR="00000000" w:rsidRPr="00000000">
        <w:rPr>
          <w:sz w:val="24"/>
          <w:szCs w:val="24"/>
        </w:rPr>
        <w:drawing>
          <wp:inline distB="114300" distT="114300" distL="114300" distR="114300">
            <wp:extent cx="5731200" cy="5143500"/>
            <wp:effectExtent b="0" l="0" r="0" t="0"/>
            <wp:docPr id="1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both"/>
        <w:rPr>
          <w:b w:val="1"/>
          <w:sz w:val="36"/>
          <w:szCs w:val="36"/>
        </w:rPr>
      </w:pPr>
      <w:r w:rsidDel="00000000" w:rsidR="00000000" w:rsidRPr="00000000">
        <w:rPr>
          <w:rtl w:val="0"/>
        </w:rPr>
      </w:r>
    </w:p>
    <w:p w:rsidR="00000000" w:rsidDel="00000000" w:rsidP="00000000" w:rsidRDefault="00000000" w:rsidRPr="00000000" w14:paraId="00000073">
      <w:pPr>
        <w:ind w:left="720" w:firstLine="720"/>
        <w:jc w:val="both"/>
        <w:rPr>
          <w:sz w:val="24"/>
          <w:szCs w:val="24"/>
        </w:rPr>
      </w:pPr>
      <w:r w:rsidDel="00000000" w:rsidR="00000000" w:rsidRPr="00000000">
        <w:rPr>
          <w:b w:val="1"/>
          <w:sz w:val="28"/>
          <w:szCs w:val="28"/>
          <w:rtl w:val="0"/>
        </w:rPr>
        <w:t xml:space="preserve">4.2. Alkalmazás rövid áttekintése</w:t>
      </w:r>
      <w:r w:rsidDel="00000000" w:rsidR="00000000" w:rsidRPr="00000000">
        <w:rPr>
          <w:rtl w:val="0"/>
        </w:rPr>
      </w:r>
    </w:p>
    <w:p w:rsidR="00000000" w:rsidDel="00000000" w:rsidP="00000000" w:rsidRDefault="00000000" w:rsidRPr="00000000" w14:paraId="00000074">
      <w:pPr>
        <w:ind w:firstLine="720"/>
        <w:jc w:val="both"/>
        <w:rPr>
          <w:sz w:val="24"/>
          <w:szCs w:val="24"/>
        </w:rPr>
      </w:pPr>
      <w:r w:rsidDel="00000000" w:rsidR="00000000" w:rsidRPr="00000000">
        <w:rPr>
          <w:rtl w:val="0"/>
        </w:rPr>
      </w:r>
    </w:p>
    <w:p w:rsidR="00000000" w:rsidDel="00000000" w:rsidP="00000000" w:rsidRDefault="00000000" w:rsidRPr="00000000" w14:paraId="00000075">
      <w:pPr>
        <w:ind w:firstLine="720"/>
        <w:jc w:val="both"/>
        <w:rPr>
          <w:sz w:val="24"/>
          <w:szCs w:val="24"/>
          <w:u w:val="single"/>
        </w:rPr>
      </w:pPr>
      <w:r w:rsidDel="00000000" w:rsidR="00000000" w:rsidRPr="00000000">
        <w:rPr>
          <w:sz w:val="24"/>
          <w:szCs w:val="24"/>
          <w:rtl w:val="0"/>
        </w:rPr>
        <w:tab/>
        <w:t xml:space="preserve">a.) </w:t>
      </w:r>
      <w:r w:rsidDel="00000000" w:rsidR="00000000" w:rsidRPr="00000000">
        <w:rPr>
          <w:sz w:val="24"/>
          <w:szCs w:val="24"/>
          <w:u w:val="single"/>
          <w:rtl w:val="0"/>
        </w:rPr>
        <w:t xml:space="preserve">Az adatbázis szerkezete</w:t>
      </w:r>
    </w:p>
    <w:p w:rsidR="00000000" w:rsidDel="00000000" w:rsidP="00000000" w:rsidRDefault="00000000" w:rsidRPr="00000000" w14:paraId="00000076">
      <w:pPr>
        <w:ind w:firstLine="720"/>
        <w:jc w:val="both"/>
        <w:rPr>
          <w:sz w:val="24"/>
          <w:szCs w:val="24"/>
          <w:u w:val="single"/>
        </w:rPr>
      </w:pPr>
      <w:r w:rsidDel="00000000" w:rsidR="00000000" w:rsidRPr="00000000">
        <w:rPr>
          <w:rtl w:val="0"/>
        </w:rPr>
      </w:r>
    </w:p>
    <w:p w:rsidR="00000000" w:rsidDel="00000000" w:rsidP="00000000" w:rsidRDefault="00000000" w:rsidRPr="00000000" w14:paraId="00000077">
      <w:pPr>
        <w:ind w:firstLine="720"/>
        <w:jc w:val="both"/>
        <w:rPr>
          <w:sz w:val="24"/>
          <w:szCs w:val="24"/>
          <w:u w:val="single"/>
        </w:rPr>
      </w:pPr>
      <w:r w:rsidDel="00000000" w:rsidR="00000000" w:rsidRPr="00000000">
        <w:rPr>
          <w:sz w:val="24"/>
          <w:szCs w:val="24"/>
          <w:u w:val="single"/>
        </w:rPr>
        <w:drawing>
          <wp:inline distB="114300" distT="114300" distL="114300" distR="114300">
            <wp:extent cx="2867025" cy="1409700"/>
            <wp:effectExtent b="0" l="0" r="0" t="0"/>
            <wp:docPr id="2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67025" cy="1409700"/>
                    </a:xfrm>
                    <a:prstGeom prst="rect"/>
                    <a:ln/>
                  </pic:spPr>
                </pic:pic>
              </a:graphicData>
            </a:graphic>
          </wp:inline>
        </w:drawing>
      </w:r>
      <w:r w:rsidDel="00000000" w:rsidR="00000000" w:rsidRPr="00000000">
        <w:rPr>
          <w:sz w:val="24"/>
          <w:szCs w:val="24"/>
          <w:u w:val="single"/>
          <w:rtl w:val="0"/>
        </w:rPr>
        <w:t xml:space="preserve"> </w:t>
      </w:r>
    </w:p>
    <w:p w:rsidR="00000000" w:rsidDel="00000000" w:rsidP="00000000" w:rsidRDefault="00000000" w:rsidRPr="00000000" w14:paraId="00000078">
      <w:pPr>
        <w:ind w:firstLine="720"/>
        <w:jc w:val="both"/>
        <w:rPr>
          <w:sz w:val="24"/>
          <w:szCs w:val="24"/>
        </w:rPr>
      </w:pPr>
      <w:r w:rsidDel="00000000" w:rsidR="00000000" w:rsidRPr="00000000">
        <w:rPr>
          <w:rtl w:val="0"/>
        </w:rPr>
      </w:r>
    </w:p>
    <w:p w:rsidR="00000000" w:rsidDel="00000000" w:rsidP="00000000" w:rsidRDefault="00000000" w:rsidRPr="00000000" w14:paraId="00000079">
      <w:pPr>
        <w:ind w:firstLine="720"/>
        <w:jc w:val="both"/>
        <w:rPr>
          <w:sz w:val="24"/>
          <w:szCs w:val="24"/>
        </w:rPr>
      </w:pPr>
      <w:r w:rsidDel="00000000" w:rsidR="00000000" w:rsidRPr="00000000">
        <w:rPr>
          <w:sz w:val="24"/>
          <w:szCs w:val="24"/>
          <w:rtl w:val="0"/>
        </w:rPr>
        <w:t xml:space="preserve">Az általunk használt adatbázisséma 3 főbb </w:t>
      </w:r>
      <w:r w:rsidDel="00000000" w:rsidR="00000000" w:rsidRPr="00000000">
        <w:rPr>
          <w:sz w:val="24"/>
          <w:szCs w:val="24"/>
          <w:rtl w:val="0"/>
        </w:rPr>
        <w:t xml:space="preserve">komponensből</w:t>
      </w:r>
      <w:r w:rsidDel="00000000" w:rsidR="00000000" w:rsidRPr="00000000">
        <w:rPr>
          <w:sz w:val="24"/>
          <w:szCs w:val="24"/>
          <w:rtl w:val="0"/>
        </w:rPr>
        <w:t xml:space="preserve"> tevődik össze: </w:t>
      </w:r>
    </w:p>
    <w:p w:rsidR="00000000" w:rsidDel="00000000" w:rsidP="00000000" w:rsidRDefault="00000000" w:rsidRPr="00000000" w14:paraId="0000007A">
      <w:pPr>
        <w:ind w:firstLine="720"/>
        <w:jc w:val="both"/>
        <w:rPr>
          <w:sz w:val="24"/>
          <w:szCs w:val="24"/>
        </w:rPr>
      </w:pPr>
      <w:r w:rsidDel="00000000" w:rsidR="00000000" w:rsidRPr="00000000">
        <w:rPr>
          <w:rtl w:val="0"/>
        </w:rPr>
      </w:r>
    </w:p>
    <w:p w:rsidR="00000000" w:rsidDel="00000000" w:rsidP="00000000" w:rsidRDefault="00000000" w:rsidRPr="00000000" w14:paraId="0000007B">
      <w:pPr>
        <w:numPr>
          <w:ilvl w:val="0"/>
          <w:numId w:val="12"/>
        </w:numPr>
        <w:ind w:left="1440" w:hanging="360"/>
        <w:jc w:val="both"/>
        <w:rPr>
          <w:sz w:val="24"/>
          <w:szCs w:val="24"/>
          <w:u w:val="none"/>
        </w:rPr>
      </w:pPr>
      <w:r w:rsidDel="00000000" w:rsidR="00000000" w:rsidRPr="00000000">
        <w:rPr>
          <w:sz w:val="24"/>
          <w:szCs w:val="24"/>
          <w:rtl w:val="0"/>
        </w:rPr>
        <w:t xml:space="preserve">az </w:t>
      </w:r>
      <w:r w:rsidDel="00000000" w:rsidR="00000000" w:rsidRPr="00000000">
        <w:rPr>
          <w:sz w:val="24"/>
          <w:szCs w:val="24"/>
          <w:u w:val="single"/>
          <w:rtl w:val="0"/>
        </w:rPr>
        <w:t xml:space="preserve">articles </w:t>
      </w:r>
      <w:r w:rsidDel="00000000" w:rsidR="00000000" w:rsidRPr="00000000">
        <w:rPr>
          <w:sz w:val="24"/>
          <w:szCs w:val="24"/>
          <w:rtl w:val="0"/>
        </w:rPr>
        <w:t xml:space="preserve">referencia gyűjti össze az összes cikket ami az oldalra felkerül. Ez tartalmazza többek között, a cikk azonosítóját, az író azonosítóját, az értékelését, címét ,kommenteket és egy rövid leírást amit a főoldalon jelenítünk meg.</w:t>
      </w:r>
    </w:p>
    <w:p w:rsidR="00000000" w:rsidDel="00000000" w:rsidP="00000000" w:rsidRDefault="00000000" w:rsidRPr="00000000" w14:paraId="0000007C">
      <w:pPr>
        <w:numPr>
          <w:ilvl w:val="0"/>
          <w:numId w:val="12"/>
        </w:numPr>
        <w:ind w:left="1440" w:hanging="360"/>
        <w:jc w:val="both"/>
        <w:rPr>
          <w:sz w:val="24"/>
          <w:szCs w:val="24"/>
          <w:u w:val="none"/>
        </w:rPr>
      </w:pPr>
      <w:r w:rsidDel="00000000" w:rsidR="00000000" w:rsidRPr="00000000">
        <w:rPr>
          <w:sz w:val="24"/>
          <w:szCs w:val="24"/>
          <w:rtl w:val="0"/>
        </w:rPr>
        <w:t xml:space="preserve">A </w:t>
      </w:r>
      <w:r w:rsidDel="00000000" w:rsidR="00000000" w:rsidRPr="00000000">
        <w:rPr>
          <w:sz w:val="24"/>
          <w:szCs w:val="24"/>
          <w:u w:val="single"/>
          <w:rtl w:val="0"/>
        </w:rPr>
        <w:t xml:space="preserve">users</w:t>
      </w:r>
      <w:r w:rsidDel="00000000" w:rsidR="00000000" w:rsidRPr="00000000">
        <w:rPr>
          <w:sz w:val="24"/>
          <w:szCs w:val="24"/>
          <w:u w:val="single"/>
          <w:rtl w:val="0"/>
        </w:rPr>
        <w:t xml:space="preserve"> </w:t>
      </w:r>
      <w:r w:rsidDel="00000000" w:rsidR="00000000" w:rsidRPr="00000000">
        <w:rPr>
          <w:sz w:val="24"/>
          <w:szCs w:val="24"/>
          <w:rtl w:val="0"/>
        </w:rPr>
        <w:t xml:space="preserve">referencia tartalmaz minden olyan információt amit a user végez vagyis a cikkeket amiket létrehozott és  amit értékelt</w:t>
      </w:r>
    </w:p>
    <w:p w:rsidR="00000000" w:rsidDel="00000000" w:rsidP="00000000" w:rsidRDefault="00000000" w:rsidRPr="00000000" w14:paraId="0000007D">
      <w:pPr>
        <w:numPr>
          <w:ilvl w:val="0"/>
          <w:numId w:val="12"/>
        </w:numPr>
        <w:ind w:left="1440" w:hanging="360"/>
        <w:jc w:val="both"/>
        <w:rPr>
          <w:sz w:val="24"/>
          <w:szCs w:val="24"/>
          <w:u w:val="none"/>
        </w:rPr>
      </w:pPr>
      <w:r w:rsidDel="00000000" w:rsidR="00000000" w:rsidRPr="00000000">
        <w:rPr>
          <w:sz w:val="24"/>
          <w:szCs w:val="24"/>
          <w:rtl w:val="0"/>
        </w:rPr>
        <w:t xml:space="preserve">A  </w:t>
      </w:r>
      <w:r w:rsidDel="00000000" w:rsidR="00000000" w:rsidRPr="00000000">
        <w:rPr>
          <w:sz w:val="24"/>
          <w:szCs w:val="24"/>
          <w:u w:val="single"/>
          <w:rtl w:val="0"/>
        </w:rPr>
        <w:t xml:space="preserve">usersLogin</w:t>
      </w:r>
      <w:r w:rsidDel="00000000" w:rsidR="00000000" w:rsidRPr="00000000">
        <w:rPr>
          <w:sz w:val="24"/>
          <w:szCs w:val="24"/>
          <w:rtl w:val="0"/>
        </w:rPr>
        <w:t xml:space="preserve"> referencia tartalmaz minden olyan információt amit a regisztrációnál ad meg ( azonosító,név, email és hashelt jelszó)</w:t>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ind w:left="0" w:firstLine="0"/>
        <w:jc w:val="both"/>
        <w:rPr>
          <w:sz w:val="24"/>
          <w:szCs w:val="24"/>
        </w:rPr>
      </w:pPr>
      <w:r w:rsidDel="00000000" w:rsidR="00000000" w:rsidRPr="00000000">
        <w:rPr>
          <w:rtl w:val="0"/>
        </w:rPr>
      </w:r>
    </w:p>
    <w:p w:rsidR="00000000" w:rsidDel="00000000" w:rsidP="00000000" w:rsidRDefault="00000000" w:rsidRPr="00000000" w14:paraId="00000080">
      <w:pPr>
        <w:ind w:firstLine="720"/>
        <w:jc w:val="both"/>
        <w:rPr>
          <w:sz w:val="24"/>
          <w:szCs w:val="24"/>
          <w:u w:val="single"/>
        </w:rPr>
      </w:pPr>
      <w:r w:rsidDel="00000000" w:rsidR="00000000" w:rsidRPr="00000000">
        <w:rPr>
          <w:sz w:val="24"/>
          <w:szCs w:val="24"/>
          <w:rtl w:val="0"/>
        </w:rPr>
        <w:tab/>
        <w:t xml:space="preserve">b.) </w:t>
      </w:r>
      <w:r w:rsidDel="00000000" w:rsidR="00000000" w:rsidRPr="00000000">
        <w:rPr>
          <w:sz w:val="24"/>
          <w:szCs w:val="24"/>
          <w:u w:val="single"/>
          <w:rtl w:val="0"/>
        </w:rPr>
        <w:t xml:space="preserve">UI terv</w:t>
      </w:r>
    </w:p>
    <w:p w:rsidR="00000000" w:rsidDel="00000000" w:rsidP="00000000" w:rsidRDefault="00000000" w:rsidRPr="00000000" w14:paraId="00000081">
      <w:pPr>
        <w:ind w:firstLine="720"/>
        <w:jc w:val="both"/>
        <w:rPr>
          <w:sz w:val="24"/>
          <w:szCs w:val="24"/>
          <w:u w:val="single"/>
        </w:rPr>
      </w:pPr>
      <w:r w:rsidDel="00000000" w:rsidR="00000000" w:rsidRPr="00000000">
        <w:rPr>
          <w:rtl w:val="0"/>
        </w:rPr>
      </w:r>
    </w:p>
    <w:p w:rsidR="00000000" w:rsidDel="00000000" w:rsidP="00000000" w:rsidRDefault="00000000" w:rsidRPr="00000000" w14:paraId="00000082">
      <w:pPr>
        <w:ind w:firstLine="720"/>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Mivel a platform Weben és Mobilon is elérhető lesz ezért szükségünk volt kitalálni közös UI elemeket amelyeket mindkét felületnél alkalmaztunk:</w:t>
      </w:r>
    </w:p>
    <w:p w:rsidR="00000000" w:rsidDel="00000000" w:rsidP="00000000" w:rsidRDefault="00000000" w:rsidRPr="00000000" w14:paraId="00000083">
      <w:pPr>
        <w:numPr>
          <w:ilvl w:val="0"/>
          <w:numId w:val="4"/>
        </w:numPr>
        <w:ind w:left="1440" w:hanging="360"/>
        <w:jc w:val="both"/>
        <w:rPr>
          <w:sz w:val="24"/>
          <w:szCs w:val="24"/>
          <w:u w:val="none"/>
        </w:rPr>
      </w:pPr>
      <w:r w:rsidDel="00000000" w:rsidR="00000000" w:rsidRPr="00000000">
        <w:rPr>
          <w:sz w:val="24"/>
          <w:szCs w:val="24"/>
          <w:rtl w:val="0"/>
        </w:rPr>
        <w:t xml:space="preserve">Közös színpalettát használtunk mely a következő három:</w:t>
      </w:r>
    </w:p>
    <w:p w:rsidR="00000000" w:rsidDel="00000000" w:rsidP="00000000" w:rsidRDefault="00000000" w:rsidRPr="00000000" w14:paraId="00000084">
      <w:pPr>
        <w:ind w:left="1440" w:firstLine="0"/>
        <w:jc w:val="both"/>
        <w:rPr>
          <w:sz w:val="24"/>
          <w:szCs w:val="24"/>
        </w:rPr>
      </w:pPr>
      <w:r w:rsidDel="00000000" w:rsidR="00000000" w:rsidRPr="00000000">
        <w:rPr>
          <w:sz w:val="24"/>
          <w:szCs w:val="24"/>
        </w:rPr>
        <w:drawing>
          <wp:inline distB="114300" distT="114300" distL="114300" distR="114300">
            <wp:extent cx="1400175" cy="981075"/>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00175" cy="9810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85">
      <w:pPr>
        <w:numPr>
          <w:ilvl w:val="0"/>
          <w:numId w:val="16"/>
        </w:numPr>
        <w:ind w:left="2160" w:hanging="360"/>
        <w:jc w:val="both"/>
        <w:rPr>
          <w:sz w:val="24"/>
          <w:szCs w:val="24"/>
          <w:u w:val="none"/>
        </w:rPr>
      </w:pPr>
      <w:r w:rsidDel="00000000" w:rsidR="00000000" w:rsidRPr="00000000">
        <w:rPr>
          <w:sz w:val="24"/>
          <w:szCs w:val="24"/>
          <w:rtl w:val="0"/>
        </w:rPr>
        <w:t xml:space="preserve">Mindkét felület kezdőlapján tekinthetjük meg a meglévő cikkeket. A menüpontok felépítése mind a két esetben megegyezik: egy kereső fül és egy profil megtekintő rész</w:t>
      </w:r>
    </w:p>
    <w:p w:rsidR="00000000" w:rsidDel="00000000" w:rsidP="00000000" w:rsidRDefault="00000000" w:rsidRPr="00000000" w14:paraId="00000086">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87">
      <w:pPr>
        <w:ind w:left="0" w:firstLine="0"/>
        <w:jc w:val="both"/>
        <w:rPr>
          <w:b w:val="1"/>
          <w:sz w:val="36"/>
          <w:szCs w:val="36"/>
        </w:rPr>
      </w:pPr>
      <w:r w:rsidDel="00000000" w:rsidR="00000000" w:rsidRPr="00000000">
        <w:rPr>
          <w:rtl w:val="0"/>
        </w:rPr>
      </w:r>
    </w:p>
    <w:p w:rsidR="00000000" w:rsidDel="00000000" w:rsidP="00000000" w:rsidRDefault="00000000" w:rsidRPr="00000000" w14:paraId="00000088">
      <w:pPr>
        <w:ind w:firstLine="720"/>
        <w:jc w:val="both"/>
        <w:rPr/>
      </w:pPr>
      <w:r w:rsidDel="00000000" w:rsidR="00000000" w:rsidRPr="00000000">
        <w:rPr>
          <w:b w:val="1"/>
          <w:sz w:val="36"/>
          <w:szCs w:val="36"/>
          <w:rtl w:val="0"/>
        </w:rPr>
        <w:t xml:space="preserve">5. Modulok leírása</w:t>
      </w: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firstLine="720"/>
        <w:jc w:val="both"/>
        <w:rPr>
          <w:b w:val="1"/>
          <w:sz w:val="28"/>
          <w:szCs w:val="28"/>
        </w:rPr>
      </w:pPr>
      <w:r w:rsidDel="00000000" w:rsidR="00000000" w:rsidRPr="00000000">
        <w:rPr>
          <w:b w:val="1"/>
          <w:sz w:val="28"/>
          <w:szCs w:val="28"/>
          <w:rtl w:val="0"/>
        </w:rPr>
        <w:t xml:space="preserve">5.1 Mobilos felület</w:t>
      </w:r>
      <w:r w:rsidDel="00000000" w:rsidR="00000000" w:rsidRPr="00000000">
        <w:rPr>
          <w:rtl w:val="0"/>
        </w:rPr>
      </w:r>
    </w:p>
    <w:p w:rsidR="00000000" w:rsidDel="00000000" w:rsidP="00000000" w:rsidRDefault="00000000" w:rsidRPr="00000000" w14:paraId="0000008B">
      <w:pPr>
        <w:ind w:left="720" w:firstLine="720"/>
        <w:jc w:val="both"/>
        <w:rPr/>
      </w:pPr>
      <w:r w:rsidDel="00000000" w:rsidR="00000000" w:rsidRPr="00000000">
        <w:rPr>
          <w:rtl w:val="0"/>
        </w:rPr>
      </w:r>
    </w:p>
    <w:p w:rsidR="00000000" w:rsidDel="00000000" w:rsidP="00000000" w:rsidRDefault="00000000" w:rsidRPr="00000000" w14:paraId="0000008C">
      <w:pPr>
        <w:ind w:left="720" w:firstLine="720"/>
        <w:jc w:val="both"/>
        <w:rPr>
          <w:b w:val="1"/>
          <w:sz w:val="28"/>
          <w:szCs w:val="28"/>
        </w:rPr>
      </w:pPr>
      <w:r w:rsidDel="00000000" w:rsidR="00000000" w:rsidRPr="00000000">
        <w:rPr>
          <w:rtl w:val="0"/>
        </w:rPr>
        <w:t xml:space="preserve">Vessünk egy pillantást az alkalmazás szerkezetére</w:t>
      </w:r>
      <w:r w:rsidDel="00000000" w:rsidR="00000000" w:rsidRPr="00000000">
        <w:rPr>
          <w:rtl w:val="0"/>
        </w:rPr>
      </w:r>
    </w:p>
    <w:p w:rsidR="00000000" w:rsidDel="00000000" w:rsidP="00000000" w:rsidRDefault="00000000" w:rsidRPr="00000000" w14:paraId="0000008D">
      <w:pPr>
        <w:ind w:left="720" w:firstLine="720"/>
        <w:jc w:val="both"/>
        <w:rPr/>
      </w:pPr>
      <w:r w:rsidDel="00000000" w:rsidR="00000000" w:rsidRPr="00000000">
        <w:rPr>
          <w:rtl w:val="0"/>
        </w:rPr>
        <w:t xml:space="preserve">A fenti diagram szemlélteti az alkalmazás elemi felépítését ( design nélkül). </w:t>
      </w:r>
    </w:p>
    <w:p w:rsidR="00000000" w:rsidDel="00000000" w:rsidP="00000000" w:rsidRDefault="00000000" w:rsidRPr="00000000" w14:paraId="0000008E">
      <w:pPr>
        <w:ind w:left="720" w:firstLine="720"/>
        <w:jc w:val="both"/>
        <w:rPr/>
      </w:pPr>
      <w:r w:rsidDel="00000000" w:rsidR="00000000" w:rsidRPr="00000000">
        <w:rPr>
          <w:rtl w:val="0"/>
        </w:rPr>
      </w:r>
    </w:p>
    <w:p w:rsidR="00000000" w:rsidDel="00000000" w:rsidP="00000000" w:rsidRDefault="00000000" w:rsidRPr="00000000" w14:paraId="0000008F">
      <w:pPr>
        <w:ind w:left="720" w:firstLine="720"/>
        <w:jc w:val="both"/>
        <w:rPr/>
      </w:pPr>
      <w:r w:rsidDel="00000000" w:rsidR="00000000" w:rsidRPr="00000000">
        <w:rPr>
          <w:rtl w:val="0"/>
        </w:rPr>
        <w:t xml:space="preserve">Az alkalmazás két fő részre különíthető el:</w:t>
      </w:r>
    </w:p>
    <w:p w:rsidR="00000000" w:rsidDel="00000000" w:rsidP="00000000" w:rsidRDefault="00000000" w:rsidRPr="00000000" w14:paraId="00000090">
      <w:pPr>
        <w:ind w:left="72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281904</wp:posOffset>
            </wp:positionV>
            <wp:extent cx="5905500" cy="3604296"/>
            <wp:effectExtent b="0" l="0" r="0" t="0"/>
            <wp:wrapSquare wrapText="bothSides" distB="114300" distT="114300" distL="114300" distR="114300"/>
            <wp:docPr id="32"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5905500" cy="3604296"/>
                    </a:xfrm>
                    <a:prstGeom prst="rect"/>
                    <a:ln/>
                  </pic:spPr>
                </pic:pic>
              </a:graphicData>
            </a:graphic>
          </wp:anchor>
        </w:drawing>
      </w:r>
    </w:p>
    <w:p w:rsidR="00000000" w:rsidDel="00000000" w:rsidP="00000000" w:rsidRDefault="00000000" w:rsidRPr="00000000" w14:paraId="00000091">
      <w:pPr>
        <w:numPr>
          <w:ilvl w:val="0"/>
          <w:numId w:val="7"/>
        </w:numPr>
        <w:ind w:left="2160" w:hanging="360"/>
        <w:jc w:val="both"/>
        <w:rPr>
          <w:b w:val="1"/>
        </w:rPr>
      </w:pPr>
      <w:r w:rsidDel="00000000" w:rsidR="00000000" w:rsidRPr="00000000">
        <w:rPr>
          <w:b w:val="1"/>
          <w:rtl w:val="0"/>
        </w:rPr>
        <w:t xml:space="preserve">Bejelentkeztetés: </w:t>
      </w:r>
      <w:r w:rsidDel="00000000" w:rsidR="00000000" w:rsidRPr="00000000">
        <w:rPr>
          <w:rtl w:val="0"/>
        </w:rPr>
        <w:t xml:space="preserve">Ahogy fent is látszik, könnyen kivehető hogy a az alkalmazás kezdetekor egy splash screen hívódik meg. Ott döntjük el hogy az adott készüléken  van-e bejelentkezve felhasználó (lásd </w:t>
      </w:r>
      <w:r w:rsidDel="00000000" w:rsidR="00000000" w:rsidRPr="00000000">
        <w:rPr>
          <w:u w:val="single"/>
          <w:rtl w:val="0"/>
        </w:rPr>
        <w:t xml:space="preserve">6.2.2 fejezet</w:t>
      </w:r>
      <w:r w:rsidDel="00000000" w:rsidR="00000000" w:rsidRPr="00000000">
        <w:rPr>
          <w:rtl w:val="0"/>
        </w:rPr>
        <w:t xml:space="preserve">). Ha nincs akkor kell regisztráljon ha van akkor pedig a főoldalra visszük</w:t>
      </w:r>
    </w:p>
    <w:p w:rsidR="00000000" w:rsidDel="00000000" w:rsidP="00000000" w:rsidRDefault="00000000" w:rsidRPr="00000000" w14:paraId="00000092">
      <w:pPr>
        <w:numPr>
          <w:ilvl w:val="0"/>
          <w:numId w:val="7"/>
        </w:numPr>
        <w:ind w:left="2160" w:hanging="360"/>
        <w:jc w:val="both"/>
        <w:rPr>
          <w:b w:val="1"/>
        </w:rPr>
      </w:pPr>
      <w:r w:rsidDel="00000000" w:rsidR="00000000" w:rsidRPr="00000000">
        <w:rPr>
          <w:b w:val="1"/>
          <w:rtl w:val="0"/>
        </w:rPr>
        <w:t xml:space="preserve">Főmenü</w:t>
      </w:r>
      <w:r w:rsidDel="00000000" w:rsidR="00000000" w:rsidRPr="00000000">
        <w:rPr>
          <w:rtl w:val="0"/>
        </w:rPr>
        <w:t xml:space="preserve">: Itt van implementálva minden funkcionalitás, amely az alkalmazás fő céljait elégíti ki ( cikk olvasás, kommentelés, értékelés, stb.) </w:t>
      </w:r>
      <w:r w:rsidDel="00000000" w:rsidR="00000000" w:rsidRPr="00000000">
        <w:rPr>
          <w:rtl w:val="0"/>
        </w:rPr>
      </w:r>
    </w:p>
    <w:p w:rsidR="00000000" w:rsidDel="00000000" w:rsidP="00000000" w:rsidRDefault="00000000" w:rsidRPr="00000000" w14:paraId="00000093">
      <w:pPr>
        <w:ind w:firstLine="720"/>
        <w:jc w:val="both"/>
        <w:rPr>
          <w:b w:val="1"/>
          <w:sz w:val="28"/>
          <w:szCs w:val="28"/>
        </w:rPr>
      </w:pPr>
      <w:r w:rsidDel="00000000" w:rsidR="00000000" w:rsidRPr="00000000">
        <w:rPr>
          <w:rtl w:val="0"/>
        </w:rPr>
      </w:r>
    </w:p>
    <w:p w:rsidR="00000000" w:rsidDel="00000000" w:rsidP="00000000" w:rsidRDefault="00000000" w:rsidRPr="00000000" w14:paraId="00000094">
      <w:pPr>
        <w:ind w:firstLine="720"/>
        <w:jc w:val="both"/>
        <w:rPr>
          <w:b w:val="1"/>
          <w:sz w:val="28"/>
          <w:szCs w:val="28"/>
        </w:rPr>
      </w:pPr>
      <w:r w:rsidDel="00000000" w:rsidR="00000000" w:rsidRPr="00000000">
        <w:rPr>
          <w:rtl w:val="0"/>
        </w:rPr>
      </w:r>
    </w:p>
    <w:p w:rsidR="00000000" w:rsidDel="00000000" w:rsidP="00000000" w:rsidRDefault="00000000" w:rsidRPr="00000000" w14:paraId="00000095">
      <w:pPr>
        <w:ind w:firstLine="720"/>
        <w:jc w:val="both"/>
        <w:rPr>
          <w:b w:val="1"/>
          <w:sz w:val="28"/>
          <w:szCs w:val="28"/>
        </w:rPr>
      </w:pPr>
      <w:r w:rsidDel="00000000" w:rsidR="00000000" w:rsidRPr="00000000">
        <w:rPr>
          <w:rtl w:val="0"/>
        </w:rPr>
      </w:r>
    </w:p>
    <w:p w:rsidR="00000000" w:rsidDel="00000000" w:rsidP="00000000" w:rsidRDefault="00000000" w:rsidRPr="00000000" w14:paraId="00000096">
      <w:pPr>
        <w:ind w:firstLine="720"/>
        <w:jc w:val="both"/>
        <w:rPr>
          <w:b w:val="1"/>
          <w:sz w:val="28"/>
          <w:szCs w:val="28"/>
        </w:rPr>
      </w:pPr>
      <w:r w:rsidDel="00000000" w:rsidR="00000000" w:rsidRPr="00000000">
        <w:rPr>
          <w:rtl w:val="0"/>
        </w:rPr>
      </w:r>
    </w:p>
    <w:p w:rsidR="00000000" w:rsidDel="00000000" w:rsidP="00000000" w:rsidRDefault="00000000" w:rsidRPr="00000000" w14:paraId="00000097">
      <w:pPr>
        <w:ind w:firstLine="720"/>
        <w:jc w:val="both"/>
        <w:rPr>
          <w:b w:val="1"/>
          <w:sz w:val="28"/>
          <w:szCs w:val="28"/>
        </w:rPr>
      </w:pPr>
      <w:r w:rsidDel="00000000" w:rsidR="00000000" w:rsidRPr="00000000">
        <w:rPr>
          <w:b w:val="1"/>
          <w:sz w:val="28"/>
          <w:szCs w:val="28"/>
          <w:rtl w:val="0"/>
        </w:rPr>
        <w:t xml:space="preserve">5.2 Webes felület</w:t>
      </w:r>
      <w:r w:rsidDel="00000000" w:rsidR="00000000" w:rsidRPr="00000000">
        <w:rPr>
          <w:rtl w:val="0"/>
        </w:rPr>
      </w:r>
    </w:p>
    <w:p w:rsidR="00000000" w:rsidDel="00000000" w:rsidP="00000000" w:rsidRDefault="00000000" w:rsidRPr="00000000" w14:paraId="00000098">
      <w:pPr>
        <w:ind w:firstLine="720"/>
        <w:jc w:val="both"/>
        <w:rPr>
          <w:b w:val="1"/>
          <w:sz w:val="28"/>
          <w:szCs w:val="28"/>
        </w:rPr>
      </w:pPr>
      <w:r w:rsidDel="00000000" w:rsidR="00000000" w:rsidRPr="00000000">
        <w:rPr>
          <w:b w:val="1"/>
          <w:sz w:val="28"/>
          <w:szCs w:val="28"/>
        </w:rPr>
        <w:drawing>
          <wp:inline distB="114300" distT="114300" distL="114300" distR="114300">
            <wp:extent cx="5731200" cy="45720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rtl w:val="0"/>
        </w:rPr>
        <w:t xml:space="preserve">A webes felület tartalmaz minden olyan funkciót amelyet az androidos applikáció tartalmaz, valamint ki is bővíti ezeket a dokumentumok szerkesztésével, azaz a felhasználó létrehozhat és törölhet dokumentumokat. Ezek a dokumentumok (köszönhetően a közös adatbázisnak) megtekinthetőek az androidon applikáción belül is.</w:t>
      </w:r>
    </w:p>
    <w:p w:rsidR="00000000" w:rsidDel="00000000" w:rsidP="00000000" w:rsidRDefault="00000000" w:rsidRPr="00000000" w14:paraId="0000009A">
      <w:pPr>
        <w:ind w:firstLine="720"/>
        <w:jc w:val="both"/>
        <w:rPr/>
      </w:pPr>
      <w:r w:rsidDel="00000000" w:rsidR="00000000" w:rsidRPr="00000000">
        <w:rPr>
          <w:rtl w:val="0"/>
        </w:rPr>
      </w:r>
    </w:p>
    <w:p w:rsidR="00000000" w:rsidDel="00000000" w:rsidP="00000000" w:rsidRDefault="00000000" w:rsidRPr="00000000" w14:paraId="0000009B">
      <w:pPr>
        <w:ind w:firstLine="720"/>
        <w:jc w:val="both"/>
        <w:rPr>
          <w:b w:val="1"/>
          <w:sz w:val="28"/>
          <w:szCs w:val="28"/>
        </w:rPr>
      </w:pPr>
      <w:r w:rsidDel="00000000" w:rsidR="00000000" w:rsidRPr="00000000">
        <w:rPr>
          <w:b w:val="1"/>
          <w:sz w:val="28"/>
          <w:szCs w:val="28"/>
          <w:rtl w:val="0"/>
        </w:rPr>
        <w:t xml:space="preserve">5.3 Adatbázis</w:t>
      </w:r>
      <w:r w:rsidDel="00000000" w:rsidR="00000000" w:rsidRPr="00000000">
        <w:rPr>
          <w:rtl w:val="0"/>
        </w:rPr>
      </w:r>
    </w:p>
    <w:p w:rsidR="00000000" w:rsidDel="00000000" w:rsidP="00000000" w:rsidRDefault="00000000" w:rsidRPr="00000000" w14:paraId="0000009C">
      <w:pPr>
        <w:ind w:firstLine="720"/>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09D">
      <w:pPr>
        <w:ind w:firstLine="720"/>
        <w:jc w:val="both"/>
        <w:rPr/>
      </w:pPr>
      <w:r w:rsidDel="00000000" w:rsidR="00000000" w:rsidRPr="00000000">
        <w:rPr>
          <w:rtl w:val="0"/>
        </w:rPr>
        <w:t xml:space="preserve">Az adatbázis meghatározásakor több szempontot figyelembe kellett vegyünk:</w:t>
      </w:r>
    </w:p>
    <w:p w:rsidR="00000000" w:rsidDel="00000000" w:rsidP="00000000" w:rsidRDefault="00000000" w:rsidRPr="00000000" w14:paraId="0000009E">
      <w:pPr>
        <w:ind w:firstLine="720"/>
        <w:jc w:val="both"/>
        <w:rPr/>
      </w:pPr>
      <w:r w:rsidDel="00000000" w:rsidR="00000000" w:rsidRPr="00000000">
        <w:rPr>
          <w:rtl w:val="0"/>
        </w:rPr>
      </w:r>
    </w:p>
    <w:p w:rsidR="00000000" w:rsidDel="00000000" w:rsidP="00000000" w:rsidRDefault="00000000" w:rsidRPr="00000000" w14:paraId="0000009F">
      <w:pPr>
        <w:ind w:firstLine="720"/>
        <w:jc w:val="both"/>
        <w:rPr/>
      </w:pPr>
      <w:r w:rsidDel="00000000" w:rsidR="00000000" w:rsidRPr="00000000">
        <w:rPr>
          <w:rtl w:val="0"/>
        </w:rPr>
        <w:t xml:space="preserve">Az adatbázis típusát illetően szükséges volt meghatározni hogy noSQL vagy SQL típusú adatbázist használunk. Mivel elég sok adat kezdetben null értéket vesz fel (példának okáért a kommentek és az értékelések) ezért előnyösebbek találtuk a noSQL adatbázis típust, ezzel is sok tárhelyet spórolhatunk rajta.</w:t>
      </w:r>
    </w:p>
    <w:p w:rsidR="00000000" w:rsidDel="00000000" w:rsidP="00000000" w:rsidRDefault="00000000" w:rsidRPr="00000000" w14:paraId="000000A0">
      <w:pPr>
        <w:ind w:firstLine="720"/>
        <w:jc w:val="both"/>
        <w:rPr/>
      </w:pPr>
      <w:r w:rsidDel="00000000" w:rsidR="00000000" w:rsidRPr="00000000">
        <w:rPr>
          <w:rtl w:val="0"/>
        </w:rPr>
        <w:t xml:space="preserve">Másfelől, számításba kellett vegyük, hogy az adatbázis folyamatosan ki tudja szolgálni a felhasználókat ezért felhő alapú szolgáltatást kellett keressünk.</w:t>
      </w:r>
    </w:p>
    <w:p w:rsidR="00000000" w:rsidDel="00000000" w:rsidP="00000000" w:rsidRDefault="00000000" w:rsidRPr="00000000" w14:paraId="000000A1">
      <w:pPr>
        <w:ind w:firstLine="720"/>
        <w:jc w:val="both"/>
        <w:rPr/>
      </w:pPr>
      <w:r w:rsidDel="00000000" w:rsidR="00000000" w:rsidRPr="00000000">
        <w:rPr>
          <w:rtl w:val="0"/>
        </w:rPr>
        <w:t xml:space="preserve">A fenti szempontokat figyelembe véve és azt hogy ingyenes szolgáltatást használjunk, közös megegyezés alapján a </w:t>
      </w:r>
      <w:hyperlink r:id="rId19">
        <w:r w:rsidDel="00000000" w:rsidR="00000000" w:rsidRPr="00000000">
          <w:rPr>
            <w:color w:val="1155cc"/>
            <w:u w:val="single"/>
            <w:rtl w:val="0"/>
          </w:rPr>
          <w:t xml:space="preserve">Firebase </w:t>
        </w:r>
      </w:hyperlink>
      <w:r w:rsidDel="00000000" w:rsidR="00000000" w:rsidRPr="00000000">
        <w:rPr>
          <w:rtl w:val="0"/>
        </w:rPr>
        <w:t xml:space="preserve">adatbázist választottuk.</w:t>
      </w:r>
    </w:p>
    <w:p w:rsidR="00000000" w:rsidDel="00000000" w:rsidP="00000000" w:rsidRDefault="00000000" w:rsidRPr="00000000" w14:paraId="000000A2">
      <w:pPr>
        <w:ind w:firstLine="720"/>
        <w:jc w:val="both"/>
        <w:rPr/>
      </w:pPr>
      <w:r w:rsidDel="00000000" w:rsidR="00000000" w:rsidRPr="00000000">
        <w:rPr>
          <w:rtl w:val="0"/>
        </w:rPr>
      </w:r>
    </w:p>
    <w:p w:rsidR="00000000" w:rsidDel="00000000" w:rsidP="00000000" w:rsidRDefault="00000000" w:rsidRPr="00000000" w14:paraId="000000A3">
      <w:pPr>
        <w:ind w:left="0" w:firstLine="0"/>
        <w:jc w:val="both"/>
        <w:rPr>
          <w:b w:val="1"/>
          <w:sz w:val="36"/>
          <w:szCs w:val="36"/>
        </w:rPr>
      </w:pPr>
      <w:r w:rsidDel="00000000" w:rsidR="00000000" w:rsidRPr="00000000">
        <w:rPr>
          <w:rtl w:val="0"/>
        </w:rPr>
      </w:r>
    </w:p>
    <w:p w:rsidR="00000000" w:rsidDel="00000000" w:rsidP="00000000" w:rsidRDefault="00000000" w:rsidRPr="00000000" w14:paraId="000000A4">
      <w:pPr>
        <w:jc w:val="both"/>
        <w:rPr>
          <w:b w:val="1"/>
          <w:sz w:val="36"/>
          <w:szCs w:val="36"/>
        </w:rPr>
      </w:pPr>
      <w:r w:rsidDel="00000000" w:rsidR="00000000" w:rsidRPr="00000000">
        <w:rPr>
          <w:b w:val="1"/>
          <w:sz w:val="36"/>
          <w:szCs w:val="36"/>
          <w:rtl w:val="0"/>
        </w:rPr>
        <w:t xml:space="preserve">6. Kivitelezés</w:t>
      </w:r>
      <w:r w:rsidDel="00000000" w:rsidR="00000000" w:rsidRPr="00000000">
        <w:rPr>
          <w:rtl w:val="0"/>
        </w:rPr>
      </w:r>
    </w:p>
    <w:p w:rsidR="00000000" w:rsidDel="00000000" w:rsidP="00000000" w:rsidRDefault="00000000" w:rsidRPr="00000000" w14:paraId="000000A5">
      <w:pPr>
        <w:jc w:val="both"/>
        <w:rPr>
          <w:b w:val="1"/>
          <w:sz w:val="36"/>
          <w:szCs w:val="36"/>
        </w:rPr>
      </w:pPr>
      <w:r w:rsidDel="00000000" w:rsidR="00000000" w:rsidRPr="00000000">
        <w:rPr>
          <w:b w:val="1"/>
          <w:sz w:val="36"/>
          <w:szCs w:val="36"/>
          <w:rtl w:val="0"/>
        </w:rPr>
        <w:tab/>
      </w:r>
    </w:p>
    <w:p w:rsidR="00000000" w:rsidDel="00000000" w:rsidP="00000000" w:rsidRDefault="00000000" w:rsidRPr="00000000" w14:paraId="000000A6">
      <w:pPr>
        <w:jc w:val="both"/>
        <w:rPr>
          <w:b w:val="1"/>
          <w:sz w:val="28"/>
          <w:szCs w:val="28"/>
        </w:rPr>
      </w:pPr>
      <w:r w:rsidDel="00000000" w:rsidR="00000000" w:rsidRPr="00000000">
        <w:rPr>
          <w:b w:val="1"/>
          <w:sz w:val="36"/>
          <w:szCs w:val="36"/>
          <w:rtl w:val="0"/>
        </w:rPr>
        <w:tab/>
      </w:r>
      <w:r w:rsidDel="00000000" w:rsidR="00000000" w:rsidRPr="00000000">
        <w:rPr>
          <w:b w:val="1"/>
          <w:sz w:val="28"/>
          <w:szCs w:val="28"/>
          <w:rtl w:val="0"/>
        </w:rPr>
        <w:t xml:space="preserve">6.1 Verziókövetés</w:t>
      </w:r>
    </w:p>
    <w:p w:rsidR="00000000" w:rsidDel="00000000" w:rsidP="00000000" w:rsidRDefault="00000000" w:rsidRPr="00000000" w14:paraId="000000A7">
      <w:pPr>
        <w:jc w:val="both"/>
        <w:rPr>
          <w:b w:val="1"/>
          <w:sz w:val="28"/>
          <w:szCs w:val="28"/>
        </w:rPr>
      </w:pPr>
      <w:r w:rsidDel="00000000" w:rsidR="00000000" w:rsidRPr="00000000">
        <w:rPr>
          <w:rtl w:val="0"/>
        </w:rPr>
      </w:r>
    </w:p>
    <w:p w:rsidR="00000000" w:rsidDel="00000000" w:rsidP="00000000" w:rsidRDefault="00000000" w:rsidRPr="00000000" w14:paraId="000000A8">
      <w:pPr>
        <w:ind w:firstLine="720"/>
        <w:jc w:val="both"/>
        <w:rPr/>
      </w:pPr>
      <w:r w:rsidDel="00000000" w:rsidR="00000000" w:rsidRPr="00000000">
        <w:rPr>
          <w:rtl w:val="0"/>
        </w:rPr>
        <w:t xml:space="preserve">A projekt kivitelezése mögött egy négy fős csapat dolgozott ezért a </w:t>
      </w:r>
      <w:r w:rsidDel="00000000" w:rsidR="00000000" w:rsidRPr="00000000">
        <w:rPr>
          <w:i w:val="1"/>
          <w:rtl w:val="0"/>
        </w:rPr>
        <w:t xml:space="preserve">verziókövetés </w:t>
      </w:r>
      <w:r w:rsidDel="00000000" w:rsidR="00000000" w:rsidRPr="00000000">
        <w:rPr>
          <w:rtl w:val="0"/>
        </w:rPr>
        <w:t xml:space="preserve"> egy elengedhetetlen része lett a fejlesztés ideje alatt.</w:t>
      </w:r>
    </w:p>
    <w:p w:rsidR="00000000" w:rsidDel="00000000" w:rsidP="00000000" w:rsidRDefault="00000000" w:rsidRPr="00000000" w14:paraId="000000A9">
      <w:pPr>
        <w:ind w:firstLine="720"/>
        <w:jc w:val="both"/>
        <w:rPr/>
      </w:pPr>
      <w:r w:rsidDel="00000000" w:rsidR="00000000" w:rsidRPr="00000000">
        <w:rPr>
          <w:rtl w:val="0"/>
        </w:rPr>
        <w:t xml:space="preserve">Mint a legtöbb fejlesztő csapat mi is a GIT verziókövető rendszert használtunk s a kódot pedig a GitHub-on hostoltuk. </w:t>
      </w:r>
    </w:p>
    <w:p w:rsidR="00000000" w:rsidDel="00000000" w:rsidP="00000000" w:rsidRDefault="00000000" w:rsidRPr="00000000" w14:paraId="000000AA">
      <w:pPr>
        <w:ind w:firstLine="720"/>
        <w:jc w:val="both"/>
        <w:rPr/>
      </w:pPr>
      <w:r w:rsidDel="00000000" w:rsidR="00000000" w:rsidRPr="00000000">
        <w:rPr>
          <w:rtl w:val="0"/>
        </w:rPr>
        <w:t xml:space="preserve">Mivel a projektünk nem csak egy forráskódból tevődött össze, hanem kettőből (</w:t>
      </w:r>
      <w:r w:rsidDel="00000000" w:rsidR="00000000" w:rsidRPr="00000000">
        <w:rPr>
          <w:b w:val="1"/>
          <w:rtl w:val="0"/>
        </w:rPr>
        <w:t xml:space="preserve">c#-javascript</w:t>
      </w:r>
      <w:r w:rsidDel="00000000" w:rsidR="00000000" w:rsidRPr="00000000">
        <w:rPr>
          <w:rtl w:val="0"/>
        </w:rPr>
        <w:t xml:space="preserve">  és  </w:t>
      </w:r>
      <w:r w:rsidDel="00000000" w:rsidR="00000000" w:rsidRPr="00000000">
        <w:rPr>
          <w:b w:val="1"/>
          <w:rtl w:val="0"/>
        </w:rPr>
        <w:t xml:space="preserve">Kotlin </w:t>
      </w:r>
      <w:r w:rsidDel="00000000" w:rsidR="00000000" w:rsidRPr="00000000">
        <w:rPr>
          <w:rtl w:val="0"/>
        </w:rPr>
        <w:t xml:space="preserve">) ésszerűnek láttuk ha egy organization-t hozunk létre és azon belül pedig 2 darab repository. Egyet a c#-javascript-nek és egyet a Kotlinnak. Igy könnyen elhatárolható volt a két projekt s párhuzamosan tudtunk haladni.</w:t>
      </w:r>
    </w:p>
    <w:p w:rsidR="00000000" w:rsidDel="00000000" w:rsidP="00000000" w:rsidRDefault="00000000" w:rsidRPr="00000000" w14:paraId="000000AB">
      <w:pPr>
        <w:ind w:firstLine="720"/>
        <w:jc w:val="both"/>
        <w:rPr/>
      </w:pPr>
      <w:r w:rsidDel="00000000" w:rsidR="00000000" w:rsidRPr="00000000">
        <w:rPr>
          <w:rtl w:val="0"/>
        </w:rPr>
        <w:t xml:space="preserve">Mivel több funkcionalitáson </w:t>
      </w:r>
      <w:r w:rsidDel="00000000" w:rsidR="00000000" w:rsidRPr="00000000">
        <w:rPr>
          <w:rtl w:val="0"/>
        </w:rPr>
        <w:t xml:space="preserve">dolgoztunk</w:t>
      </w:r>
      <w:r w:rsidDel="00000000" w:rsidR="00000000" w:rsidRPr="00000000">
        <w:rPr>
          <w:rtl w:val="0"/>
        </w:rPr>
        <w:t xml:space="preserve"> többen </w:t>
      </w:r>
      <w:r w:rsidDel="00000000" w:rsidR="00000000" w:rsidRPr="00000000">
        <w:rPr>
          <w:rtl w:val="0"/>
        </w:rPr>
        <w:t xml:space="preserve">egyidőben</w:t>
      </w:r>
      <w:r w:rsidDel="00000000" w:rsidR="00000000" w:rsidRPr="00000000">
        <w:rPr>
          <w:rtl w:val="0"/>
        </w:rPr>
        <w:t xml:space="preserve"> ezért szükségesnek találtuk minden </w:t>
      </w:r>
      <w:r w:rsidDel="00000000" w:rsidR="00000000" w:rsidRPr="00000000">
        <w:rPr>
          <w:rtl w:val="0"/>
        </w:rPr>
        <w:t xml:space="preserve">funkcionalitásnak</w:t>
      </w:r>
      <w:r w:rsidDel="00000000" w:rsidR="00000000" w:rsidRPr="00000000">
        <w:rPr>
          <w:rtl w:val="0"/>
        </w:rPr>
        <w:t xml:space="preserve"> külön branchet létrehozni, melyet a develop-ba </w:t>
      </w:r>
      <w:r w:rsidDel="00000000" w:rsidR="00000000" w:rsidRPr="00000000">
        <w:rPr>
          <w:rtl w:val="0"/>
        </w:rPr>
        <w:t xml:space="preserve">egyesítettünk</w:t>
      </w:r>
      <w:r w:rsidDel="00000000" w:rsidR="00000000" w:rsidRPr="00000000">
        <w:rPr>
          <w:rtl w:val="0"/>
        </w:rPr>
        <w:t xml:space="preserve">, ott kiküszöbölve az esetleges  merge conflictokat.</w:t>
      </w:r>
    </w:p>
    <w:p w:rsidR="00000000" w:rsidDel="00000000" w:rsidP="00000000" w:rsidRDefault="00000000" w:rsidRPr="00000000" w14:paraId="000000AC">
      <w:pPr>
        <w:ind w:firstLine="720"/>
        <w:jc w:val="both"/>
        <w:rPr/>
      </w:pPr>
      <w:r w:rsidDel="00000000" w:rsidR="00000000" w:rsidRPr="00000000">
        <w:rPr>
          <w:rtl w:val="0"/>
        </w:rPr>
        <w:t xml:space="preserve">Project management boardnak a Github integrált tábláját használtuk: A cetlik mozgatása pedig a következő elvet követte:  meghatároztuk a to-do oszlopban, hogy  melyek azok a  funkcionalitások, vagy melyek azok a szükséges lépések hogy  az alkalmazás tovább haladjon. Ezeket pedig </w:t>
      </w:r>
      <w:r w:rsidDel="00000000" w:rsidR="00000000" w:rsidRPr="00000000">
        <w:rPr>
          <w:rtl w:val="0"/>
        </w:rPr>
        <w:t xml:space="preserve">hozzárendeltük</w:t>
      </w:r>
      <w:r w:rsidDel="00000000" w:rsidR="00000000" w:rsidRPr="00000000">
        <w:rPr>
          <w:rtl w:val="0"/>
        </w:rPr>
        <w:t xml:space="preserve"> a csapat egyik tagjához. Abban az esetben amikor valamelyik tag elkezdte az egyik lépést, az annak megfelelő cetlit átvitte az </w:t>
      </w:r>
      <w:r w:rsidDel="00000000" w:rsidR="00000000" w:rsidRPr="00000000">
        <w:rPr>
          <w:i w:val="1"/>
          <w:rtl w:val="0"/>
        </w:rPr>
        <w:t xml:space="preserve">“In Progress” </w:t>
      </w:r>
      <w:r w:rsidDel="00000000" w:rsidR="00000000" w:rsidRPr="00000000">
        <w:rPr>
          <w:rtl w:val="0"/>
        </w:rPr>
        <w:t xml:space="preserve">oszlopba és ha befejeződött akkor a </w:t>
      </w:r>
      <w:r w:rsidDel="00000000" w:rsidR="00000000" w:rsidRPr="00000000">
        <w:rPr>
          <w:i w:val="1"/>
          <w:rtl w:val="0"/>
        </w:rPr>
        <w:t xml:space="preserve">“Done”</w:t>
      </w:r>
      <w:r w:rsidDel="00000000" w:rsidR="00000000" w:rsidRPr="00000000">
        <w:rPr>
          <w:rtl w:val="0"/>
        </w:rPr>
        <w:t xml:space="preserve"> oszlopba került. A </w:t>
      </w:r>
      <w:r w:rsidDel="00000000" w:rsidR="00000000" w:rsidRPr="00000000">
        <w:rPr>
          <w:i w:val="1"/>
          <w:rtl w:val="0"/>
        </w:rPr>
        <w:t xml:space="preserve">“Backlog” </w:t>
      </w:r>
      <w:r w:rsidDel="00000000" w:rsidR="00000000" w:rsidRPr="00000000">
        <w:rPr>
          <w:rtl w:val="0"/>
        </w:rPr>
        <w:t xml:space="preserve">oszlopba a szükséges háttéranyagok kerültek amiket a projekt során használtunk.</w:t>
      </w:r>
    </w:p>
    <w:p w:rsidR="00000000" w:rsidDel="00000000" w:rsidP="00000000" w:rsidRDefault="00000000" w:rsidRPr="00000000" w14:paraId="000000AD">
      <w:pPr>
        <w:ind w:firstLine="720"/>
        <w:jc w:val="both"/>
        <w:rPr/>
      </w:pPr>
      <w:r w:rsidDel="00000000" w:rsidR="00000000" w:rsidRPr="00000000">
        <w:rPr>
          <w:rtl w:val="0"/>
        </w:rPr>
      </w:r>
    </w:p>
    <w:p w:rsidR="00000000" w:rsidDel="00000000" w:rsidP="00000000" w:rsidRDefault="00000000" w:rsidRPr="00000000" w14:paraId="000000AE">
      <w:pPr>
        <w:ind w:firstLine="720"/>
        <w:jc w:val="both"/>
        <w:rPr>
          <w:b w:val="1"/>
          <w:sz w:val="28"/>
          <w:szCs w:val="28"/>
        </w:rPr>
      </w:pPr>
      <w:r w:rsidDel="00000000" w:rsidR="00000000" w:rsidRPr="00000000">
        <w:rPr>
          <w:b w:val="1"/>
          <w:sz w:val="28"/>
          <w:szCs w:val="28"/>
          <w:rtl w:val="0"/>
        </w:rPr>
        <w:t xml:space="preserve">6.2 Android tervezési elvek</w:t>
      </w:r>
    </w:p>
    <w:p w:rsidR="00000000" w:rsidDel="00000000" w:rsidP="00000000" w:rsidRDefault="00000000" w:rsidRPr="00000000" w14:paraId="000000AF">
      <w:pPr>
        <w:ind w:firstLine="720"/>
        <w:jc w:val="both"/>
        <w:rPr>
          <w:b w:val="1"/>
          <w:sz w:val="28"/>
          <w:szCs w:val="28"/>
        </w:rPr>
      </w:pPr>
      <w:r w:rsidDel="00000000" w:rsidR="00000000" w:rsidRPr="00000000">
        <w:rPr>
          <w:rtl w:val="0"/>
        </w:rPr>
      </w:r>
    </w:p>
    <w:p w:rsidR="00000000" w:rsidDel="00000000" w:rsidP="00000000" w:rsidRDefault="00000000" w:rsidRPr="00000000" w14:paraId="000000B0">
      <w:pPr>
        <w:ind w:firstLine="720"/>
        <w:jc w:val="both"/>
        <w:rPr/>
      </w:pPr>
      <w:r w:rsidDel="00000000" w:rsidR="00000000" w:rsidRPr="00000000">
        <w:rPr>
          <w:rtl w:val="0"/>
        </w:rPr>
        <w:t xml:space="preserve">Fejlesztés során igyekeztünk a lehető legtöbb tervezési elvet betartani, azok közül eddig a következők valósultak meg:</w:t>
      </w:r>
    </w:p>
    <w:p w:rsidR="00000000" w:rsidDel="00000000" w:rsidP="00000000" w:rsidRDefault="00000000" w:rsidRPr="00000000" w14:paraId="000000B1">
      <w:pPr>
        <w:ind w:firstLine="720"/>
        <w:jc w:val="both"/>
        <w:rPr/>
      </w:pPr>
      <w:r w:rsidDel="00000000" w:rsidR="00000000" w:rsidRPr="00000000">
        <w:rPr>
          <w:rtl w:val="0"/>
        </w:rPr>
      </w:r>
    </w:p>
    <w:p w:rsidR="00000000" w:rsidDel="00000000" w:rsidP="00000000" w:rsidRDefault="00000000" w:rsidRPr="00000000" w14:paraId="000000B2">
      <w:pPr>
        <w:numPr>
          <w:ilvl w:val="0"/>
          <w:numId w:val="17"/>
        </w:numPr>
        <w:ind w:left="1440" w:hanging="360"/>
        <w:jc w:val="both"/>
        <w:rPr>
          <w:u w:val="none"/>
        </w:rPr>
      </w:pPr>
      <w:r w:rsidDel="00000000" w:rsidR="00000000" w:rsidRPr="00000000">
        <w:rPr>
          <w:rtl w:val="0"/>
        </w:rPr>
        <w:t xml:space="preserve">A fileokat funkcionalitásuknak megfelelően rendeztük el. Minden csomag egy funkcionalitásért felel. Például a </w:t>
      </w:r>
      <w:r w:rsidDel="00000000" w:rsidR="00000000" w:rsidRPr="00000000">
        <w:rPr>
          <w:i w:val="1"/>
          <w:rtl w:val="0"/>
        </w:rPr>
        <w:t xml:space="preserve">fragments</w:t>
      </w:r>
      <w:r w:rsidDel="00000000" w:rsidR="00000000" w:rsidRPr="00000000">
        <w:rPr>
          <w:rtl w:val="0"/>
        </w:rPr>
        <w:t xml:space="preserve"> csomag a képernyők mögötti logikát tartalmazza) az </w:t>
      </w:r>
      <w:r w:rsidDel="00000000" w:rsidR="00000000" w:rsidRPr="00000000">
        <w:rPr>
          <w:i w:val="1"/>
          <w:rtl w:val="0"/>
        </w:rPr>
        <w:t xml:space="preserve">adapters</w:t>
      </w:r>
      <w:r w:rsidDel="00000000" w:rsidR="00000000" w:rsidRPr="00000000">
        <w:rPr>
          <w:rtl w:val="0"/>
        </w:rPr>
        <w:t xml:space="preserve"> pedig a listákat köti össze az elemekkel.</w:t>
      </w:r>
    </w:p>
    <w:p w:rsidR="00000000" w:rsidDel="00000000" w:rsidP="00000000" w:rsidRDefault="00000000" w:rsidRPr="00000000" w14:paraId="000000B3">
      <w:pPr>
        <w:ind w:left="720" w:firstLine="720"/>
        <w:jc w:val="both"/>
        <w:rPr/>
      </w:pPr>
      <w:r w:rsidDel="00000000" w:rsidR="00000000" w:rsidRPr="00000000">
        <w:rPr/>
        <w:drawing>
          <wp:inline distB="114300" distT="114300" distL="114300" distR="114300">
            <wp:extent cx="2466975" cy="112395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669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720"/>
        <w:jc w:val="both"/>
        <w:rPr/>
      </w:pPr>
      <w:r w:rsidDel="00000000" w:rsidR="00000000" w:rsidRPr="00000000">
        <w:rPr>
          <w:rtl w:val="0"/>
        </w:rPr>
      </w:r>
    </w:p>
    <w:p w:rsidR="00000000" w:rsidDel="00000000" w:rsidP="00000000" w:rsidRDefault="00000000" w:rsidRPr="00000000" w14:paraId="000000B5">
      <w:pPr>
        <w:numPr>
          <w:ilvl w:val="0"/>
          <w:numId w:val="20"/>
        </w:numPr>
        <w:ind w:left="1440" w:hanging="360"/>
        <w:jc w:val="both"/>
        <w:rPr>
          <w:u w:val="none"/>
        </w:rPr>
      </w:pPr>
      <w:r w:rsidDel="00000000" w:rsidR="00000000" w:rsidRPr="00000000">
        <w:rPr>
          <w:rtl w:val="0"/>
        </w:rPr>
        <w:t xml:space="preserve">Figyelembe vettük az elnevezési konvenciókat ezért a package neveket kisbetűvel,míg az osztály neveket nagybetűvel kezdtük, valamint az osztályok metódusait szintén kis betűvel írtuk.</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numPr>
          <w:ilvl w:val="0"/>
          <w:numId w:val="18"/>
        </w:numPr>
        <w:ind w:left="1440" w:hanging="360"/>
        <w:jc w:val="both"/>
        <w:rPr>
          <w:u w:val="none"/>
        </w:rPr>
      </w:pPr>
      <w:r w:rsidDel="00000000" w:rsidR="00000000" w:rsidRPr="00000000">
        <w:rPr>
          <w:rtl w:val="0"/>
        </w:rPr>
        <w:t xml:space="preserve">Követtük a “több fragmens kevés activity” elvet ezér egyetlen activitybe beleilessztettük az összes fragmentet melyet egy navigációval kötöttünk össze</w:t>
      </w:r>
    </w:p>
    <w:p w:rsidR="00000000" w:rsidDel="00000000" w:rsidP="00000000" w:rsidRDefault="00000000" w:rsidRPr="00000000" w14:paraId="000000B8">
      <w:pPr>
        <w:numPr>
          <w:ilvl w:val="0"/>
          <w:numId w:val="18"/>
        </w:numPr>
        <w:ind w:left="1440" w:hanging="360"/>
        <w:jc w:val="both"/>
        <w:rPr>
          <w:u w:val="none"/>
        </w:rPr>
      </w:pPr>
      <w:r w:rsidDel="00000000" w:rsidR="00000000" w:rsidRPr="00000000">
        <w:rPr>
          <w:rtl w:val="0"/>
        </w:rPr>
        <w:t xml:space="preserve">“open-close “ elv : ha egy funkcionalitást </w:t>
      </w:r>
      <w:r w:rsidDel="00000000" w:rsidR="00000000" w:rsidRPr="00000000">
        <w:rPr>
          <w:rtl w:val="0"/>
        </w:rPr>
        <w:t xml:space="preserve">megvalósítottunk</w:t>
      </w:r>
      <w:r w:rsidDel="00000000" w:rsidR="00000000" w:rsidRPr="00000000">
        <w:rPr>
          <w:rtl w:val="0"/>
        </w:rPr>
        <w:t xml:space="preserve"> a lehetséges kiegészítéseket külön metódusban, külön fileban folytattuk és nem írtuk felül a régit</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ind w:left="720" w:firstLine="720"/>
        <w:jc w:val="both"/>
        <w:rPr>
          <w:b w:val="1"/>
          <w:sz w:val="24"/>
          <w:szCs w:val="24"/>
        </w:rPr>
      </w:pPr>
      <w:r w:rsidDel="00000000" w:rsidR="00000000" w:rsidRPr="00000000">
        <w:rPr>
          <w:b w:val="1"/>
          <w:sz w:val="24"/>
          <w:szCs w:val="24"/>
          <w:rtl w:val="0"/>
        </w:rPr>
        <w:t xml:space="preserve"> 6.2.1.Menürendszer</w:t>
      </w:r>
    </w:p>
    <w:p w:rsidR="00000000" w:rsidDel="00000000" w:rsidP="00000000" w:rsidRDefault="00000000" w:rsidRPr="00000000" w14:paraId="000000BC">
      <w:pPr>
        <w:ind w:firstLine="720"/>
        <w:jc w:val="both"/>
        <w:rPr>
          <w:b w:val="1"/>
          <w:sz w:val="28"/>
          <w:szCs w:val="28"/>
        </w:rPr>
      </w:pPr>
      <w:r w:rsidDel="00000000" w:rsidR="00000000" w:rsidRPr="00000000">
        <w:rPr>
          <w:rtl w:val="0"/>
        </w:rPr>
      </w:r>
    </w:p>
    <w:p w:rsidR="00000000" w:rsidDel="00000000" w:rsidP="00000000" w:rsidRDefault="00000000" w:rsidRPr="00000000" w14:paraId="000000BD">
      <w:pPr>
        <w:ind w:firstLine="720"/>
        <w:jc w:val="both"/>
        <w:rPr>
          <w:b w:val="1"/>
          <w:sz w:val="28"/>
          <w:szCs w:val="28"/>
        </w:rPr>
      </w:pPr>
      <w:r w:rsidDel="00000000" w:rsidR="00000000" w:rsidRPr="00000000">
        <w:rPr>
          <w:b w:val="1"/>
          <w:sz w:val="28"/>
          <w:szCs w:val="28"/>
        </w:rPr>
        <mc:AlternateContent>
          <mc:Choice Requires="wpg">
            <w:drawing>
              <wp:inline distB="114300" distT="114300" distL="114300" distR="114300">
                <wp:extent cx="3381375" cy="447675"/>
                <wp:effectExtent b="0" l="0" r="0" t="0"/>
                <wp:docPr id="5" name=""/>
                <a:graphic>
                  <a:graphicData uri="http://schemas.microsoft.com/office/word/2010/wordprocessingGroup">
                    <wpg:wgp>
                      <wpg:cNvGrpSpPr/>
                      <wpg:grpSpPr>
                        <a:xfrm>
                          <a:off x="1040125" y="1303525"/>
                          <a:ext cx="3381375" cy="447675"/>
                          <a:chOff x="1040125" y="1303525"/>
                          <a:chExt cx="3362325" cy="428625"/>
                        </a:xfrm>
                      </wpg:grpSpPr>
                      <pic:pic>
                        <pic:nvPicPr>
                          <pic:cNvPr id="30" name="Shape 30"/>
                          <pic:cNvPicPr preferRelativeResize="0"/>
                        </pic:nvPicPr>
                        <pic:blipFill>
                          <a:blip r:embed="rId21">
                            <a:alphaModFix/>
                          </a:blip>
                          <a:stretch>
                            <a:fillRect/>
                          </a:stretch>
                        </pic:blipFill>
                        <pic:spPr>
                          <a:xfrm>
                            <a:off x="1040125" y="1303525"/>
                            <a:ext cx="3362325" cy="428625"/>
                          </a:xfrm>
                          <a:prstGeom prst="rect">
                            <a:avLst/>
                          </a:prstGeom>
                          <a:noFill/>
                          <a:ln cap="flat" cmpd="sng" w="9525">
                            <a:solidFill>
                              <a:srgbClr val="000000"/>
                            </a:solidFill>
                            <a:prstDash val="solid"/>
                            <a:round/>
                            <a:headEnd len="sm" w="sm" type="none"/>
                            <a:tailEnd len="sm" w="sm" type="none"/>
                          </a:ln>
                        </pic:spPr>
                      </pic:pic>
                    </wpg:wgp>
                  </a:graphicData>
                </a:graphic>
              </wp:inline>
            </w:drawing>
          </mc:Choice>
          <mc:Fallback>
            <w:drawing>
              <wp:inline distB="114300" distT="114300" distL="114300" distR="114300">
                <wp:extent cx="3381375" cy="447675"/>
                <wp:effectExtent b="0" l="0" r="0" t="0"/>
                <wp:docPr id="5" name="image39.png"/>
                <a:graphic>
                  <a:graphicData uri="http://schemas.openxmlformats.org/drawingml/2006/picture">
                    <pic:pic>
                      <pic:nvPicPr>
                        <pic:cNvPr id="0" name="image39.png"/>
                        <pic:cNvPicPr preferRelativeResize="0"/>
                      </pic:nvPicPr>
                      <pic:blipFill>
                        <a:blip r:embed="rId22"/>
                        <a:srcRect/>
                        <a:stretch>
                          <a:fillRect/>
                        </a:stretch>
                      </pic:blipFill>
                      <pic:spPr>
                        <a:xfrm>
                          <a:off x="0" y="0"/>
                          <a:ext cx="3381375" cy="44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ind w:firstLine="720"/>
        <w:jc w:val="both"/>
        <w:rPr>
          <w:b w:val="1"/>
          <w:sz w:val="28"/>
          <w:szCs w:val="28"/>
        </w:rPr>
      </w:pP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A menüt három fő szálra bontottuk. Mindhárom menüpontból különböző irányba tudunk elmenni:</w:t>
      </w:r>
    </w:p>
    <w:p w:rsidR="00000000" w:rsidDel="00000000" w:rsidP="00000000" w:rsidRDefault="00000000" w:rsidRPr="00000000" w14:paraId="000000C0">
      <w:pPr>
        <w:numPr>
          <w:ilvl w:val="0"/>
          <w:numId w:val="9"/>
        </w:numPr>
        <w:ind w:left="1440" w:hanging="360"/>
        <w:jc w:val="both"/>
        <w:rPr>
          <w:u w:val="none"/>
        </w:rPr>
      </w:pPr>
      <w:r w:rsidDel="00000000" w:rsidR="00000000" w:rsidRPr="00000000">
        <w:rPr>
          <w:b w:val="1"/>
          <w:rtl w:val="0"/>
        </w:rPr>
        <w:t xml:space="preserve">home: </w:t>
      </w:r>
      <w:r w:rsidDel="00000000" w:rsidR="00000000" w:rsidRPr="00000000">
        <w:rPr>
          <w:rtl w:val="0"/>
        </w:rPr>
        <w:t xml:space="preserve">Innen tekinthető meg a feed ahonnan a kurzusok megtekinthetőek. Itt olvashatóak a kurzusok, a kurzusok kommentjei és itt értékelhetünk cikket</w:t>
      </w:r>
    </w:p>
    <w:p w:rsidR="00000000" w:rsidDel="00000000" w:rsidP="00000000" w:rsidRDefault="00000000" w:rsidRPr="00000000" w14:paraId="000000C1">
      <w:pPr>
        <w:numPr>
          <w:ilvl w:val="0"/>
          <w:numId w:val="9"/>
        </w:numPr>
        <w:ind w:left="1440" w:hanging="360"/>
        <w:jc w:val="both"/>
        <w:rPr>
          <w:u w:val="none"/>
        </w:rPr>
      </w:pPr>
      <w:r w:rsidDel="00000000" w:rsidR="00000000" w:rsidRPr="00000000">
        <w:rPr>
          <w:b w:val="1"/>
          <w:rtl w:val="0"/>
        </w:rPr>
        <w:t xml:space="preserve">search:  </w:t>
      </w:r>
      <w:r w:rsidDel="00000000" w:rsidR="00000000" w:rsidRPr="00000000">
        <w:rPr>
          <w:rtl w:val="0"/>
        </w:rPr>
        <w:t xml:space="preserve">Ez a funkció szolgálja a </w:t>
      </w:r>
      <w:r w:rsidDel="00000000" w:rsidR="00000000" w:rsidRPr="00000000">
        <w:rPr>
          <w:i w:val="1"/>
          <w:rtl w:val="0"/>
        </w:rPr>
        <w:t xml:space="preserve">“search and discovery” </w:t>
      </w:r>
      <w:r w:rsidDel="00000000" w:rsidR="00000000" w:rsidRPr="00000000">
        <w:rPr>
          <w:rtl w:val="0"/>
        </w:rPr>
        <w:t xml:space="preserve">funkcionalitást, itt lehet rákeresni bizonyos kurzusokra és lehet böngészni közöttük</w:t>
      </w:r>
    </w:p>
    <w:p w:rsidR="00000000" w:rsidDel="00000000" w:rsidP="00000000" w:rsidRDefault="00000000" w:rsidRPr="00000000" w14:paraId="000000C2">
      <w:pPr>
        <w:numPr>
          <w:ilvl w:val="0"/>
          <w:numId w:val="9"/>
        </w:numPr>
        <w:ind w:left="1440" w:hanging="360"/>
        <w:jc w:val="both"/>
        <w:rPr>
          <w:b w:val="1"/>
        </w:rPr>
      </w:pPr>
      <w:r w:rsidDel="00000000" w:rsidR="00000000" w:rsidRPr="00000000">
        <w:rPr>
          <w:b w:val="1"/>
          <w:rtl w:val="0"/>
        </w:rPr>
        <w:t xml:space="preserve">profile: </w:t>
      </w:r>
      <w:r w:rsidDel="00000000" w:rsidR="00000000" w:rsidRPr="00000000">
        <w:rPr>
          <w:rtl w:val="0"/>
        </w:rPr>
        <w:t xml:space="preserve">a felhasználó itt láthatja az alapvető információit mint a felhasználónevet, emailt, és itt tud kijelentkezni az alkalmazásból.</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ind w:left="720" w:firstLine="720"/>
        <w:jc w:val="both"/>
        <w:rPr>
          <w:b w:val="1"/>
          <w:sz w:val="24"/>
          <w:szCs w:val="24"/>
        </w:rPr>
      </w:pPr>
      <w:r w:rsidDel="00000000" w:rsidR="00000000" w:rsidRPr="00000000">
        <w:rPr>
          <w:b w:val="1"/>
          <w:sz w:val="24"/>
          <w:szCs w:val="24"/>
          <w:rtl w:val="0"/>
        </w:rPr>
        <w:t xml:space="preserve">6.2.2 Főbb implementálási ötletek</w:t>
      </w:r>
    </w:p>
    <w:p w:rsidR="00000000" w:rsidDel="00000000" w:rsidP="00000000" w:rsidRDefault="00000000" w:rsidRPr="00000000" w14:paraId="000000C5">
      <w:pPr>
        <w:ind w:left="720" w:firstLine="720"/>
        <w:jc w:val="both"/>
        <w:rPr>
          <w:b w:val="1"/>
          <w:sz w:val="24"/>
          <w:szCs w:val="24"/>
        </w:rPr>
      </w:pPr>
      <w:r w:rsidDel="00000000" w:rsidR="00000000" w:rsidRPr="00000000">
        <w:rPr>
          <w:rtl w:val="0"/>
        </w:rPr>
      </w:r>
    </w:p>
    <w:p w:rsidR="00000000" w:rsidDel="00000000" w:rsidP="00000000" w:rsidRDefault="00000000" w:rsidRPr="00000000" w14:paraId="000000C6">
      <w:pPr>
        <w:ind w:left="720" w:firstLine="720"/>
        <w:jc w:val="both"/>
        <w:rPr>
          <w:sz w:val="24"/>
          <w:szCs w:val="24"/>
          <w:u w:val="single"/>
        </w:rPr>
      </w:pPr>
      <w:r w:rsidDel="00000000" w:rsidR="00000000" w:rsidRPr="00000000">
        <w:rPr>
          <w:sz w:val="24"/>
          <w:szCs w:val="24"/>
          <w:u w:val="single"/>
          <w:rtl w:val="0"/>
        </w:rPr>
        <w:t xml:space="preserve">a.) Shared preferences</w:t>
      </w:r>
    </w:p>
    <w:p w:rsidR="00000000" w:rsidDel="00000000" w:rsidP="00000000" w:rsidRDefault="00000000" w:rsidRPr="00000000" w14:paraId="000000C7">
      <w:pPr>
        <w:ind w:left="720" w:firstLine="720"/>
        <w:jc w:val="both"/>
        <w:rPr>
          <w:sz w:val="24"/>
          <w:szCs w:val="24"/>
        </w:rPr>
      </w:pPr>
      <w:r w:rsidDel="00000000" w:rsidR="00000000" w:rsidRPr="00000000">
        <w:rPr>
          <w:rtl w:val="0"/>
        </w:rPr>
      </w:r>
    </w:p>
    <w:p w:rsidR="00000000" w:rsidDel="00000000" w:rsidP="00000000" w:rsidRDefault="00000000" w:rsidRPr="00000000" w14:paraId="000000C8">
      <w:pPr>
        <w:ind w:left="720" w:firstLine="720"/>
        <w:jc w:val="both"/>
        <w:rPr/>
      </w:pPr>
      <w:r w:rsidDel="00000000" w:rsidR="00000000" w:rsidRPr="00000000">
        <w:rPr>
          <w:rtl w:val="0"/>
        </w:rPr>
        <w:t xml:space="preserve">Ahhoz hogy megmondjuk, hogy az adott készüléken már volt-e felhasználó bejelentkezve szükségünk volt az Android által biztosított </w:t>
      </w:r>
      <w:hyperlink r:id="rId23">
        <w:r w:rsidDel="00000000" w:rsidR="00000000" w:rsidRPr="00000000">
          <w:rPr>
            <w:color w:val="1155cc"/>
            <w:u w:val="single"/>
            <w:rtl w:val="0"/>
          </w:rPr>
          <w:t xml:space="preserve">Shared Preferences</w:t>
        </w:r>
      </w:hyperlink>
      <w:r w:rsidDel="00000000" w:rsidR="00000000" w:rsidRPr="00000000">
        <w:rPr>
          <w:rtl w:val="0"/>
        </w:rPr>
        <w:t xml:space="preserve"> csomagot használni</w:t>
      </w:r>
    </w:p>
    <w:p w:rsidR="00000000" w:rsidDel="00000000" w:rsidP="00000000" w:rsidRDefault="00000000" w:rsidRPr="00000000" w14:paraId="000000C9">
      <w:pPr>
        <w:ind w:left="720" w:firstLine="720"/>
        <w:jc w:val="both"/>
        <w:rPr/>
      </w:pPr>
      <w:r w:rsidDel="00000000" w:rsidR="00000000" w:rsidRPr="00000000">
        <w:rPr>
          <w:rtl w:val="0"/>
        </w:rPr>
        <w:t xml:space="preserve">Néhány fontosabb komponens:</w:t>
      </w:r>
      <w:r w:rsidDel="00000000" w:rsidR="00000000" w:rsidRPr="00000000">
        <w:rPr>
          <w:rtl w:val="0"/>
        </w:rPr>
      </w:r>
    </w:p>
    <w:p w:rsidR="00000000" w:rsidDel="00000000" w:rsidP="00000000" w:rsidRDefault="00000000" w:rsidRPr="00000000" w14:paraId="000000CA">
      <w:pPr>
        <w:numPr>
          <w:ilvl w:val="0"/>
          <w:numId w:val="19"/>
        </w:numPr>
        <w:ind w:left="2160" w:hanging="360"/>
        <w:jc w:val="both"/>
        <w:rPr>
          <w:u w:val="none"/>
        </w:rPr>
      </w:pPr>
      <w:r w:rsidDel="00000000" w:rsidR="00000000" w:rsidRPr="00000000">
        <w:rPr>
          <w:b w:val="1"/>
          <w:rtl w:val="0"/>
        </w:rPr>
        <w:t xml:space="preserve">Létrehozás</w:t>
      </w:r>
      <w:r w:rsidDel="00000000" w:rsidR="00000000" w:rsidRPr="00000000">
        <w:rPr>
          <w:rtl w:val="0"/>
        </w:rPr>
        <w:t xml:space="preserve">:</w:t>
      </w:r>
    </w:p>
    <w:p w:rsidR="00000000" w:rsidDel="00000000" w:rsidP="00000000" w:rsidRDefault="00000000" w:rsidRPr="00000000" w14:paraId="000000CB">
      <w:pPr>
        <w:ind w:left="0" w:firstLine="720"/>
        <w:jc w:val="both"/>
        <w:rPr>
          <w:sz w:val="24"/>
          <w:szCs w:val="24"/>
        </w:rPr>
      </w:pPr>
      <w:r w:rsidDel="00000000" w:rsidR="00000000" w:rsidRPr="00000000">
        <w:rPr>
          <w:sz w:val="24"/>
          <w:szCs w:val="24"/>
        </w:rPr>
        <w:drawing>
          <wp:inline distB="114300" distT="114300" distL="114300" distR="114300">
            <wp:extent cx="5715000" cy="733425"/>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150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720"/>
        <w:jc w:val="both"/>
        <w:rPr>
          <w:sz w:val="24"/>
          <w:szCs w:val="24"/>
        </w:rPr>
      </w:pPr>
      <w:r w:rsidDel="00000000" w:rsidR="00000000" w:rsidRPr="00000000">
        <w:rPr>
          <w:rtl w:val="0"/>
        </w:rPr>
      </w:r>
    </w:p>
    <w:p w:rsidR="00000000" w:rsidDel="00000000" w:rsidP="00000000" w:rsidRDefault="00000000" w:rsidRPr="00000000" w14:paraId="000000CD">
      <w:pPr>
        <w:ind w:left="720" w:firstLine="720"/>
        <w:jc w:val="both"/>
        <w:rPr>
          <w:sz w:val="24"/>
          <w:szCs w:val="24"/>
        </w:rPr>
      </w:pPr>
      <w:r w:rsidDel="00000000" w:rsidR="00000000" w:rsidRPr="00000000">
        <w:rPr>
          <w:sz w:val="24"/>
          <w:szCs w:val="24"/>
          <w:rtl w:val="0"/>
        </w:rPr>
        <w:t xml:space="preserve">A “credentials” az a sharedPreferences azonosítója, ez alapján azonosítjuk az alkalmazás többi részében</w:t>
      </w:r>
    </w:p>
    <w:p w:rsidR="00000000" w:rsidDel="00000000" w:rsidP="00000000" w:rsidRDefault="00000000" w:rsidRPr="00000000" w14:paraId="000000CE">
      <w:pPr>
        <w:ind w:left="720" w:firstLine="720"/>
        <w:jc w:val="both"/>
        <w:rPr>
          <w:sz w:val="24"/>
          <w:szCs w:val="24"/>
        </w:rPr>
      </w:pPr>
      <w:r w:rsidDel="00000000" w:rsidR="00000000" w:rsidRPr="00000000">
        <w:rPr>
          <w:rtl w:val="0"/>
        </w:rPr>
      </w:r>
    </w:p>
    <w:p w:rsidR="00000000" w:rsidDel="00000000" w:rsidP="00000000" w:rsidRDefault="00000000" w:rsidRPr="00000000" w14:paraId="000000CF">
      <w:pPr>
        <w:numPr>
          <w:ilvl w:val="0"/>
          <w:numId w:val="6"/>
        </w:numPr>
        <w:ind w:left="2160" w:hanging="360"/>
        <w:jc w:val="both"/>
        <w:rPr>
          <w:sz w:val="24"/>
          <w:szCs w:val="24"/>
          <w:u w:val="none"/>
        </w:rPr>
      </w:pPr>
      <w:r w:rsidDel="00000000" w:rsidR="00000000" w:rsidRPr="00000000">
        <w:rPr>
          <w:b w:val="1"/>
          <w:sz w:val="24"/>
          <w:szCs w:val="24"/>
          <w:rtl w:val="0"/>
        </w:rPr>
        <w:t xml:space="preserve">Értékadás</w:t>
      </w:r>
      <w:r w:rsidDel="00000000" w:rsidR="00000000" w:rsidRPr="00000000">
        <w:rPr>
          <w:sz w:val="24"/>
          <w:szCs w:val="24"/>
          <w:rtl w:val="0"/>
        </w:rPr>
        <w:t xml:space="preserve">: a Shared preferences értékeit egy editor segítségével lehet állítani, azon belül is a putstring metódussal. Ezek az értékek kulcs-érték párokat hoznak létre:</w:t>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ind w:firstLine="720"/>
        <w:jc w:val="both"/>
        <w:rPr>
          <w:sz w:val="24"/>
          <w:szCs w:val="24"/>
        </w:rPr>
      </w:pPr>
      <w:r w:rsidDel="00000000" w:rsidR="00000000" w:rsidRPr="00000000">
        <w:rPr>
          <w:sz w:val="24"/>
          <w:szCs w:val="24"/>
        </w:rPr>
        <w:drawing>
          <wp:inline distB="114300" distT="114300" distL="114300" distR="114300">
            <wp:extent cx="5731200" cy="1892300"/>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numPr>
          <w:ilvl w:val="0"/>
          <w:numId w:val="13"/>
        </w:numPr>
        <w:ind w:left="2160" w:hanging="360"/>
        <w:jc w:val="both"/>
        <w:rPr>
          <w:b w:val="1"/>
          <w:sz w:val="24"/>
          <w:szCs w:val="24"/>
        </w:rPr>
      </w:pPr>
      <w:r w:rsidDel="00000000" w:rsidR="00000000" w:rsidRPr="00000000">
        <w:rPr>
          <w:b w:val="1"/>
          <w:sz w:val="24"/>
          <w:szCs w:val="24"/>
          <w:rtl w:val="0"/>
        </w:rPr>
        <w:t xml:space="preserve">Érték lekérés: </w:t>
      </w:r>
      <w:r w:rsidDel="00000000" w:rsidR="00000000" w:rsidRPr="00000000">
        <w:rPr>
          <w:sz w:val="24"/>
          <w:szCs w:val="24"/>
          <w:rtl w:val="0"/>
        </w:rPr>
        <w:t xml:space="preserve">a shared preferences értékeit a getString metódussal tudjuk lekérni:</w:t>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ind w:firstLine="720"/>
        <w:jc w:val="both"/>
        <w:rPr>
          <w:sz w:val="24"/>
          <w:szCs w:val="24"/>
        </w:rPr>
      </w:pPr>
      <w:r w:rsidDel="00000000" w:rsidR="00000000" w:rsidRPr="00000000">
        <w:rPr>
          <w:sz w:val="24"/>
          <w:szCs w:val="24"/>
        </w:rPr>
        <w:drawing>
          <wp:inline distB="114300" distT="114300" distL="114300" distR="114300">
            <wp:extent cx="5534025" cy="62865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5340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720"/>
        <w:jc w:val="both"/>
        <w:rPr>
          <w:b w:val="1"/>
          <w:sz w:val="24"/>
          <w:szCs w:val="24"/>
        </w:rPr>
      </w:pPr>
      <w:r w:rsidDel="00000000" w:rsidR="00000000" w:rsidRPr="00000000">
        <w:rPr>
          <w:rtl w:val="0"/>
        </w:rPr>
      </w:r>
    </w:p>
    <w:p w:rsidR="00000000" w:rsidDel="00000000" w:rsidP="00000000" w:rsidRDefault="00000000" w:rsidRPr="00000000" w14:paraId="000000D7">
      <w:pPr>
        <w:ind w:left="720" w:firstLine="720"/>
        <w:jc w:val="both"/>
        <w:rPr>
          <w:b w:val="1"/>
          <w:sz w:val="24"/>
          <w:szCs w:val="24"/>
        </w:rPr>
      </w:pPr>
      <w:r w:rsidDel="00000000" w:rsidR="00000000" w:rsidRPr="00000000">
        <w:rPr>
          <w:rtl w:val="0"/>
        </w:rPr>
      </w:r>
    </w:p>
    <w:p w:rsidR="00000000" w:rsidDel="00000000" w:rsidP="00000000" w:rsidRDefault="00000000" w:rsidRPr="00000000" w14:paraId="000000D8">
      <w:pPr>
        <w:ind w:left="720" w:firstLine="720"/>
        <w:jc w:val="both"/>
        <w:rPr>
          <w:sz w:val="24"/>
          <w:szCs w:val="24"/>
          <w:u w:val="single"/>
        </w:rPr>
      </w:pPr>
      <w:r w:rsidDel="00000000" w:rsidR="00000000" w:rsidRPr="00000000">
        <w:rPr>
          <w:sz w:val="24"/>
          <w:szCs w:val="24"/>
          <w:u w:val="single"/>
          <w:rtl w:val="0"/>
        </w:rPr>
        <w:t xml:space="preserve">b.) Adatbázissal való kapcsolat kialakítása</w:t>
      </w:r>
    </w:p>
    <w:p w:rsidR="00000000" w:rsidDel="00000000" w:rsidP="00000000" w:rsidRDefault="00000000" w:rsidRPr="00000000" w14:paraId="000000D9">
      <w:pPr>
        <w:ind w:left="720" w:firstLine="720"/>
        <w:jc w:val="both"/>
        <w:rPr>
          <w:sz w:val="24"/>
          <w:szCs w:val="24"/>
          <w:u w:val="single"/>
        </w:rPr>
      </w:pPr>
      <w:r w:rsidDel="00000000" w:rsidR="00000000" w:rsidRPr="00000000">
        <w:rPr>
          <w:rtl w:val="0"/>
        </w:rPr>
      </w:r>
    </w:p>
    <w:p w:rsidR="00000000" w:rsidDel="00000000" w:rsidP="00000000" w:rsidRDefault="00000000" w:rsidRPr="00000000" w14:paraId="000000DA">
      <w:pPr>
        <w:numPr>
          <w:ilvl w:val="0"/>
          <w:numId w:val="1"/>
        </w:numPr>
        <w:ind w:left="2160" w:hanging="360"/>
        <w:jc w:val="both"/>
        <w:rPr>
          <w:b w:val="1"/>
          <w:sz w:val="24"/>
          <w:szCs w:val="24"/>
        </w:rPr>
      </w:pPr>
      <w:r w:rsidDel="00000000" w:rsidR="00000000" w:rsidRPr="00000000">
        <w:rPr>
          <w:b w:val="1"/>
          <w:sz w:val="24"/>
          <w:szCs w:val="24"/>
          <w:rtl w:val="0"/>
        </w:rPr>
        <w:t xml:space="preserve">Írás: </w:t>
      </w:r>
      <w:r w:rsidDel="00000000" w:rsidR="00000000" w:rsidRPr="00000000">
        <w:rPr>
          <w:sz w:val="24"/>
          <w:szCs w:val="24"/>
          <w:rtl w:val="0"/>
        </w:rPr>
        <w:t xml:space="preserve">A Firebase szolgáltat egy ún. </w:t>
      </w:r>
      <w:hyperlink r:id="rId27">
        <w:r w:rsidDel="00000000" w:rsidR="00000000" w:rsidRPr="00000000">
          <w:rPr>
            <w:color w:val="1155cc"/>
            <w:sz w:val="24"/>
            <w:szCs w:val="24"/>
            <w:u w:val="single"/>
            <w:rtl w:val="0"/>
          </w:rPr>
          <w:t xml:space="preserve">Real-time Database </w:t>
        </w:r>
      </w:hyperlink>
      <w:r w:rsidDel="00000000" w:rsidR="00000000" w:rsidRPr="00000000">
        <w:rPr>
          <w:sz w:val="24"/>
          <w:szCs w:val="24"/>
          <w:rtl w:val="0"/>
        </w:rPr>
        <w:t xml:space="preserve">terméket amelybe könnyedén lehet írni adatokat a következőképpen:</w:t>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-663411</wp:posOffset>
            </wp:positionH>
            <wp:positionV relativeFrom="paragraph">
              <wp:posOffset>114300</wp:posOffset>
            </wp:positionV>
            <wp:extent cx="7055175" cy="619125"/>
            <wp:effectExtent b="0" l="0" r="0" t="0"/>
            <wp:wrapTopAndBottom distB="114300" distT="114300"/>
            <wp:docPr id="3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7055175" cy="619125"/>
                    </a:xfrm>
                    <a:prstGeom prst="rect"/>
                    <a:ln/>
                  </pic:spPr>
                </pic:pic>
              </a:graphicData>
            </a:graphic>
          </wp:anchor>
        </w:drawing>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Ahol a </w:t>
      </w:r>
      <w:r w:rsidDel="00000000" w:rsidR="00000000" w:rsidRPr="00000000">
        <w:rPr>
          <w:b w:val="1"/>
          <w:sz w:val="24"/>
          <w:szCs w:val="24"/>
          <w:rtl w:val="0"/>
        </w:rPr>
        <w:t xml:space="preserve">myRef</w:t>
      </w:r>
      <w:r w:rsidDel="00000000" w:rsidR="00000000" w:rsidRPr="00000000">
        <w:rPr>
          <w:sz w:val="24"/>
          <w:szCs w:val="24"/>
          <w:rtl w:val="0"/>
        </w:rPr>
        <w:t xml:space="preserve"> egy referencia az adatbázisra. Mivel az adatbázis többszintű szükséges használni a </w:t>
      </w:r>
      <w:r w:rsidDel="00000000" w:rsidR="00000000" w:rsidRPr="00000000">
        <w:rPr>
          <w:b w:val="1"/>
          <w:sz w:val="24"/>
          <w:szCs w:val="24"/>
          <w:rtl w:val="0"/>
        </w:rPr>
        <w:t xml:space="preserve">child </w:t>
      </w:r>
      <w:r w:rsidDel="00000000" w:rsidR="00000000" w:rsidRPr="00000000">
        <w:rPr>
          <w:sz w:val="24"/>
          <w:szCs w:val="24"/>
          <w:rtl w:val="0"/>
        </w:rPr>
        <w:t xml:space="preserve">függvényt ami az alatta levő referenciát téríti vissza</w:t>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numPr>
          <w:ilvl w:val="0"/>
          <w:numId w:val="14"/>
        </w:numPr>
        <w:ind w:left="1440" w:hanging="360"/>
        <w:jc w:val="both"/>
        <w:rPr>
          <w:b w:val="1"/>
          <w:sz w:val="24"/>
          <w:szCs w:val="24"/>
        </w:rPr>
      </w:pPr>
      <w:r w:rsidDel="00000000" w:rsidR="00000000" w:rsidRPr="00000000">
        <w:rPr>
          <w:b w:val="1"/>
          <w:sz w:val="24"/>
          <w:szCs w:val="24"/>
          <w:rtl w:val="0"/>
        </w:rPr>
        <w:t xml:space="preserve">Olvasás: </w:t>
      </w:r>
      <w:r w:rsidDel="00000000" w:rsidR="00000000" w:rsidRPr="00000000">
        <w:rPr>
          <w:sz w:val="24"/>
          <w:szCs w:val="24"/>
          <w:rtl w:val="0"/>
        </w:rPr>
        <w:t xml:space="preserve">A Firebase adatbázisban levő adatok lekéréshez szükséges a listener használata:</w:t>
      </w:r>
    </w:p>
    <w:p w:rsidR="00000000" w:rsidDel="00000000" w:rsidP="00000000" w:rsidRDefault="00000000" w:rsidRPr="00000000" w14:paraId="000000E0">
      <w:pPr>
        <w:jc w:val="both"/>
        <w:rPr>
          <w:sz w:val="24"/>
          <w:szCs w:val="24"/>
        </w:rPr>
      </w:pPr>
      <w:r w:rsidDel="00000000" w:rsidR="00000000" w:rsidRPr="00000000">
        <w:rPr>
          <w:sz w:val="24"/>
          <w:szCs w:val="24"/>
        </w:rPr>
        <w:drawing>
          <wp:inline distB="114300" distT="114300" distL="114300" distR="114300">
            <wp:extent cx="5731200" cy="3340100"/>
            <wp:effectExtent b="0" l="0" r="0" t="0"/>
            <wp:docPr id="3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720"/>
        <w:jc w:val="both"/>
        <w:rPr>
          <w:b w:val="1"/>
          <w:sz w:val="24"/>
          <w:szCs w:val="24"/>
        </w:rPr>
      </w:pPr>
      <w:r w:rsidDel="00000000" w:rsidR="00000000" w:rsidRPr="00000000">
        <w:rPr>
          <w:rtl w:val="0"/>
        </w:rPr>
      </w:r>
    </w:p>
    <w:p w:rsidR="00000000" w:rsidDel="00000000" w:rsidP="00000000" w:rsidRDefault="00000000" w:rsidRPr="00000000" w14:paraId="000000E2">
      <w:pPr>
        <w:ind w:left="0" w:firstLine="0"/>
        <w:jc w:val="both"/>
        <w:rPr>
          <w:sz w:val="24"/>
          <w:szCs w:val="24"/>
        </w:rPr>
      </w:pPr>
      <w:r w:rsidDel="00000000" w:rsidR="00000000" w:rsidRPr="00000000">
        <w:rPr>
          <w:sz w:val="24"/>
          <w:szCs w:val="24"/>
          <w:rtl w:val="0"/>
        </w:rPr>
        <w:tab/>
        <w:t xml:space="preserve">A fenti példában az egyedi ID generálásának az algoritmusa látható.</w:t>
      </w:r>
    </w:p>
    <w:p w:rsidR="00000000" w:rsidDel="00000000" w:rsidP="00000000" w:rsidRDefault="00000000" w:rsidRPr="00000000" w14:paraId="000000E3">
      <w:pPr>
        <w:ind w:left="720" w:firstLine="720"/>
        <w:jc w:val="both"/>
        <w:rPr>
          <w:b w:val="1"/>
          <w:sz w:val="24"/>
          <w:szCs w:val="24"/>
        </w:rPr>
      </w:pPr>
      <w:r w:rsidDel="00000000" w:rsidR="00000000" w:rsidRPr="00000000">
        <w:rPr>
          <w:rtl w:val="0"/>
        </w:rPr>
      </w:r>
    </w:p>
    <w:p w:rsidR="00000000" w:rsidDel="00000000" w:rsidP="00000000" w:rsidRDefault="00000000" w:rsidRPr="00000000" w14:paraId="000000E4">
      <w:pPr>
        <w:ind w:left="0" w:firstLine="0"/>
        <w:jc w:val="both"/>
        <w:rPr>
          <w:b w:val="1"/>
          <w:sz w:val="24"/>
          <w:szCs w:val="24"/>
        </w:rPr>
      </w:pPr>
      <w:r w:rsidDel="00000000" w:rsidR="00000000" w:rsidRPr="00000000">
        <w:rPr>
          <w:rtl w:val="0"/>
        </w:rPr>
      </w:r>
    </w:p>
    <w:p w:rsidR="00000000" w:rsidDel="00000000" w:rsidP="00000000" w:rsidRDefault="00000000" w:rsidRPr="00000000" w14:paraId="000000E5">
      <w:pPr>
        <w:ind w:left="720" w:firstLine="720"/>
        <w:jc w:val="both"/>
        <w:rPr>
          <w:b w:val="1"/>
          <w:sz w:val="28"/>
          <w:szCs w:val="28"/>
        </w:rPr>
      </w:pPr>
      <w:r w:rsidDel="00000000" w:rsidR="00000000" w:rsidRPr="00000000">
        <w:rPr>
          <w:b w:val="1"/>
          <w:sz w:val="28"/>
          <w:szCs w:val="28"/>
          <w:rtl w:val="0"/>
        </w:rPr>
        <w:t xml:space="preserve">6.3 Tervezési elvek - Web</w:t>
      </w:r>
      <w:r w:rsidDel="00000000" w:rsidR="00000000" w:rsidRPr="00000000">
        <w:rPr>
          <w:rtl w:val="0"/>
        </w:rPr>
      </w:r>
    </w:p>
    <w:p w:rsidR="00000000" w:rsidDel="00000000" w:rsidP="00000000" w:rsidRDefault="00000000" w:rsidRPr="00000000" w14:paraId="000000E6">
      <w:pPr>
        <w:ind w:left="720" w:firstLine="720"/>
        <w:jc w:val="both"/>
        <w:rPr>
          <w:b w:val="1"/>
          <w:sz w:val="28"/>
          <w:szCs w:val="28"/>
        </w:rPr>
      </w:pPr>
      <w:r w:rsidDel="00000000" w:rsidR="00000000" w:rsidRPr="00000000">
        <w:rPr>
          <w:rtl w:val="0"/>
        </w:rPr>
      </w:r>
    </w:p>
    <w:p w:rsidR="00000000" w:rsidDel="00000000" w:rsidP="00000000" w:rsidRDefault="00000000" w:rsidRPr="00000000" w14:paraId="000000E7">
      <w:pPr>
        <w:ind w:left="720" w:firstLine="720"/>
        <w:jc w:val="both"/>
        <w:rPr>
          <w:b w:val="1"/>
          <w:sz w:val="28"/>
          <w:szCs w:val="28"/>
        </w:rPr>
      </w:pPr>
      <w:r w:rsidDel="00000000" w:rsidR="00000000" w:rsidRPr="00000000">
        <w:rPr>
          <w:sz w:val="24"/>
          <w:szCs w:val="24"/>
          <w:rtl w:val="0"/>
        </w:rPr>
        <w:t xml:space="preserve">A weboldal technikai felépítése nagyban eltér az androidtól. </w:t>
      </w:r>
      <w:r w:rsidDel="00000000" w:rsidR="00000000" w:rsidRPr="00000000">
        <w:rPr>
          <w:rtl w:val="0"/>
        </w:rPr>
      </w:r>
    </w:p>
    <w:p w:rsidR="00000000" w:rsidDel="00000000" w:rsidP="00000000" w:rsidRDefault="00000000" w:rsidRPr="00000000" w14:paraId="000000E8">
      <w:pPr>
        <w:ind w:left="0" w:firstLine="0"/>
        <w:jc w:val="both"/>
        <w:rPr>
          <w:b w:val="1"/>
          <w:sz w:val="28"/>
          <w:szCs w:val="28"/>
        </w:rPr>
      </w:pPr>
      <w:r w:rsidDel="00000000" w:rsidR="00000000" w:rsidRPr="00000000">
        <w:rPr>
          <w:rtl w:val="0"/>
        </w:rPr>
      </w:r>
    </w:p>
    <w:p w:rsidR="00000000" w:rsidDel="00000000" w:rsidP="00000000" w:rsidRDefault="00000000" w:rsidRPr="00000000" w14:paraId="000000E9">
      <w:pPr>
        <w:ind w:left="720" w:firstLine="720"/>
        <w:jc w:val="both"/>
        <w:rPr>
          <w:b w:val="1"/>
          <w:sz w:val="28"/>
          <w:szCs w:val="28"/>
          <w:shd w:fill="980000" w:val="clear"/>
        </w:rPr>
      </w:pPr>
      <w:r w:rsidDel="00000000" w:rsidR="00000000" w:rsidRPr="00000000">
        <w:rPr>
          <w:b w:val="1"/>
          <w:sz w:val="28"/>
          <w:szCs w:val="28"/>
        </w:rPr>
        <w:drawing>
          <wp:inline distB="114300" distT="114300" distL="114300" distR="114300">
            <wp:extent cx="5601050" cy="3093913"/>
            <wp:effectExtent b="0" l="0" r="0" t="0"/>
            <wp:docPr id="2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601050" cy="30939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720"/>
        <w:jc w:val="both"/>
        <w:rPr>
          <w:sz w:val="24"/>
          <w:szCs w:val="24"/>
        </w:rPr>
      </w:pPr>
      <w:r w:rsidDel="00000000" w:rsidR="00000000" w:rsidRPr="00000000">
        <w:rPr>
          <w:sz w:val="24"/>
          <w:szCs w:val="24"/>
          <w:rtl w:val="0"/>
        </w:rPr>
        <w:t xml:space="preserve">Ahogy a fenti, regisztrációt ábrázoló szekvencia diagram is mutatja, a kliens oldal nem direkt módon kommunikál az adatbázissal, hanem van egy külön szerver oldalunk ahol minden beérkező és kimenő adatot leellenőrzünk és ennek függvényében végezzük el az adatbázis műveleteket, jelenítjük meg a felhasználó számára az oldalakat.</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Az alábbi ábrán látható, hogy a kliens oldalhoz React Js-t és Node Js-t, a szerver oldalhoz .Net-et és C#-ot, valamint az adatbázishoz a Firebase fejlesztői platform Realtime Database részét használtuk.</w:t>
      </w:r>
    </w:p>
    <w:p w:rsidR="00000000" w:rsidDel="00000000" w:rsidP="00000000" w:rsidRDefault="00000000" w:rsidRPr="00000000" w14:paraId="000000EC">
      <w:pPr>
        <w:ind w:firstLine="720"/>
        <w:jc w:val="both"/>
        <w:rPr>
          <w:sz w:val="24"/>
          <w:szCs w:val="24"/>
        </w:rPr>
      </w:pPr>
      <w:r w:rsidDel="00000000" w:rsidR="00000000" w:rsidRPr="00000000">
        <w:rPr>
          <w:rtl w:val="0"/>
        </w:rPr>
      </w:r>
    </w:p>
    <w:p w:rsidR="00000000" w:rsidDel="00000000" w:rsidP="00000000" w:rsidRDefault="00000000" w:rsidRPr="00000000" w14:paraId="000000ED">
      <w:pPr>
        <w:ind w:firstLine="720"/>
        <w:jc w:val="both"/>
        <w:rPr>
          <w:sz w:val="24"/>
          <w:szCs w:val="24"/>
        </w:rPr>
      </w:pPr>
      <w:r w:rsidDel="00000000" w:rsidR="00000000" w:rsidRPr="00000000">
        <w:rPr>
          <w:sz w:val="24"/>
          <w:szCs w:val="24"/>
        </w:rPr>
        <w:drawing>
          <wp:inline distB="114300" distT="114300" distL="114300" distR="114300">
            <wp:extent cx="5731200" cy="2959100"/>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both"/>
        <w:rPr>
          <w:sz w:val="24"/>
          <w:szCs w:val="24"/>
        </w:rPr>
      </w:pPr>
      <w:r w:rsidDel="00000000" w:rsidR="00000000" w:rsidRPr="00000000">
        <w:rPr>
          <w:sz w:val="24"/>
          <w:szCs w:val="24"/>
          <w:rtl w:val="0"/>
        </w:rPr>
        <w:tab/>
        <w:t xml:space="preserve">A kliens a szerver jól meghatározott, publikus endpointjait bármikor elérheti regisztráció vagy bejelentkezés nélkül. Ezek az endpointok segítségével lekérheti, megtekintheti a különböző dokumentumokat a felhasználó, viszont nem hozhat létre, nem törölhet és nem módosíthat. </w:t>
        <w:br w:type="textWrapping"/>
        <w:tab/>
        <w:t xml:space="preserve">Ezek a műveletek csak ellenőrzött endpointokkal lehetségesek, melyekhez regisztrációkor vagy bejelentkezéskor a szerver által generált és kiküldött egyedi token szükséges.</w:t>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center"/>
        <w:rPr>
          <w:sz w:val="24"/>
          <w:szCs w:val="24"/>
        </w:rPr>
      </w:pPr>
      <w:r w:rsidDel="00000000" w:rsidR="00000000" w:rsidRPr="00000000">
        <w:rPr>
          <w:sz w:val="24"/>
          <w:szCs w:val="24"/>
        </w:rPr>
        <w:drawing>
          <wp:inline distB="114300" distT="114300" distL="114300" distR="114300">
            <wp:extent cx="4819650" cy="1247775"/>
            <wp:effectExtent b="0" l="0" r="0" t="0"/>
            <wp:docPr id="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8196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center"/>
        <w:rPr>
          <w:sz w:val="24"/>
          <w:szCs w:val="24"/>
        </w:rPr>
      </w:pPr>
      <w:r w:rsidDel="00000000" w:rsidR="00000000" w:rsidRPr="00000000">
        <w:rPr>
          <w:rtl w:val="0"/>
        </w:rPr>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Ezek a tokenek kliens oldalon sütiben (cookie) tárolódnak és 1 napig érvényesek. A lejártuk után a kliens nem éri el az ellenőrzött endpointokat és újra  végre kell hajtsa a bejelentkezés/regisztrálás műveletet egy új token igényléséhez.</w:t>
      </w:r>
    </w:p>
    <w:p w:rsidR="00000000" w:rsidDel="00000000" w:rsidP="00000000" w:rsidRDefault="00000000" w:rsidRPr="00000000" w14:paraId="000000F3">
      <w:pPr>
        <w:jc w:val="both"/>
        <w:rPr>
          <w:b w:val="1"/>
          <w:sz w:val="36"/>
          <w:szCs w:val="36"/>
        </w:rPr>
      </w:pPr>
      <w:r w:rsidDel="00000000" w:rsidR="00000000" w:rsidRPr="00000000">
        <w:rPr>
          <w:rtl w:val="0"/>
        </w:rPr>
      </w:r>
    </w:p>
    <w:p w:rsidR="00000000" w:rsidDel="00000000" w:rsidP="00000000" w:rsidRDefault="00000000" w:rsidRPr="00000000" w14:paraId="000000F4">
      <w:pPr>
        <w:jc w:val="both"/>
        <w:rPr>
          <w:b w:val="1"/>
          <w:sz w:val="36"/>
          <w:szCs w:val="36"/>
        </w:rPr>
      </w:pPr>
      <w:r w:rsidDel="00000000" w:rsidR="00000000" w:rsidRPr="00000000">
        <w:rPr>
          <w:rtl w:val="0"/>
        </w:rPr>
      </w:r>
    </w:p>
    <w:p w:rsidR="00000000" w:rsidDel="00000000" w:rsidP="00000000" w:rsidRDefault="00000000" w:rsidRPr="00000000" w14:paraId="000000F5">
      <w:pPr>
        <w:jc w:val="both"/>
        <w:rPr>
          <w:b w:val="1"/>
          <w:sz w:val="36"/>
          <w:szCs w:val="36"/>
        </w:rPr>
      </w:pPr>
      <w:r w:rsidDel="00000000" w:rsidR="00000000" w:rsidRPr="00000000">
        <w:rPr>
          <w:b w:val="1"/>
          <w:sz w:val="36"/>
          <w:szCs w:val="36"/>
          <w:rtl w:val="0"/>
        </w:rPr>
        <w:t xml:space="preserve">7.Használati útmutató</w:t>
      </w:r>
      <w:r w:rsidDel="00000000" w:rsidR="00000000" w:rsidRPr="00000000">
        <w:rPr>
          <w:rtl w:val="0"/>
        </w:rPr>
      </w:r>
    </w:p>
    <w:p w:rsidR="00000000" w:rsidDel="00000000" w:rsidP="00000000" w:rsidRDefault="00000000" w:rsidRPr="00000000" w14:paraId="000000F6">
      <w:pPr>
        <w:jc w:val="both"/>
        <w:rPr>
          <w:b w:val="1"/>
          <w:sz w:val="36"/>
          <w:szCs w:val="36"/>
        </w:rPr>
      </w:pPr>
      <w:r w:rsidDel="00000000" w:rsidR="00000000" w:rsidRPr="00000000">
        <w:rPr>
          <w:rtl w:val="0"/>
        </w:rPr>
      </w:r>
    </w:p>
    <w:p w:rsidR="00000000" w:rsidDel="00000000" w:rsidP="00000000" w:rsidRDefault="00000000" w:rsidRPr="00000000" w14:paraId="000000F7">
      <w:pPr>
        <w:ind w:left="720" w:firstLine="0"/>
        <w:jc w:val="both"/>
        <w:rPr>
          <w:b w:val="1"/>
          <w:sz w:val="28"/>
          <w:szCs w:val="28"/>
        </w:rPr>
      </w:pPr>
      <w:r w:rsidDel="00000000" w:rsidR="00000000" w:rsidRPr="00000000">
        <w:rPr>
          <w:b w:val="1"/>
          <w:sz w:val="28"/>
          <w:szCs w:val="28"/>
          <w:rtl w:val="0"/>
        </w:rPr>
        <w:t xml:space="preserve">7.1 Android</w:t>
      </w:r>
    </w:p>
    <w:p w:rsidR="00000000" w:rsidDel="00000000" w:rsidP="00000000" w:rsidRDefault="00000000" w:rsidRPr="00000000" w14:paraId="000000F8">
      <w:pPr>
        <w:ind w:left="0" w:firstLine="0"/>
        <w:jc w:val="both"/>
        <w:rPr>
          <w:sz w:val="24"/>
          <w:szCs w:val="24"/>
          <w:u w:val="single"/>
        </w:rPr>
      </w:pPr>
      <w:r w:rsidDel="00000000" w:rsidR="00000000" w:rsidRPr="00000000">
        <w:rPr>
          <w:b w:val="1"/>
          <w:sz w:val="28"/>
          <w:szCs w:val="28"/>
          <w:rtl w:val="0"/>
        </w:rPr>
        <w:tab/>
        <w:tab/>
      </w:r>
      <w:r w:rsidDel="00000000" w:rsidR="00000000" w:rsidRPr="00000000">
        <w:rPr>
          <w:sz w:val="24"/>
          <w:szCs w:val="24"/>
          <w:u w:val="single"/>
          <w:rtl w:val="0"/>
        </w:rPr>
        <w:t xml:space="preserve">a.) Bejelentkezés</w:t>
      </w:r>
    </w:p>
    <w:p w:rsidR="00000000" w:rsidDel="00000000" w:rsidP="00000000" w:rsidRDefault="00000000" w:rsidRPr="00000000" w14:paraId="000000F9">
      <w:pPr>
        <w:ind w:left="0" w:firstLine="0"/>
        <w:jc w:val="both"/>
        <w:rPr>
          <w:sz w:val="24"/>
          <w:szCs w:val="24"/>
          <w:u w:val="single"/>
        </w:rPr>
      </w:pPr>
      <w:r w:rsidDel="00000000" w:rsidR="00000000" w:rsidRPr="00000000">
        <w:rPr>
          <w:rtl w:val="0"/>
        </w:rPr>
      </w:r>
    </w:p>
    <w:p w:rsidR="00000000" w:rsidDel="00000000" w:rsidP="00000000" w:rsidRDefault="00000000" w:rsidRPr="00000000" w14:paraId="000000FA">
      <w:pPr>
        <w:ind w:left="0" w:firstLine="0"/>
        <w:jc w:val="both"/>
        <w:rPr>
          <w:sz w:val="24"/>
          <w:szCs w:val="24"/>
          <w:u w:val="single"/>
        </w:rPr>
      </w:pPr>
      <w:r w:rsidDel="00000000" w:rsidR="00000000" w:rsidRPr="00000000">
        <w:rPr>
          <w:sz w:val="24"/>
          <w:szCs w:val="24"/>
          <w:u w:val="single"/>
        </w:rPr>
        <mc:AlternateContent>
          <mc:Choice Requires="wpg">
            <w:drawing>
              <wp:inline distB="114300" distT="114300" distL="114300" distR="114300">
                <wp:extent cx="5731200" cy="6019800"/>
                <wp:effectExtent b="0" l="0" r="0" t="0"/>
                <wp:docPr id="1" name=""/>
                <a:graphic>
                  <a:graphicData uri="http://schemas.microsoft.com/office/word/2010/wordprocessingGroup">
                    <wpg:wgp>
                      <wpg:cNvGrpSpPr/>
                      <wpg:grpSpPr>
                        <a:xfrm>
                          <a:off x="484075" y="152400"/>
                          <a:ext cx="5731200" cy="6019800"/>
                          <a:chOff x="484075" y="152400"/>
                          <a:chExt cx="6234250" cy="6553201"/>
                        </a:xfrm>
                      </wpg:grpSpPr>
                      <pic:pic>
                        <pic:nvPicPr>
                          <pic:cNvPr id="2" name="Shape 2"/>
                          <pic:cNvPicPr preferRelativeResize="0"/>
                        </pic:nvPicPr>
                        <pic:blipFill>
                          <a:blip r:embed="rId33">
                            <a:alphaModFix/>
                          </a:blip>
                          <a:stretch>
                            <a:fillRect/>
                          </a:stretch>
                        </pic:blipFill>
                        <pic:spPr>
                          <a:xfrm>
                            <a:off x="484075" y="152400"/>
                            <a:ext cx="3158353" cy="6553201"/>
                          </a:xfrm>
                          <a:prstGeom prst="rect">
                            <a:avLst/>
                          </a:prstGeom>
                          <a:noFill/>
                          <a:ln>
                            <a:noFill/>
                          </a:ln>
                        </pic:spPr>
                      </pic:pic>
                      <wps:wsp>
                        <wps:cNvCnPr/>
                        <wps:spPr>
                          <a:xfrm flipH="1">
                            <a:off x="1999725" y="2760750"/>
                            <a:ext cx="2819400" cy="8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038775" y="2868075"/>
                            <a:ext cx="2858400" cy="5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302325" y="4604525"/>
                            <a:ext cx="2302200" cy="15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409625" y="5228975"/>
                            <a:ext cx="2038800" cy="21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5033725" y="2580300"/>
                            <a:ext cx="1443900" cy="44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Adatok beírása</w:t>
                              </w:r>
                            </w:p>
                          </w:txbxContent>
                        </wps:txbx>
                        <wps:bodyPr anchorCtr="0" anchor="t" bIns="91425" lIns="91425" spcFirstLastPara="1" rIns="91425" wrap="square" tIns="91425">
                          <a:noAutofit/>
                        </wps:bodyPr>
                      </wps:wsp>
                      <wps:wsp>
                        <wps:cNvSpPr txBox="1"/>
                        <wps:cNvPr id="8" name="Shape 8"/>
                        <wps:spPr>
                          <a:xfrm>
                            <a:off x="4604525" y="4272850"/>
                            <a:ext cx="2113800" cy="65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Mentés gomb,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Ami a főoldalra visz.</w:t>
                              </w:r>
                            </w:p>
                          </w:txbxContent>
                        </wps:txbx>
                        <wps:bodyPr anchorCtr="0" anchor="t" bIns="91425" lIns="91425" spcFirstLastPara="1" rIns="91425" wrap="square" tIns="91425">
                          <a:noAutofit/>
                        </wps:bodyPr>
                      </wps:wsp>
                      <wps:wsp>
                        <wps:cNvSpPr txBox="1"/>
                        <wps:cNvPr id="9" name="Shape 9"/>
                        <wps:spPr>
                          <a:xfrm>
                            <a:off x="4604525" y="4995950"/>
                            <a:ext cx="1443900" cy="121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Abban az esetben ha még nincs fiókja a felhasznlónak</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6019800"/>
                <wp:effectExtent b="0" l="0" r="0" t="0"/>
                <wp:docPr id="1"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5731200" cy="6019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B">
      <w:pPr>
        <w:ind w:left="720" w:firstLine="0"/>
        <w:jc w:val="both"/>
        <w:rPr>
          <w:b w:val="1"/>
          <w:sz w:val="28"/>
          <w:szCs w:val="28"/>
        </w:rPr>
      </w:pPr>
      <w:r w:rsidDel="00000000" w:rsidR="00000000" w:rsidRPr="00000000">
        <w:rPr>
          <w:rtl w:val="0"/>
        </w:rPr>
      </w:r>
    </w:p>
    <w:p w:rsidR="00000000" w:rsidDel="00000000" w:rsidP="00000000" w:rsidRDefault="00000000" w:rsidRPr="00000000" w14:paraId="000000FC">
      <w:pPr>
        <w:ind w:left="720" w:firstLine="0"/>
        <w:jc w:val="both"/>
        <w:rPr>
          <w:b w:val="1"/>
          <w:sz w:val="28"/>
          <w:szCs w:val="28"/>
        </w:rPr>
      </w:pPr>
      <w:r w:rsidDel="00000000" w:rsidR="00000000" w:rsidRPr="00000000">
        <w:rPr>
          <w:rtl w:val="0"/>
        </w:rPr>
      </w:r>
    </w:p>
    <w:p w:rsidR="00000000" w:rsidDel="00000000" w:rsidP="00000000" w:rsidRDefault="00000000" w:rsidRPr="00000000" w14:paraId="000000FD">
      <w:pPr>
        <w:jc w:val="both"/>
        <w:rPr>
          <w:b w:val="1"/>
          <w:sz w:val="28"/>
          <w:szCs w:val="28"/>
        </w:rPr>
      </w:pPr>
      <w:r w:rsidDel="00000000" w:rsidR="00000000" w:rsidRPr="00000000">
        <w:rPr>
          <w:sz w:val="24"/>
          <w:szCs w:val="24"/>
          <w:u w:val="single"/>
          <w:rtl w:val="0"/>
        </w:rPr>
        <w:t xml:space="preserve">b.) Főoldal böngészése</w:t>
      </w:r>
      <w:r w:rsidDel="00000000" w:rsidR="00000000" w:rsidRPr="00000000">
        <w:rPr>
          <w:rtl w:val="0"/>
        </w:rPr>
      </w:r>
    </w:p>
    <w:p w:rsidR="00000000" w:rsidDel="00000000" w:rsidP="00000000" w:rsidRDefault="00000000" w:rsidRPr="00000000" w14:paraId="000000FE">
      <w:pPr>
        <w:ind w:left="720" w:firstLine="0"/>
        <w:jc w:val="both"/>
        <w:rPr>
          <w:b w:val="1"/>
          <w:sz w:val="28"/>
          <w:szCs w:val="28"/>
        </w:rPr>
      </w:pPr>
      <w:r w:rsidDel="00000000" w:rsidR="00000000" w:rsidRPr="00000000">
        <w:rPr>
          <w:rtl w:val="0"/>
        </w:rPr>
      </w:r>
    </w:p>
    <w:p w:rsidR="00000000" w:rsidDel="00000000" w:rsidP="00000000" w:rsidRDefault="00000000" w:rsidRPr="00000000" w14:paraId="000000FF">
      <w:pPr>
        <w:ind w:left="720" w:firstLine="0"/>
        <w:jc w:val="both"/>
        <w:rPr>
          <w:b w:val="1"/>
          <w:sz w:val="28"/>
          <w:szCs w:val="28"/>
        </w:rPr>
      </w:pPr>
      <w:r w:rsidDel="00000000" w:rsidR="00000000" w:rsidRPr="00000000">
        <w:rPr>
          <w:rtl w:val="0"/>
        </w:rPr>
      </w:r>
    </w:p>
    <w:p w:rsidR="00000000" w:rsidDel="00000000" w:rsidP="00000000" w:rsidRDefault="00000000" w:rsidRPr="00000000" w14:paraId="00000100">
      <w:pPr>
        <w:ind w:left="720" w:firstLine="0"/>
        <w:jc w:val="both"/>
        <w:rPr>
          <w:b w:val="1"/>
          <w:sz w:val="28"/>
          <w:szCs w:val="28"/>
        </w:rPr>
      </w:pPr>
      <w:r w:rsidDel="00000000" w:rsidR="00000000" w:rsidRPr="00000000">
        <w:rPr>
          <w:rtl w:val="0"/>
        </w:rPr>
      </w:r>
    </w:p>
    <w:p w:rsidR="00000000" w:rsidDel="00000000" w:rsidP="00000000" w:rsidRDefault="00000000" w:rsidRPr="00000000" w14:paraId="00000101">
      <w:pPr>
        <w:ind w:left="720" w:firstLine="0"/>
        <w:jc w:val="both"/>
        <w:rPr>
          <w:b w:val="1"/>
          <w:sz w:val="28"/>
          <w:szCs w:val="28"/>
        </w:rPr>
      </w:pPr>
      <w:r w:rsidDel="00000000" w:rsidR="00000000" w:rsidRPr="00000000">
        <w:rPr>
          <w:rtl w:val="0"/>
        </w:rPr>
      </w:r>
    </w:p>
    <w:p w:rsidR="00000000" w:rsidDel="00000000" w:rsidP="00000000" w:rsidRDefault="00000000" w:rsidRPr="00000000" w14:paraId="00000102">
      <w:pPr>
        <w:ind w:left="720"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5731200" cy="4538281"/>
                <wp:effectExtent b="0" l="0" r="0" t="0"/>
                <wp:docPr id="4" name=""/>
                <a:graphic>
                  <a:graphicData uri="http://schemas.microsoft.com/office/word/2010/wordprocessingGroup">
                    <wpg:wgp>
                      <wpg:cNvGrpSpPr/>
                      <wpg:grpSpPr>
                        <a:xfrm>
                          <a:off x="435300" y="152400"/>
                          <a:ext cx="5731200" cy="4538281"/>
                          <a:chOff x="435300" y="152400"/>
                          <a:chExt cx="8403900" cy="6644515"/>
                        </a:xfrm>
                      </wpg:grpSpPr>
                      <pic:pic>
                        <pic:nvPicPr>
                          <pic:cNvPr id="24" name="Shape 24"/>
                          <pic:cNvPicPr preferRelativeResize="0"/>
                        </pic:nvPicPr>
                        <pic:blipFill>
                          <a:blip r:embed="rId35">
                            <a:alphaModFix/>
                          </a:blip>
                          <a:stretch>
                            <a:fillRect/>
                          </a:stretch>
                        </pic:blipFill>
                        <pic:spPr>
                          <a:xfrm>
                            <a:off x="435300" y="152400"/>
                            <a:ext cx="3013515" cy="6553200"/>
                          </a:xfrm>
                          <a:prstGeom prst="rect">
                            <a:avLst/>
                          </a:prstGeom>
                          <a:noFill/>
                          <a:ln>
                            <a:noFill/>
                          </a:ln>
                        </pic:spPr>
                      </pic:pic>
                      <wps:wsp>
                        <wps:cNvCnPr/>
                        <wps:spPr>
                          <a:xfrm>
                            <a:off x="3150975" y="3102200"/>
                            <a:ext cx="27315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3669700" y="282900"/>
                            <a:ext cx="1796700" cy="104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felhasználó itt böngészhet a cikkek között</w:t>
                              </w:r>
                            </w:p>
                          </w:txbxContent>
                        </wps:txbx>
                        <wps:bodyPr anchorCtr="0" anchor="t" bIns="91425" lIns="91425" spcFirstLastPara="1" rIns="91425" wrap="square" tIns="91425">
                          <a:noAutofit/>
                        </wps:bodyPr>
                      </wps:wsp>
                      <pic:pic>
                        <pic:nvPicPr>
                          <pic:cNvPr id="27" name="Shape 27"/>
                          <pic:cNvPicPr preferRelativeResize="0"/>
                        </pic:nvPicPr>
                        <pic:blipFill>
                          <a:blip r:embed="rId36">
                            <a:alphaModFix/>
                          </a:blip>
                          <a:stretch>
                            <a:fillRect/>
                          </a:stretch>
                        </pic:blipFill>
                        <pic:spPr>
                          <a:xfrm>
                            <a:off x="5882475" y="601125"/>
                            <a:ext cx="2956725" cy="6195790"/>
                          </a:xfrm>
                          <a:prstGeom prst="rect">
                            <a:avLst/>
                          </a:prstGeom>
                          <a:noFill/>
                          <a:ln>
                            <a:noFill/>
                          </a:ln>
                        </pic:spPr>
                      </pic:pic>
                      <wps:wsp>
                        <wps:cNvCnPr/>
                        <wps:spPr>
                          <a:xfrm flipH="1" rot="10800000">
                            <a:off x="1873000" y="804750"/>
                            <a:ext cx="1796700" cy="65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9" name="Shape 29"/>
                        <wps:spPr>
                          <a:xfrm>
                            <a:off x="3607250" y="3203625"/>
                            <a:ext cx="2116800" cy="15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Valamelyik cikkre rákattintva az alkalmazás bedob az adott cikkre ahol a user megtekintheti azt. Emellett értékelheti és kommentelhet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4538281"/>
                <wp:effectExtent b="0" l="0" r="0" t="0"/>
                <wp:docPr id="4"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5731200" cy="45382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ind w:left="720" w:firstLine="0"/>
        <w:jc w:val="both"/>
        <w:rPr>
          <w:b w:val="1"/>
          <w:sz w:val="28"/>
          <w:szCs w:val="28"/>
        </w:rPr>
      </w:pPr>
      <w:r w:rsidDel="00000000" w:rsidR="00000000" w:rsidRPr="00000000">
        <w:rPr>
          <w:rtl w:val="0"/>
        </w:rPr>
      </w:r>
    </w:p>
    <w:p w:rsidR="00000000" w:rsidDel="00000000" w:rsidP="00000000" w:rsidRDefault="00000000" w:rsidRPr="00000000" w14:paraId="00000104">
      <w:pPr>
        <w:ind w:left="720" w:firstLine="0"/>
        <w:jc w:val="both"/>
        <w:rPr>
          <w:b w:val="1"/>
          <w:sz w:val="28"/>
          <w:szCs w:val="28"/>
        </w:rPr>
      </w:pPr>
      <w:r w:rsidDel="00000000" w:rsidR="00000000" w:rsidRPr="00000000">
        <w:rPr>
          <w:rtl w:val="0"/>
        </w:rPr>
      </w:r>
    </w:p>
    <w:p w:rsidR="00000000" w:rsidDel="00000000" w:rsidP="00000000" w:rsidRDefault="00000000" w:rsidRPr="00000000" w14:paraId="00000105">
      <w:pPr>
        <w:ind w:left="720" w:firstLine="0"/>
        <w:jc w:val="both"/>
        <w:rPr>
          <w:sz w:val="28"/>
          <w:szCs w:val="28"/>
          <w:u w:val="single"/>
        </w:rPr>
      </w:pPr>
      <w:r w:rsidDel="00000000" w:rsidR="00000000" w:rsidRPr="00000000">
        <w:rPr>
          <w:sz w:val="28"/>
          <w:szCs w:val="28"/>
          <w:u w:val="single"/>
          <w:rtl w:val="0"/>
        </w:rPr>
        <w:t xml:space="preserve">c.) Cikk keresése</w:t>
      </w:r>
    </w:p>
    <w:p w:rsidR="00000000" w:rsidDel="00000000" w:rsidP="00000000" w:rsidRDefault="00000000" w:rsidRPr="00000000" w14:paraId="00000106">
      <w:pPr>
        <w:ind w:left="720" w:firstLine="0"/>
        <w:jc w:val="both"/>
        <w:rPr>
          <w:b w:val="1"/>
          <w:sz w:val="28"/>
          <w:szCs w:val="28"/>
        </w:rPr>
      </w:pPr>
      <w:r w:rsidDel="00000000" w:rsidR="00000000" w:rsidRPr="00000000">
        <w:rPr>
          <w:rtl w:val="0"/>
        </w:rPr>
      </w:r>
    </w:p>
    <w:p w:rsidR="00000000" w:rsidDel="00000000" w:rsidP="00000000" w:rsidRDefault="00000000" w:rsidRPr="00000000" w14:paraId="00000107">
      <w:pPr>
        <w:ind w:left="720" w:firstLine="0"/>
        <w:jc w:val="both"/>
        <w:rPr>
          <w:b w:val="1"/>
          <w:sz w:val="28"/>
          <w:szCs w:val="28"/>
        </w:rPr>
      </w:pPr>
      <w:r w:rsidDel="00000000" w:rsidR="00000000" w:rsidRPr="00000000">
        <w:rPr>
          <w:rtl w:val="0"/>
        </w:rPr>
      </w:r>
    </w:p>
    <w:p w:rsidR="00000000" w:rsidDel="00000000" w:rsidP="00000000" w:rsidRDefault="00000000" w:rsidRPr="00000000" w14:paraId="00000108">
      <w:pPr>
        <w:ind w:left="720"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5731200" cy="4965700"/>
                <wp:effectExtent b="0" l="0" r="0" t="0"/>
                <wp:docPr id="3" name=""/>
                <a:graphic>
                  <a:graphicData uri="http://schemas.microsoft.com/office/word/2010/wordprocessingGroup">
                    <wpg:wgp>
                      <wpg:cNvGrpSpPr/>
                      <wpg:grpSpPr>
                        <a:xfrm>
                          <a:off x="230425" y="152400"/>
                          <a:ext cx="5731200" cy="4965700"/>
                          <a:chOff x="230425" y="152400"/>
                          <a:chExt cx="7560250" cy="6553199"/>
                        </a:xfrm>
                      </wpg:grpSpPr>
                      <pic:pic>
                        <pic:nvPicPr>
                          <pic:cNvPr id="18" name="Shape 18"/>
                          <pic:cNvPicPr preferRelativeResize="0"/>
                        </pic:nvPicPr>
                        <pic:blipFill>
                          <a:blip r:embed="rId38">
                            <a:alphaModFix/>
                          </a:blip>
                          <a:stretch>
                            <a:fillRect/>
                          </a:stretch>
                        </pic:blipFill>
                        <pic:spPr>
                          <a:xfrm>
                            <a:off x="230425" y="152400"/>
                            <a:ext cx="3336174" cy="6553199"/>
                          </a:xfrm>
                          <a:prstGeom prst="rect">
                            <a:avLst/>
                          </a:prstGeom>
                          <a:noFill/>
                          <a:ln>
                            <a:noFill/>
                          </a:ln>
                        </pic:spPr>
                      </pic:pic>
                      <wps:wsp>
                        <wps:cNvCnPr/>
                        <wps:spPr>
                          <a:xfrm flipH="1" rot="10800000">
                            <a:off x="1687675" y="1297400"/>
                            <a:ext cx="3258300" cy="44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5131300" y="419500"/>
                            <a:ext cx="2194800" cy="142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Itt kereshet a user a meglévő cikkek között. A kereső felületbe egy autocomplete modul integrálva van, ezzel megkönnyítve a keresést</w:t>
                              </w:r>
                            </w:p>
                          </w:txbxContent>
                        </wps:txbx>
                        <wps:bodyPr anchorCtr="0" anchor="t" bIns="91425" lIns="91425" spcFirstLastPara="1" rIns="91425" wrap="square" tIns="91425">
                          <a:noAutofit/>
                        </wps:bodyPr>
                      </wps:wsp>
                      <wps:wsp>
                        <wps:cNvCnPr/>
                        <wps:spPr>
                          <a:xfrm rot="10800000">
                            <a:off x="3238625" y="2624100"/>
                            <a:ext cx="2214600" cy="40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53450" y="3082675"/>
                            <a:ext cx="3219300" cy="4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5595875" y="2513225"/>
                            <a:ext cx="2194800" cy="101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Itt megtekintheti a felhasználó a legújabb és a legjobban értékelt cikket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4965700"/>
                <wp:effectExtent b="0" l="0" r="0" t="0"/>
                <wp:docPr id="3" name="image35.png"/>
                <a:graphic>
                  <a:graphicData uri="http://schemas.openxmlformats.org/drawingml/2006/picture">
                    <pic:pic>
                      <pic:nvPicPr>
                        <pic:cNvPr id="0" name="image35.png"/>
                        <pic:cNvPicPr preferRelativeResize="0"/>
                      </pic:nvPicPr>
                      <pic:blipFill>
                        <a:blip r:embed="rId39"/>
                        <a:srcRect/>
                        <a:stretch>
                          <a:fillRect/>
                        </a:stretch>
                      </pic:blipFill>
                      <pic:spPr>
                        <a:xfrm>
                          <a:off x="0" y="0"/>
                          <a:ext cx="5731200" cy="496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ind w:left="720" w:firstLine="0"/>
        <w:jc w:val="both"/>
        <w:rPr>
          <w:b w:val="1"/>
          <w:sz w:val="28"/>
          <w:szCs w:val="28"/>
        </w:rPr>
      </w:pPr>
      <w:r w:rsidDel="00000000" w:rsidR="00000000" w:rsidRPr="00000000">
        <w:rPr>
          <w:rtl w:val="0"/>
        </w:rPr>
      </w:r>
    </w:p>
    <w:p w:rsidR="00000000" w:rsidDel="00000000" w:rsidP="00000000" w:rsidRDefault="00000000" w:rsidRPr="00000000" w14:paraId="0000010A">
      <w:pPr>
        <w:ind w:left="720" w:firstLine="0"/>
        <w:jc w:val="both"/>
        <w:rPr>
          <w:sz w:val="24"/>
          <w:szCs w:val="24"/>
          <w:u w:val="single"/>
        </w:rPr>
      </w:pPr>
      <w:commentRangeStart w:id="0"/>
      <w:r w:rsidDel="00000000" w:rsidR="00000000" w:rsidRPr="00000000">
        <w:rPr>
          <w:sz w:val="24"/>
          <w:szCs w:val="24"/>
          <w:u w:val="single"/>
          <w:rtl w:val="0"/>
        </w:rPr>
        <w:t xml:space="preserve">d.) Profil megtekintése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B">
      <w:pPr>
        <w:ind w:left="720" w:firstLine="0"/>
        <w:jc w:val="both"/>
        <w:rPr>
          <w:b w:val="1"/>
          <w:sz w:val="28"/>
          <w:szCs w:val="28"/>
        </w:rPr>
      </w:pPr>
      <w:r w:rsidDel="00000000" w:rsidR="00000000" w:rsidRPr="00000000">
        <w:rPr>
          <w:rtl w:val="0"/>
        </w:rPr>
      </w:r>
    </w:p>
    <w:p w:rsidR="00000000" w:rsidDel="00000000" w:rsidP="00000000" w:rsidRDefault="00000000" w:rsidRPr="00000000" w14:paraId="0000010C">
      <w:pPr>
        <w:ind w:left="720" w:firstLine="0"/>
        <w:jc w:val="both"/>
        <w:rPr>
          <w:sz w:val="24"/>
          <w:szCs w:val="24"/>
          <w:u w:val="single"/>
        </w:rPr>
      </w:pPr>
      <w:r w:rsidDel="00000000" w:rsidR="00000000" w:rsidRPr="00000000">
        <w:rPr>
          <w:sz w:val="24"/>
          <w:szCs w:val="24"/>
          <w:u w:val="single"/>
          <w:rtl w:val="0"/>
        </w:rPr>
        <w:t xml:space="preserve">e.) Mellékfunkciók</w:t>
      </w:r>
    </w:p>
    <w:p w:rsidR="00000000" w:rsidDel="00000000" w:rsidP="00000000" w:rsidRDefault="00000000" w:rsidRPr="00000000" w14:paraId="0000010D">
      <w:pPr>
        <w:ind w:left="720" w:firstLine="0"/>
        <w:jc w:val="both"/>
        <w:rPr>
          <w:b w:val="1"/>
          <w:sz w:val="28"/>
          <w:szCs w:val="28"/>
        </w:rPr>
      </w:pPr>
      <w:r w:rsidDel="00000000" w:rsidR="00000000" w:rsidRPr="00000000">
        <w:rPr>
          <w:rtl w:val="0"/>
        </w:rPr>
      </w:r>
    </w:p>
    <w:p w:rsidR="00000000" w:rsidDel="00000000" w:rsidP="00000000" w:rsidRDefault="00000000" w:rsidRPr="00000000" w14:paraId="0000010E">
      <w:pPr>
        <w:ind w:left="720" w:firstLine="0"/>
        <w:jc w:val="both"/>
        <w:rPr>
          <w:b w:val="1"/>
          <w:sz w:val="28"/>
          <w:szCs w:val="28"/>
        </w:rPr>
      </w:pPr>
      <w:r w:rsidDel="00000000" w:rsidR="00000000" w:rsidRPr="00000000">
        <w:rPr>
          <w:rtl w:val="0"/>
        </w:rPr>
      </w:r>
    </w:p>
    <w:p w:rsidR="00000000" w:rsidDel="00000000" w:rsidP="00000000" w:rsidRDefault="00000000" w:rsidRPr="00000000" w14:paraId="0000010F">
      <w:pPr>
        <w:ind w:left="720"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5731200" cy="4343400"/>
                <wp:effectExtent b="0" l="0" r="0" t="0"/>
                <wp:docPr id="2" name=""/>
                <a:graphic>
                  <a:graphicData uri="http://schemas.microsoft.com/office/word/2010/wordprocessingGroup">
                    <wpg:wgp>
                      <wpg:cNvGrpSpPr/>
                      <wpg:grpSpPr>
                        <a:xfrm>
                          <a:off x="123150" y="152400"/>
                          <a:ext cx="5731200" cy="4343400"/>
                          <a:chOff x="123150" y="152400"/>
                          <a:chExt cx="8795059" cy="6660499"/>
                        </a:xfrm>
                      </wpg:grpSpPr>
                      <pic:pic>
                        <pic:nvPicPr>
                          <pic:cNvPr id="10" name="Shape 10"/>
                          <pic:cNvPicPr preferRelativeResize="0"/>
                        </pic:nvPicPr>
                        <pic:blipFill>
                          <a:blip r:embed="rId40">
                            <a:alphaModFix/>
                          </a:blip>
                          <a:stretch>
                            <a:fillRect/>
                          </a:stretch>
                        </pic:blipFill>
                        <pic:spPr>
                          <a:xfrm>
                            <a:off x="123150" y="152400"/>
                            <a:ext cx="3172778" cy="6553199"/>
                          </a:xfrm>
                          <a:prstGeom prst="rect">
                            <a:avLst/>
                          </a:prstGeom>
                          <a:noFill/>
                          <a:ln>
                            <a:noFill/>
                          </a:ln>
                        </pic:spPr>
                      </pic:pic>
                      <pic:pic>
                        <pic:nvPicPr>
                          <pic:cNvPr id="11" name="Shape 11"/>
                          <pic:cNvPicPr preferRelativeResize="0"/>
                        </pic:nvPicPr>
                        <pic:blipFill>
                          <a:blip r:embed="rId41">
                            <a:alphaModFix/>
                          </a:blip>
                          <a:stretch>
                            <a:fillRect/>
                          </a:stretch>
                        </pic:blipFill>
                        <pic:spPr>
                          <a:xfrm>
                            <a:off x="5779828" y="259700"/>
                            <a:ext cx="3138381" cy="6553199"/>
                          </a:xfrm>
                          <a:prstGeom prst="rect">
                            <a:avLst/>
                          </a:prstGeom>
                          <a:noFill/>
                          <a:ln>
                            <a:noFill/>
                          </a:ln>
                        </pic:spPr>
                      </pic:pic>
                      <wps:wsp>
                        <wps:cNvCnPr/>
                        <wps:spPr>
                          <a:xfrm flipH="1" rot="10800000">
                            <a:off x="1599875" y="946350"/>
                            <a:ext cx="2185200" cy="207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3726550" y="585325"/>
                            <a:ext cx="1024200" cy="4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Értékelés</w:t>
                              </w:r>
                            </w:p>
                          </w:txbxContent>
                        </wps:txbx>
                        <wps:bodyPr anchorCtr="0" anchor="t" bIns="91425" lIns="91425" spcFirstLastPara="1" rIns="91425" wrap="square" tIns="91425">
                          <a:noAutofit/>
                        </wps:bodyPr>
                      </wps:wsp>
                      <wps:wsp>
                        <wps:cNvCnPr/>
                        <wps:spPr>
                          <a:xfrm flipH="1">
                            <a:off x="4858300" y="1453550"/>
                            <a:ext cx="1082700" cy="58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3726550" y="1873025"/>
                            <a:ext cx="1131900" cy="8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Az eddigi kommentek kilistázva</w:t>
                              </w:r>
                            </w:p>
                          </w:txbxContent>
                        </wps:txbx>
                        <wps:bodyPr anchorCtr="0" anchor="t" bIns="91425" lIns="91425" spcFirstLastPara="1" rIns="91425" wrap="square" tIns="91425">
                          <a:noAutofit/>
                        </wps:bodyPr>
                      </wps:wsp>
                      <wps:wsp>
                        <wps:cNvCnPr/>
                        <wps:spPr>
                          <a:xfrm flipH="1">
                            <a:off x="4731300" y="3589975"/>
                            <a:ext cx="1297500" cy="28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618850" y="3677775"/>
                            <a:ext cx="1336800" cy="65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Új komment hozzáfűzése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4343400"/>
                <wp:effectExtent b="0" l="0" r="0" t="0"/>
                <wp:docPr id="2"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5731200" cy="434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ind w:left="720" w:firstLine="0"/>
        <w:jc w:val="both"/>
        <w:rPr>
          <w:b w:val="1"/>
          <w:sz w:val="28"/>
          <w:szCs w:val="28"/>
        </w:rPr>
      </w:pPr>
      <w:r w:rsidDel="00000000" w:rsidR="00000000" w:rsidRPr="00000000">
        <w:rPr>
          <w:b w:val="1"/>
          <w:sz w:val="28"/>
          <w:szCs w:val="28"/>
          <w:rtl w:val="0"/>
        </w:rPr>
        <w:t xml:space="preserve">7.2 Web</w:t>
      </w:r>
    </w:p>
    <w:p w:rsidR="00000000" w:rsidDel="00000000" w:rsidP="00000000" w:rsidRDefault="00000000" w:rsidRPr="00000000" w14:paraId="00000111">
      <w:pPr>
        <w:ind w:left="720" w:firstLine="0"/>
        <w:jc w:val="both"/>
        <w:rPr>
          <w:b w:val="1"/>
          <w:sz w:val="28"/>
          <w:szCs w:val="28"/>
        </w:rPr>
      </w:pPr>
      <w:r w:rsidDel="00000000" w:rsidR="00000000" w:rsidRPr="00000000">
        <w:rPr>
          <w:sz w:val="28"/>
          <w:szCs w:val="28"/>
          <w:u w:val="single"/>
          <w:rtl w:val="0"/>
        </w:rPr>
        <w:t xml:space="preserve">a.) “Üdvözlő” oldal</w:t>
      </w:r>
      <w:r w:rsidDel="00000000" w:rsidR="00000000" w:rsidRPr="00000000">
        <w:rPr>
          <w:rtl w:val="0"/>
        </w:rPr>
      </w:r>
    </w:p>
    <w:p w:rsidR="00000000" w:rsidDel="00000000" w:rsidP="00000000" w:rsidRDefault="00000000" w:rsidRPr="00000000" w14:paraId="00000112">
      <w:pPr>
        <w:jc w:val="both"/>
        <w:rPr>
          <w:b w:val="1"/>
          <w:sz w:val="36"/>
          <w:szCs w:val="36"/>
        </w:rPr>
      </w:pPr>
      <w:r w:rsidDel="00000000" w:rsidR="00000000" w:rsidRPr="00000000">
        <w:rPr>
          <w:b w:val="1"/>
          <w:sz w:val="36"/>
          <w:szCs w:val="36"/>
        </w:rPr>
        <w:drawing>
          <wp:inline distB="114300" distT="114300" distL="114300" distR="114300">
            <wp:extent cx="6299131" cy="2942800"/>
            <wp:effectExtent b="0" l="0" r="0" t="0"/>
            <wp:docPr id="1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299131" cy="2942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b w:val="1"/>
          <w:sz w:val="36"/>
          <w:szCs w:val="36"/>
        </w:rPr>
      </w:pPr>
      <w:r w:rsidDel="00000000" w:rsidR="00000000" w:rsidRPr="00000000">
        <w:rPr>
          <w:rtl w:val="0"/>
        </w:rPr>
      </w:r>
    </w:p>
    <w:p w:rsidR="00000000" w:rsidDel="00000000" w:rsidP="00000000" w:rsidRDefault="00000000" w:rsidRPr="00000000" w14:paraId="00000114">
      <w:pPr>
        <w:jc w:val="both"/>
        <w:rPr>
          <w:b w:val="1"/>
          <w:sz w:val="36"/>
          <w:szCs w:val="36"/>
        </w:rPr>
      </w:pPr>
      <w:r w:rsidDel="00000000" w:rsidR="00000000" w:rsidRPr="00000000">
        <w:rPr>
          <w:rtl w:val="0"/>
        </w:rPr>
      </w:r>
    </w:p>
    <w:p w:rsidR="00000000" w:rsidDel="00000000" w:rsidP="00000000" w:rsidRDefault="00000000" w:rsidRPr="00000000" w14:paraId="00000115">
      <w:pPr>
        <w:jc w:val="both"/>
        <w:rPr>
          <w:b w:val="1"/>
          <w:sz w:val="36"/>
          <w:szCs w:val="36"/>
        </w:rPr>
      </w:pPr>
      <w:r w:rsidDel="00000000" w:rsidR="00000000" w:rsidRPr="00000000">
        <w:rPr>
          <w:rtl w:val="0"/>
        </w:rPr>
      </w:r>
    </w:p>
    <w:p w:rsidR="00000000" w:rsidDel="00000000" w:rsidP="00000000" w:rsidRDefault="00000000" w:rsidRPr="00000000" w14:paraId="00000116">
      <w:pPr>
        <w:jc w:val="both"/>
        <w:rPr>
          <w:b w:val="1"/>
          <w:sz w:val="36"/>
          <w:szCs w:val="36"/>
        </w:rPr>
      </w:pPr>
      <w:r w:rsidDel="00000000" w:rsidR="00000000" w:rsidRPr="00000000">
        <w:rPr>
          <w:rtl w:val="0"/>
        </w:rPr>
      </w:r>
    </w:p>
    <w:p w:rsidR="00000000" w:rsidDel="00000000" w:rsidP="00000000" w:rsidRDefault="00000000" w:rsidRPr="00000000" w14:paraId="00000117">
      <w:pPr>
        <w:ind w:left="720" w:firstLine="0"/>
        <w:jc w:val="both"/>
        <w:rPr>
          <w:b w:val="1"/>
          <w:sz w:val="36"/>
          <w:szCs w:val="36"/>
        </w:rPr>
      </w:pPr>
      <w:r w:rsidDel="00000000" w:rsidR="00000000" w:rsidRPr="00000000">
        <w:rPr>
          <w:sz w:val="28"/>
          <w:szCs w:val="28"/>
          <w:u w:val="single"/>
          <w:rtl w:val="0"/>
        </w:rPr>
        <w:t xml:space="preserve">b.) Regisztráció</w:t>
      </w:r>
      <w:r w:rsidDel="00000000" w:rsidR="00000000" w:rsidRPr="00000000">
        <w:rPr>
          <w:rtl w:val="0"/>
        </w:rPr>
      </w:r>
    </w:p>
    <w:p w:rsidR="00000000" w:rsidDel="00000000" w:rsidP="00000000" w:rsidRDefault="00000000" w:rsidRPr="00000000" w14:paraId="00000118">
      <w:pPr>
        <w:jc w:val="both"/>
        <w:rPr>
          <w:b w:val="1"/>
          <w:sz w:val="36"/>
          <w:szCs w:val="36"/>
        </w:rPr>
      </w:pPr>
      <w:r w:rsidDel="00000000" w:rsidR="00000000" w:rsidRPr="00000000">
        <w:rPr>
          <w:b w:val="1"/>
          <w:sz w:val="36"/>
          <w:szCs w:val="36"/>
        </w:rPr>
        <w:drawing>
          <wp:inline distB="114300" distT="114300" distL="114300" distR="114300">
            <wp:extent cx="5731200" cy="3035300"/>
            <wp:effectExtent b="0" l="0" r="0" t="0"/>
            <wp:docPr id="23"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jc w:val="both"/>
        <w:rPr>
          <w:b w:val="1"/>
          <w:sz w:val="36"/>
          <w:szCs w:val="36"/>
        </w:rPr>
      </w:pPr>
      <w:r w:rsidDel="00000000" w:rsidR="00000000" w:rsidRPr="00000000">
        <w:rPr>
          <w:sz w:val="28"/>
          <w:szCs w:val="28"/>
          <w:u w:val="single"/>
          <w:rtl w:val="0"/>
        </w:rPr>
        <w:t xml:space="preserve">c.) Bejelentkezés</w:t>
      </w:r>
      <w:r w:rsidDel="00000000" w:rsidR="00000000" w:rsidRPr="00000000">
        <w:rPr>
          <w:rtl w:val="0"/>
        </w:rPr>
      </w:r>
    </w:p>
    <w:p w:rsidR="00000000" w:rsidDel="00000000" w:rsidP="00000000" w:rsidRDefault="00000000" w:rsidRPr="00000000" w14:paraId="0000011A">
      <w:pPr>
        <w:jc w:val="both"/>
        <w:rPr>
          <w:b w:val="1"/>
          <w:sz w:val="36"/>
          <w:szCs w:val="36"/>
        </w:rPr>
      </w:pPr>
      <w:r w:rsidDel="00000000" w:rsidR="00000000" w:rsidRPr="00000000">
        <w:rPr>
          <w:b w:val="1"/>
          <w:sz w:val="36"/>
          <w:szCs w:val="36"/>
        </w:rPr>
        <w:drawing>
          <wp:inline distB="114300" distT="114300" distL="114300" distR="114300">
            <wp:extent cx="5731200" cy="3060700"/>
            <wp:effectExtent b="0" l="0" r="0" t="0"/>
            <wp:docPr id="1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b w:val="1"/>
          <w:sz w:val="36"/>
          <w:szCs w:val="36"/>
        </w:rPr>
      </w:pPr>
      <w:r w:rsidDel="00000000" w:rsidR="00000000" w:rsidRPr="00000000">
        <w:rPr>
          <w:rtl w:val="0"/>
        </w:rPr>
      </w:r>
    </w:p>
    <w:p w:rsidR="00000000" w:rsidDel="00000000" w:rsidP="00000000" w:rsidRDefault="00000000" w:rsidRPr="00000000" w14:paraId="0000011C">
      <w:pPr>
        <w:jc w:val="both"/>
        <w:rPr>
          <w:b w:val="1"/>
          <w:sz w:val="36"/>
          <w:szCs w:val="36"/>
        </w:rPr>
      </w:pPr>
      <w:r w:rsidDel="00000000" w:rsidR="00000000" w:rsidRPr="00000000">
        <w:rPr>
          <w:rtl w:val="0"/>
        </w:rPr>
      </w:r>
    </w:p>
    <w:p w:rsidR="00000000" w:rsidDel="00000000" w:rsidP="00000000" w:rsidRDefault="00000000" w:rsidRPr="00000000" w14:paraId="0000011D">
      <w:pPr>
        <w:jc w:val="both"/>
        <w:rPr>
          <w:b w:val="1"/>
          <w:sz w:val="36"/>
          <w:szCs w:val="36"/>
        </w:rPr>
      </w:pPr>
      <w:r w:rsidDel="00000000" w:rsidR="00000000" w:rsidRPr="00000000">
        <w:rPr>
          <w:rtl w:val="0"/>
        </w:rPr>
      </w:r>
    </w:p>
    <w:p w:rsidR="00000000" w:rsidDel="00000000" w:rsidP="00000000" w:rsidRDefault="00000000" w:rsidRPr="00000000" w14:paraId="0000011E">
      <w:pPr>
        <w:jc w:val="both"/>
        <w:rPr>
          <w:b w:val="1"/>
          <w:sz w:val="36"/>
          <w:szCs w:val="36"/>
        </w:rPr>
      </w:pPr>
      <w:r w:rsidDel="00000000" w:rsidR="00000000" w:rsidRPr="00000000">
        <w:rPr>
          <w:rtl w:val="0"/>
        </w:rPr>
      </w:r>
    </w:p>
    <w:p w:rsidR="00000000" w:rsidDel="00000000" w:rsidP="00000000" w:rsidRDefault="00000000" w:rsidRPr="00000000" w14:paraId="0000011F">
      <w:pPr>
        <w:jc w:val="both"/>
        <w:rPr>
          <w:b w:val="1"/>
          <w:sz w:val="36"/>
          <w:szCs w:val="36"/>
        </w:rPr>
      </w:pPr>
      <w:r w:rsidDel="00000000" w:rsidR="00000000" w:rsidRPr="00000000">
        <w:rPr>
          <w:rtl w:val="0"/>
        </w:rPr>
      </w:r>
    </w:p>
    <w:p w:rsidR="00000000" w:rsidDel="00000000" w:rsidP="00000000" w:rsidRDefault="00000000" w:rsidRPr="00000000" w14:paraId="00000120">
      <w:pPr>
        <w:jc w:val="both"/>
        <w:rPr>
          <w:b w:val="1"/>
          <w:sz w:val="36"/>
          <w:szCs w:val="36"/>
        </w:rPr>
      </w:pPr>
      <w:r w:rsidDel="00000000" w:rsidR="00000000" w:rsidRPr="00000000">
        <w:rPr>
          <w:rtl w:val="0"/>
        </w:rPr>
      </w:r>
    </w:p>
    <w:p w:rsidR="00000000" w:rsidDel="00000000" w:rsidP="00000000" w:rsidRDefault="00000000" w:rsidRPr="00000000" w14:paraId="00000121">
      <w:pPr>
        <w:jc w:val="both"/>
        <w:rPr>
          <w:b w:val="1"/>
          <w:sz w:val="36"/>
          <w:szCs w:val="36"/>
        </w:rPr>
      </w:pPr>
      <w:r w:rsidDel="00000000" w:rsidR="00000000" w:rsidRPr="00000000">
        <w:rPr>
          <w:rtl w:val="0"/>
        </w:rPr>
      </w:r>
    </w:p>
    <w:p w:rsidR="00000000" w:rsidDel="00000000" w:rsidP="00000000" w:rsidRDefault="00000000" w:rsidRPr="00000000" w14:paraId="00000122">
      <w:pPr>
        <w:ind w:left="720" w:firstLine="0"/>
        <w:jc w:val="both"/>
        <w:rPr>
          <w:b w:val="1"/>
          <w:sz w:val="36"/>
          <w:szCs w:val="36"/>
        </w:rPr>
      </w:pPr>
      <w:r w:rsidDel="00000000" w:rsidR="00000000" w:rsidRPr="00000000">
        <w:rPr>
          <w:sz w:val="28"/>
          <w:szCs w:val="28"/>
          <w:u w:val="single"/>
          <w:rtl w:val="0"/>
        </w:rPr>
        <w:t xml:space="preserve">d.) Főoldal</w:t>
      </w:r>
      <w:r w:rsidDel="00000000" w:rsidR="00000000" w:rsidRPr="00000000">
        <w:rPr>
          <w:rtl w:val="0"/>
        </w:rPr>
      </w:r>
    </w:p>
    <w:p w:rsidR="00000000" w:rsidDel="00000000" w:rsidP="00000000" w:rsidRDefault="00000000" w:rsidRPr="00000000" w14:paraId="00000123">
      <w:pPr>
        <w:jc w:val="both"/>
        <w:rPr>
          <w:b w:val="1"/>
          <w:sz w:val="36"/>
          <w:szCs w:val="36"/>
        </w:rPr>
      </w:pPr>
      <w:r w:rsidDel="00000000" w:rsidR="00000000" w:rsidRPr="00000000">
        <w:rPr>
          <w:b w:val="1"/>
          <w:sz w:val="36"/>
          <w:szCs w:val="36"/>
        </w:rPr>
        <w:drawing>
          <wp:inline distB="114300" distT="114300" distL="114300" distR="114300">
            <wp:extent cx="5731200" cy="3073400"/>
            <wp:effectExtent b="0" l="0" r="0" t="0"/>
            <wp:docPr id="3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jc w:val="both"/>
        <w:rPr>
          <w:b w:val="1"/>
          <w:sz w:val="36"/>
          <w:szCs w:val="36"/>
        </w:rPr>
      </w:pPr>
      <w:r w:rsidDel="00000000" w:rsidR="00000000" w:rsidRPr="00000000">
        <w:rPr>
          <w:sz w:val="28"/>
          <w:szCs w:val="28"/>
          <w:u w:val="single"/>
          <w:rtl w:val="0"/>
        </w:rPr>
        <w:t xml:space="preserve">e.) Cikk létrehozása</w:t>
      </w:r>
      <w:r w:rsidDel="00000000" w:rsidR="00000000" w:rsidRPr="00000000">
        <w:rPr>
          <w:rtl w:val="0"/>
        </w:rPr>
      </w:r>
    </w:p>
    <w:p w:rsidR="00000000" w:rsidDel="00000000" w:rsidP="00000000" w:rsidRDefault="00000000" w:rsidRPr="00000000" w14:paraId="00000125">
      <w:pPr>
        <w:jc w:val="both"/>
        <w:rPr>
          <w:b w:val="1"/>
          <w:sz w:val="36"/>
          <w:szCs w:val="36"/>
        </w:rPr>
      </w:pPr>
      <w:r w:rsidDel="00000000" w:rsidR="00000000" w:rsidRPr="00000000">
        <w:rPr>
          <w:b w:val="1"/>
          <w:sz w:val="36"/>
          <w:szCs w:val="36"/>
        </w:rPr>
        <w:drawing>
          <wp:inline distB="114300" distT="114300" distL="114300" distR="114300">
            <wp:extent cx="5731200" cy="3060700"/>
            <wp:effectExtent b="0" l="0" r="0" t="0"/>
            <wp:docPr id="2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b w:val="1"/>
          <w:sz w:val="36"/>
          <w:szCs w:val="36"/>
        </w:rPr>
      </w:pPr>
      <w:r w:rsidDel="00000000" w:rsidR="00000000" w:rsidRPr="00000000">
        <w:rPr>
          <w:rtl w:val="0"/>
        </w:rPr>
      </w:r>
    </w:p>
    <w:p w:rsidR="00000000" w:rsidDel="00000000" w:rsidP="00000000" w:rsidRDefault="00000000" w:rsidRPr="00000000" w14:paraId="00000127">
      <w:pPr>
        <w:jc w:val="both"/>
        <w:rPr>
          <w:b w:val="1"/>
          <w:sz w:val="36"/>
          <w:szCs w:val="36"/>
        </w:rPr>
      </w:pPr>
      <w:r w:rsidDel="00000000" w:rsidR="00000000" w:rsidRPr="00000000">
        <w:rPr>
          <w:rtl w:val="0"/>
        </w:rPr>
      </w:r>
    </w:p>
    <w:p w:rsidR="00000000" w:rsidDel="00000000" w:rsidP="00000000" w:rsidRDefault="00000000" w:rsidRPr="00000000" w14:paraId="00000128">
      <w:pPr>
        <w:jc w:val="both"/>
        <w:rPr>
          <w:b w:val="1"/>
          <w:sz w:val="36"/>
          <w:szCs w:val="36"/>
        </w:rPr>
      </w:pPr>
      <w:r w:rsidDel="00000000" w:rsidR="00000000" w:rsidRPr="00000000">
        <w:rPr>
          <w:rtl w:val="0"/>
        </w:rPr>
      </w:r>
    </w:p>
    <w:p w:rsidR="00000000" w:rsidDel="00000000" w:rsidP="00000000" w:rsidRDefault="00000000" w:rsidRPr="00000000" w14:paraId="00000129">
      <w:pPr>
        <w:jc w:val="both"/>
        <w:rPr>
          <w:b w:val="1"/>
          <w:sz w:val="36"/>
          <w:szCs w:val="36"/>
        </w:rPr>
      </w:pPr>
      <w:r w:rsidDel="00000000" w:rsidR="00000000" w:rsidRPr="00000000">
        <w:rPr>
          <w:rtl w:val="0"/>
        </w:rPr>
      </w:r>
    </w:p>
    <w:p w:rsidR="00000000" w:rsidDel="00000000" w:rsidP="00000000" w:rsidRDefault="00000000" w:rsidRPr="00000000" w14:paraId="0000012A">
      <w:pPr>
        <w:jc w:val="both"/>
        <w:rPr>
          <w:b w:val="1"/>
          <w:sz w:val="36"/>
          <w:szCs w:val="36"/>
        </w:rPr>
      </w:pPr>
      <w:r w:rsidDel="00000000" w:rsidR="00000000" w:rsidRPr="00000000">
        <w:rPr>
          <w:rtl w:val="0"/>
        </w:rPr>
      </w:r>
    </w:p>
    <w:p w:rsidR="00000000" w:rsidDel="00000000" w:rsidP="00000000" w:rsidRDefault="00000000" w:rsidRPr="00000000" w14:paraId="0000012B">
      <w:pPr>
        <w:jc w:val="both"/>
        <w:rPr>
          <w:b w:val="1"/>
          <w:sz w:val="36"/>
          <w:szCs w:val="36"/>
        </w:rPr>
      </w:pPr>
      <w:r w:rsidDel="00000000" w:rsidR="00000000" w:rsidRPr="00000000">
        <w:rPr>
          <w:rtl w:val="0"/>
        </w:rPr>
      </w:r>
    </w:p>
    <w:p w:rsidR="00000000" w:rsidDel="00000000" w:rsidP="00000000" w:rsidRDefault="00000000" w:rsidRPr="00000000" w14:paraId="0000012C">
      <w:pPr>
        <w:jc w:val="both"/>
        <w:rPr>
          <w:b w:val="1"/>
          <w:sz w:val="36"/>
          <w:szCs w:val="36"/>
        </w:rPr>
      </w:pPr>
      <w:r w:rsidDel="00000000" w:rsidR="00000000" w:rsidRPr="00000000">
        <w:rPr>
          <w:rtl w:val="0"/>
        </w:rPr>
      </w:r>
    </w:p>
    <w:p w:rsidR="00000000" w:rsidDel="00000000" w:rsidP="00000000" w:rsidRDefault="00000000" w:rsidRPr="00000000" w14:paraId="0000012D">
      <w:pPr>
        <w:ind w:left="720" w:firstLine="0"/>
        <w:jc w:val="both"/>
        <w:rPr>
          <w:b w:val="1"/>
          <w:sz w:val="36"/>
          <w:szCs w:val="36"/>
        </w:rPr>
      </w:pPr>
      <w:r w:rsidDel="00000000" w:rsidR="00000000" w:rsidRPr="00000000">
        <w:rPr>
          <w:sz w:val="28"/>
          <w:szCs w:val="28"/>
          <w:u w:val="single"/>
          <w:rtl w:val="0"/>
        </w:rPr>
        <w:t xml:space="preserve">f.) Egy cikk részletes megtekintése</w:t>
      </w:r>
      <w:r w:rsidDel="00000000" w:rsidR="00000000" w:rsidRPr="00000000">
        <w:rPr>
          <w:rtl w:val="0"/>
        </w:rPr>
      </w:r>
    </w:p>
    <w:p w:rsidR="00000000" w:rsidDel="00000000" w:rsidP="00000000" w:rsidRDefault="00000000" w:rsidRPr="00000000" w14:paraId="0000012E">
      <w:pPr>
        <w:jc w:val="both"/>
        <w:rPr>
          <w:b w:val="1"/>
          <w:sz w:val="36"/>
          <w:szCs w:val="36"/>
        </w:rPr>
      </w:pPr>
      <w:r w:rsidDel="00000000" w:rsidR="00000000" w:rsidRPr="00000000">
        <w:rPr>
          <w:b w:val="1"/>
          <w:sz w:val="36"/>
          <w:szCs w:val="36"/>
        </w:rPr>
        <w:drawing>
          <wp:inline distB="114300" distT="114300" distL="114300" distR="114300">
            <wp:extent cx="5731200" cy="3073400"/>
            <wp:effectExtent b="0" l="0" r="0" t="0"/>
            <wp:docPr id="27"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b w:val="1"/>
          <w:sz w:val="36"/>
          <w:szCs w:val="36"/>
        </w:rPr>
      </w:pPr>
      <w:r w:rsidDel="00000000" w:rsidR="00000000" w:rsidRPr="00000000">
        <w:rPr>
          <w:b w:val="1"/>
          <w:sz w:val="36"/>
          <w:szCs w:val="36"/>
        </w:rPr>
        <w:drawing>
          <wp:inline distB="114300" distT="114300" distL="114300" distR="114300">
            <wp:extent cx="5731200" cy="3060700"/>
            <wp:effectExtent b="0" l="0" r="0" t="0"/>
            <wp:docPr id="19"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b w:val="1"/>
          <w:sz w:val="36"/>
          <w:szCs w:val="36"/>
        </w:rPr>
      </w:pPr>
      <w:r w:rsidDel="00000000" w:rsidR="00000000" w:rsidRPr="00000000">
        <w:rPr>
          <w:rtl w:val="0"/>
        </w:rPr>
      </w:r>
    </w:p>
    <w:p w:rsidR="00000000" w:rsidDel="00000000" w:rsidP="00000000" w:rsidRDefault="00000000" w:rsidRPr="00000000" w14:paraId="00000131">
      <w:pPr>
        <w:jc w:val="both"/>
        <w:rPr>
          <w:b w:val="1"/>
          <w:sz w:val="36"/>
          <w:szCs w:val="36"/>
        </w:rPr>
      </w:pPr>
      <w:r w:rsidDel="00000000" w:rsidR="00000000" w:rsidRPr="00000000">
        <w:rPr>
          <w:rtl w:val="0"/>
        </w:rPr>
      </w:r>
    </w:p>
    <w:p w:rsidR="00000000" w:rsidDel="00000000" w:rsidP="00000000" w:rsidRDefault="00000000" w:rsidRPr="00000000" w14:paraId="00000132">
      <w:pPr>
        <w:jc w:val="both"/>
        <w:rPr>
          <w:b w:val="1"/>
          <w:sz w:val="36"/>
          <w:szCs w:val="36"/>
        </w:rPr>
      </w:pPr>
      <w:r w:rsidDel="00000000" w:rsidR="00000000" w:rsidRPr="00000000">
        <w:rPr>
          <w:rtl w:val="0"/>
        </w:rPr>
      </w:r>
    </w:p>
    <w:p w:rsidR="00000000" w:rsidDel="00000000" w:rsidP="00000000" w:rsidRDefault="00000000" w:rsidRPr="00000000" w14:paraId="00000133">
      <w:pPr>
        <w:jc w:val="both"/>
        <w:rPr>
          <w:b w:val="1"/>
          <w:sz w:val="36"/>
          <w:szCs w:val="36"/>
        </w:rPr>
      </w:pPr>
      <w:r w:rsidDel="00000000" w:rsidR="00000000" w:rsidRPr="00000000">
        <w:rPr>
          <w:rtl w:val="0"/>
        </w:rPr>
      </w:r>
    </w:p>
    <w:p w:rsidR="00000000" w:rsidDel="00000000" w:rsidP="00000000" w:rsidRDefault="00000000" w:rsidRPr="00000000" w14:paraId="00000134">
      <w:pPr>
        <w:jc w:val="both"/>
        <w:rPr>
          <w:b w:val="1"/>
          <w:sz w:val="36"/>
          <w:szCs w:val="36"/>
        </w:rPr>
      </w:pPr>
      <w:r w:rsidDel="00000000" w:rsidR="00000000" w:rsidRPr="00000000">
        <w:rPr>
          <w:rtl w:val="0"/>
        </w:rPr>
      </w:r>
    </w:p>
    <w:p w:rsidR="00000000" w:rsidDel="00000000" w:rsidP="00000000" w:rsidRDefault="00000000" w:rsidRPr="00000000" w14:paraId="00000135">
      <w:pPr>
        <w:jc w:val="both"/>
        <w:rPr>
          <w:b w:val="1"/>
          <w:sz w:val="36"/>
          <w:szCs w:val="36"/>
        </w:rPr>
      </w:pPr>
      <w:r w:rsidDel="00000000" w:rsidR="00000000" w:rsidRPr="00000000">
        <w:rPr>
          <w:rtl w:val="0"/>
        </w:rPr>
      </w:r>
    </w:p>
    <w:p w:rsidR="00000000" w:rsidDel="00000000" w:rsidP="00000000" w:rsidRDefault="00000000" w:rsidRPr="00000000" w14:paraId="00000136">
      <w:pPr>
        <w:jc w:val="both"/>
        <w:rPr>
          <w:b w:val="1"/>
          <w:sz w:val="36"/>
          <w:szCs w:val="36"/>
        </w:rPr>
      </w:pPr>
      <w:r w:rsidDel="00000000" w:rsidR="00000000" w:rsidRPr="00000000">
        <w:rPr>
          <w:rtl w:val="0"/>
        </w:rPr>
      </w:r>
    </w:p>
    <w:p w:rsidR="00000000" w:rsidDel="00000000" w:rsidP="00000000" w:rsidRDefault="00000000" w:rsidRPr="00000000" w14:paraId="00000137">
      <w:pPr>
        <w:jc w:val="both"/>
        <w:rPr>
          <w:b w:val="1"/>
          <w:sz w:val="36"/>
          <w:szCs w:val="36"/>
        </w:rPr>
      </w:pPr>
      <w:r w:rsidDel="00000000" w:rsidR="00000000" w:rsidRPr="00000000">
        <w:rPr>
          <w:rtl w:val="0"/>
        </w:rPr>
      </w:r>
    </w:p>
    <w:p w:rsidR="00000000" w:rsidDel="00000000" w:rsidP="00000000" w:rsidRDefault="00000000" w:rsidRPr="00000000" w14:paraId="00000138">
      <w:pPr>
        <w:ind w:left="720" w:firstLine="0"/>
        <w:jc w:val="both"/>
        <w:rPr>
          <w:b w:val="1"/>
          <w:sz w:val="36"/>
          <w:szCs w:val="36"/>
        </w:rPr>
      </w:pPr>
      <w:r w:rsidDel="00000000" w:rsidR="00000000" w:rsidRPr="00000000">
        <w:rPr>
          <w:sz w:val="28"/>
          <w:szCs w:val="28"/>
          <w:u w:val="single"/>
          <w:rtl w:val="0"/>
        </w:rPr>
        <w:t xml:space="preserve">g.) Profil megtekintése</w:t>
      </w:r>
      <w:r w:rsidDel="00000000" w:rsidR="00000000" w:rsidRPr="00000000">
        <w:rPr>
          <w:rtl w:val="0"/>
        </w:rPr>
      </w:r>
    </w:p>
    <w:p w:rsidR="00000000" w:rsidDel="00000000" w:rsidP="00000000" w:rsidRDefault="00000000" w:rsidRPr="00000000" w14:paraId="00000139">
      <w:pPr>
        <w:ind w:left="720" w:firstLine="0"/>
        <w:jc w:val="both"/>
        <w:rP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731200" cy="1930400"/>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1930400"/>
                    </a:xfrm>
                    <a:prstGeom prst="rect"/>
                    <a:ln/>
                  </pic:spPr>
                </pic:pic>
              </a:graphicData>
            </a:graphic>
          </wp:anchor>
        </w:drawing>
      </w:r>
    </w:p>
    <w:p w:rsidR="00000000" w:rsidDel="00000000" w:rsidP="00000000" w:rsidRDefault="00000000" w:rsidRPr="00000000" w14:paraId="0000013A">
      <w:pPr>
        <w:ind w:left="720" w:firstLine="0"/>
        <w:jc w:val="both"/>
        <w:rPr>
          <w:sz w:val="28"/>
          <w:szCs w:val="28"/>
          <w:u w:val="single"/>
        </w:rPr>
      </w:pPr>
      <w:r w:rsidDel="00000000" w:rsidR="00000000" w:rsidRPr="00000000">
        <w:rPr>
          <w:rtl w:val="0"/>
        </w:rPr>
      </w:r>
    </w:p>
    <w:p w:rsidR="00000000" w:rsidDel="00000000" w:rsidP="00000000" w:rsidRDefault="00000000" w:rsidRPr="00000000" w14:paraId="0000013B">
      <w:pPr>
        <w:jc w:val="both"/>
        <w:rPr>
          <w:b w:val="1"/>
          <w:sz w:val="36"/>
          <w:szCs w:val="36"/>
        </w:rPr>
      </w:pPr>
      <w:r w:rsidDel="00000000" w:rsidR="00000000" w:rsidRPr="00000000">
        <w:rPr>
          <w:b w:val="1"/>
          <w:sz w:val="36"/>
          <w:szCs w:val="36"/>
        </w:rPr>
        <w:drawing>
          <wp:inline distB="114300" distT="114300" distL="114300" distR="114300">
            <wp:extent cx="5731200" cy="3060700"/>
            <wp:effectExtent b="0" l="0" r="0" t="0"/>
            <wp:docPr id="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both"/>
        <w:rPr>
          <w:b w:val="1"/>
          <w:sz w:val="36"/>
          <w:szCs w:val="36"/>
        </w:rPr>
      </w:pPr>
      <w:r w:rsidDel="00000000" w:rsidR="00000000" w:rsidRPr="00000000">
        <w:rPr>
          <w:b w:val="1"/>
          <w:sz w:val="36"/>
          <w:szCs w:val="36"/>
          <w:rtl w:val="0"/>
        </w:rPr>
        <w:t xml:space="preserve">8. Összegzés</w:t>
      </w:r>
      <w:r w:rsidDel="00000000" w:rsidR="00000000" w:rsidRPr="00000000">
        <w:rPr>
          <w:rtl w:val="0"/>
        </w:rPr>
      </w:r>
    </w:p>
    <w:p w:rsidR="00000000" w:rsidDel="00000000" w:rsidP="00000000" w:rsidRDefault="00000000" w:rsidRPr="00000000" w14:paraId="0000013D">
      <w:pPr>
        <w:ind w:left="0" w:firstLine="0"/>
        <w:jc w:val="both"/>
        <w:rPr>
          <w:b w:val="1"/>
          <w:sz w:val="36"/>
          <w:szCs w:val="36"/>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b w:val="1"/>
          <w:sz w:val="36"/>
          <w:szCs w:val="36"/>
          <w:rtl w:val="0"/>
        </w:rPr>
        <w:tab/>
      </w:r>
      <w:r w:rsidDel="00000000" w:rsidR="00000000" w:rsidRPr="00000000">
        <w:rPr>
          <w:rtl w:val="0"/>
        </w:rPr>
        <w:t xml:space="preserve">Az elmúlt másfél hónapot kiértékelve kijelenthetjük, hogy  sikeresen létrehoztunk egy működő platformot amit a felhasználó nyugodtan tud használni. A főbb funkcionalitásokat implementáltuk mint a regisztrációt, bejelentkezést, kurzus hozzáadást, frissítést,kurzus olvasást, kommentelést,értékelést.</w:t>
      </w:r>
    </w:p>
    <w:p w:rsidR="00000000" w:rsidDel="00000000" w:rsidP="00000000" w:rsidRDefault="00000000" w:rsidRPr="00000000" w14:paraId="0000013F">
      <w:pPr>
        <w:ind w:left="0" w:firstLine="0"/>
        <w:jc w:val="both"/>
        <w:rPr/>
      </w:pPr>
      <w:r w:rsidDel="00000000" w:rsidR="00000000" w:rsidRPr="00000000">
        <w:rPr>
          <w:rtl w:val="0"/>
        </w:rPr>
        <w:tab/>
        <w:t xml:space="preserve">Tisztában vagyunk a ténnyel hogy ezek a funkcionalitások még </w:t>
      </w:r>
      <w:r w:rsidDel="00000000" w:rsidR="00000000" w:rsidRPr="00000000">
        <w:rPr>
          <w:rtl w:val="0"/>
        </w:rPr>
        <w:t xml:space="preserve">kezdetlegesek</w:t>
      </w:r>
      <w:r w:rsidDel="00000000" w:rsidR="00000000" w:rsidRPr="00000000">
        <w:rPr>
          <w:rtl w:val="0"/>
        </w:rPr>
        <w:t xml:space="preserve">. A továbbiakban tervben van egy közösségi funkció integrálása mint a chat, közös érdeklődésű csoportok létrehozása, osztálytermek, kvízek implementálása.</w:t>
      </w:r>
    </w:p>
    <w:p w:rsidR="00000000" w:rsidDel="00000000" w:rsidP="00000000" w:rsidRDefault="00000000" w:rsidRPr="00000000" w14:paraId="00000140">
      <w:pPr>
        <w:ind w:left="0" w:firstLine="0"/>
        <w:jc w:val="both"/>
        <w:rPr/>
      </w:pPr>
      <w:r w:rsidDel="00000000" w:rsidR="00000000" w:rsidRPr="00000000">
        <w:rPr>
          <w:rtl w:val="0"/>
        </w:rPr>
        <w:tab/>
        <w:t xml:space="preserve">A termék létrehozása során a tervezésre sok hangsúlyt </w:t>
      </w:r>
      <w:r w:rsidDel="00000000" w:rsidR="00000000" w:rsidRPr="00000000">
        <w:rPr>
          <w:rtl w:val="0"/>
        </w:rPr>
        <w:t xml:space="preserve">fektettünk</w:t>
      </w:r>
      <w:r w:rsidDel="00000000" w:rsidR="00000000" w:rsidRPr="00000000">
        <w:rPr>
          <w:rtl w:val="0"/>
        </w:rPr>
        <w:t xml:space="preserve"> és ezért sikerült komoly alapzatra helyezni. Erre az alapzatra a későbbiekben az építkezés sokkal folyékonyabban fog menni, ezáltal egyre több funkcionalitást leszünk képesek integrálni, rövidebb időn belül.</w:t>
      </w:r>
    </w:p>
    <w:p w:rsidR="00000000" w:rsidDel="00000000" w:rsidP="00000000" w:rsidRDefault="00000000" w:rsidRPr="00000000" w14:paraId="00000141">
      <w:pPr>
        <w:ind w:left="0" w:firstLine="0"/>
        <w:jc w:val="both"/>
        <w:rPr/>
      </w:pPr>
      <w:r w:rsidDel="00000000" w:rsidR="00000000" w:rsidRPr="00000000">
        <w:rPr>
          <w:rtl w:val="0"/>
        </w:rPr>
        <w:tab/>
        <w:t xml:space="preserve">A “Cross Platform Learning Environment” már ebben az állapotban is képes a tanulást élvezetessé és könnyebbé tenni ingyenesen és ezért úgy gondoljuk hogy a kezdeti céljainkat teljesítettük így a platform jövőjéről már nagyobb távlatokba is gondolkodhatunk.</w:t>
      </w:r>
    </w:p>
    <w:sectPr>
      <w:headerReference r:id="rId52" w:type="default"/>
      <w:footerReference r:id="rId5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on Horvath" w:id="0" w:date="2020-12-08T14:02:53Z">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vard meg az activity historyt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ind w:left="6480" w:firstLine="7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2.png"/><Relationship Id="rId41" Type="http://schemas.openxmlformats.org/officeDocument/2006/relationships/image" Target="media/image34.png"/><Relationship Id="rId44" Type="http://schemas.openxmlformats.org/officeDocument/2006/relationships/image" Target="media/image15.png"/><Relationship Id="rId43" Type="http://schemas.openxmlformats.org/officeDocument/2006/relationships/image" Target="media/image5.png"/><Relationship Id="rId46" Type="http://schemas.openxmlformats.org/officeDocument/2006/relationships/image" Target="media/image2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jpg"/><Relationship Id="rId48" Type="http://schemas.openxmlformats.org/officeDocument/2006/relationships/image" Target="media/image14.png"/><Relationship Id="rId47" Type="http://schemas.openxmlformats.org/officeDocument/2006/relationships/image" Target="media/image21.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19.png"/><Relationship Id="rId33" Type="http://schemas.openxmlformats.org/officeDocument/2006/relationships/image" Target="media/image33.png"/><Relationship Id="rId32" Type="http://schemas.openxmlformats.org/officeDocument/2006/relationships/image" Target="media/image13.png"/><Relationship Id="rId35" Type="http://schemas.openxmlformats.org/officeDocument/2006/relationships/image" Target="media/image40.png"/><Relationship Id="rId34" Type="http://schemas.openxmlformats.org/officeDocument/2006/relationships/image" Target="media/image31.png"/><Relationship Id="rId37" Type="http://schemas.openxmlformats.org/officeDocument/2006/relationships/image" Target="media/image38.png"/><Relationship Id="rId36" Type="http://schemas.openxmlformats.org/officeDocument/2006/relationships/image" Target="media/image42.png"/><Relationship Id="rId39" Type="http://schemas.openxmlformats.org/officeDocument/2006/relationships/image" Target="media/image35.png"/><Relationship Id="rId38" Type="http://schemas.openxmlformats.org/officeDocument/2006/relationships/image" Target="media/image37.png"/><Relationship Id="rId20" Type="http://schemas.openxmlformats.org/officeDocument/2006/relationships/image" Target="media/image4.png"/><Relationship Id="rId22" Type="http://schemas.openxmlformats.org/officeDocument/2006/relationships/image" Target="media/image39.png"/><Relationship Id="rId21" Type="http://schemas.openxmlformats.org/officeDocument/2006/relationships/image" Target="media/image41.png"/><Relationship Id="rId24" Type="http://schemas.openxmlformats.org/officeDocument/2006/relationships/image" Target="media/image12.png"/><Relationship Id="rId23" Type="http://schemas.openxmlformats.org/officeDocument/2006/relationships/hyperlink" Target="https://developer.android.com/reference/android/content/SharedPreferences" TargetMode="Externa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hyperlink" Target="https://firebase.google.com/docs/database" TargetMode="External"/><Relationship Id="rId29" Type="http://schemas.openxmlformats.org/officeDocument/2006/relationships/image" Target="media/image25.png"/><Relationship Id="rId51" Type="http://schemas.openxmlformats.org/officeDocument/2006/relationships/image" Target="media/image2.png"/><Relationship Id="rId50" Type="http://schemas.openxmlformats.org/officeDocument/2006/relationships/image" Target="media/image10.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18.jpg"/><Relationship Id="rId10" Type="http://schemas.openxmlformats.org/officeDocument/2006/relationships/image" Target="media/image28.jpg"/><Relationship Id="rId13" Type="http://schemas.openxmlformats.org/officeDocument/2006/relationships/image" Target="media/image3.png"/><Relationship Id="rId12" Type="http://schemas.openxmlformats.org/officeDocument/2006/relationships/image" Target="media/image29.jpg"/><Relationship Id="rId15" Type="http://schemas.openxmlformats.org/officeDocument/2006/relationships/image" Target="media/image17.png"/><Relationship Id="rId14" Type="http://schemas.openxmlformats.org/officeDocument/2006/relationships/image" Target="media/image30.png"/><Relationship Id="rId17" Type="http://schemas.openxmlformats.org/officeDocument/2006/relationships/image" Target="media/image23.jpg"/><Relationship Id="rId16" Type="http://schemas.openxmlformats.org/officeDocument/2006/relationships/image" Target="media/image6.png"/><Relationship Id="rId19" Type="http://schemas.openxmlformats.org/officeDocument/2006/relationships/hyperlink" Target="https://firebase.google.com/"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