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B1D78B" w14:textId="77777777" w:rsidR="0042162F" w:rsidRDefault="0042162F" w:rsidP="0042162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C8E93" w14:textId="1A6AC91B" w:rsidR="0087409F" w:rsidRPr="0042162F" w:rsidRDefault="0087409F" w:rsidP="0042162F">
      <w:pPr>
        <w:spacing w:line="240" w:lineRule="auto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42162F">
        <w:rPr>
          <w:rFonts w:ascii="Times New Roman" w:hAnsi="Times New Roman" w:cs="Times New Roman"/>
          <w:b/>
          <w:bCs/>
          <w:sz w:val="32"/>
          <w:szCs w:val="32"/>
        </w:rPr>
        <w:t>Alapfolyamatok alapanyagbeérkezéstől a késztermék elszállításáig üzemi felhasználók részére</w:t>
      </w:r>
    </w:p>
    <w:p w14:paraId="454C47C9" w14:textId="77777777" w:rsidR="0042162F" w:rsidRDefault="0042162F" w:rsidP="0042162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57043260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57133C5" w14:textId="7DA64709" w:rsidR="0042162F" w:rsidRPr="0042162F" w:rsidRDefault="0042162F">
          <w:pPr>
            <w:pStyle w:val="Tartalomjegyzkcmsora"/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</w:pPr>
          <w:r w:rsidRPr="0042162F">
            <w:rPr>
              <w:rFonts w:ascii="Times New Roman" w:hAnsi="Times New Roman" w:cs="Times New Roman"/>
              <w:b/>
              <w:bCs/>
              <w:color w:val="000000" w:themeColor="text1"/>
              <w:sz w:val="24"/>
              <w:szCs w:val="24"/>
            </w:rPr>
            <w:t>Tartalom</w:t>
          </w:r>
        </w:p>
        <w:p w14:paraId="192C25F9" w14:textId="08B39886" w:rsidR="00017756" w:rsidRDefault="0042162F">
          <w:pPr>
            <w:pStyle w:val="TJ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8611809" w:history="1">
            <w:r w:rsidR="00017756"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</w:t>
            </w:r>
            <w:r w:rsidR="00017756"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="00017756"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Beérkezés</w:t>
            </w:r>
            <w:r w:rsidR="00017756">
              <w:rPr>
                <w:noProof/>
                <w:webHidden/>
              </w:rPr>
              <w:tab/>
            </w:r>
            <w:r w:rsidR="00017756">
              <w:rPr>
                <w:noProof/>
                <w:webHidden/>
              </w:rPr>
              <w:fldChar w:fldCharType="begin"/>
            </w:r>
            <w:r w:rsidR="00017756">
              <w:rPr>
                <w:noProof/>
                <w:webHidden/>
              </w:rPr>
              <w:instrText xml:space="preserve"> PAGEREF _Toc188611809 \h </w:instrText>
            </w:r>
            <w:r w:rsidR="00017756">
              <w:rPr>
                <w:noProof/>
                <w:webHidden/>
              </w:rPr>
            </w:r>
            <w:r w:rsidR="00017756">
              <w:rPr>
                <w:noProof/>
                <w:webHidden/>
              </w:rPr>
              <w:fldChar w:fldCharType="separate"/>
            </w:r>
            <w:r w:rsidR="00017756">
              <w:rPr>
                <w:noProof/>
                <w:webHidden/>
              </w:rPr>
              <w:t>2</w:t>
            </w:r>
            <w:r w:rsidR="00017756">
              <w:rPr>
                <w:noProof/>
                <w:webHidden/>
              </w:rPr>
              <w:fldChar w:fldCharType="end"/>
            </w:r>
          </w:hyperlink>
        </w:p>
        <w:p w14:paraId="4DB97070" w14:textId="486904AE" w:rsidR="00017756" w:rsidRDefault="00017756">
          <w:pPr>
            <w:pStyle w:val="TJ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0" w:history="1">
            <w:r w:rsidRPr="00CA6AA2">
              <w:rPr>
                <w:rStyle w:val="Hiperhivatkozs"/>
                <w:rFonts w:ascii="Times New Roman" w:hAnsi="Times New Roman" w:cs="Times New Roman"/>
                <w:b/>
                <w:noProof/>
              </w:rPr>
              <w:t>1.1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Vásárolt anyag, áru bevételezésének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1B4E41" w14:textId="74E48D91" w:rsidR="00017756" w:rsidRDefault="00017756">
          <w:pPr>
            <w:pStyle w:val="TJ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1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Bérmunkás alapanyagok bevételezésének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95FE16" w14:textId="053B1680" w:rsidR="00017756" w:rsidRDefault="00017756">
          <w:pPr>
            <w:pStyle w:val="TJ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2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1.3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Raktárközi átadás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1701B" w14:textId="33B1D167" w:rsidR="00017756" w:rsidRDefault="00017756">
          <w:pPr>
            <w:pStyle w:val="TJ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3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Gyártás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674AE" w14:textId="16522FD3" w:rsidR="00017756" w:rsidRDefault="00017756">
          <w:pPr>
            <w:pStyle w:val="TJ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4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Szállítás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70BE2" w14:textId="15DA2940" w:rsidR="00017756" w:rsidRDefault="00017756">
          <w:pPr>
            <w:pStyle w:val="TJ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5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3.1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Külső partner felé számlázandó árumozgások kiszállításának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F9A51" w14:textId="66CF054B" w:rsidR="00017756" w:rsidRDefault="00017756">
          <w:pPr>
            <w:pStyle w:val="TJ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6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3.2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Raktárközi átadás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0FFEA1" w14:textId="17A6316E" w:rsidR="00017756" w:rsidRDefault="00017756">
          <w:pPr>
            <w:pStyle w:val="TJ2"/>
            <w:tabs>
              <w:tab w:val="left" w:pos="96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7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3.3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Bérmunkás anyag kiadásának menete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81ADD" w14:textId="6D39DE1B" w:rsidR="00017756" w:rsidRDefault="00017756">
          <w:pPr>
            <w:pStyle w:val="TJ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8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Bérmunkában történő gyártás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B68DA" w14:textId="7DD02D4F" w:rsidR="00017756" w:rsidRDefault="00017756">
          <w:pPr>
            <w:pStyle w:val="TJ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19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Anyag felhasználás raktárkészlet karban tartása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2417E" w14:textId="7B5459E6" w:rsidR="00017756" w:rsidRDefault="00017756">
          <w:pPr>
            <w:pStyle w:val="TJ2"/>
            <w:tabs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20" w:history="1">
            <w:r w:rsidRPr="00CA6AA2">
              <w:rPr>
                <w:rStyle w:val="Hiperhivatkozs"/>
                <w:noProof/>
              </w:rPr>
              <w:t>Termelés 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E777DC" w14:textId="02A4A304" w:rsidR="00017756" w:rsidRDefault="00017756">
          <w:pPr>
            <w:pStyle w:val="TJ1"/>
            <w:tabs>
              <w:tab w:val="left" w:pos="480"/>
              <w:tab w:val="right" w:leader="dot" w:pos="9060"/>
            </w:tabs>
            <w:rPr>
              <w:rFonts w:eastAsiaTheme="minorEastAsia"/>
              <w:noProof/>
              <w:kern w:val="2"/>
              <w:sz w:val="24"/>
              <w:szCs w:val="24"/>
              <w:lang w:eastAsia="hu-HU"/>
              <w14:ligatures w14:val="standardContextual"/>
            </w:rPr>
          </w:pPr>
          <w:hyperlink w:anchor="_Toc188611821" w:history="1"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6.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:lang w:eastAsia="hu-HU"/>
                <w14:ligatures w14:val="standardContextual"/>
              </w:rPr>
              <w:tab/>
            </w:r>
            <w:r w:rsidRPr="00CA6AA2">
              <w:rPr>
                <w:rStyle w:val="Hiperhivatkozs"/>
                <w:rFonts w:ascii="Times New Roman" w:hAnsi="Times New Roman" w:cs="Times New Roman"/>
                <w:b/>
                <w:bCs/>
                <w:noProof/>
              </w:rPr>
              <w:t>Kötelező havi feladatok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_Toc188611821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DBD207" w14:textId="69EDFAC7" w:rsidR="0042162F" w:rsidRDefault="0042162F">
          <w:r>
            <w:rPr>
              <w:b/>
              <w:bCs/>
            </w:rPr>
            <w:fldChar w:fldCharType="end"/>
          </w:r>
        </w:p>
      </w:sdtContent>
    </w:sdt>
    <w:p w14:paraId="6878DD17" w14:textId="7FC69D48" w:rsidR="00B1244F" w:rsidRPr="00B1244F" w:rsidRDefault="0042162F" w:rsidP="0042162F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2C8695D0" w14:textId="38351EA1" w:rsidR="0087409F" w:rsidRPr="002A1341" w:rsidRDefault="0087409F" w:rsidP="0042162F">
      <w:pPr>
        <w:pStyle w:val="Cmsor1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88611809"/>
      <w:r w:rsidRPr="002A1341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Beérkezés</w:t>
      </w:r>
      <w:bookmarkEnd w:id="0"/>
    </w:p>
    <w:p w14:paraId="09E3A6FC" w14:textId="77777777" w:rsidR="002A1341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beérkezett anyagokat lehetőség szerint a beérkezés napján vagy másnap 9-ig kötelező bevételezni. A készletnyilvántartó rendszerben csak azt a mennyiséget kell bevételezni, ami fizikailag beérkezett</w:t>
      </w:r>
      <w:r w:rsidR="007C70FE" w:rsidRPr="00B1244F">
        <w:rPr>
          <w:rFonts w:ascii="Times New Roman" w:hAnsi="Times New Roman" w:cs="Times New Roman"/>
          <w:sz w:val="24"/>
          <w:szCs w:val="24"/>
        </w:rPr>
        <w:t>.</w:t>
      </w:r>
      <w:r w:rsidRPr="00B1244F">
        <w:rPr>
          <w:rFonts w:ascii="Times New Roman" w:hAnsi="Times New Roman" w:cs="Times New Roman"/>
          <w:sz w:val="24"/>
          <w:szCs w:val="24"/>
        </w:rPr>
        <w:t xml:space="preserve"> Tilos a fogadóraktárban hagyni, vagy nem bevételezni a már fizikailag is beérkezett cikkeket</w:t>
      </w:r>
      <w:r w:rsidR="007C70FE" w:rsidRPr="00B1244F">
        <w:rPr>
          <w:rFonts w:ascii="Times New Roman" w:hAnsi="Times New Roman" w:cs="Times New Roman"/>
          <w:sz w:val="24"/>
          <w:szCs w:val="24"/>
        </w:rPr>
        <w:t>!</w:t>
      </w:r>
    </w:p>
    <w:p w14:paraId="7EEE95D0" w14:textId="387D4BB0" w:rsidR="0087409F" w:rsidRPr="0042162F" w:rsidRDefault="0087409F" w:rsidP="0042162F">
      <w:pPr>
        <w:pStyle w:val="Cmsor2"/>
        <w:numPr>
          <w:ilvl w:val="1"/>
          <w:numId w:val="25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1" w:name="_Toc188611810"/>
      <w:r w:rsidRPr="004216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Vásárolt anyag, áru bevételezésének menete</w:t>
      </w:r>
      <w:bookmarkEnd w:id="1"/>
    </w:p>
    <w:p w14:paraId="21F63C6F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beérkezett anyagok beazonosítása, mennyiségi és minőségi átvétele a partner által adott szállítólevél/számla alapján történik!</w:t>
      </w:r>
    </w:p>
    <w:p w14:paraId="7E792924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ab/>
        <w:t>Amennyiben nincs eltérés az üzemi raktározással megbízott munkatárs a szállítólevelet lebélyegzi és ellátja az átvételt igazoló aláírásával. Ha mennyiségi vagy minőségi eltérés tapasztalható azt a szállítólevélre feljegyezi és jelezi a Beszerzési Osztálynak.</w:t>
      </w:r>
    </w:p>
    <w:p w14:paraId="092C3A79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ab/>
        <w:t>Az igazolt szállítólevél alapján a készletnyilvántartó rendszerben csak és kizárólag beszerzési megrendelésre lehet bevételezni a beérkezett anyagot. Amennyiben a beérkezéshez szolgáltatás is tartozik (pl. szállítási költség), akkor az anyag bevételezésével egyidejűleg kell rögzíteni!</w:t>
      </w:r>
    </w:p>
    <w:p w14:paraId="00CBF91F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Az aláírt, leigazolt szállítólevelet a beszerzés felé elektronikusan továbbítani kell. A bevételezéskor, amennyiben a szállító számlája is megérkezett az áruval a szállítólevél mellett, ezt haladéktalanul továbbítani kell (eredeti példány) a Gazdasági Igazgatóságra (Budapest).</w:t>
      </w:r>
    </w:p>
    <w:p w14:paraId="2C20C07A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Szállítólevelek leigazolásával kapcsolatban bővebb információ a vr3 nagykönyv folyamatok, szabályzatok című részben található.</w:t>
      </w:r>
    </w:p>
    <w:p w14:paraId="7F84D438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Hibás bevét javítása: </w:t>
      </w:r>
      <w:hyperlink r:id="rId11" w:history="1">
        <w:r w:rsidRPr="00B1244F">
          <w:rPr>
            <w:rStyle w:val="Hiperhivatkozs"/>
            <w:rFonts w:ascii="Times New Roman" w:hAnsi="Times New Roman" w:cs="Times New Roman"/>
            <w:sz w:val="24"/>
            <w:szCs w:val="24"/>
          </w:rPr>
          <w:t>tt@kezmu.hu</w:t>
        </w:r>
      </w:hyperlink>
      <w:r w:rsidRPr="00B1244F">
        <w:rPr>
          <w:rFonts w:ascii="Times New Roman" w:hAnsi="Times New Roman" w:cs="Times New Roman"/>
          <w:sz w:val="24"/>
          <w:szCs w:val="24"/>
        </w:rPr>
        <w:t xml:space="preserve"> címre kell elküldeni, hogy melyik cégben és milyen sorszámú bizonylatot szükséges sztornózni. A VTASZO munkatársai a levél alapján elvégzik a hibás bizonylat sztornóját és erről értesítést küldenek.</w:t>
      </w:r>
    </w:p>
    <w:p w14:paraId="5EA38A63" w14:textId="77777777" w:rsidR="003B4AB1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0856D7" w14:textId="21F56800" w:rsidR="0087409F" w:rsidRPr="0042162F" w:rsidRDefault="0087409F" w:rsidP="0042162F">
      <w:pPr>
        <w:pStyle w:val="Cmsor2"/>
        <w:numPr>
          <w:ilvl w:val="1"/>
          <w:numId w:val="2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2" w:name="_Toc188611811"/>
      <w:r w:rsidRPr="004216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Bérmunkás alapanyagok bevételezésének menete</w:t>
      </w:r>
      <w:bookmarkEnd w:id="2"/>
    </w:p>
    <w:p w14:paraId="04F842C3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4F">
        <w:rPr>
          <w:rStyle w:val="normaltextrun"/>
          <w:rFonts w:ascii="Times New Roman" w:hAnsi="Times New Roman" w:cs="Times New Roman"/>
          <w:color w:val="000000"/>
          <w:sz w:val="24"/>
          <w:szCs w:val="24"/>
          <w:bdr w:val="none" w:sz="0" w:space="0" w:color="auto" w:frame="1"/>
        </w:rPr>
        <w:t xml:space="preserve">Akkor beszélünk bérmunkában történő gyártásról, amikor a megrendelt termék gyártásához szükséges anyagokat a partner részben, vagy egészben biztosítja számunkra. </w:t>
      </w:r>
    </w:p>
    <w:p w14:paraId="4325DF59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beérkezett anyagok beazonosítása, mennyiségi és minőségi átvétele a partner által adott szállítólevél alapján történik.</w:t>
      </w:r>
    </w:p>
    <w:p w14:paraId="1EF62F21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ab/>
        <w:t>Amennyiben nincs eltérés az üzemi raktározással megbízott munkatárs a szállítólevelet lebélyegzi és ellátja az átvételt igazoló aláírásával.</w:t>
      </w:r>
    </w:p>
    <w:p w14:paraId="657AB7A3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Ha mennyiségi vagy minőségi eltérés tapasztalható fel kell jegyezni a szállítólevélre és jelezni kell az Értékesítési Osztály felé.</w:t>
      </w:r>
    </w:p>
    <w:p w14:paraId="2FE3E054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Hibás bevét javítása: bérmunkásanyag kiadása mozgással, hivatkozva az eredeti bizonylat sorszámára.</w:t>
      </w:r>
    </w:p>
    <w:p w14:paraId="5421B082" w14:textId="77777777" w:rsidR="0087409F" w:rsidRPr="0042162F" w:rsidRDefault="0087409F" w:rsidP="0042162F">
      <w:pPr>
        <w:pStyle w:val="Cmsor2"/>
        <w:numPr>
          <w:ilvl w:val="1"/>
          <w:numId w:val="25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" w:name="_Toc188611812"/>
      <w:r w:rsidRPr="004216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Raktárközi átadás menete</w:t>
      </w:r>
      <w:bookmarkEnd w:id="3"/>
    </w:p>
    <w:p w14:paraId="2B7D5BB2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Raktárközi átadásról akkor beszélünk, amikor cégen belül a központi raktárból vagy másik üzemből küldenek anyagot, árut, terméket. Ilyenkor készül egy bizonylat, ami szállítólevélként is funkcionálhat, de azzal nem egyenértékű, értékesítés nem történik.</w:t>
      </w:r>
    </w:p>
    <w:p w14:paraId="033387CC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küldő fél a készletnyilvántartó rendszerben az átvevő raktár/ üzem fogadóraktárába adja át az anyagokat, erről készül egy átadás-átvételi bizonylat.</w:t>
      </w:r>
    </w:p>
    <w:p w14:paraId="6AED3F33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Az átadás-átvételi bizonylat alapján történik a mennyiségi és minőségi átvétel.</w:t>
      </w:r>
    </w:p>
    <w:p w14:paraId="2A9E7A2C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Amennyiben nincs eltérés, az üzemi raktározással megbízott munkatárs a bizonylatot igazolja bélyegzővel és aláírásával. Az átvevő fél a fogadóraktárból a saját raktárába helyezi a beérkezett anyagokat a készletnyilvántartó rendszerben, hivatkozva az átadás-átvételi bizonylat sorszámára.</w:t>
      </w:r>
    </w:p>
    <w:p w14:paraId="1CC1B118" w14:textId="7C8D418E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Ha bármilyen eltérés tapasztalható, akkor a</w:t>
      </w:r>
      <w:r w:rsidR="00950D74" w:rsidRPr="00B1244F">
        <w:rPr>
          <w:rFonts w:ascii="Times New Roman" w:hAnsi="Times New Roman" w:cs="Times New Roman"/>
          <w:sz w:val="24"/>
          <w:szCs w:val="24"/>
        </w:rPr>
        <w:t>zt</w:t>
      </w:r>
      <w:r w:rsidRPr="00B1244F">
        <w:rPr>
          <w:rFonts w:ascii="Times New Roman" w:hAnsi="Times New Roman" w:cs="Times New Roman"/>
          <w:sz w:val="24"/>
          <w:szCs w:val="24"/>
        </w:rPr>
        <w:t xml:space="preserve"> jelezni kell a küldő félnek. Egyeztetés eredményétől függően a készletnyilvántartó rendszerben sor kerülhet az átvételre vagy visszaküldik és a küldő fél fogadó raktárába helyezik a problémás cikkeket. </w:t>
      </w:r>
    </w:p>
    <w:p w14:paraId="4DB3A7A8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Hibás bizonylat javítása: átadás mozgásnemmel hivatkozva az eredeti bizonylat sorszámára.</w:t>
      </w:r>
    </w:p>
    <w:p w14:paraId="0033ABE1" w14:textId="68B598D7" w:rsidR="0087409F" w:rsidRPr="002A1341" w:rsidRDefault="0087409F" w:rsidP="0042162F">
      <w:pPr>
        <w:pStyle w:val="Cmsor1"/>
        <w:numPr>
          <w:ilvl w:val="0"/>
          <w:numId w:val="19"/>
        </w:numPr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bookmarkStart w:id="4" w:name="_Toc188611813"/>
      <w:r w:rsidRPr="002A13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Gyártás</w:t>
      </w:r>
      <w:bookmarkEnd w:id="4"/>
    </w:p>
    <w:p w14:paraId="59559407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termelt tételeket napi szinten regisztrálni kell a készletnyilvántartó rendszerben.</w:t>
      </w:r>
    </w:p>
    <w:p w14:paraId="431CC0B6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Gyártás kezdésének feltételei:</w:t>
      </w:r>
    </w:p>
    <w:p w14:paraId="4119EB1F" w14:textId="77777777" w:rsidR="0087409F" w:rsidRPr="00B1244F" w:rsidRDefault="0087409F" w:rsidP="0042162F">
      <w:pPr>
        <w:pStyle w:val="Listaszerbekezds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rendelkezésre álljanak a gyártáshoz szükséges anyagok az üzemi raktárban,</w:t>
      </w:r>
    </w:p>
    <w:p w14:paraId="1A5DD869" w14:textId="77777777" w:rsidR="0087409F" w:rsidRPr="00B1244F" w:rsidRDefault="0087409F" w:rsidP="0042162F">
      <w:pPr>
        <w:pStyle w:val="Listaszerbekezds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gyártási utasítás (diszpó) megléte.</w:t>
      </w:r>
    </w:p>
    <w:p w14:paraId="62F02660" w14:textId="1F79A4D6" w:rsidR="007C70FE" w:rsidRPr="00B1244F" w:rsidRDefault="007C70FE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Termelés megkezdése előtt ki kell nyomtatni a diszpót. </w:t>
      </w:r>
    </w:p>
    <w:p w14:paraId="618DE7F0" w14:textId="2ADEE317" w:rsidR="0087409F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E</w:t>
      </w:r>
      <w:r w:rsidR="0087409F" w:rsidRPr="00B1244F">
        <w:rPr>
          <w:rFonts w:ascii="Times New Roman" w:hAnsi="Times New Roman" w:cs="Times New Roman"/>
          <w:sz w:val="24"/>
          <w:szCs w:val="24"/>
        </w:rPr>
        <w:t xml:space="preserve">llenőrizni kell, hogy a </w:t>
      </w:r>
      <w:r w:rsidR="007C70FE" w:rsidRPr="00B1244F">
        <w:rPr>
          <w:rFonts w:ascii="Times New Roman" w:hAnsi="Times New Roman" w:cs="Times New Roman"/>
          <w:sz w:val="24"/>
          <w:szCs w:val="24"/>
        </w:rPr>
        <w:t>diszpón szereplő</w:t>
      </w:r>
      <w:r w:rsidR="0087409F" w:rsidRPr="00B1244F">
        <w:rPr>
          <w:rFonts w:ascii="Times New Roman" w:hAnsi="Times New Roman" w:cs="Times New Roman"/>
          <w:sz w:val="24"/>
          <w:szCs w:val="24"/>
        </w:rPr>
        <w:t xml:space="preserve"> anyagnorma megfelelő-e </w:t>
      </w:r>
      <w:r w:rsidRPr="00B1244F">
        <w:rPr>
          <w:rFonts w:ascii="Times New Roman" w:hAnsi="Times New Roman" w:cs="Times New Roman"/>
          <w:sz w:val="24"/>
          <w:szCs w:val="24"/>
        </w:rPr>
        <w:t>és a</w:t>
      </w:r>
      <w:r w:rsidR="0087409F" w:rsidRPr="00B1244F">
        <w:rPr>
          <w:rFonts w:ascii="Times New Roman" w:hAnsi="Times New Roman" w:cs="Times New Roman"/>
          <w:sz w:val="24"/>
          <w:szCs w:val="24"/>
        </w:rPr>
        <w:t xml:space="preserve"> szükséges</w:t>
      </w:r>
      <w:r w:rsidR="00F47812" w:rsidRPr="00B1244F">
        <w:rPr>
          <w:rFonts w:ascii="Times New Roman" w:hAnsi="Times New Roman" w:cs="Times New Roman"/>
          <w:sz w:val="24"/>
          <w:szCs w:val="24"/>
        </w:rPr>
        <w:t xml:space="preserve"> beépülő cikkek</w:t>
      </w:r>
      <w:r w:rsidR="0087409F" w:rsidRPr="00B1244F">
        <w:rPr>
          <w:rFonts w:ascii="Times New Roman" w:hAnsi="Times New Roman" w:cs="Times New Roman"/>
          <w:sz w:val="24"/>
          <w:szCs w:val="24"/>
        </w:rPr>
        <w:t xml:space="preserve"> készleten vannak-e a raktárban megfelelő mennyiségben.</w:t>
      </w:r>
    </w:p>
    <w:p w14:paraId="1C07D727" w14:textId="2237211E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diszpón módosítási jogosultsággal csak a technológia rendelkezik. Ezért, ha a diszpón szereplő cikkszámokban vagy az anyagnormában eltérés tapasztalható, minden esetben jelezni kell a technológia felé. (Pl. nem azt a cikkszámú anyagot használják gyártáshoz, mint ami a diszpón szerepel, vagy más anyagnormával.)</w:t>
      </w:r>
      <w:r w:rsidR="007C70FE" w:rsidRPr="00B1244F">
        <w:rPr>
          <w:rFonts w:ascii="Times New Roman" w:hAnsi="Times New Roman" w:cs="Times New Roman"/>
          <w:sz w:val="24"/>
          <w:szCs w:val="24"/>
        </w:rPr>
        <w:t>.</w:t>
      </w:r>
      <w:r w:rsidRPr="00B124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D5BB65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Ha gyártás közben derül ki, hogy nem a megfelelő cikkszámmal vagy anyagnormával történt a termelés regisztrálása, akkor a diszpó módosítása mellett rendezni kell az addig hibásan rögzített felhasználást is.</w:t>
      </w:r>
    </w:p>
    <w:p w14:paraId="698315CA" w14:textId="5DD9809A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Normától eltérő felhasználást a rendeztlen tételek nevű táblázatban kell elküldeni a </w:t>
      </w:r>
      <w:hyperlink r:id="rId12" w:history="1">
        <w:r w:rsidRPr="00B1244F">
          <w:rPr>
            <w:rStyle w:val="Hiperhivatkozs"/>
            <w:rFonts w:ascii="Times New Roman" w:hAnsi="Times New Roman" w:cs="Times New Roman"/>
            <w:sz w:val="24"/>
            <w:szCs w:val="24"/>
          </w:rPr>
          <w:t>tt@kezmu.hu</w:t>
        </w:r>
      </w:hyperlink>
      <w:r w:rsidRPr="00B1244F">
        <w:rPr>
          <w:rFonts w:ascii="Times New Roman" w:hAnsi="Times New Roman" w:cs="Times New Roman"/>
          <w:sz w:val="24"/>
          <w:szCs w:val="24"/>
        </w:rPr>
        <w:t xml:space="preserve"> címre. A táblázat alapján a VTASZO munkatársai rendezik a készletet</w:t>
      </w:r>
      <w:r w:rsidR="007C70FE" w:rsidRPr="00B1244F">
        <w:rPr>
          <w:rFonts w:ascii="Times New Roman" w:hAnsi="Times New Roman" w:cs="Times New Roman"/>
          <w:sz w:val="24"/>
          <w:szCs w:val="24"/>
        </w:rPr>
        <w:t xml:space="preserve"> és erről értesítést küldenek.</w:t>
      </w:r>
    </w:p>
    <w:p w14:paraId="64E7C936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Ha a gyártás befejeztével derül ki, hogy a diszpón szereplő anyagszükséglettől eltér a valós felhasználás, akkor az utólagos készletrendezésre szintén a fent említett táblázat szolgál.</w:t>
      </w:r>
    </w:p>
    <w:p w14:paraId="2B1F0CDD" w14:textId="0D942BB5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lastRenderedPageBreak/>
        <w:t>Rendezetlen tételek táblázat csak a gyártás utáni, az anyagnormától eltérő, a tényleges gyártásnak megfelelő utólagos készletkorrekcióra szolgál, nem lehet ilyen módon rendezni a selejtet</w:t>
      </w:r>
      <w:r w:rsidR="007C70FE" w:rsidRPr="00B1244F">
        <w:rPr>
          <w:rFonts w:ascii="Times New Roman" w:hAnsi="Times New Roman" w:cs="Times New Roman"/>
          <w:sz w:val="24"/>
          <w:szCs w:val="24"/>
        </w:rPr>
        <w:t xml:space="preserve"> vagy </w:t>
      </w:r>
      <w:r w:rsidR="003B4AB1" w:rsidRPr="00B1244F">
        <w:rPr>
          <w:rFonts w:ascii="Times New Roman" w:hAnsi="Times New Roman" w:cs="Times New Roman"/>
          <w:sz w:val="24"/>
          <w:szCs w:val="24"/>
        </w:rPr>
        <w:t>a beszállítói</w:t>
      </w:r>
      <w:r w:rsidRPr="00B1244F">
        <w:rPr>
          <w:rFonts w:ascii="Times New Roman" w:hAnsi="Times New Roman" w:cs="Times New Roman"/>
          <w:sz w:val="24"/>
          <w:szCs w:val="24"/>
        </w:rPr>
        <w:t xml:space="preserve"> hiányt.</w:t>
      </w:r>
    </w:p>
    <w:p w14:paraId="613D3181" w14:textId="77777777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Hibás termelésregisztráció esetén sztornó kérhető, ezt a </w:t>
      </w:r>
      <w:hyperlink r:id="rId13" w:history="1">
        <w:r w:rsidRPr="00B1244F">
          <w:rPr>
            <w:rStyle w:val="Hiperhivatkozs"/>
            <w:rFonts w:ascii="Times New Roman" w:hAnsi="Times New Roman" w:cs="Times New Roman"/>
            <w:sz w:val="24"/>
            <w:szCs w:val="24"/>
          </w:rPr>
          <w:t>tt@kezmu.hu</w:t>
        </w:r>
      </w:hyperlink>
      <w:r w:rsidRPr="00B1244F">
        <w:rPr>
          <w:rFonts w:ascii="Times New Roman" w:hAnsi="Times New Roman" w:cs="Times New Roman"/>
          <w:sz w:val="24"/>
          <w:szCs w:val="24"/>
        </w:rPr>
        <w:t xml:space="preserve"> címre kell jelezni. Meg kell adni melyik cégben, melyik diszpóról és milyen mennyiséget kell sztornózni. A levél alapján a VTASZO munkatársai elvégzik a sztornót és arról értesítést küldenek. </w:t>
      </w:r>
    </w:p>
    <w:p w14:paraId="03A11D0D" w14:textId="77777777" w:rsidR="0087409F" w:rsidRPr="00B1244F" w:rsidRDefault="0087409F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 termelés sztornó csak a készletet rendezi, a diszpón ott fog maradni a gyártott mennyiség, ezért a </w:t>
      </w:r>
      <w:proofErr w:type="spellStart"/>
      <w:r w:rsidRPr="00B1244F">
        <w:rPr>
          <w:rFonts w:ascii="Times New Roman" w:hAnsi="Times New Roman" w:cs="Times New Roman"/>
          <w:sz w:val="24"/>
          <w:szCs w:val="24"/>
        </w:rPr>
        <w:t>sztornózott</w:t>
      </w:r>
      <w:proofErr w:type="spellEnd"/>
      <w:r w:rsidRPr="00B1244F">
        <w:rPr>
          <w:rFonts w:ascii="Times New Roman" w:hAnsi="Times New Roman" w:cs="Times New Roman"/>
          <w:sz w:val="24"/>
          <w:szCs w:val="24"/>
        </w:rPr>
        <w:t xml:space="preserve"> mennyiségre, ha később mégis lesz gyártás, akkor értesíteni kell a termeléstervezőt, hogy adjon ki új diszpót.</w:t>
      </w:r>
    </w:p>
    <w:p w14:paraId="08C0228D" w14:textId="262B758B" w:rsidR="0087409F" w:rsidRPr="00B1244F" w:rsidRDefault="0087409F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gyártás befejeztével a diszpó automatikusan zárt állapotú lesz a rendszerben. Amennyiben az üzem alapanyaghiány vagy egyéb ok miatt nem tudja legyártani a teljes mennyiséget, értesítenie kell a termeléstervezőt, aki elvégzi a diszpó zárását.</w:t>
      </w:r>
    </w:p>
    <w:p w14:paraId="6C7FC7C9" w14:textId="70241619" w:rsidR="003B4AB1" w:rsidRPr="002A1341" w:rsidRDefault="003B4AB1" w:rsidP="0042162F">
      <w:pPr>
        <w:pStyle w:val="Cmsor1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5" w:name="_Toc188611814"/>
      <w:r w:rsidRPr="002A13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Szállítás</w:t>
      </w:r>
      <w:bookmarkEnd w:id="5"/>
    </w:p>
    <w:p w14:paraId="7D204AD3" w14:textId="77777777" w:rsidR="003B4AB1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Kötelező a készletnyilvántartó rendszerből történő gépi szállítólevél használata!</w:t>
      </w:r>
    </w:p>
    <w:p w14:paraId="5AE3801B" w14:textId="77777777" w:rsidR="003B4AB1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Kézi szállítólevél használatához Gazdasági Igazgatói engedély szükséges. Amennyiben külön engedéllyel, indokolt esetben kézi szállítólevél használata történt, kötelező az utólagos gépi rögzítése.</w:t>
      </w:r>
    </w:p>
    <w:p w14:paraId="64B66499" w14:textId="77777777" w:rsidR="003B4AB1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Minden olyan termékről, anyagról, ami elhagyta a raktárt kötelezően készülnie kell szállítólevélnek vagy átadás/átvételi bizonylatnak!</w:t>
      </w:r>
    </w:p>
    <w:p w14:paraId="443E24CA" w14:textId="77777777" w:rsidR="003B4AB1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Gépi szállítólevél alkalmazása:</w:t>
      </w:r>
    </w:p>
    <w:p w14:paraId="1F161FBE" w14:textId="77777777" w:rsidR="003B4AB1" w:rsidRPr="00B1244F" w:rsidRDefault="003B4AB1" w:rsidP="0042162F">
      <w:pPr>
        <w:pStyle w:val="Listaszerbekezds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külső partner felé számlázandó árumozgások kiszállítása,</w:t>
      </w:r>
    </w:p>
    <w:p w14:paraId="2ECC8501" w14:textId="77777777" w:rsidR="003B4AB1" w:rsidRPr="00B1244F" w:rsidRDefault="003B4AB1" w:rsidP="0042162F">
      <w:pPr>
        <w:pStyle w:val="Listaszerbekezds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raktárközi átadás,</w:t>
      </w:r>
    </w:p>
    <w:p w14:paraId="77174E0D" w14:textId="77777777" w:rsidR="003B4AB1" w:rsidRPr="00B1244F" w:rsidRDefault="003B4AB1" w:rsidP="0042162F">
      <w:pPr>
        <w:pStyle w:val="Listaszerbekezds"/>
        <w:numPr>
          <w:ilvl w:val="0"/>
          <w:numId w:val="9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bérmunkás anyagok kiadása.</w:t>
      </w:r>
    </w:p>
    <w:p w14:paraId="529ECA40" w14:textId="7C7544CF" w:rsidR="002A1341" w:rsidRPr="002A1341" w:rsidRDefault="003B4AB1" w:rsidP="0042162F">
      <w:pPr>
        <w:pStyle w:val="Cmsor2"/>
        <w:numPr>
          <w:ilvl w:val="1"/>
          <w:numId w:val="2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188611815"/>
      <w:r w:rsidRPr="002A13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Külső partner felé számlázandó árumozgások kiszállításának menete</w:t>
      </w:r>
      <w:bookmarkEnd w:id="6"/>
    </w:p>
    <w:p w14:paraId="1055534C" w14:textId="77777777" w:rsidR="003B4AB1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 </w:t>
      </w:r>
      <w:r w:rsidRPr="00B1244F">
        <w:rPr>
          <w:rFonts w:ascii="Times New Roman" w:hAnsi="Times New Roman" w:cs="Times New Roman"/>
          <w:sz w:val="24"/>
          <w:szCs w:val="24"/>
        </w:rPr>
        <w:tab/>
        <w:t>Szállítólevelet csak vevői rendelésből lehet készíteni!</w:t>
      </w:r>
    </w:p>
    <w:p w14:paraId="3469491A" w14:textId="77777777" w:rsidR="003B4AB1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diszpón minden fontos információ megtalálható, ami a szállítólevél készítéséhez szükséges.</w:t>
      </w:r>
    </w:p>
    <w:p w14:paraId="462630A7" w14:textId="77777777" w:rsidR="003B4AB1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kiállított szállítólevelet főszabály szerint 3 példányban kell kinyomtatni, 1 példány a vevőé, 1 marad az üzemnek/raktárnak, 1 példányt pedig a Gazdasági Igazgatóságra kell küldeni.</w:t>
      </w:r>
    </w:p>
    <w:p w14:paraId="42255813" w14:textId="77777777" w:rsidR="003B4AB1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Amennyiben a szállítólevélkészítésnél nem található a rendszerben a vevői rendelés, akkor egyeztetni kell az értékesítő munkatárssal.</w:t>
      </w:r>
    </w:p>
    <w:p w14:paraId="6DC19DBA" w14:textId="1ADD624F" w:rsidR="003B4AB1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Hibás szállítólevél sztornóját lehet kérni a </w:t>
      </w:r>
      <w:hyperlink r:id="rId14" w:history="1">
        <w:r w:rsidRPr="00B1244F">
          <w:rPr>
            <w:rStyle w:val="Hiperhivatkozs"/>
            <w:rFonts w:ascii="Times New Roman" w:hAnsi="Times New Roman" w:cs="Times New Roman"/>
            <w:sz w:val="24"/>
            <w:szCs w:val="24"/>
          </w:rPr>
          <w:t>tt@kezmu.hu</w:t>
        </w:r>
      </w:hyperlink>
      <w:r w:rsidRPr="00B1244F">
        <w:rPr>
          <w:rFonts w:ascii="Times New Roman" w:hAnsi="Times New Roman" w:cs="Times New Roman"/>
          <w:sz w:val="24"/>
          <w:szCs w:val="24"/>
        </w:rPr>
        <w:t xml:space="preserve"> címen, a VTASZO munkatársai elvégzik a sztornót és írásban jelzik. Szállítólevél sztornó abban az esetben lehetséges, ha még nem készült belőle számla.</w:t>
      </w:r>
    </w:p>
    <w:p w14:paraId="6E5683E6" w14:textId="77777777" w:rsidR="003B4AB1" w:rsidRPr="002A1341" w:rsidRDefault="003B4AB1" w:rsidP="0042162F">
      <w:pPr>
        <w:pStyle w:val="Cmsor2"/>
        <w:numPr>
          <w:ilvl w:val="1"/>
          <w:numId w:val="24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188611816"/>
      <w:r w:rsidRPr="002A13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Raktárközi átadás menete</w:t>
      </w:r>
      <w:bookmarkEnd w:id="7"/>
    </w:p>
    <w:p w14:paraId="080F029F" w14:textId="7EB08F87" w:rsidR="003B4AB1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Amikor a termék, </w:t>
      </w:r>
      <w:r w:rsidR="004C3FD8" w:rsidRPr="00B1244F">
        <w:rPr>
          <w:rFonts w:ascii="Times New Roman" w:hAnsi="Times New Roman" w:cs="Times New Roman"/>
          <w:sz w:val="24"/>
          <w:szCs w:val="24"/>
        </w:rPr>
        <w:t>gyártásból meg</w:t>
      </w:r>
      <w:r w:rsidRPr="00B1244F">
        <w:rPr>
          <w:rFonts w:ascii="Times New Roman" w:hAnsi="Times New Roman" w:cs="Times New Roman"/>
          <w:sz w:val="24"/>
          <w:szCs w:val="24"/>
        </w:rPr>
        <w:t>marad</w:t>
      </w:r>
      <w:r w:rsidR="004C3FD8" w:rsidRPr="00B1244F">
        <w:rPr>
          <w:rFonts w:ascii="Times New Roman" w:hAnsi="Times New Roman" w:cs="Times New Roman"/>
          <w:sz w:val="24"/>
          <w:szCs w:val="24"/>
        </w:rPr>
        <w:t>t</w:t>
      </w:r>
      <w:r w:rsidRPr="00B1244F">
        <w:rPr>
          <w:rFonts w:ascii="Times New Roman" w:hAnsi="Times New Roman" w:cs="Times New Roman"/>
          <w:sz w:val="24"/>
          <w:szCs w:val="24"/>
        </w:rPr>
        <w:t xml:space="preserve"> alapanyag szállítása cégen belül a központi raktárba vagy egy másik telephelyre történik, arról átadás-átvételi bizonylatot kell készíteni a </w:t>
      </w:r>
      <w:r w:rsidRPr="00B1244F">
        <w:rPr>
          <w:rFonts w:ascii="Times New Roman" w:hAnsi="Times New Roman" w:cs="Times New Roman"/>
          <w:sz w:val="24"/>
          <w:szCs w:val="24"/>
        </w:rPr>
        <w:lastRenderedPageBreak/>
        <w:t>készletnyilvántartó rendszerben, ami szállítólevélként is funkcionál, de számla nem készül belőle.</w:t>
      </w:r>
    </w:p>
    <w:p w14:paraId="42E44F2D" w14:textId="77777777" w:rsidR="003B4AB1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ab/>
        <w:t>Hibás bizonylat javítása: átadás mozgásnemmel hivatkozva az eredeti bizonylat sorszámára.</w:t>
      </w:r>
    </w:p>
    <w:p w14:paraId="4BBE3AC7" w14:textId="77777777" w:rsidR="003B4AB1" w:rsidRPr="00B1244F" w:rsidRDefault="003B4AB1" w:rsidP="0042162F">
      <w:pPr>
        <w:pStyle w:val="Cmsor2"/>
        <w:numPr>
          <w:ilvl w:val="1"/>
          <w:numId w:val="24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bookmarkStart w:id="8" w:name="_Toc188611817"/>
      <w:r w:rsidRPr="002A13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Bérmunkás anyag kiadásának menete</w:t>
      </w:r>
      <w:bookmarkEnd w:id="8"/>
    </w:p>
    <w:p w14:paraId="5BE1BE6E" w14:textId="77777777" w:rsidR="003B4AB1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Amikor a bérmunkagyártásból a maradék anyagok elszállítása az üzemből/raktárból közvetlenül a megrendelő felé történik, akkor a készletnyilvántartó rendszerben kiadási bizonylatot kell készíteni, ami szállítólevélként is funkcionál, de számla nem készül belőle.</w:t>
      </w:r>
    </w:p>
    <w:p w14:paraId="39FF5453" w14:textId="3A11369C" w:rsidR="00D8623A" w:rsidRPr="00B1244F" w:rsidRDefault="003B4AB1" w:rsidP="0042162F">
      <w:pPr>
        <w:spacing w:line="24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Hibás bevét javítása: bérmunka anyag bevételezés mozgással, hivatkozva az eredeti bizonylat sorszámára.</w:t>
      </w:r>
    </w:p>
    <w:p w14:paraId="2869E95A" w14:textId="1A9E0692" w:rsidR="00D8623A" w:rsidRPr="002A1341" w:rsidRDefault="00D8623A" w:rsidP="0042162F">
      <w:pPr>
        <w:pStyle w:val="Cmsor1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188611818"/>
      <w:r w:rsidRPr="002A1341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Bérmunkában történő gyártás</w:t>
      </w:r>
      <w:bookmarkEnd w:id="9"/>
    </w:p>
    <w:p w14:paraId="0F0042D2" w14:textId="77777777" w:rsidR="00D8623A" w:rsidRPr="00B1244F" w:rsidRDefault="00D8623A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Akkor beszélünk bérmunkában történő gyártásról, amikor a megrendelt termék gyártásához szükséges anyagokat a partner részben, vagy egészben biztosítja számunkra. Ennek a folyamata röviden: </w:t>
      </w:r>
    </w:p>
    <w:p w14:paraId="18101895" w14:textId="77777777" w:rsidR="00D8623A" w:rsidRPr="00B1244F" w:rsidRDefault="00D8623A" w:rsidP="0042162F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Az Értékesítési Osztály vevői rendelést rögzít az adott bérmunkás termékre, ez alapján a </w:t>
      </w:r>
    </w:p>
    <w:p w14:paraId="3C8BB8A3" w14:textId="77777777" w:rsidR="00D8623A" w:rsidRPr="00B1244F" w:rsidRDefault="00D8623A" w:rsidP="0042162F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Termeléstervezési Osztály kiadja a Diszpót. </w:t>
      </w:r>
    </w:p>
    <w:p w14:paraId="57371B02" w14:textId="5FCA9709" w:rsidR="00D8623A" w:rsidRPr="00B1244F" w:rsidRDefault="00D8623A" w:rsidP="0042162F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Központi raktár bevételezi a partner által küldött anyagokat. Készletkarbantartásban 108-Bérmunkás anyag bevételezése mozgással. Majd átadja annak az üzemnek, aki gyártani fogja. Ha a partner közvetlenül az üzemnek küldi, akkor az üzem vételezi be 108-as mozgással. A bevételezésnél az </w:t>
      </w:r>
      <w:r w:rsidR="002A1341" w:rsidRPr="00B1244F">
        <w:rPr>
          <w:rFonts w:ascii="Times New Roman" w:hAnsi="Times New Roman" w:cs="Times New Roman"/>
          <w:sz w:val="24"/>
          <w:szCs w:val="24"/>
        </w:rPr>
        <w:t>A3,</w:t>
      </w:r>
      <w:r w:rsidRPr="00B1244F">
        <w:rPr>
          <w:rFonts w:ascii="Times New Roman" w:hAnsi="Times New Roman" w:cs="Times New Roman"/>
          <w:sz w:val="24"/>
          <w:szCs w:val="24"/>
        </w:rPr>
        <w:t xml:space="preserve"> illetve az F3 kezdetű cikkszámokat kell használni, mert ezek a bérmunkás cikkszámok. Ugyanígy kell eljárni</w:t>
      </w:r>
      <w:r w:rsidR="00370EFD" w:rsidRPr="00B1244F">
        <w:rPr>
          <w:rFonts w:ascii="Times New Roman" w:hAnsi="Times New Roman" w:cs="Times New Roman"/>
          <w:sz w:val="24"/>
          <w:szCs w:val="24"/>
        </w:rPr>
        <w:t>,</w:t>
      </w:r>
      <w:r w:rsidRPr="00B1244F">
        <w:rPr>
          <w:rFonts w:ascii="Times New Roman" w:hAnsi="Times New Roman" w:cs="Times New Roman"/>
          <w:sz w:val="24"/>
          <w:szCs w:val="24"/>
        </w:rPr>
        <w:t xml:space="preserve"> ha az anyag nem a központi raktárba, hanem közvetlenül az üzembe érkezik. </w:t>
      </w:r>
    </w:p>
    <w:p w14:paraId="7813F4BD" w14:textId="77777777" w:rsidR="00D8623A" w:rsidRPr="00B1244F" w:rsidRDefault="00D8623A" w:rsidP="0042162F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Az üzem legyártja a diszpón a terméket. Az üzem a diszpó alapján legyártja a terméket és regisztrálja a termelést. </w:t>
      </w:r>
    </w:p>
    <w:p w14:paraId="1FF97BD8" w14:textId="77777777" w:rsidR="00370EFD" w:rsidRPr="00B1244F" w:rsidRDefault="00D8623A" w:rsidP="0042162F">
      <w:pPr>
        <w:numPr>
          <w:ilvl w:val="0"/>
          <w:numId w:val="12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Az üzem átadja a saját cégen belüli központi raktárnak a készárut és a megmaradt alapanyagokat 202-es mozgásnemmel. A központi raktár a vevői rendelésből kiszállítja a készterméket (szállítólevél készítés). A megmaradt anyagokat pedig visszaadja 208-as mozgással a partnernek (készletkarbantartás). Ha az üzemből direktben a partnernek történik a kiszállítás, akkor az üzem adja vissza az alapanyagokat 208-as mozgásnemmel és az üzem készíti el a szállítólevelet a kiszállítás menüpontban.</w:t>
      </w:r>
    </w:p>
    <w:p w14:paraId="7975334F" w14:textId="77777777" w:rsidR="00370EFD" w:rsidRPr="00B1244F" w:rsidRDefault="00370EFD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Ez a folyamat érvényes minden bérmunkára. </w:t>
      </w:r>
    </w:p>
    <w:p w14:paraId="7C244551" w14:textId="36241DAA" w:rsidR="00370EFD" w:rsidRPr="0042162F" w:rsidRDefault="00370EFD" w:rsidP="0042162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4F">
        <w:rPr>
          <w:rFonts w:ascii="Times New Roman" w:hAnsi="Times New Roman" w:cs="Times New Roman"/>
          <w:b/>
          <w:bCs/>
          <w:sz w:val="24"/>
          <w:szCs w:val="24"/>
        </w:rPr>
        <w:t xml:space="preserve">KEF-en belüli bérmunkáról akkor beszélünk amikor a Kézmű, Erfo, Főkefe céghármas valamelyike lesz a bérmunka megrendelője nem pedig egy külsős cég. </w:t>
      </w:r>
    </w:p>
    <w:p w14:paraId="695C90CD" w14:textId="18D3F802" w:rsidR="00370EFD" w:rsidRPr="00B1244F" w:rsidRDefault="00370EFD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 KEF-en belüli bérmunka alap esetben mindenben megegyezik egy külsős </w:t>
      </w:r>
      <w:r w:rsidR="00AA5737" w:rsidRPr="00B1244F">
        <w:rPr>
          <w:rFonts w:ascii="Times New Roman" w:hAnsi="Times New Roman" w:cs="Times New Roman"/>
          <w:sz w:val="24"/>
          <w:szCs w:val="24"/>
        </w:rPr>
        <w:t>c</w:t>
      </w:r>
      <w:r w:rsidRPr="00B1244F">
        <w:rPr>
          <w:rFonts w:ascii="Times New Roman" w:hAnsi="Times New Roman" w:cs="Times New Roman"/>
          <w:sz w:val="24"/>
          <w:szCs w:val="24"/>
        </w:rPr>
        <w:t xml:space="preserve">ég által megrendelt bérmunkával. Megrendelés készül, kiadásra kerül a diszpó, be kell vételezni a bérmunkás anyagokat, le kell gyártani a terméket, ki kell szállítani a készterméket, majd vissza </w:t>
      </w:r>
      <w:r w:rsidRPr="00B1244F">
        <w:rPr>
          <w:rFonts w:ascii="Times New Roman" w:hAnsi="Times New Roman" w:cs="Times New Roman"/>
          <w:sz w:val="24"/>
          <w:szCs w:val="24"/>
        </w:rPr>
        <w:lastRenderedPageBreak/>
        <w:t xml:space="preserve">kell adni a megmaradt alapanyagokat. Annyi a különbség, hogy a megrendelő valamelyik KEF cég lesz nem pedig a „Bérmunkás </w:t>
      </w:r>
      <w:proofErr w:type="gramStart"/>
      <w:r w:rsidRPr="00B1244F">
        <w:rPr>
          <w:rFonts w:ascii="Times New Roman" w:hAnsi="Times New Roman" w:cs="Times New Roman"/>
          <w:sz w:val="24"/>
          <w:szCs w:val="24"/>
        </w:rPr>
        <w:t>Kft.</w:t>
      </w:r>
      <w:proofErr w:type="gramEnd"/>
      <w:r w:rsidRPr="00B1244F">
        <w:rPr>
          <w:rFonts w:ascii="Times New Roman" w:hAnsi="Times New Roman" w:cs="Times New Roman"/>
          <w:sz w:val="24"/>
          <w:szCs w:val="24"/>
        </w:rPr>
        <w:t>” vagy a „Megrendelő Zrt.”</w:t>
      </w:r>
    </w:p>
    <w:p w14:paraId="45FBF44A" w14:textId="3841A67B" w:rsidR="00370EFD" w:rsidRPr="00B1244F" w:rsidRDefault="00370EFD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különbség abban van, hogy a Bérmunkát kiadó cégben a bérmunka adminisztrációját a központi raktár munkatársai végzik. Ezért minden mozgást jelezni kell a</w:t>
      </w:r>
      <w:r w:rsidR="00AA5737" w:rsidRPr="00B1244F">
        <w:rPr>
          <w:rFonts w:ascii="Times New Roman" w:hAnsi="Times New Roman" w:cs="Times New Roman"/>
          <w:sz w:val="24"/>
          <w:szCs w:val="24"/>
        </w:rPr>
        <w:t>nnak a cégnek a</w:t>
      </w:r>
      <w:r w:rsidRPr="00B1244F">
        <w:rPr>
          <w:rFonts w:ascii="Times New Roman" w:hAnsi="Times New Roman" w:cs="Times New Roman"/>
          <w:sz w:val="24"/>
          <w:szCs w:val="24"/>
        </w:rPr>
        <w:t xml:space="preserve"> központi raktár</w:t>
      </w:r>
      <w:r w:rsidR="00AA5737" w:rsidRPr="00B1244F">
        <w:rPr>
          <w:rFonts w:ascii="Times New Roman" w:hAnsi="Times New Roman" w:cs="Times New Roman"/>
          <w:sz w:val="24"/>
          <w:szCs w:val="24"/>
        </w:rPr>
        <w:t>á</w:t>
      </w:r>
      <w:r w:rsidRPr="00B1244F">
        <w:rPr>
          <w:rFonts w:ascii="Times New Roman" w:hAnsi="Times New Roman" w:cs="Times New Roman"/>
          <w:sz w:val="24"/>
          <w:szCs w:val="24"/>
        </w:rPr>
        <w:t>nak is</w:t>
      </w:r>
      <w:r w:rsidR="00AA5737" w:rsidRPr="00B1244F">
        <w:rPr>
          <w:rFonts w:ascii="Times New Roman" w:hAnsi="Times New Roman" w:cs="Times New Roman"/>
          <w:sz w:val="24"/>
          <w:szCs w:val="24"/>
        </w:rPr>
        <w:t>, amelyiktől a bérmunkához szükséges anyagokat kaptuk</w:t>
      </w:r>
      <w:r w:rsidRPr="00B1244F">
        <w:rPr>
          <w:rFonts w:ascii="Times New Roman" w:hAnsi="Times New Roman" w:cs="Times New Roman"/>
          <w:sz w:val="24"/>
          <w:szCs w:val="24"/>
        </w:rPr>
        <w:t>.</w:t>
      </w:r>
    </w:p>
    <w:p w14:paraId="256E0DB3" w14:textId="787F6A52" w:rsidR="004552C9" w:rsidRPr="00B1244F" w:rsidRDefault="004552C9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Példánkban a Kézmű ad ki bérmunkában gyártást az </w:t>
      </w:r>
      <w:proofErr w:type="spellStart"/>
      <w:r w:rsidRPr="00B1244F">
        <w:rPr>
          <w:rFonts w:ascii="Times New Roman" w:hAnsi="Times New Roman" w:cs="Times New Roman"/>
          <w:sz w:val="24"/>
          <w:szCs w:val="24"/>
        </w:rPr>
        <w:t>Erfonak</w:t>
      </w:r>
      <w:proofErr w:type="spellEnd"/>
    </w:p>
    <w:p w14:paraId="2F06FB0D" w14:textId="148FC3A7" w:rsidR="00370EFD" w:rsidRPr="00B1244F" w:rsidRDefault="004552C9" w:rsidP="0042162F">
      <w:pPr>
        <w:pStyle w:val="Listaszerbekezds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 bérmunkához szükséges anyagokat ugyanúgy meg fogjuk kapni a Kézműtől mintha egy külsős végtől kapnánk. A szállítólevél egy raktárközi átadási bizonylat lesz, amin a Kézmű központi raktár átadja a gyártáshoz szükséges anyagokat a Kézműben lévő regisztrációs raktárba, ami az üzemünk nevét viseli. Ez a raktár a Kézműben van, így onnan nem fogjuk tudni átadni a saját raktárunkban és a fogadó raktárunkban sem fogjuk megtalálni. Ezt ugyanúgy 108-val, kell bevételeznünk az </w:t>
      </w:r>
      <w:proofErr w:type="spellStart"/>
      <w:r w:rsidRPr="00B1244F">
        <w:rPr>
          <w:rFonts w:ascii="Times New Roman" w:hAnsi="Times New Roman" w:cs="Times New Roman"/>
          <w:sz w:val="24"/>
          <w:szCs w:val="24"/>
        </w:rPr>
        <w:t>Erfoban</w:t>
      </w:r>
      <w:proofErr w:type="spellEnd"/>
      <w:r w:rsidRPr="00B1244F">
        <w:rPr>
          <w:rFonts w:ascii="Times New Roman" w:hAnsi="Times New Roman" w:cs="Times New Roman"/>
          <w:sz w:val="24"/>
          <w:szCs w:val="24"/>
        </w:rPr>
        <w:t xml:space="preserve"> a céghez pedig a </w:t>
      </w:r>
      <w:proofErr w:type="spellStart"/>
      <w:r w:rsidRPr="00B1244F">
        <w:rPr>
          <w:rFonts w:ascii="Times New Roman" w:hAnsi="Times New Roman" w:cs="Times New Roman"/>
          <w:sz w:val="24"/>
          <w:szCs w:val="24"/>
        </w:rPr>
        <w:t>Kézműt</w:t>
      </w:r>
      <w:proofErr w:type="spellEnd"/>
      <w:r w:rsidRPr="00B1244F">
        <w:rPr>
          <w:rFonts w:ascii="Times New Roman" w:hAnsi="Times New Roman" w:cs="Times New Roman"/>
          <w:sz w:val="24"/>
          <w:szCs w:val="24"/>
        </w:rPr>
        <w:t xml:space="preserve"> kell beírni, mert onnan kaptuk az anyagot.</w:t>
      </w:r>
    </w:p>
    <w:p w14:paraId="3CB75E80" w14:textId="36F5C4A0" w:rsidR="004552C9" w:rsidRPr="00B1244F" w:rsidRDefault="004552C9" w:rsidP="0042162F">
      <w:pPr>
        <w:pStyle w:val="Listaszerbekezds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Le kell gyártanunk a terméket. Mindig az adott diszpó mondja, meg, hogy mit kell legyártanunk</w:t>
      </w:r>
      <w:r w:rsidR="00AA5737" w:rsidRPr="00B1244F">
        <w:rPr>
          <w:rFonts w:ascii="Times New Roman" w:hAnsi="Times New Roman" w:cs="Times New Roman"/>
          <w:sz w:val="24"/>
          <w:szCs w:val="24"/>
        </w:rPr>
        <w:t>, milyen anyagfelhasználással. A diszpón lévő anyagnorma is segíthet, hogy a bérmunkába kapott anyagokat milyen cikkszámon kell bevételezni. Legtöbb esetben</w:t>
      </w:r>
      <w:r w:rsidR="00EB3BAB" w:rsidRPr="00B1244F">
        <w:rPr>
          <w:rFonts w:ascii="Times New Roman" w:hAnsi="Times New Roman" w:cs="Times New Roman"/>
          <w:sz w:val="24"/>
          <w:szCs w:val="24"/>
        </w:rPr>
        <w:t xml:space="preserve"> a kapott cikkszám bérmunkás megfelelője lesz a bevételezendő cikkszám, azaz az első számjegye a cikkszámnak 3-ra fog változni.</w:t>
      </w:r>
    </w:p>
    <w:p w14:paraId="39802F0C" w14:textId="048A7760" w:rsidR="004552C9" w:rsidRPr="00B1244F" w:rsidRDefault="004552C9" w:rsidP="0042162F">
      <w:pPr>
        <w:pStyle w:val="Listaszerbekezds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Ki kell szállítanunk a terméket. A diszpón minden adat rendelkezésre áll a szállításhoz. Előfordulhat, hogy nem a mi raktárunkból történik a szállítás, ekkor át kell adni annak a cégünkben lévő raktárnak a készterméket, ahonnan történik majd a kiszállítás.</w:t>
      </w:r>
    </w:p>
    <w:p w14:paraId="0374E4C3" w14:textId="30C698EC" w:rsidR="004552C9" w:rsidRPr="00B1244F" w:rsidRDefault="004552C9" w:rsidP="0042162F">
      <w:pPr>
        <w:pStyle w:val="Listaszerbekezds"/>
        <w:numPr>
          <w:ilvl w:val="0"/>
          <w:numId w:val="13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Vissza kell adni a megmaradt alapanyagokat</w:t>
      </w:r>
      <w:r w:rsidR="00EB3BAB" w:rsidRPr="00B1244F">
        <w:rPr>
          <w:rFonts w:ascii="Times New Roman" w:hAnsi="Times New Roman" w:cs="Times New Roman"/>
          <w:sz w:val="24"/>
          <w:szCs w:val="24"/>
        </w:rPr>
        <w:t xml:space="preserve"> annak a cégnek, akitől kaptuk</w:t>
      </w:r>
      <w:r w:rsidRPr="00B1244F">
        <w:rPr>
          <w:rFonts w:ascii="Times New Roman" w:hAnsi="Times New Roman" w:cs="Times New Roman"/>
          <w:sz w:val="24"/>
          <w:szCs w:val="24"/>
        </w:rPr>
        <w:t>.</w:t>
      </w:r>
    </w:p>
    <w:p w14:paraId="443CEDB4" w14:textId="77777777" w:rsidR="004552C9" w:rsidRPr="00B1244F" w:rsidRDefault="004552C9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087F52D" w14:textId="77777777" w:rsidR="004552C9" w:rsidRPr="00B1244F" w:rsidRDefault="004552C9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Ha KEF-en belüli megrendelő esetében nem csak a készterméket, de az abba beépülő félkészeket is mi gyártjuk, akkor a félkészeket is ki kell szállítanunk. A megrendelő cég a félkészek gyártását is meg fogja rendelni tőlünk. Ha készre jelentjük a készterméket, akkor a félkész be fog épülni így nem lesz a készletünkön, hogy kiszállíthassuk.  </w:t>
      </w:r>
    </w:p>
    <w:p w14:paraId="2CFCE6CA" w14:textId="77777777" w:rsidR="00DD0C61" w:rsidRPr="00B1244F" w:rsidRDefault="00DD0C61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5DBB07A" w14:textId="777C764F" w:rsidR="00DD0C61" w:rsidRPr="00B1244F" w:rsidRDefault="00DD0C61" w:rsidP="0042162F">
      <w:pPr>
        <w:pStyle w:val="Listaszerbekezds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Termelést kell regisztrálni a félkész termékre</w:t>
      </w:r>
    </w:p>
    <w:p w14:paraId="6159CD75" w14:textId="44C5F89C" w:rsidR="00DD0C61" w:rsidRPr="00B1244F" w:rsidRDefault="00DD0C61" w:rsidP="0042162F">
      <w:pPr>
        <w:pStyle w:val="Listaszerbekezds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Ki kell szállítani a félkész terméket</w:t>
      </w:r>
    </w:p>
    <w:p w14:paraId="08F42BAD" w14:textId="1A342A0B" w:rsidR="00DD0C61" w:rsidRPr="00B1244F" w:rsidRDefault="00DD0C61" w:rsidP="0042162F">
      <w:pPr>
        <w:pStyle w:val="Listaszerbekezds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Be kell vételezni 108-val a félkész terméket</w:t>
      </w:r>
    </w:p>
    <w:p w14:paraId="457AA7D8" w14:textId="4CBAA170" w:rsidR="00DD0C61" w:rsidRPr="00B1244F" w:rsidRDefault="00DD0C61" w:rsidP="0042162F">
      <w:pPr>
        <w:pStyle w:val="Listaszerbekezds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Le kell gyártani a készterméket</w:t>
      </w:r>
    </w:p>
    <w:p w14:paraId="04196FE8" w14:textId="5834FB88" w:rsidR="00DD0C61" w:rsidRPr="00B1244F" w:rsidRDefault="00DD0C61" w:rsidP="0042162F">
      <w:pPr>
        <w:pStyle w:val="Listaszerbekezds"/>
        <w:numPr>
          <w:ilvl w:val="0"/>
          <w:numId w:val="14"/>
        </w:num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Ki kell szállítani a készterméket</w:t>
      </w:r>
    </w:p>
    <w:p w14:paraId="00AA2D0D" w14:textId="77777777" w:rsidR="00DD0C61" w:rsidRPr="00B1244F" w:rsidRDefault="00DD0C61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DE95F68" w14:textId="6AB1AFA3" w:rsidR="00D8623A" w:rsidRPr="00B1244F" w:rsidRDefault="004552C9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Így kiszámlázásra fog kerülni a félkész termék gyártása és a késztermék gyártása is.</w:t>
      </w:r>
    </w:p>
    <w:p w14:paraId="7D9ED5D2" w14:textId="77777777" w:rsidR="00DD0C61" w:rsidRPr="00B1244F" w:rsidRDefault="00DD0C61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B5665EF" w14:textId="164A791E" w:rsidR="00DD0C61" w:rsidRPr="00B1244F" w:rsidRDefault="00DD0C61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Mivel a gyártás folyamatosan halad ezért a legtöbb esetben a félkész termék rögtön beépítésre is kerül a késztermékbe. Így nem tudjuk kiszállítani, mivel felhasználásra került</w:t>
      </w:r>
      <w:r w:rsidR="00EB3BAB" w:rsidRPr="00B1244F">
        <w:rPr>
          <w:rFonts w:ascii="Times New Roman" w:hAnsi="Times New Roman" w:cs="Times New Roman"/>
          <w:sz w:val="24"/>
          <w:szCs w:val="24"/>
        </w:rPr>
        <w:t>, nem lesz készleten</w:t>
      </w:r>
      <w:r w:rsidRPr="00B1244F">
        <w:rPr>
          <w:rFonts w:ascii="Times New Roman" w:hAnsi="Times New Roman" w:cs="Times New Roman"/>
          <w:sz w:val="24"/>
          <w:szCs w:val="24"/>
        </w:rPr>
        <w:t>. Ilyen esetekben a fenti folyamatban a 3-as és a 2-es pont felcserélhető. Tehát a félkész termék és a késztermék esetében csak abban az esetben használhatjuk a 108-208 mozgásokat, ha azok beépülő anyagként funkcionálnak.</w:t>
      </w:r>
    </w:p>
    <w:p w14:paraId="48FBC50D" w14:textId="77777777" w:rsidR="00DD0C61" w:rsidRPr="00B1244F" w:rsidRDefault="00DD0C61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15D109" w14:textId="42154246" w:rsidR="00DD0C61" w:rsidRPr="00B1244F" w:rsidRDefault="00DD0C61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lastRenderedPageBreak/>
        <w:t>Röviden</w:t>
      </w:r>
      <w:r w:rsidR="004F238E" w:rsidRPr="00B1244F">
        <w:rPr>
          <w:rFonts w:ascii="Times New Roman" w:hAnsi="Times New Roman" w:cs="Times New Roman"/>
          <w:sz w:val="24"/>
          <w:szCs w:val="24"/>
        </w:rPr>
        <w:t>,</w:t>
      </w:r>
      <w:r w:rsidRPr="00B1244F">
        <w:rPr>
          <w:rFonts w:ascii="Times New Roman" w:hAnsi="Times New Roman" w:cs="Times New Roman"/>
          <w:sz w:val="24"/>
          <w:szCs w:val="24"/>
        </w:rPr>
        <w:t xml:space="preserve"> aminek félkész vagy késztermék cikkszáma van és van kiadva hozzá diszpó, ahhoz mindenképpen készülnie kell szállítólevélnek a szállítólevél készítés menüben.</w:t>
      </w:r>
      <w:r w:rsidR="004F238E" w:rsidRPr="00B1244F">
        <w:rPr>
          <w:rFonts w:ascii="Times New Roman" w:hAnsi="Times New Roman" w:cs="Times New Roman"/>
          <w:sz w:val="24"/>
          <w:szCs w:val="24"/>
        </w:rPr>
        <w:t xml:space="preserve"> Ha ezek a cikkszámok beépülő cikként szerepelnek a termékfában, csak abban az esetben lehet 108-208 mozgásokat csinálni a készletükkel. </w:t>
      </w:r>
    </w:p>
    <w:p w14:paraId="3BE0D5FF" w14:textId="77777777" w:rsidR="00EB3BAB" w:rsidRPr="00B1244F" w:rsidRDefault="00EB3BAB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C51A0C" w14:textId="0BC86C4B" w:rsidR="00F46F35" w:rsidRDefault="00EB3BAB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Ha másik raktárnak vagy cégnek kell átadnunk a KEF-en belüli cégtől kapott anyagot, akkor mindig vissza kell adni 208-cal annak a cégnek amelyiktől kaptuk és a küldő cég központi raktárának el kell küldeni a kiadási bizonylatot és azt, hogy hova szeretnénk átadni. A küldő cég át fogja rakni a saját cégében a megfelelő </w:t>
      </w:r>
      <w:r w:rsidR="00F46F35" w:rsidRPr="00B1244F">
        <w:rPr>
          <w:rFonts w:ascii="Times New Roman" w:hAnsi="Times New Roman" w:cs="Times New Roman"/>
          <w:sz w:val="24"/>
          <w:szCs w:val="24"/>
        </w:rPr>
        <w:t xml:space="preserve">regisztrációs </w:t>
      </w:r>
      <w:r w:rsidRPr="00B1244F">
        <w:rPr>
          <w:rFonts w:ascii="Times New Roman" w:hAnsi="Times New Roman" w:cs="Times New Roman"/>
          <w:sz w:val="24"/>
          <w:szCs w:val="24"/>
        </w:rPr>
        <w:t>raktárba. Az erről készült szállítólevelet elküldi nekünk és azzal fogjuk tudni kiszállítani egy másik raktárnak az alapanyagokat.</w:t>
      </w:r>
      <w:r w:rsidR="00F46F35" w:rsidRPr="00B1244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96887FC" w14:textId="77777777" w:rsidR="006E1A56" w:rsidRDefault="006E1A56" w:rsidP="0042162F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4A7E1D4" w14:textId="5B4533FE" w:rsidR="006E1A56" w:rsidRDefault="006E1A56" w:rsidP="006E1A56">
      <w:pPr>
        <w:pStyle w:val="Cmsor1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18861181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Anyag felhasználás raktárkészlet karban tartása</w:t>
      </w:r>
      <w:bookmarkEnd w:id="10"/>
    </w:p>
    <w:p w14:paraId="57CF7CA3" w14:textId="77777777" w:rsidR="006E1A56" w:rsidRDefault="006E1A56" w:rsidP="006E1A56"/>
    <w:p w14:paraId="2777F0A7" w14:textId="5E8B7244" w:rsidR="006E1A56" w:rsidRPr="00D35B80" w:rsidRDefault="006E1A56" w:rsidP="006E1A56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Gyártás előtt elő kell készíteni a gyártáshoz szükséges anyagokat. Nagyobb egységeknél ez úgy néz ki, hogy az alapanyag raktárból átadják a gyártáshoz szükséges anyagokat az üzemi raktárba, ahol a gyártás történik. Kisebb üzemekben és az intézetekben nincs különálló üzemi raktár, de ott is kikerülnek a gyártáshoz szükséges anyagok a gyártó területre, vagy lekerül a gyártáshoz szükséges anyag a polcról stb. Ez a kiadás a diszpó anyagnormáján szerepelő gyártáshoz szükséges anyagmennyiségek kiadását jelenti. Sokszor többet ad</w:t>
      </w:r>
      <w:r w:rsidR="008B089A" w:rsidRPr="00D35B80">
        <w:rPr>
          <w:rFonts w:ascii="Times New Roman" w:hAnsi="Times New Roman" w:cs="Times New Roman"/>
          <w:sz w:val="24"/>
          <w:szCs w:val="24"/>
        </w:rPr>
        <w:t>un</w:t>
      </w:r>
      <w:r w:rsidRPr="00D35B80">
        <w:rPr>
          <w:rFonts w:ascii="Times New Roman" w:hAnsi="Times New Roman" w:cs="Times New Roman"/>
          <w:sz w:val="24"/>
          <w:szCs w:val="24"/>
        </w:rPr>
        <w:t>k ki</w:t>
      </w:r>
      <w:r w:rsidR="008B089A" w:rsidRPr="00D35B80">
        <w:rPr>
          <w:rFonts w:ascii="Times New Roman" w:hAnsi="Times New Roman" w:cs="Times New Roman"/>
          <w:sz w:val="24"/>
          <w:szCs w:val="24"/>
        </w:rPr>
        <w:t>,</w:t>
      </w:r>
      <w:r w:rsidRPr="00D35B80">
        <w:rPr>
          <w:rFonts w:ascii="Times New Roman" w:hAnsi="Times New Roman" w:cs="Times New Roman"/>
          <w:sz w:val="24"/>
          <w:szCs w:val="24"/>
        </w:rPr>
        <w:t xml:space="preserve"> mint amennyi a diszpóhoz szükséges.</w:t>
      </w:r>
    </w:p>
    <w:p w14:paraId="298426FF" w14:textId="312420DB" w:rsidR="006E1A56" w:rsidRPr="00D35B80" w:rsidRDefault="006E1A56" w:rsidP="006E1A56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0D4541" wp14:editId="1D989EBD">
            <wp:extent cx="5759450" cy="1224915"/>
            <wp:effectExtent l="0" t="0" r="0" b="0"/>
            <wp:docPr id="2069959170" name="Kép 1" descr="A képen szöveg, képernyőkép, Betűtípus, szám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959170" name="Kép 1" descr="A képen szöveg, képernyőkép, Betűtípus, szám látható&#10;&#10;Automatikusan generált leírás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A7D20" w14:textId="48D958C5" w:rsidR="006E1A56" w:rsidRPr="00D35B80" w:rsidRDefault="006E1A56" w:rsidP="006E1A56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Fenti példánkban 1000 darab termék gyártáshoz szükségesek a következő cikkszámú anyagok:</w:t>
      </w:r>
    </w:p>
    <w:p w14:paraId="139B0092" w14:textId="4D1F5572" w:rsidR="006E1A56" w:rsidRPr="00D35B80" w:rsidRDefault="006E1A56" w:rsidP="006E1A56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A4007466 – Heveder 0,31 m/</w:t>
      </w:r>
      <w:proofErr w:type="gramStart"/>
      <w:r w:rsidRPr="00D35B80">
        <w:rPr>
          <w:rFonts w:ascii="Times New Roman" w:hAnsi="Times New Roman" w:cs="Times New Roman"/>
          <w:sz w:val="24"/>
          <w:szCs w:val="24"/>
        </w:rPr>
        <w:t>db</w:t>
      </w:r>
      <w:proofErr w:type="gramEnd"/>
      <w:r w:rsidRPr="00D35B80">
        <w:rPr>
          <w:rFonts w:ascii="Times New Roman" w:hAnsi="Times New Roman" w:cs="Times New Roman"/>
          <w:sz w:val="24"/>
          <w:szCs w:val="24"/>
        </w:rPr>
        <w:t xml:space="preserve"> azaz 310 méter kell a 1000 darab gyártásához</w:t>
      </w:r>
    </w:p>
    <w:p w14:paraId="12D962F4" w14:textId="77777777" w:rsidR="006E1A56" w:rsidRPr="00D35B80" w:rsidRDefault="006E1A56" w:rsidP="006E1A56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A4015599 – Tépőzár 0,13 m/</w:t>
      </w:r>
      <w:proofErr w:type="gramStart"/>
      <w:r w:rsidRPr="00D35B80">
        <w:rPr>
          <w:rFonts w:ascii="Times New Roman" w:hAnsi="Times New Roman" w:cs="Times New Roman"/>
          <w:sz w:val="24"/>
          <w:szCs w:val="24"/>
        </w:rPr>
        <w:t>db</w:t>
      </w:r>
      <w:proofErr w:type="gramEnd"/>
      <w:r w:rsidRPr="00D35B80">
        <w:rPr>
          <w:rFonts w:ascii="Times New Roman" w:hAnsi="Times New Roman" w:cs="Times New Roman"/>
          <w:sz w:val="24"/>
          <w:szCs w:val="24"/>
        </w:rPr>
        <w:t xml:space="preserve"> azaz 130 méter kell a 1000 darab gyártásához</w:t>
      </w:r>
    </w:p>
    <w:p w14:paraId="189D53ED" w14:textId="052FD77F" w:rsidR="006E1A56" w:rsidRPr="00D35B80" w:rsidRDefault="006E1A56" w:rsidP="006E1A56">
      <w:pPr>
        <w:pStyle w:val="Listaszerbekezds"/>
        <w:numPr>
          <w:ilvl w:val="0"/>
          <w:numId w:val="26"/>
        </w:num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 xml:space="preserve">A4028192 – Cérna </w:t>
      </w:r>
      <w:r w:rsidR="00CF39A5" w:rsidRPr="00D35B80">
        <w:rPr>
          <w:rFonts w:ascii="Times New Roman" w:hAnsi="Times New Roman" w:cs="Times New Roman"/>
          <w:sz w:val="24"/>
          <w:szCs w:val="24"/>
        </w:rPr>
        <w:t>2,5 m/</w:t>
      </w:r>
      <w:proofErr w:type="gramStart"/>
      <w:r w:rsidR="00CF39A5" w:rsidRPr="00D35B80">
        <w:rPr>
          <w:rFonts w:ascii="Times New Roman" w:hAnsi="Times New Roman" w:cs="Times New Roman"/>
          <w:sz w:val="24"/>
          <w:szCs w:val="24"/>
        </w:rPr>
        <w:t>db</w:t>
      </w:r>
      <w:proofErr w:type="gramEnd"/>
      <w:r w:rsidR="00CF39A5" w:rsidRPr="00D35B80">
        <w:rPr>
          <w:rFonts w:ascii="Times New Roman" w:hAnsi="Times New Roman" w:cs="Times New Roman"/>
          <w:sz w:val="24"/>
          <w:szCs w:val="24"/>
        </w:rPr>
        <w:t xml:space="preserve"> azaz 2500 méter </w:t>
      </w:r>
      <w:r w:rsidRPr="00D35B80">
        <w:rPr>
          <w:rFonts w:ascii="Times New Roman" w:hAnsi="Times New Roman" w:cs="Times New Roman"/>
          <w:sz w:val="24"/>
          <w:szCs w:val="24"/>
        </w:rPr>
        <w:t>kell a 1000 darab gyártásához</w:t>
      </w:r>
    </w:p>
    <w:p w14:paraId="7277E954" w14:textId="7C52AA76" w:rsidR="00CF39A5" w:rsidRPr="00D35B80" w:rsidRDefault="00CF39A5" w:rsidP="00CF39A5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Gyártás előtt mindig megnézzük, hogy az anyagnorma a mi megítélésünk szerint megfelelő-e. Ha mi úgy látjuk, hogy a Heveder egy másik cikkszámon van a raktárunkban, akkor jelezni kell a technológia felé, akik le fogják cserélni a kiadott diszpón a hevedert egy másik cikkszámú hevederre</w:t>
      </w:r>
      <w:r w:rsidR="00ED71FB" w:rsidRPr="00D35B80">
        <w:rPr>
          <w:rFonts w:ascii="Times New Roman" w:hAnsi="Times New Roman" w:cs="Times New Roman"/>
          <w:sz w:val="24"/>
          <w:szCs w:val="24"/>
        </w:rPr>
        <w:t>, ha jogosnak tartják</w:t>
      </w:r>
      <w:r w:rsidRPr="00D35B80">
        <w:rPr>
          <w:rFonts w:ascii="Times New Roman" w:hAnsi="Times New Roman" w:cs="Times New Roman"/>
          <w:sz w:val="24"/>
          <w:szCs w:val="24"/>
        </w:rPr>
        <w:t>. Vagy ha úgy tapasztaltuk, hogy ehhez a termékhez a Cérnából 5 méter kell egy darab gyártáshoz, akkor jelezni kell a technológia felé, és módosítani fogják. A technológia akkor fog módosítani, ha jogosnak ítélik meg a bejelentést.</w:t>
      </w:r>
    </w:p>
    <w:p w14:paraId="5067971B" w14:textId="175E0FB9" w:rsidR="00CF39A5" w:rsidRPr="00D35B80" w:rsidRDefault="00CF39A5" w:rsidP="00CF39A5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lastRenderedPageBreak/>
        <w:t xml:space="preserve">Ezután kezdhetjük el a gyártást. Ha legyártottuk az 1000 terméket, akkor mindig meg kell vizsgálnunk, hogy a kiadott anyagokból mennyi maradt a valóságban a gyártás után. Ha a hevederből kiadtunk 350 métert, mert mondjuk 50 méteres tekercsekben volt, és a termelés után 30 métert kaptunk vissza, az azt jelenti, hogy a gyártás során többlet felhasználás történt. Mivel a diszpó alapján 310 méter a felhasználás és mi 350 métert adtunk ki akkor 40 méternek maradnia kellett volna. Mivel csak 30 maradt fizikailag, így </w:t>
      </w:r>
      <w:r w:rsidR="00ED71FB" w:rsidRPr="00D35B80">
        <w:rPr>
          <w:rFonts w:ascii="Times New Roman" w:hAnsi="Times New Roman" w:cs="Times New Roman"/>
          <w:sz w:val="24"/>
          <w:szCs w:val="24"/>
        </w:rPr>
        <w:t xml:space="preserve">10 méterrel </w:t>
      </w:r>
      <w:r w:rsidRPr="00D35B80">
        <w:rPr>
          <w:rFonts w:ascii="Times New Roman" w:hAnsi="Times New Roman" w:cs="Times New Roman"/>
          <w:sz w:val="24"/>
          <w:szCs w:val="24"/>
        </w:rPr>
        <w:t xml:space="preserve">többet használtunk el a gyártáshoz, mint ami az anyagnormában szerepel. Így az a helyzet állt elő, hogy a VR3-ban 40 méter van készleten, de csak 30 méter van a valóságban. Ezt rendeznünk kell, mivel a VR3-ban a készletnek a valóságot kell tükröznie. Tehát le kell vonni a 10 méter különbözetet. Ezt a regisztrációs táblába kell beírnunk és el kell küldeni a </w:t>
      </w:r>
      <w:hyperlink r:id="rId16" w:history="1">
        <w:r w:rsidRPr="00D35B80">
          <w:rPr>
            <w:rStyle w:val="Hiperhivatkozs"/>
            <w:rFonts w:ascii="Times New Roman" w:hAnsi="Times New Roman" w:cs="Times New Roman"/>
            <w:sz w:val="24"/>
            <w:szCs w:val="24"/>
          </w:rPr>
          <w:t>tt@kezmu.hu</w:t>
        </w:r>
      </w:hyperlink>
      <w:r w:rsidRPr="00D35B80">
        <w:rPr>
          <w:rFonts w:ascii="Times New Roman" w:hAnsi="Times New Roman" w:cs="Times New Roman"/>
          <w:sz w:val="24"/>
          <w:szCs w:val="24"/>
        </w:rPr>
        <w:t xml:space="preserve"> címre. Úgy kell beírni, hogy a VR3 készletnek beírjuk a 40 métert, mert a rendszerben annyi maradt. A valós készlethez pedig beírjuk a 30 métert, mert a valóságban annyi van. Az eltérés oszlopban -10 fog megjelenni. Ez alapján </w:t>
      </w:r>
      <w:r w:rsidR="002701E0" w:rsidRPr="00D35B80">
        <w:rPr>
          <w:rFonts w:ascii="Times New Roman" w:hAnsi="Times New Roman" w:cs="Times New Roman"/>
          <w:sz w:val="24"/>
          <w:szCs w:val="24"/>
        </w:rPr>
        <w:t xml:space="preserve">tudni fogják a kollégák, hogy a </w:t>
      </w:r>
      <w:r w:rsidR="00ED71FB" w:rsidRPr="00D35B80">
        <w:rPr>
          <w:rFonts w:ascii="Times New Roman" w:hAnsi="Times New Roman" w:cs="Times New Roman"/>
          <w:sz w:val="24"/>
          <w:szCs w:val="24"/>
        </w:rPr>
        <w:t>he</w:t>
      </w:r>
      <w:r w:rsidR="002701E0" w:rsidRPr="00D35B80">
        <w:rPr>
          <w:rFonts w:ascii="Times New Roman" w:hAnsi="Times New Roman" w:cs="Times New Roman"/>
          <w:sz w:val="24"/>
          <w:szCs w:val="24"/>
        </w:rPr>
        <w:t>veder készletéből le kell vonni 10 métert a VR3-ban a megadott diszpó terhére. A levonás után 40-10=30 lesz a VR3-ban, ami egyezik a valós 30 méterrel.</w:t>
      </w:r>
    </w:p>
    <w:p w14:paraId="08D7C3C0" w14:textId="3B9CD6F6" w:rsidR="002701E0" w:rsidRPr="00D35B80" w:rsidRDefault="002701E0" w:rsidP="00CF39A5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 xml:space="preserve">Ha azt vesszük </w:t>
      </w:r>
      <w:proofErr w:type="spellStart"/>
      <w:r w:rsidRPr="00D35B80">
        <w:rPr>
          <w:rFonts w:ascii="Times New Roman" w:hAnsi="Times New Roman" w:cs="Times New Roman"/>
          <w:sz w:val="24"/>
          <w:szCs w:val="24"/>
        </w:rPr>
        <w:t>észre</w:t>
      </w:r>
      <w:proofErr w:type="spellEnd"/>
      <w:r w:rsidRPr="00D35B80">
        <w:rPr>
          <w:rFonts w:ascii="Times New Roman" w:hAnsi="Times New Roman" w:cs="Times New Roman"/>
          <w:sz w:val="24"/>
          <w:szCs w:val="24"/>
        </w:rPr>
        <w:t>, hogy a hevederből 50 méter maradt a valóságban, akkor 10 méterrel több maradt</w:t>
      </w:r>
      <w:r w:rsidR="00ED71FB" w:rsidRPr="00D35B80">
        <w:rPr>
          <w:rFonts w:ascii="Times New Roman" w:hAnsi="Times New Roman" w:cs="Times New Roman"/>
          <w:sz w:val="24"/>
          <w:szCs w:val="24"/>
        </w:rPr>
        <w:t>,</w:t>
      </w:r>
      <w:r w:rsidRPr="00D35B80">
        <w:rPr>
          <w:rFonts w:ascii="Times New Roman" w:hAnsi="Times New Roman" w:cs="Times New Roman"/>
          <w:sz w:val="24"/>
          <w:szCs w:val="24"/>
        </w:rPr>
        <w:t xml:space="preserve"> mint a VR3-ban lévő 40 méteres gyártás után megmaradt készlet. Ekkor is ugyanúgy kell eljárni és rendezetlen tételes táblát kell küldeni a </w:t>
      </w:r>
      <w:hyperlink r:id="rId17" w:history="1">
        <w:r w:rsidRPr="00D35B80">
          <w:rPr>
            <w:rStyle w:val="Hiperhivatkozs"/>
            <w:rFonts w:ascii="Times New Roman" w:hAnsi="Times New Roman" w:cs="Times New Roman"/>
            <w:sz w:val="24"/>
            <w:szCs w:val="24"/>
          </w:rPr>
          <w:t>tt@kezmu.hu</w:t>
        </w:r>
      </w:hyperlink>
      <w:r w:rsidRPr="00D35B80">
        <w:rPr>
          <w:rFonts w:ascii="Times New Roman" w:hAnsi="Times New Roman" w:cs="Times New Roman"/>
          <w:sz w:val="24"/>
          <w:szCs w:val="24"/>
        </w:rPr>
        <w:t xml:space="preserve"> címre. Ekkor a táblába a VR3 készlethez ugyanúgy 40 métert kell beírnunk, mivel a gyártás után ennyi maradt a VR3 szerint. Valós készlethez pedig be kell írni az 50 métert, mert ennyit számoltunk a gyártás után, azaz ennyi heveder maradt. Így az eltérés oszlopban 10 méter fog megjelenni. Ez alapján tudni fogják a kollégák, hogy a készlethez hozzá kell adni 10 métert a diszpóról vissza</w:t>
      </w:r>
      <w:r w:rsidR="00ED71FB" w:rsidRPr="00D35B80">
        <w:rPr>
          <w:rFonts w:ascii="Times New Roman" w:hAnsi="Times New Roman" w:cs="Times New Roman"/>
          <w:sz w:val="24"/>
          <w:szCs w:val="24"/>
        </w:rPr>
        <w:t>t</w:t>
      </w:r>
      <w:r w:rsidRPr="00D35B80">
        <w:rPr>
          <w:rFonts w:ascii="Times New Roman" w:hAnsi="Times New Roman" w:cs="Times New Roman"/>
          <w:sz w:val="24"/>
          <w:szCs w:val="24"/>
        </w:rPr>
        <w:t>éve a felhasználás</w:t>
      </w:r>
      <w:r w:rsidR="00ED71FB" w:rsidRPr="00D35B80">
        <w:rPr>
          <w:rFonts w:ascii="Times New Roman" w:hAnsi="Times New Roman" w:cs="Times New Roman"/>
          <w:sz w:val="24"/>
          <w:szCs w:val="24"/>
        </w:rPr>
        <w:t>ból</w:t>
      </w:r>
      <w:r w:rsidRPr="00D35B80">
        <w:rPr>
          <w:rFonts w:ascii="Times New Roman" w:hAnsi="Times New Roman" w:cs="Times New Roman"/>
          <w:sz w:val="24"/>
          <w:szCs w:val="24"/>
        </w:rPr>
        <w:t>. Így a rendszerben lévő mennyiség 40+10= 50 méter lesz, ami már egyezik a valós, megszámolt mennyiséggel.</w:t>
      </w:r>
    </w:p>
    <w:p w14:paraId="20BDB4ED" w14:textId="4D2CE74A" w:rsidR="00ED71FB" w:rsidRPr="00D35B80" w:rsidRDefault="00ED71FB" w:rsidP="00CF39A5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Ha a megmaradt mennyiség egyezik a készlettel, akkor nincs dolgunk pontosan annyi anyagból sikerült legyártani a terméket, mint ami az anyagnormában szerepelt.</w:t>
      </w:r>
    </w:p>
    <w:p w14:paraId="47714727" w14:textId="688E9AC3" w:rsidR="002701E0" w:rsidRPr="00D35B80" w:rsidRDefault="002701E0" w:rsidP="00CF39A5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Természetesen ezt a vizsgálatot el lehet végezni akkor is, ha csak 800 darabot kellett gyártanunk. Abban az esetben viszont magunknak kell kiszámolni, hogy a 800 darabhoz mennyi anyagot kellett volna felhasználnunk a diszpó szerint. A heveder esetében ez 0,31m x 800db=248 méter. Tehát ehhez a kiszámolt mennyiséghez kell hasonlítani a valóságban megmaradt, megszámolt anyagot és ez alapján kell jelezni az eltérést.</w:t>
      </w:r>
    </w:p>
    <w:p w14:paraId="17F0DDC3" w14:textId="77777777" w:rsidR="00ED71FB" w:rsidRPr="00D35B80" w:rsidRDefault="00ED71FB" w:rsidP="00CF39A5">
      <w:pPr>
        <w:rPr>
          <w:rFonts w:ascii="Times New Roman" w:hAnsi="Times New Roman" w:cs="Times New Roman"/>
          <w:sz w:val="24"/>
          <w:szCs w:val="24"/>
        </w:rPr>
      </w:pPr>
    </w:p>
    <w:p w14:paraId="37C659C9" w14:textId="4EB1D979" w:rsidR="002701E0" w:rsidRPr="00D35B80" w:rsidRDefault="002701E0" w:rsidP="00CF39A5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Ha minden lezárult termelés végén elvégezzük ezt az ellenőrzést, akkor mindig egyezni fog a rendszerben lévő készlet a valós, fizikai készlettel. Ezért kötelező is elvégezni minden lezárult termelés végén ezt az ellenőrzést!</w:t>
      </w:r>
    </w:p>
    <w:p w14:paraId="5ADA6E79" w14:textId="77777777" w:rsidR="002701E0" w:rsidRDefault="002701E0" w:rsidP="00CF39A5">
      <w:pPr>
        <w:rPr>
          <w:rFonts w:ascii="Times New Roman" w:hAnsi="Times New Roman" w:cs="Times New Roman"/>
          <w:sz w:val="24"/>
          <w:szCs w:val="24"/>
        </w:rPr>
      </w:pPr>
    </w:p>
    <w:p w14:paraId="0896F413" w14:textId="77777777" w:rsidR="00D35B80" w:rsidRPr="00D35B80" w:rsidRDefault="00D35B80" w:rsidP="00CF39A5">
      <w:pPr>
        <w:rPr>
          <w:rFonts w:ascii="Times New Roman" w:hAnsi="Times New Roman" w:cs="Times New Roman"/>
          <w:sz w:val="24"/>
          <w:szCs w:val="24"/>
        </w:rPr>
      </w:pPr>
    </w:p>
    <w:p w14:paraId="7FBE5CB9" w14:textId="50A1B503" w:rsidR="00AF26ED" w:rsidRPr="00D35B80" w:rsidRDefault="00AF26ED" w:rsidP="00D35B80">
      <w:pPr>
        <w:pStyle w:val="Cmsor1"/>
        <w:numPr>
          <w:ilvl w:val="0"/>
          <w:numId w:val="19"/>
        </w:numPr>
        <w:jc w:val="both"/>
        <w:rPr>
          <w:rFonts w:ascii="Times New Roman" w:hAnsi="Times New Roman" w:cs="Times New Roman"/>
          <w:sz w:val="24"/>
          <w:szCs w:val="24"/>
        </w:rPr>
      </w:pPr>
      <w:bookmarkStart w:id="11" w:name="_Toc188611820"/>
      <w:r w:rsidRPr="00D35B8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Termelés</w:t>
      </w:r>
      <w:r w:rsidRPr="00D35B80">
        <w:rPr>
          <w:rFonts w:ascii="Times New Roman" w:hAnsi="Times New Roman" w:cs="Times New Roman"/>
          <w:sz w:val="24"/>
          <w:szCs w:val="24"/>
        </w:rPr>
        <w:t xml:space="preserve"> </w:t>
      </w:r>
      <w:r w:rsidRPr="00D35B80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regisztráció</w:t>
      </w:r>
      <w:bookmarkEnd w:id="11"/>
    </w:p>
    <w:p w14:paraId="7F2B1411" w14:textId="0784AE00" w:rsidR="00AF26ED" w:rsidRPr="00D35B80" w:rsidRDefault="00AF26ED" w:rsidP="00AF26ED">
      <w:pPr>
        <w:rPr>
          <w:rFonts w:ascii="Times New Roman" w:hAnsi="Times New Roman" w:cs="Times New Roman"/>
          <w:sz w:val="24"/>
          <w:szCs w:val="24"/>
        </w:rPr>
      </w:pPr>
    </w:p>
    <w:p w14:paraId="7D24D3AE" w14:textId="517A2541" w:rsidR="00AF26ED" w:rsidRPr="00D35B80" w:rsidRDefault="00AF26ED" w:rsidP="00AF26ED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A napi termelést minden nap regisztrálni kell. Ez azt jelenti, hogy a VR3-ban meg kell adni a gyártott diszpókon, hogy mennyit gyártottunk az adott napon. Termelés regisztrációnál előfordul, hogy a rendszer hibát jelez. Miszerint nincs elég rendelkezésre álló anyag a termelés regisztrációhoz.</w:t>
      </w:r>
    </w:p>
    <w:p w14:paraId="0E3458F8" w14:textId="04611B26" w:rsidR="00AF26ED" w:rsidRPr="00D35B80" w:rsidRDefault="00AF26ED" w:rsidP="00AF26ED">
      <w:pPr>
        <w:rPr>
          <w:rFonts w:ascii="Times New Roman" w:hAnsi="Times New Roman" w:cs="Times New Roman"/>
          <w:sz w:val="24"/>
          <w:szCs w:val="24"/>
        </w:rPr>
      </w:pPr>
      <w:r w:rsidRPr="00D35B80">
        <w:rPr>
          <w:rFonts w:ascii="Times New Roman" w:hAnsi="Times New Roman" w:cs="Times New Roman"/>
          <w:sz w:val="24"/>
          <w:szCs w:val="24"/>
        </w:rPr>
        <w:t>Ez olyankor fordulhat elő, ha nem adtuk át a diszpón szerepelő anyagnormának megfelelő mennyiséget az üzemi raktárba, vagy kisebb üzemeknél nem áll rendelkezésünkre e megfelelő mennyiségű alapanyag. Ezért fontos a gyártás előtt és után is ellenőrizni a diszpó anyagnormáját!</w:t>
      </w:r>
    </w:p>
    <w:p w14:paraId="789AC359" w14:textId="42A67706" w:rsidR="006E1A56" w:rsidRPr="00D35B80" w:rsidRDefault="006E1A56" w:rsidP="006E1A56">
      <w:pPr>
        <w:pStyle w:val="Cmsor1"/>
        <w:rPr>
          <w:rFonts w:ascii="Times New Roman" w:hAnsi="Times New Roman" w:cs="Times New Roman"/>
          <w:sz w:val="24"/>
          <w:szCs w:val="24"/>
        </w:rPr>
      </w:pPr>
    </w:p>
    <w:p w14:paraId="4B26774E" w14:textId="7155D686" w:rsidR="0042162F" w:rsidRPr="0042162F" w:rsidRDefault="00F46F35" w:rsidP="0042162F">
      <w:pPr>
        <w:pStyle w:val="Cmsor1"/>
        <w:numPr>
          <w:ilvl w:val="0"/>
          <w:numId w:val="19"/>
        </w:numPr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188611821"/>
      <w:r w:rsidRPr="0042162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Kötelező havi feladatok</w:t>
      </w:r>
      <w:bookmarkEnd w:id="12"/>
    </w:p>
    <w:p w14:paraId="16E673CE" w14:textId="19E9C8B2" w:rsidR="003B4AB1" w:rsidRPr="00B1244F" w:rsidRDefault="003B4AB1" w:rsidP="0042162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1244F">
        <w:rPr>
          <w:rFonts w:ascii="Times New Roman" w:hAnsi="Times New Roman" w:cs="Times New Roman"/>
          <w:b/>
          <w:bCs/>
          <w:sz w:val="24"/>
          <w:szCs w:val="24"/>
        </w:rPr>
        <w:t>A napi adminisztráció mellett vannak hónap végén kötelezően elvégzendő feladatok, ennek leírása megtalálható a vr3 nagykönyv vr3-mal kapcsolatos folyamatok, szabályzatok részben</w:t>
      </w:r>
      <w:r w:rsidR="00F46F35" w:rsidRPr="00B1244F">
        <w:rPr>
          <w:rFonts w:ascii="Times New Roman" w:hAnsi="Times New Roman" w:cs="Times New Roman"/>
          <w:b/>
          <w:bCs/>
          <w:sz w:val="24"/>
          <w:szCs w:val="24"/>
        </w:rPr>
        <w:t xml:space="preserve"> is</w:t>
      </w:r>
      <w:r w:rsidRPr="00B1244F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65B64332" w14:textId="77777777" w:rsidR="00F46F35" w:rsidRPr="00B1244F" w:rsidRDefault="00F46F35" w:rsidP="0042162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Határidő: adott hónap utolsó napja utáni első munkanap vagy indokolt esetben legkésőbb a hónap zárására kiadott határidőig.</w:t>
      </w:r>
    </w:p>
    <w:p w14:paraId="6295C839" w14:textId="34A34842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termékfából kivett, rezsi anyagként (pl. bizonyos csomagoló anyagok) kezelendő anyagokat minden hónapban az adott havi felhasználás alapján rezsire kell vételezni. Ezt egyelőre az Sztcs végzi az erre a célra megküldött rezsi felhasználási kérelem Excel táblázat alapján.</w:t>
      </w:r>
    </w:p>
    <w:p w14:paraId="60B63827" w14:textId="14B3FE6F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 fogadó raktárban nem maradhat olyan cikk, ami már fizikailag is megérkezett a raktárba.  </w:t>
      </w:r>
    </w:p>
    <w:p w14:paraId="499515B2" w14:textId="39DC5D04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Napi szinten kötelező elvégezni az adminisztrációt, készre jelentést, így hónap végén nem maradhat olyan termék a raktárban, ami már ki lett szállítva. Minden olyan termékről, ami elhagyta a raktárt, kötelezően készülnie kell szállítólevélnek vagy átadás/átvételi bizonylatnak. Csak indokolt esetben lehet kézi szállítólevelet használni, amire Winkler Tamás termelési igazgató vagy Prohászka Csaba üzemirányítási igazgató adhat engedélyt. A kiállított kézi szállítólevelet a lehető leghamarabb rögzíteni szükséges a VR3 rendszerében, és a kézi szállító tömbben maradó példányára kötelezően rá kell vezetni a gépi szállítólevél sorszámát. Amennyiben külön engedéllyel, indokolt esetben kézi szállítólevél használata történt az adott hónapban, ellenőrizni kell, megtörtént e teljeskörűen ezek utólagos gépi rögzítése. Az ezekről készített jelentést el kell küldeni az üzemigazgatóságra kontroll céljából.</w:t>
      </w:r>
    </w:p>
    <w:p w14:paraId="776E2C38" w14:textId="6AB8B605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Az adott hónapban termelt tételeket napi szinten regisztrálni kell a VR3-ban is. Ha valami okból kifolyólag van olyan termék, aminek a termelés regisztrációja elmaradt, azt hónap végén haladéktalanul be kell pótolni.</w:t>
      </w:r>
    </w:p>
    <w:p w14:paraId="58A36963" w14:textId="682E6E52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Az üzemi raktárban és a diszpó anyagnormáján minden termelés megkezdése előtt, de legkésőbb termelés regisztrációig el kell végezni a szükséges ellenőrzéseket, így nem fordulhat elő rendezetlen tétel a termelés regisztrálásból kifolyólag. Ha mégis előfordul, </w:t>
      </w:r>
      <w:r w:rsidRPr="00B1244F">
        <w:rPr>
          <w:rFonts w:ascii="Times New Roman" w:hAnsi="Times New Roman" w:cs="Times New Roman"/>
          <w:sz w:val="24"/>
          <w:szCs w:val="24"/>
        </w:rPr>
        <w:lastRenderedPageBreak/>
        <w:t>hogy rendezetlen tétel keletkezik kerekítési hibából, elmaradt termékfa módosításból vagy elmaradt raktárközi átadásból kifolyólag, azt hónap végéig rendezni kell. El kell végezni a raktárközi átadásokat. Meg kell kérni a diszpón történő utólagos eltérő felhasználásból adódó készlet módosításokat a Technológiától. Ezen készlet módosítások során tudjunk a diszpóra utólag anyagot felhasználni vagy éppen a felhasználást módosítani. Ide tartoznak azok a cikkek is, amik ugyan nem rendezetlen tételek, de a termelés lezárása utáni ellenőrzés során kiderült, hogy a diszpón lévő anyagnormától eltérő volt a felhasználása.</w:t>
      </w:r>
    </w:p>
    <w:p w14:paraId="100EDD59" w14:textId="5736A3B9" w:rsidR="00F46F35" w:rsidRPr="00B1244F" w:rsidRDefault="00F46F35" w:rsidP="0042162F">
      <w:pPr>
        <w:pStyle w:val="Listaszerbekezds"/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Az üzemi átvétel során az alábbiakat szükséges ellenőrizni: </w:t>
      </w:r>
    </w:p>
    <w:p w14:paraId="254E65C4" w14:textId="6F0B5B4D" w:rsidR="00F46F35" w:rsidRPr="00B1244F" w:rsidRDefault="00F46F35" w:rsidP="0042162F">
      <w:pPr>
        <w:pStyle w:val="Listaszerbekezds"/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a diszpón és szállítólevélen szereplő cikkszámok egyeznek? </w:t>
      </w:r>
    </w:p>
    <w:p w14:paraId="4BA2E027" w14:textId="0B968780" w:rsidR="00F46F35" w:rsidRPr="00B1244F" w:rsidRDefault="00F46F35" w:rsidP="0042162F">
      <w:pPr>
        <w:pStyle w:val="Listaszerbekezds"/>
        <w:numPr>
          <w:ilvl w:val="1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minden a gyártáshoz szükséges cikkszám rendelkezésre áll? </w:t>
      </w:r>
    </w:p>
    <w:p w14:paraId="427E0ABD" w14:textId="238F7570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 gyártásindítást követően jelezni szükséges, ha valamiből kevesebb érkezett, azaz a tényleges felhasználás nagyobb, mint az 1 darabra jutott anyaghányad</w:t>
      </w:r>
    </w:p>
    <w:p w14:paraId="786ED4F1" w14:textId="0513CBFE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 xml:space="preserve">Raktárkészleteket szúrópróbaszerűen ellenőrizni kell. Ki kell választani véletlenszerűen pár cikket a készletről, amiknek volt az adott hónapban mozgása. Ezeknek a cikkeknek a fizikai készletét össze kell hasonlítani a VR3-ban lévő készlettel. Igyekezzünk a nagy értékű cikkekre koncentrálni és azokra, amikből nagyobb mennyiség került az adott hónapban felhasználásra. Illetve az adott hónapban bevételezett cikkre, hogy jó cikkszámra került-e a készlet. Ha a termelés utáni ellenőrzéseket elvégezzük, akkor nem szabad, hogy eltérés legyen. Ha mégis eltérést találunk, annak az okát ki kell deríteni. Az eltérést pedig meg kell szüntetni, vagy a diszpón történő utólagos felhasználás módosításával, vagy az elmaradt készletmozgások pótlásával. Bérmunkás anyagoknál ilyen jellegű ellenőrzés nem kötelező, kivéve, ha a partner az átadott bérmunkás anyagokkal tételesen el szokott számoltatni minket. </w:t>
      </w:r>
    </w:p>
    <w:p w14:paraId="4EEC0B0D" w14:textId="42D74723" w:rsidR="00F46F35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Hó végén ellenőrizni kell, nem maradt-e olyan aláírt szállítólevél, ami a gazdasági terület (vevőszámla csoport) részére nem lett megküldve, így nem készülhetett róla vevőszámla a partner részére.</w:t>
      </w:r>
    </w:p>
    <w:p w14:paraId="4DFA3059" w14:textId="1F10A1FC" w:rsidR="0087409F" w:rsidRPr="00B1244F" w:rsidRDefault="00F46F35" w:rsidP="0042162F">
      <w:pPr>
        <w:pStyle w:val="Listaszerbekezds"/>
        <w:numPr>
          <w:ilvl w:val="0"/>
          <w:numId w:val="16"/>
        </w:num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1244F">
        <w:rPr>
          <w:rFonts w:ascii="Times New Roman" w:hAnsi="Times New Roman" w:cs="Times New Roman"/>
          <w:sz w:val="24"/>
          <w:szCs w:val="24"/>
        </w:rPr>
        <w:t>Amennyiben a raktárban van olyan készlet, amely rendeltetésszerűen nem használható, minősíteni kell, hogy mi legyen vele, az legkésőbb hó végén át kell rakni fizikailag és a VR3-ban is a selejtraktárba. Ehhez kapcsolódó jegyzőkönyvet el kell készíteni a selejtezés szabályzatnak megfelelően.</w:t>
      </w:r>
    </w:p>
    <w:p w14:paraId="379B484F" w14:textId="32B32A30" w:rsidR="0087409F" w:rsidRPr="00C40CC0" w:rsidRDefault="0087409F" w:rsidP="003B4AB1">
      <w:pPr>
        <w:rPr>
          <w:b/>
          <w:bCs/>
        </w:rPr>
      </w:pPr>
    </w:p>
    <w:sectPr w:rsidR="0087409F" w:rsidRPr="00C40CC0" w:rsidSect="002B0804">
      <w:headerReference w:type="even" r:id="rId18"/>
      <w:headerReference w:type="default" r:id="rId19"/>
      <w:footerReference w:type="default" r:id="rId20"/>
      <w:headerReference w:type="first" r:id="rId21"/>
      <w:pgSz w:w="11906" w:h="16838"/>
      <w:pgMar w:top="2155" w:right="1418" w:bottom="2155" w:left="1418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3E36888" w14:textId="77777777" w:rsidR="009E1A70" w:rsidRDefault="009E1A70" w:rsidP="002B0804">
      <w:pPr>
        <w:spacing w:after="0" w:line="240" w:lineRule="auto"/>
      </w:pPr>
      <w:r>
        <w:separator/>
      </w:r>
    </w:p>
  </w:endnote>
  <w:endnote w:type="continuationSeparator" w:id="0">
    <w:p w14:paraId="2E8CF611" w14:textId="77777777" w:rsidR="009E1A70" w:rsidRDefault="009E1A70" w:rsidP="002B08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Minion Pro">
    <w:panose1 w:val="00000000000000000000"/>
    <w:charset w:val="00"/>
    <w:family w:val="roman"/>
    <w:notTrueType/>
    <w:pitch w:val="variable"/>
    <w:sig w:usb0="6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069308528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sdt>
        <w:sdtPr>
          <w:id w:val="-1769616900"/>
          <w:docPartObj>
            <w:docPartGallery w:val="Page Numbers (Top of Page)"/>
            <w:docPartUnique/>
          </w:docPartObj>
        </w:sdtPr>
        <w:sdtEndPr>
          <w:rPr>
            <w:rFonts w:ascii="Times New Roman" w:hAnsi="Times New Roman" w:cs="Times New Roman"/>
          </w:rPr>
        </w:sdtEndPr>
        <w:sdtContent>
          <w:p w14:paraId="106EB5EB" w14:textId="1D07D25A" w:rsidR="00B1244F" w:rsidRPr="00B1244F" w:rsidRDefault="00B1244F">
            <w:pPr>
              <w:pStyle w:val="llb"/>
              <w:jc w:val="right"/>
              <w:rPr>
                <w:rFonts w:ascii="Times New Roman" w:hAnsi="Times New Roman" w:cs="Times New Roman"/>
              </w:rPr>
            </w:pPr>
            <w:r w:rsidRPr="00B12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B1244F">
              <w:rPr>
                <w:rFonts w:ascii="Times New Roman" w:hAnsi="Times New Roman" w:cs="Times New Roman"/>
                <w:b/>
                <w:bCs/>
              </w:rPr>
              <w:instrText>PAGE</w:instrText>
            </w:r>
            <w:r w:rsidRPr="00B12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B1244F">
              <w:rPr>
                <w:rFonts w:ascii="Times New Roman" w:hAnsi="Times New Roman" w:cs="Times New Roman"/>
                <w:b/>
                <w:bCs/>
              </w:rPr>
              <w:t>2</w:t>
            </w:r>
            <w:r w:rsidRPr="00B12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  <w:r w:rsidRPr="00B1244F">
              <w:rPr>
                <w:rFonts w:ascii="Times New Roman" w:hAnsi="Times New Roman" w:cs="Times New Roman"/>
              </w:rPr>
              <w:t xml:space="preserve"> / </w:t>
            </w:r>
            <w:r w:rsidRPr="00B12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begin"/>
            </w:r>
            <w:r w:rsidRPr="00B1244F">
              <w:rPr>
                <w:rFonts w:ascii="Times New Roman" w:hAnsi="Times New Roman" w:cs="Times New Roman"/>
                <w:b/>
                <w:bCs/>
              </w:rPr>
              <w:instrText>NUMPAGES</w:instrText>
            </w:r>
            <w:r w:rsidRPr="00B12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separate"/>
            </w:r>
            <w:r w:rsidRPr="00B1244F">
              <w:rPr>
                <w:rFonts w:ascii="Times New Roman" w:hAnsi="Times New Roman" w:cs="Times New Roman"/>
                <w:b/>
                <w:bCs/>
              </w:rPr>
              <w:t>2</w:t>
            </w:r>
            <w:r w:rsidRPr="00B1244F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189A9DDB" w14:textId="77777777" w:rsidR="00574869" w:rsidRDefault="00574869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50C573" w14:textId="77777777" w:rsidR="009E1A70" w:rsidRDefault="009E1A70" w:rsidP="002B0804">
      <w:pPr>
        <w:spacing w:after="0" w:line="240" w:lineRule="auto"/>
      </w:pPr>
      <w:r>
        <w:separator/>
      </w:r>
    </w:p>
  </w:footnote>
  <w:footnote w:type="continuationSeparator" w:id="0">
    <w:p w14:paraId="755B4476" w14:textId="77777777" w:rsidR="009E1A70" w:rsidRDefault="009E1A70" w:rsidP="002B080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46F8101" w14:textId="77777777" w:rsidR="002B0804" w:rsidRDefault="00000000">
    <w:pPr>
      <w:pStyle w:val="lfej"/>
    </w:pPr>
    <w:r>
      <w:rPr>
        <w:noProof/>
      </w:rPr>
      <w:pict w14:anchorId="58FC1A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529641" o:spid="_x0000_s1047" type="#_x0000_t75" style="position:absolute;margin-left:0;margin-top:0;width:595.2pt;height:841.9pt;z-index:-251657216;mso-position-horizontal:center;mso-position-horizontal-relative:margin;mso-position-vertical:center;mso-position-vertical-relative:margin" o:allowincell="f">
          <v:imagedata r:id="rId1" o:title="Belso_levlap_01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7F6437" w14:textId="77777777" w:rsidR="00574869" w:rsidRDefault="00000000">
    <w:pPr>
      <w:pStyle w:val="lfej"/>
    </w:pPr>
    <w:r>
      <w:rPr>
        <w:noProof/>
      </w:rPr>
      <w:pict w14:anchorId="5A8CCA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529642" o:spid="_x0000_s1048" type="#_x0000_t75" style="position:absolute;margin-left:0;margin-top:0;width:595.2pt;height:841.9pt;z-index:-251656192;mso-position-horizontal:center;mso-position-horizontal-relative:margin;mso-position-vertical:center;mso-position-vertical-relative:margin" o:allowincell="f">
          <v:imagedata r:id="rId1" o:title="Belso_levlap_01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7514F8" w14:textId="77777777" w:rsidR="002B0804" w:rsidRDefault="00000000">
    <w:pPr>
      <w:pStyle w:val="lfej"/>
    </w:pPr>
    <w:r>
      <w:rPr>
        <w:noProof/>
      </w:rPr>
      <w:pict w14:anchorId="66504386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35529640" o:spid="_x0000_s1046" type="#_x0000_t75" style="position:absolute;margin-left:0;margin-top:0;width:595.2pt;height:841.9pt;z-index:-251658240;mso-position-horizontal:center;mso-position-horizontal-relative:margin;mso-position-vertical:center;mso-position-vertical-relative:margin" o:allowincell="f">
          <v:imagedata r:id="rId1" o:title="Belso_levlap_0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FF40EE"/>
    <w:multiLevelType w:val="multilevel"/>
    <w:tmpl w:val="7E04FF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419565F"/>
    <w:multiLevelType w:val="hybridMultilevel"/>
    <w:tmpl w:val="EACC14AC"/>
    <w:lvl w:ilvl="0" w:tplc="F78AF560">
      <w:numFmt w:val="bullet"/>
      <w:lvlText w:val="-"/>
      <w:lvlJc w:val="left"/>
      <w:pPr>
        <w:ind w:left="1068" w:hanging="360"/>
      </w:pPr>
      <w:rPr>
        <w:rFonts w:ascii="Aptos" w:eastAsiaTheme="minorHAnsi" w:hAnsi="Aptos" w:cstheme="minorBidi" w:hint="default"/>
      </w:rPr>
    </w:lvl>
    <w:lvl w:ilvl="1" w:tplc="040E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4682778"/>
    <w:multiLevelType w:val="multilevel"/>
    <w:tmpl w:val="FF7490E8"/>
    <w:lvl w:ilvl="0">
      <w:start w:val="1"/>
      <w:numFmt w:val="decimal"/>
      <w:lvlText w:val="%1."/>
      <w:lvlJc w:val="left"/>
      <w:pPr>
        <w:ind w:left="360" w:hanging="360"/>
      </w:pPr>
      <w:rPr>
        <w:b/>
        <w:bCs/>
        <w:color w:val="000000" w:themeColor="text1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6103DFF"/>
    <w:multiLevelType w:val="hybridMultilevel"/>
    <w:tmpl w:val="3D626D9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F3773A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14A6619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7C63ACF"/>
    <w:multiLevelType w:val="multilevel"/>
    <w:tmpl w:val="CC5C756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b/>
        <w:bCs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1D127725"/>
    <w:multiLevelType w:val="hybridMultilevel"/>
    <w:tmpl w:val="8B44561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F7E77"/>
    <w:multiLevelType w:val="multilevel"/>
    <w:tmpl w:val="040E001F"/>
    <w:lvl w:ilvl="0">
      <w:start w:val="1"/>
      <w:numFmt w:val="decimal"/>
      <w:lvlText w:val="%1."/>
      <w:lvlJc w:val="left"/>
      <w:pPr>
        <w:ind w:left="1068" w:hanging="360"/>
      </w:pPr>
    </w:lvl>
    <w:lvl w:ilvl="1">
      <w:start w:val="1"/>
      <w:numFmt w:val="decimal"/>
      <w:lvlText w:val="%1.%2."/>
      <w:lvlJc w:val="left"/>
      <w:pPr>
        <w:ind w:left="1500" w:hanging="432"/>
      </w:pPr>
    </w:lvl>
    <w:lvl w:ilvl="2">
      <w:start w:val="1"/>
      <w:numFmt w:val="decimal"/>
      <w:lvlText w:val="%1.%2.%3."/>
      <w:lvlJc w:val="left"/>
      <w:pPr>
        <w:ind w:left="1932" w:hanging="504"/>
      </w:pPr>
    </w:lvl>
    <w:lvl w:ilvl="3">
      <w:start w:val="1"/>
      <w:numFmt w:val="decimal"/>
      <w:lvlText w:val="%1.%2.%3.%4."/>
      <w:lvlJc w:val="left"/>
      <w:pPr>
        <w:ind w:left="2436" w:hanging="648"/>
      </w:pPr>
    </w:lvl>
    <w:lvl w:ilvl="4">
      <w:start w:val="1"/>
      <w:numFmt w:val="decimal"/>
      <w:lvlText w:val="%1.%2.%3.%4.%5."/>
      <w:lvlJc w:val="left"/>
      <w:pPr>
        <w:ind w:left="2940" w:hanging="792"/>
      </w:pPr>
    </w:lvl>
    <w:lvl w:ilvl="5">
      <w:start w:val="1"/>
      <w:numFmt w:val="decimal"/>
      <w:lvlText w:val="%1.%2.%3.%4.%5.%6."/>
      <w:lvlJc w:val="left"/>
      <w:pPr>
        <w:ind w:left="3444" w:hanging="936"/>
      </w:pPr>
    </w:lvl>
    <w:lvl w:ilvl="6">
      <w:start w:val="1"/>
      <w:numFmt w:val="decimal"/>
      <w:lvlText w:val="%1.%2.%3.%4.%5.%6.%7."/>
      <w:lvlJc w:val="left"/>
      <w:pPr>
        <w:ind w:left="3948" w:hanging="1080"/>
      </w:pPr>
    </w:lvl>
    <w:lvl w:ilvl="7">
      <w:start w:val="1"/>
      <w:numFmt w:val="decimal"/>
      <w:lvlText w:val="%1.%2.%3.%4.%5.%6.%7.%8."/>
      <w:lvlJc w:val="left"/>
      <w:pPr>
        <w:ind w:left="4452" w:hanging="1224"/>
      </w:pPr>
    </w:lvl>
    <w:lvl w:ilvl="8">
      <w:start w:val="1"/>
      <w:numFmt w:val="decimal"/>
      <w:lvlText w:val="%1.%2.%3.%4.%5.%6.%7.%8.%9."/>
      <w:lvlJc w:val="left"/>
      <w:pPr>
        <w:ind w:left="5028" w:hanging="1440"/>
      </w:pPr>
    </w:lvl>
  </w:abstractNum>
  <w:abstractNum w:abstractNumId="9" w15:restartNumberingAfterBreak="0">
    <w:nsid w:val="1FA40683"/>
    <w:multiLevelType w:val="hybridMultilevel"/>
    <w:tmpl w:val="19FE8252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DF363D"/>
    <w:multiLevelType w:val="hybridMultilevel"/>
    <w:tmpl w:val="B9941CEE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F10797"/>
    <w:multiLevelType w:val="hybridMultilevel"/>
    <w:tmpl w:val="3A02D0C4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AAAAC0A0">
      <w:numFmt w:val="bullet"/>
      <w:lvlText w:val="•"/>
      <w:lvlJc w:val="left"/>
      <w:pPr>
        <w:ind w:left="1440" w:hanging="360"/>
      </w:pPr>
      <w:rPr>
        <w:rFonts w:ascii="Calibri" w:eastAsiaTheme="minorHAnsi" w:hAnsi="Calibri" w:cs="Calibri" w:hint="default"/>
      </w:r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D9146C2"/>
    <w:multiLevelType w:val="hybridMultilevel"/>
    <w:tmpl w:val="8AAA0466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681823"/>
    <w:multiLevelType w:val="hybridMultilevel"/>
    <w:tmpl w:val="4ED240B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70A3866"/>
    <w:multiLevelType w:val="hybridMultilevel"/>
    <w:tmpl w:val="EFB48EE8"/>
    <w:lvl w:ilvl="0" w:tplc="FFFFFFFF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FFFFFFFF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E0001">
      <w:start w:val="1"/>
      <w:numFmt w:val="bullet"/>
      <w:lvlText w:val=""/>
      <w:lvlJc w:val="left"/>
      <w:pPr>
        <w:ind w:left="234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936BCC"/>
    <w:multiLevelType w:val="hybridMultilevel"/>
    <w:tmpl w:val="6FF0D5D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F5D1264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41FF0E6C"/>
    <w:multiLevelType w:val="multilevel"/>
    <w:tmpl w:val="DD9C2A76"/>
    <w:lvl w:ilvl="0">
      <w:start w:val="3"/>
      <w:numFmt w:val="decimal"/>
      <w:lvlText w:val="%1"/>
      <w:lvlJc w:val="left"/>
      <w:pPr>
        <w:ind w:left="360" w:hanging="36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ascii="Times New Roman" w:hAnsi="Times New Roman" w:cs="Times New Roman" w:hint="default"/>
        <w:b/>
        <w:color w:val="000000" w:themeColor="text1"/>
        <w:sz w:val="24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ascii="Times New Roman" w:hAnsi="Times New Roman" w:cs="Times New Roman" w:hint="default"/>
        <w:b/>
        <w:color w:val="000000" w:themeColor="text1"/>
        <w:sz w:val="24"/>
      </w:rPr>
    </w:lvl>
  </w:abstractNum>
  <w:abstractNum w:abstractNumId="18" w15:restartNumberingAfterBreak="0">
    <w:nsid w:val="4D200153"/>
    <w:multiLevelType w:val="multilevel"/>
    <w:tmpl w:val="E93E6EE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  <w:b/>
      </w:rPr>
    </w:lvl>
  </w:abstractNum>
  <w:abstractNum w:abstractNumId="19" w15:restartNumberingAfterBreak="0">
    <w:nsid w:val="549B15A3"/>
    <w:multiLevelType w:val="hybridMultilevel"/>
    <w:tmpl w:val="F7480E76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82E50"/>
    <w:multiLevelType w:val="hybridMultilevel"/>
    <w:tmpl w:val="D9B48FA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0A7337A"/>
    <w:multiLevelType w:val="hybridMultilevel"/>
    <w:tmpl w:val="350A4A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8833B6C"/>
    <w:multiLevelType w:val="hybridMultilevel"/>
    <w:tmpl w:val="C404656A"/>
    <w:lvl w:ilvl="0" w:tplc="2A80DFDE">
      <w:start w:val="1"/>
      <w:numFmt w:val="decimal"/>
      <w:lvlText w:val="%1."/>
      <w:lvlJc w:val="left"/>
      <w:pPr>
        <w:ind w:left="720" w:hanging="360"/>
      </w:pPr>
      <w:rPr>
        <w:sz w:val="24"/>
        <w:szCs w:val="24"/>
      </w:rPr>
    </w:lvl>
    <w:lvl w:ilvl="1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4FA2A">
      <w:numFmt w:val="bullet"/>
      <w:lvlText w:val=""/>
      <w:lvlJc w:val="left"/>
      <w:pPr>
        <w:ind w:left="2340" w:hanging="360"/>
      </w:pPr>
      <w:rPr>
        <w:rFonts w:ascii="Wingdings" w:eastAsia="Times New Roman" w:hAnsi="Wingdings" w:cs="Calibri" w:hint="default"/>
      </w:r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D1C2BAC"/>
    <w:multiLevelType w:val="multilevel"/>
    <w:tmpl w:val="82708A8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6DA5253F"/>
    <w:multiLevelType w:val="hybridMultilevel"/>
    <w:tmpl w:val="1B76DC8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9D4D86"/>
    <w:multiLevelType w:val="hybridMultilevel"/>
    <w:tmpl w:val="B044A3AE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996386">
    <w:abstractNumId w:val="22"/>
  </w:num>
  <w:num w:numId="2" w16cid:durableId="1494562455">
    <w:abstractNumId w:val="19"/>
  </w:num>
  <w:num w:numId="3" w16cid:durableId="69929842">
    <w:abstractNumId w:val="15"/>
  </w:num>
  <w:num w:numId="4" w16cid:durableId="2107653743">
    <w:abstractNumId w:val="10"/>
  </w:num>
  <w:num w:numId="5" w16cid:durableId="228001855">
    <w:abstractNumId w:val="3"/>
  </w:num>
  <w:num w:numId="6" w16cid:durableId="236016682">
    <w:abstractNumId w:val="9"/>
  </w:num>
  <w:num w:numId="7" w16cid:durableId="362218581">
    <w:abstractNumId w:val="20"/>
  </w:num>
  <w:num w:numId="8" w16cid:durableId="1514958187">
    <w:abstractNumId w:val="14"/>
  </w:num>
  <w:num w:numId="9" w16cid:durableId="1235313032">
    <w:abstractNumId w:val="1"/>
  </w:num>
  <w:num w:numId="10" w16cid:durableId="1549612036">
    <w:abstractNumId w:val="12"/>
  </w:num>
  <w:num w:numId="11" w16cid:durableId="1980107942">
    <w:abstractNumId w:val="21"/>
  </w:num>
  <w:num w:numId="12" w16cid:durableId="2084644165">
    <w:abstractNumId w:val="0"/>
  </w:num>
  <w:num w:numId="13" w16cid:durableId="1671523289">
    <w:abstractNumId w:val="11"/>
  </w:num>
  <w:num w:numId="14" w16cid:durableId="1426612466">
    <w:abstractNumId w:val="25"/>
  </w:num>
  <w:num w:numId="15" w16cid:durableId="797184384">
    <w:abstractNumId w:val="7"/>
  </w:num>
  <w:num w:numId="16" w16cid:durableId="1981615410">
    <w:abstractNumId w:val="24"/>
  </w:num>
  <w:num w:numId="17" w16cid:durableId="176772408">
    <w:abstractNumId w:val="23"/>
  </w:num>
  <w:num w:numId="18" w16cid:durableId="1905942357">
    <w:abstractNumId w:val="6"/>
  </w:num>
  <w:num w:numId="19" w16cid:durableId="571962582">
    <w:abstractNumId w:val="2"/>
  </w:num>
  <w:num w:numId="20" w16cid:durableId="2082486923">
    <w:abstractNumId w:val="5"/>
  </w:num>
  <w:num w:numId="21" w16cid:durableId="311908214">
    <w:abstractNumId w:val="4"/>
  </w:num>
  <w:num w:numId="22" w16cid:durableId="1445421716">
    <w:abstractNumId w:val="8"/>
  </w:num>
  <w:num w:numId="23" w16cid:durableId="687096390">
    <w:abstractNumId w:val="16"/>
  </w:num>
  <w:num w:numId="24" w16cid:durableId="991716627">
    <w:abstractNumId w:val="17"/>
  </w:num>
  <w:num w:numId="25" w16cid:durableId="1654872131">
    <w:abstractNumId w:val="18"/>
  </w:num>
  <w:num w:numId="26" w16cid:durableId="70919025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804"/>
    <w:rsid w:val="00017756"/>
    <w:rsid w:val="00042925"/>
    <w:rsid w:val="0007224B"/>
    <w:rsid w:val="00130220"/>
    <w:rsid w:val="001D50C4"/>
    <w:rsid w:val="001F7C0B"/>
    <w:rsid w:val="0020141D"/>
    <w:rsid w:val="002052BF"/>
    <w:rsid w:val="002665B8"/>
    <w:rsid w:val="002701E0"/>
    <w:rsid w:val="0027636F"/>
    <w:rsid w:val="002A1341"/>
    <w:rsid w:val="002B0804"/>
    <w:rsid w:val="002B6B30"/>
    <w:rsid w:val="003350C8"/>
    <w:rsid w:val="00335C42"/>
    <w:rsid w:val="003506F0"/>
    <w:rsid w:val="00370EFD"/>
    <w:rsid w:val="003B4AB1"/>
    <w:rsid w:val="0042162F"/>
    <w:rsid w:val="004552C9"/>
    <w:rsid w:val="00461B8B"/>
    <w:rsid w:val="00475F89"/>
    <w:rsid w:val="004C3FD8"/>
    <w:rsid w:val="004F238E"/>
    <w:rsid w:val="005323AB"/>
    <w:rsid w:val="00574869"/>
    <w:rsid w:val="005B35FC"/>
    <w:rsid w:val="005C7A50"/>
    <w:rsid w:val="006D6C88"/>
    <w:rsid w:val="006E1A56"/>
    <w:rsid w:val="00702B59"/>
    <w:rsid w:val="007316B2"/>
    <w:rsid w:val="00791CDA"/>
    <w:rsid w:val="0079529D"/>
    <w:rsid w:val="007C70FE"/>
    <w:rsid w:val="007D2DD6"/>
    <w:rsid w:val="00822887"/>
    <w:rsid w:val="0085682E"/>
    <w:rsid w:val="0087409F"/>
    <w:rsid w:val="008B089A"/>
    <w:rsid w:val="009143E0"/>
    <w:rsid w:val="00950D74"/>
    <w:rsid w:val="00964C8E"/>
    <w:rsid w:val="00997D94"/>
    <w:rsid w:val="009D45E1"/>
    <w:rsid w:val="009E1A70"/>
    <w:rsid w:val="00A35C0C"/>
    <w:rsid w:val="00A64728"/>
    <w:rsid w:val="00AA5737"/>
    <w:rsid w:val="00AD35CA"/>
    <w:rsid w:val="00AD686F"/>
    <w:rsid w:val="00AF26ED"/>
    <w:rsid w:val="00B1244F"/>
    <w:rsid w:val="00B52B2C"/>
    <w:rsid w:val="00BD5DED"/>
    <w:rsid w:val="00C14802"/>
    <w:rsid w:val="00C40CC0"/>
    <w:rsid w:val="00CF39A5"/>
    <w:rsid w:val="00D35B80"/>
    <w:rsid w:val="00D8623A"/>
    <w:rsid w:val="00DD0C61"/>
    <w:rsid w:val="00E2470E"/>
    <w:rsid w:val="00E72EBA"/>
    <w:rsid w:val="00EA7A57"/>
    <w:rsid w:val="00EB3BAB"/>
    <w:rsid w:val="00ED71FB"/>
    <w:rsid w:val="00EF0CAF"/>
    <w:rsid w:val="00F3196F"/>
    <w:rsid w:val="00F46F35"/>
    <w:rsid w:val="00F47812"/>
    <w:rsid w:val="00FB0A3E"/>
    <w:rsid w:val="00FF6F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566969"/>
  <w15:chartTrackingRefBased/>
  <w15:docId w15:val="{B0D2AD25-CD61-46D6-BC33-2CB8A5DA6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5C7A5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2A13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link w:val="lfejChar"/>
    <w:uiPriority w:val="99"/>
    <w:unhideWhenUsed/>
    <w:rsid w:val="002B08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2B0804"/>
  </w:style>
  <w:style w:type="paragraph" w:styleId="llb">
    <w:name w:val="footer"/>
    <w:basedOn w:val="Norml"/>
    <w:link w:val="llbChar"/>
    <w:uiPriority w:val="99"/>
    <w:unhideWhenUsed/>
    <w:rsid w:val="002B08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B0804"/>
  </w:style>
  <w:style w:type="paragraph" w:customStyle="1" w:styleId="Alapbekezds">
    <w:name w:val="[Alapbekezdés]"/>
    <w:basedOn w:val="Norml"/>
    <w:uiPriority w:val="99"/>
    <w:rsid w:val="002B0804"/>
    <w:pPr>
      <w:autoSpaceDE w:val="0"/>
      <w:autoSpaceDN w:val="0"/>
      <w:adjustRightInd w:val="0"/>
      <w:spacing w:after="0" w:line="288" w:lineRule="auto"/>
      <w:textAlignment w:val="center"/>
    </w:pPr>
    <w:rPr>
      <w:rFonts w:ascii="Minion Pro" w:hAnsi="Minion Pro" w:cs="Minion Pro"/>
      <w:color w:val="000000"/>
      <w:sz w:val="24"/>
      <w:szCs w:val="24"/>
      <w:lang w:val="en-US"/>
    </w:rPr>
  </w:style>
  <w:style w:type="character" w:customStyle="1" w:styleId="Cmsor1Char">
    <w:name w:val="Címsor 1 Char"/>
    <w:basedOn w:val="Bekezdsalapbettpusa"/>
    <w:link w:val="Cmsor1"/>
    <w:uiPriority w:val="9"/>
    <w:rsid w:val="005C7A5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aszerbekezds">
    <w:name w:val="List Paragraph"/>
    <w:basedOn w:val="Norml"/>
    <w:uiPriority w:val="34"/>
    <w:qFormat/>
    <w:rsid w:val="005C7A50"/>
    <w:pPr>
      <w:ind w:left="720"/>
      <w:contextualSpacing/>
    </w:pPr>
  </w:style>
  <w:style w:type="character" w:customStyle="1" w:styleId="normaltextrun">
    <w:name w:val="normaltextrun"/>
    <w:basedOn w:val="Bekezdsalapbettpusa"/>
    <w:rsid w:val="0087409F"/>
  </w:style>
  <w:style w:type="character" w:styleId="Hiperhivatkozs">
    <w:name w:val="Hyperlink"/>
    <w:basedOn w:val="Bekezdsalapbettpusa"/>
    <w:uiPriority w:val="99"/>
    <w:unhideWhenUsed/>
    <w:rsid w:val="0087409F"/>
    <w:rPr>
      <w:color w:val="0563C1" w:themeColor="hyperlink"/>
      <w:u w:val="single"/>
    </w:rPr>
  </w:style>
  <w:style w:type="character" w:customStyle="1" w:styleId="Cmsor2Char">
    <w:name w:val="Címsor 2 Char"/>
    <w:basedOn w:val="Bekezdsalapbettpusa"/>
    <w:link w:val="Cmsor2"/>
    <w:uiPriority w:val="9"/>
    <w:rsid w:val="002A13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2162F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2162F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2162F"/>
    <w:pPr>
      <w:spacing w:after="100"/>
      <w:ind w:left="220"/>
    </w:pPr>
  </w:style>
  <w:style w:type="character" w:styleId="Feloldatlanmegemlts">
    <w:name w:val="Unresolved Mention"/>
    <w:basedOn w:val="Bekezdsalapbettpusa"/>
    <w:uiPriority w:val="99"/>
    <w:semiHidden/>
    <w:unhideWhenUsed/>
    <w:rsid w:val="00CF39A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8584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mailto:tt@kezmu.hu" TargetMode="External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eader" Target="header3.xml"/><Relationship Id="rId7" Type="http://schemas.openxmlformats.org/officeDocument/2006/relationships/settings" Target="settings.xml"/><Relationship Id="rId12" Type="http://schemas.openxmlformats.org/officeDocument/2006/relationships/hyperlink" Target="mailto:tt@kezmu.hu" TargetMode="External"/><Relationship Id="rId17" Type="http://schemas.openxmlformats.org/officeDocument/2006/relationships/hyperlink" Target="mailto:tt@kezmu.hu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mailto:tt@kezmu.hu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mailto:tt@kezmu.hu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mailto:tt@kezmu.hu" TargetMode="External"/><Relationship Id="rId22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3fc12355-0e63-42c1-8c47-344884d0df19" xsi:nil="true"/>
    <lcf76f155ced4ddcb4097134ff3c332f xmlns="752619a6-843d-4887-9f7e-20605bcada10">
      <Terms xmlns="http://schemas.microsoft.com/office/infopath/2007/PartnerControls"/>
    </lcf76f155ced4ddcb4097134ff3c332f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um" ma:contentTypeID="0x0101006B46275CF62BDF4C94E1D4B92AC7C674" ma:contentTypeVersion="12" ma:contentTypeDescription="Új dokumentum létrehozása." ma:contentTypeScope="" ma:versionID="221c96711affb6d355de50fa95f5a4fd">
  <xsd:schema xmlns:xsd="http://www.w3.org/2001/XMLSchema" xmlns:xs="http://www.w3.org/2001/XMLSchema" xmlns:p="http://schemas.microsoft.com/office/2006/metadata/properties" xmlns:ns2="752619a6-843d-4887-9f7e-20605bcada10" xmlns:ns3="3fc12355-0e63-42c1-8c47-344884d0df19" targetNamespace="http://schemas.microsoft.com/office/2006/metadata/properties" ma:root="true" ma:fieldsID="358694ec0d0d0da4f6d3801bd819e20a" ns2:_="" ns3:_="">
    <xsd:import namespace="752619a6-843d-4887-9f7e-20605bcada10"/>
    <xsd:import namespace="3fc12355-0e63-42c1-8c47-344884d0df1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DateTaken" minOccurs="0"/>
                <xsd:element ref="ns2:lcf76f155ced4ddcb4097134ff3c332f" minOccurs="0"/>
                <xsd:element ref="ns3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52619a6-843d-4887-9f7e-20605bcada1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lcf76f155ced4ddcb4097134ff3c332f" ma:index="18" nillable="true" ma:taxonomy="true" ma:internalName="lcf76f155ced4ddcb4097134ff3c332f" ma:taxonomyFieldName="MediaServiceImageTags" ma:displayName="Képcímkék" ma:readOnly="false" ma:fieldId="{5cf76f15-5ced-4ddc-b409-7134ff3c332f}" ma:taxonomyMulti="true" ma:sspId="6f6afecc-9201-44cb-857c-ca040392981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fc12355-0e63-42c1-8c47-344884d0df19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Résztvevők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Megosztva részletekkel" ma:internalName="SharedWithDetails" ma:readOnly="true">
      <xsd:simpleType>
        <xsd:restriction base="dms:Note">
          <xsd:maxLength value="255"/>
        </xsd:restriction>
      </xsd:simpleType>
    </xsd:element>
    <xsd:element name="TaxCatchAll" ma:index="19" nillable="true" ma:displayName="Taxonomy Catch All Column" ma:hidden="true" ma:list="{2220d95f-b2db-4c6d-ad29-208be2a3b6fb}" ma:internalName="TaxCatchAll" ma:showField="CatchAllData" ma:web="3fc12355-0e63-42c1-8c47-344884d0df1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artalomtípus"/>
        <xsd:element ref="dc:title" minOccurs="0" maxOccurs="1" ma:index="4" ma:displayName="Cím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364D9DF-CEEB-49E9-814A-983C954A8F3D}">
  <ds:schemaRefs>
    <ds:schemaRef ds:uri="http://schemas.microsoft.com/office/2006/metadata/properties"/>
    <ds:schemaRef ds:uri="http://schemas.microsoft.com/office/infopath/2007/PartnerControls"/>
    <ds:schemaRef ds:uri="3fc12355-0e63-42c1-8c47-344884d0df19"/>
    <ds:schemaRef ds:uri="752619a6-843d-4887-9f7e-20605bcada10"/>
  </ds:schemaRefs>
</ds:datastoreItem>
</file>

<file path=customXml/itemProps2.xml><?xml version="1.0" encoding="utf-8"?>
<ds:datastoreItem xmlns:ds="http://schemas.openxmlformats.org/officeDocument/2006/customXml" ds:itemID="{139E35E7-771C-4D73-9B8E-9C5A36FD906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52619a6-843d-4887-9f7e-20605bcada10"/>
    <ds:schemaRef ds:uri="3fc12355-0e63-42c1-8c47-344884d0df1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9E7EDBC3-5B61-4B56-9123-DE0E6394566A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1042F9BF-D766-4255-8783-860B9C75194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10</Pages>
  <Words>3072</Words>
  <Characters>21204</Characters>
  <Application>Microsoft Office Word</Application>
  <DocSecurity>0</DocSecurity>
  <Lines>176</Lines>
  <Paragraphs>48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Szentesi Szandra</dc:creator>
  <cp:keywords/>
  <dc:description/>
  <cp:lastModifiedBy>Kiss Ádám</cp:lastModifiedBy>
  <cp:revision>4</cp:revision>
  <dcterms:created xsi:type="dcterms:W3CDTF">2025-01-24T10:49:00Z</dcterms:created>
  <dcterms:modified xsi:type="dcterms:W3CDTF">2025-01-27T04:06:00Z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0x0101006B46275CF62BDF4C94E1D4B92AC7C674</vt:lpwstr>
  </property>
  <property fmtid="{D5CDD505-2E9C-101B-9397-08002B2CF9AE}" pid="3" name="Order">
    <vt:r8>5100</vt:r8>
  </property>
  <property fmtid="{D5CDD505-2E9C-101B-9397-08002B2CF9AE}" pid="4" name="_SourceUrl">
    <vt:lpwstr/>
  </property>
  <property fmtid="{D5CDD505-2E9C-101B-9397-08002B2CF9AE}" pid="5" name="_SharedFileIndex">
    <vt:lpwstr/>
  </property>
  <property fmtid="{D5CDD505-2E9C-101B-9397-08002B2CF9AE}" pid="6" name="ComplianceAssetId">
    <vt:lpwstr/>
  </property>
</Properties>
</file>