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312"/>
        <w:jc w:val="center"/>
        <w:rPr>
          <w:rFonts w:ascii="楷体_GB2312" w:hAnsi="楷体_GB2312" w:eastAsia="楷体_GB2312"/>
          <w:sz w:val="52"/>
          <w:szCs w:val="52"/>
        </w:rPr>
      </w:pPr>
      <w:r>
        <w:rPr>
          <w:rFonts w:ascii="楷体_GB2312" w:hAnsi="楷体_GB2312" w:hint="eastAsia" w:eastAsia="楷体_GB2312"/>
          <w:sz w:val="52"/>
          <w:szCs w:val="52"/>
        </w:rPr>
        <w:t>南京理工大学紫金学院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76" w:before="340" w:after="330"/>
        <w:jc w:val="center"/>
        <w:outlineLvl w:val="0"/>
        <w:rPr/>
      </w:pPr>
      <w:r>
        <w:rPr>
          <w:rFonts w:hint="eastAsia" w:eastAsia="方正小标宋简体"/>
          <w:sz w:val="44"/>
        </w:rPr>
        <w:t>微信公众平台开发</w:t>
      </w:r>
      <w:r>
        <w:rPr>
          <w:rFonts w:eastAsia="方正小标宋简体"/>
          <w:sz w:val="44"/>
        </w:rPr>
        <w:t>课程</w:t>
      </w:r>
      <w:r>
        <w:rPr>
          <w:rFonts w:eastAsia="方正小标宋简体"/>
          <w:kern w:val="2"/>
          <w:sz w:val="44"/>
        </w:rPr>
        <w:t>实验报告</w:t>
      </w:r>
    </w:p>
    <w:p>
      <w:pPr>
        <w:pStyle w:val="Normal"/>
        <w:rPr>
          <w:rFonts w:eastAsia="方正小标宋简体"/>
          <w:kern w:val="2"/>
          <w:sz w:val="44"/>
        </w:rPr>
      </w:pPr>
      <w:r>
        <w:rPr>
          <w:rFonts w:eastAsia="方正小标宋简体"/>
          <w:kern w:val="2"/>
          <w:sz w:val="44"/>
        </w:rPr>
      </w:r>
    </w:p>
    <w:p>
      <w:pPr>
        <w:pStyle w:val="Normal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1689735" cy="15627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1" t="-23" r="-2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56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8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0"/>
        <w:gridCol w:w="3659"/>
      </w:tblGrid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03271021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微信公众平台开发</w:t>
            </w:r>
          </w:p>
        </w:tc>
      </w:tr>
      <w:tr>
        <w:trPr>
          <w:trHeight w:val="642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;SimSun" w:hAnsi="宋体;SimSun" w:cs="宋体;SimSu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;SimSun" w:hAnsi="宋体;SimSun" w:cs="宋体;SimSu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2315302125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崔子霖</w:t>
            </w:r>
          </w:p>
        </w:tc>
      </w:tr>
      <w:tr>
        <w:trPr>
          <w:trHeight w:val="642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指导教师：   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    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jc w:val="center"/>
        <w:rPr/>
      </w:pP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2</w:t>
      </w:r>
      <w:r>
        <w:rPr>
          <w:rFonts w:eastAsia="黑体;SimHei" w:cs="宋体;SimSun" w:ascii="黑体;SimHei" w:hAnsi="黑体;SimHei"/>
          <w:bCs/>
          <w:kern w:val="2"/>
          <w:sz w:val="44"/>
          <w:szCs w:val="44"/>
        </w:rPr>
        <w:t>02</w:t>
      </w: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6</w:t>
      </w:r>
      <w:r>
        <w:rPr>
          <w:rFonts w:ascii="黑体;SimHei" w:hAnsi="黑体;SimHei" w:cs="宋体;SimSun" w:hint="eastAsia" w:eastAsia="黑体;SimHei"/>
          <w:bCs/>
          <w:kern w:val="2"/>
          <w:sz w:val="44"/>
          <w:szCs w:val="44"/>
        </w:rPr>
        <w:t>年</w:t>
      </w: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9</w:t>
      </w:r>
      <w:r>
        <w:rPr>
          <w:rFonts w:ascii="黑体;SimHei" w:hAnsi="黑体;SimHei" w:cs="宋体;SimSun" w:hint="eastAsia" w:eastAsia="黑体;SimHei"/>
          <w:bCs/>
          <w:kern w:val="2"/>
          <w:sz w:val="44"/>
          <w:szCs w:val="44"/>
        </w:rPr>
        <w:t>月</w:t>
      </w:r>
      <w:r/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97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635" rIns="9207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23.4pt;mso-wrap-distance-left:9.05pt;mso-wrap-distance-right:9.05pt;mso-wrap-distance-top:0pt;mso-wrap-distance-bottom:0pt;margin-top:218.4pt;mso-position-vertical-relative:text;margin-left:135pt;mso-position-horizontal-relative:text">
                <v:fill opacity="0f"/>
                <v:textbox inset="0.100694444444444in,0.000694444444444445in,0.100694444444444in,0.000694444444444445in">
                  <w:txbxContent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0"/>
        <w:rPr/>
      </w:pPr>
      <w:r>
        <w:rPr>
          <w:rFonts w:ascii="黑体;SimHei" w:hAnsi="黑体;SimHei" w:hint="eastAsia" w:eastAsia="黑体;SimHei"/>
          <w:sz w:val="32"/>
          <w:szCs w:val="32"/>
        </w:rPr>
        <w:t>实验</w:t>
      </w:r>
      <w:r>
        <w:rPr>
          <w:rFonts w:eastAsia="黑体;SimHei" w:ascii="黑体;SimHei" w:hAnsi="黑体;SimHei"/>
          <w:sz w:val="32"/>
          <w:szCs w:val="32"/>
        </w:rPr>
        <w:t xml:space="preserve">5 </w:t>
      </w:r>
      <w:r>
        <w:rPr>
          <w:rFonts w:eastAsia="黑体;SimHei" w:hint="eastAsia" w:ascii="黑体;SimHei" w:hAnsi="黑体;SimHei"/>
          <w:sz w:val="32"/>
          <w:szCs w:val="32"/>
        </w:rPr>
        <w:t>“</w:t>
      </w:r>
      <w:r>
        <w:rPr>
          <w:rFonts w:ascii="黑体;SimHei" w:hAnsi="黑体;SimHei" w:hint="eastAsia" w:eastAsia="黑体;SimHei"/>
          <w:sz w:val="32"/>
          <w:szCs w:val="32"/>
        </w:rPr>
        <w:t>调查问卷”小程序项目</w:t>
      </w:r>
    </w:p>
    <w:p>
      <w:pPr>
        <w:pStyle w:val="Normal"/>
        <w:spacing w:lineRule="auto" w:line="36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一、实验目的和要求</w:t>
      </w:r>
    </w:p>
    <w:p>
      <w:pPr>
        <w:pStyle w:val="Normal"/>
        <w:spacing w:lineRule="auto" w:line="360"/>
        <w:ind w:end="337"/>
        <w:rPr>
          <w:rFonts w:hint="eastAsia"/>
          <w:sz w:val="24"/>
        </w:rPr>
      </w:pPr>
      <w:r>
        <w:rPr>
          <w:rFonts w:hint="eastAsia"/>
          <w:sz w:val="24"/>
        </w:rPr>
        <w:t>1.</w:t>
        <w:tab/>
      </w:r>
      <w:r>
        <w:rPr>
          <w:rFonts w:hint="eastAsia"/>
          <w:sz w:val="24"/>
        </w:rPr>
        <w:t>掌握双向数据绑定，能够运用双向绑定实现数据的动态更改；</w:t>
      </w:r>
    </w:p>
    <w:p>
      <w:pPr>
        <w:pStyle w:val="Normal"/>
        <w:spacing w:lineRule="auto" w:line="360"/>
        <w:ind w:end="337"/>
        <w:rPr>
          <w:rFonts w:hint="eastAsia"/>
          <w:sz w:val="24"/>
        </w:rPr>
      </w:pPr>
      <w:r>
        <w:rPr>
          <w:rFonts w:hint="eastAsia"/>
          <w:sz w:val="24"/>
        </w:rPr>
        <w:t>2.</w:t>
        <w:tab/>
      </w:r>
      <w:r>
        <w:rPr>
          <w:rFonts w:hint="eastAsia"/>
          <w:sz w:val="24"/>
        </w:rPr>
        <w:t>掌握双向数据绑定的方式；</w:t>
      </w:r>
    </w:p>
    <w:p>
      <w:pPr>
        <w:pStyle w:val="Normal"/>
        <w:spacing w:lineRule="auto" w:line="360"/>
        <w:ind w:end="337"/>
        <w:rPr>
          <w:rFonts w:hint="eastAsia"/>
          <w:sz w:val="24"/>
        </w:rPr>
      </w:pPr>
      <w:r>
        <w:rPr>
          <w:rFonts w:hint="eastAsia"/>
          <w:sz w:val="24"/>
        </w:rPr>
        <w:t>3.</w:t>
        <w:tab/>
      </w:r>
      <w:r>
        <w:rPr>
          <w:rFonts w:hint="eastAsia"/>
          <w:sz w:val="24"/>
        </w:rPr>
        <w:t>强化网络数据请求和界面直接映射的关系。</w:t>
      </w:r>
    </w:p>
    <w:p>
      <w:pPr>
        <w:pStyle w:val="Normal"/>
        <w:spacing w:lineRule="auto" w:line="360"/>
        <w:ind w:end="337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二、实验项目摘要</w:t>
      </w:r>
    </w:p>
    <w:p>
      <w:pPr>
        <w:pStyle w:val="Normal"/>
        <w:spacing w:lineRule="auto" w:line="360"/>
        <w:ind w:firstLine="480" w:end="0"/>
        <w:rPr>
          <w:sz w:val="24"/>
        </w:rPr>
      </w:pPr>
      <w:r>
        <w:rPr>
          <w:rFonts w:hint="eastAsia"/>
          <w:sz w:val="24"/>
        </w:rPr>
        <w:t>1.</w:t>
        <w:tab/>
      </w:r>
      <w:r>
        <w:rPr>
          <w:rFonts w:hint="eastAsia"/>
          <w:sz w:val="24"/>
        </w:rPr>
        <w:t>新建项目时，使用微信公众平台（</w:t>
      </w:r>
      <w:r>
        <w:rPr>
          <w:rFonts w:hint="eastAsia"/>
          <w:sz w:val="24"/>
        </w:rPr>
        <w:t>https://mp.weixin.qq.com</w:t>
      </w:r>
      <w:r>
        <w:rPr>
          <w:rFonts w:hint="eastAsia"/>
          <w:sz w:val="24"/>
        </w:rPr>
        <w:t xml:space="preserve">）完成小程序账号注册后，在“开发管理 </w:t>
      </w:r>
      <w:r>
        <w:rPr>
          <w:rFonts w:hint="eastAsia"/>
          <w:sz w:val="24"/>
        </w:rPr>
        <w:t xml:space="preserve">- </w:t>
      </w:r>
      <w:r>
        <w:rPr>
          <w:rFonts w:hint="eastAsia"/>
          <w:sz w:val="24"/>
        </w:rPr>
        <w:t>开发设置”中获取已认证的个人</w:t>
      </w:r>
      <w:r>
        <w:rPr>
          <w:rFonts w:hint="eastAsia"/>
          <w:sz w:val="24"/>
        </w:rPr>
        <w:t>AppID</w:t>
      </w:r>
      <w:r>
        <w:rPr>
          <w:rFonts w:hint="eastAsia"/>
          <w:sz w:val="24"/>
        </w:rPr>
        <w:t>，如果使用测试</w:t>
      </w:r>
      <w:r>
        <w:rPr>
          <w:rFonts w:hint="eastAsia"/>
          <w:sz w:val="24"/>
        </w:rPr>
        <w:t>AppID</w:t>
      </w:r>
      <w:r>
        <w:rPr>
          <w:rFonts w:hint="eastAsia"/>
          <w:sz w:val="24"/>
        </w:rPr>
        <w:t>将导致选做题使用云数据库和云函数不能实现。</w:t>
      </w:r>
    </w:p>
    <w:p>
      <w:pPr>
        <w:pStyle w:val="Normal"/>
        <w:spacing w:lineRule="auto" w:line="360"/>
        <w:ind w:firstLine="480" w:end="0"/>
        <w:jc w:val="center"/>
        <w:rPr>
          <w:lang w:val="zh-CN" w:eastAsia="zh-CN"/>
        </w:rPr>
      </w:pP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2792095</wp:posOffset>
                </wp:positionH>
                <wp:positionV relativeFrom="paragraph">
                  <wp:posOffset>1624965</wp:posOffset>
                </wp:positionV>
                <wp:extent cx="1348105" cy="194945"/>
                <wp:effectExtent l="15240" t="15240" r="14605" b="14605"/>
                <wp:wrapNone/>
                <wp:docPr id="3" name="自选图形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200" cy="195120"/>
                        </a:xfrm>
                        <a:prstGeom prst="flowChartAlternateProcess">
                          <a:avLst/>
                        </a:prstGeom>
                        <a:noFill/>
                        <a:ln cap="sq" w="28440">
                          <a:solidFill>
                            <a:srgbClr val="C00000"/>
                          </a:solidFill>
                          <a:custDash>
                            <a:ds d="100000" sp="100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path="m,3600qy@5@6l@0,qx@7@5l21600@1qy@8@9l3600,21600qx@6@8xe">
                <v:stroke joinstyle="miter"/>
                <v:formulas>
                  <v:f eqn="sum width 0 3600"/>
                  <v:f eqn="sum height 0 3600"/>
                  <v:f eqn="prod 3600 2929 10000"/>
                  <v:f eqn="sum width 0 @2"/>
                  <v:f eqn="sum height 0 @2"/>
                  <v:f eqn="sum 3600 0 0"/>
                  <v:f eqn="sum 0 3600 3600"/>
                  <v:f eqn="sum 3600 @0 0"/>
                  <v:f eqn="sum 0 21600 3600"/>
                  <v:f eqn="sum 3600 @1 0"/>
                </v:formulas>
                <v:path gradientshapeok="t" o:connecttype="rect" textboxrect="@2,@2,@3,@4"/>
              </v:shapetype>
              <v:shape id="shape_0" stroked="t" o:allowincell="f" style="position:absolute;margin-left:219.85pt;margin-top:127.95pt;width:106.1pt;height:15.3pt;mso-wrap-style:none;v-text-anchor:middle" type="_x0000_t176">
                <v:fill o:detectmouseclick="t" on="false"/>
                <v:stroke color="#c00000" weight="28440" dashstyle="shortdot" joinstyle="miter" endcap="square"/>
                <w10:wrap type="none"/>
              </v:shape>
            </w:pict>
          </mc:Fallback>
        </mc:AlternateContent>
      </w:r>
      <w:r>
        <w:rPr>
          <w:lang w:val="zh-CN" w:eastAsia="zh-CN"/>
        </w:rPr>
        <w:drawing>
          <wp:inline distT="0" distB="0" distL="0" distR="0">
            <wp:extent cx="3018155" cy="26352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263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480" w:end="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1 </w:t>
      </w:r>
      <w:r>
        <w:rPr>
          <w:rFonts w:hint="eastAsia"/>
          <w:szCs w:val="21"/>
        </w:rPr>
        <w:t>微信公众平台获取</w:t>
      </w:r>
      <w:r>
        <w:rPr>
          <w:rFonts w:hint="eastAsia"/>
          <w:szCs w:val="21"/>
        </w:rPr>
        <w:t>AppID</w:t>
      </w:r>
    </w:p>
    <w:p>
      <w:pPr>
        <w:pStyle w:val="Normal"/>
        <w:numPr>
          <w:ilvl w:val="0"/>
          <w:numId w:val="6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页面与样式配置。规划问卷页面结构，在</w:t>
      </w:r>
      <w:r>
        <w:rPr>
          <w:rFonts w:hint="eastAsia"/>
          <w:sz w:val="24"/>
        </w:rPr>
        <w:t>app.json</w:t>
      </w:r>
      <w:r>
        <w:rPr>
          <w:rFonts w:hint="eastAsia"/>
          <w:sz w:val="24"/>
        </w:rPr>
        <w:t xml:space="preserve">中配置页面路由；使用小程序原生组件搭建表单界面，通过 </w:t>
      </w:r>
      <w:r>
        <w:rPr>
          <w:rFonts w:hint="eastAsia"/>
          <w:sz w:val="24"/>
        </w:rPr>
        <w:t xml:space="preserve">WXSS </w:t>
      </w:r>
      <w:r>
        <w:rPr>
          <w:rFonts w:hint="eastAsia"/>
          <w:sz w:val="24"/>
        </w:rPr>
        <w:t>定义统一样式，确保界面简洁规范。</w:t>
      </w:r>
    </w:p>
    <w:p>
      <w:pPr>
        <w:pStyle w:val="Normal"/>
        <w:numPr>
          <w:ilvl w:val="0"/>
          <w:numId w:val="6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网络数据获取。通过</w:t>
      </w:r>
      <w:r>
        <w:rPr>
          <w:rFonts w:hint="eastAsia"/>
          <w:sz w:val="24"/>
        </w:rPr>
        <w:t>node index.js</w:t>
      </w:r>
      <w:r>
        <w:rPr>
          <w:rFonts w:hint="eastAsia"/>
          <w:sz w:val="24"/>
        </w:rPr>
        <w:t>启动服务器，调用</w:t>
      </w:r>
      <w:r>
        <w:rPr>
          <w:rFonts w:hint="eastAsia"/>
          <w:sz w:val="24"/>
        </w:rPr>
        <w:t>wx.request()</w:t>
      </w:r>
      <w:r>
        <w:rPr>
          <w:rFonts w:hint="eastAsia"/>
          <w:sz w:val="24"/>
        </w:rPr>
        <w:t>接口，从指定服务器（如</w:t>
      </w:r>
      <w:r>
        <w:rPr>
          <w:rFonts w:hint="eastAsia"/>
          <w:sz w:val="24"/>
        </w:rPr>
        <w:t>http://127.0.0.1:3000</w:t>
      </w:r>
      <w:r>
        <w:rPr>
          <w:rFonts w:hint="eastAsia"/>
          <w:sz w:val="24"/>
        </w:rPr>
        <w:t>）获取问卷题目与选项数据，添加加载提示与错误弹窗，确保数据稳定获取。</w:t>
      </w:r>
    </w:p>
    <w:p>
      <w:pPr>
        <w:pStyle w:val="Normal"/>
        <w:numPr>
          <w:ilvl w:val="0"/>
          <w:numId w:val="6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页面动态渲染。利用</w:t>
      </w:r>
      <w:r>
        <w:rPr>
          <w:rFonts w:hint="eastAsia"/>
          <w:sz w:val="24"/>
        </w:rPr>
        <w:t>wx:for</w:t>
      </w:r>
      <w:r>
        <w:rPr>
          <w:rFonts w:hint="eastAsia"/>
          <w:sz w:val="24"/>
        </w:rPr>
        <w:t>遍历获取的问卷数据，动态生成单选、多选题组件，绑定</w:t>
      </w:r>
      <w:r>
        <w:rPr>
          <w:rFonts w:hint="eastAsia"/>
          <w:sz w:val="24"/>
        </w:rPr>
        <w:t>wx:key</w:t>
      </w:r>
      <w:r>
        <w:rPr>
          <w:rFonts w:hint="eastAsia"/>
          <w:sz w:val="24"/>
        </w:rPr>
        <w:t>优化性能，实现问卷内容的自动渲染。</w:t>
      </w:r>
    </w:p>
    <w:p>
      <w:pPr>
        <w:pStyle w:val="Normal"/>
        <w:numPr>
          <w:ilvl w:val="0"/>
          <w:numId w:val="6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交互事件实现。为单选按钮绑定</w:t>
      </w:r>
      <w:r>
        <w:rPr>
          <w:rFonts w:hint="eastAsia"/>
          <w:sz w:val="24"/>
        </w:rPr>
        <w:t>radioChange</w:t>
      </w:r>
      <w:r>
        <w:rPr>
          <w:rFonts w:hint="eastAsia"/>
          <w:sz w:val="24"/>
        </w:rPr>
        <w:t>事件、多选按钮绑定</w:t>
      </w:r>
      <w:r>
        <w:rPr>
          <w:rFonts w:hint="eastAsia"/>
          <w:sz w:val="24"/>
        </w:rPr>
        <w:t>checkboxChange</w:t>
      </w:r>
      <w:r>
        <w:rPr>
          <w:rFonts w:hint="eastAsia"/>
          <w:sz w:val="24"/>
        </w:rPr>
        <w:t>事件，通过</w:t>
      </w:r>
      <w:r>
        <w:rPr>
          <w:rFonts w:hint="eastAsia"/>
          <w:sz w:val="24"/>
        </w:rPr>
        <w:t>e.detail.value</w:t>
      </w:r>
      <w:r>
        <w:rPr>
          <w:rFonts w:hint="eastAsia"/>
          <w:sz w:val="24"/>
        </w:rPr>
        <w:t>捕获用户选择，同步更新页面数据，完成选择功能。</w:t>
      </w:r>
    </w:p>
    <w:p>
      <w:pPr>
        <w:pStyle w:val="Normal"/>
        <w:spacing w:lineRule="auto" w:line="36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选做：</w:t>
      </w:r>
    </w:p>
    <w:p>
      <w:pPr>
        <w:pStyle w:val="Normal"/>
        <w:numPr>
          <w:ilvl w:val="0"/>
          <w:numId w:val="2"/>
        </w:numPr>
        <w:spacing w:lineRule="auto" w:line="360"/>
        <w:rPr>
          <w:rFonts w:hint="eastAsia"/>
          <w:sz w:val="24"/>
        </w:rPr>
      </w:pPr>
      <w:r>
        <w:rPr>
          <w:rFonts w:hint="eastAsia"/>
          <w:sz w:val="24"/>
        </w:rPr>
        <w:t>使用微信小程序云数据库存储数据。微信小程序云数据库是微信云开发提供的内置文档型数据库，基于</w:t>
      </w:r>
      <w:r>
        <w:rPr>
          <w:rFonts w:hint="eastAsia"/>
          <w:sz w:val="24"/>
        </w:rPr>
        <w:t>NoSQL</w:t>
      </w:r>
      <w:r>
        <w:rPr>
          <w:rFonts w:hint="eastAsia"/>
          <w:sz w:val="24"/>
        </w:rPr>
        <w:t>架构，数据以</w:t>
      </w:r>
      <w:r>
        <w:rPr>
          <w:rFonts w:hint="eastAsia"/>
          <w:sz w:val="24"/>
        </w:rPr>
        <w:t>JSON</w:t>
      </w:r>
      <w:r>
        <w:rPr>
          <w:rFonts w:hint="eastAsia"/>
          <w:sz w:val="24"/>
        </w:rPr>
        <w:t>格式的“文档”为基本单位专为小程序端应用设计，无需自建服务器即可快速实现数据存储与管理，深度集成微信生态。</w:t>
      </w:r>
    </w:p>
    <w:p>
      <w:pPr>
        <w:pStyle w:val="Normal"/>
        <w:numPr>
          <w:ilvl w:val="0"/>
          <w:numId w:val="5"/>
        </w:numPr>
        <w:spacing w:lineRule="auto" w:line="360"/>
        <w:rPr>
          <w:sz w:val="24"/>
        </w:rPr>
      </w:pPr>
      <w:r>
        <w:rPr>
          <w:rFonts w:hint="eastAsia"/>
          <w:sz w:val="24"/>
        </w:rPr>
        <w:t>点击“微信开发者工具”中的</w:t>
      </w:r>
      <w:r>
        <w:rPr>
          <w:sz w:val="24"/>
          <w:lang w:val="zh-CN" w:eastAsia="zh-CN"/>
        </w:rPr>
        <w:drawing>
          <wp:inline distT="0" distB="0" distL="0" distR="0">
            <wp:extent cx="286385" cy="318135"/>
            <wp:effectExtent l="0" t="0" r="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8845" t="19869" r="13508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31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按钮，拷贝概要窗口中的环境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。</w:t>
      </w:r>
    </w:p>
    <w:p>
      <w:pPr>
        <w:pStyle w:val="Normal"/>
        <w:numPr>
          <w:ilvl w:val="0"/>
          <w:numId w:val="5"/>
        </w:numPr>
        <w:spacing w:lineRule="auto" w:line="360"/>
        <w:rPr>
          <w:sz w:val="24"/>
        </w:rPr>
      </w:pPr>
      <w:r>
        <w:rPr>
          <w:rFonts w:hint="eastAsia"/>
          <w:sz w:val="24"/>
        </w:rPr>
        <w:t>修改</w:t>
      </w:r>
      <w:r>
        <w:rPr>
          <w:rFonts w:hint="eastAsia"/>
          <w:sz w:val="24"/>
        </w:rPr>
        <w:t>app.js</w:t>
      </w:r>
      <w:r>
        <w:rPr>
          <w:rFonts w:hint="eastAsia"/>
          <w:sz w:val="24"/>
        </w:rPr>
        <w:t>文件：</w:t>
      </w:r>
    </w:p>
    <w:p>
      <w:pPr>
        <w:pStyle w:val="Normal"/>
        <w:rPr/>
      </w:pPr>
      <w:r>
        <w:rPr>
          <w:rFonts w:hint="eastAsia"/>
          <w:sz w:val="24"/>
        </w:rPr>
        <w:t>A</w:t>
      </w:r>
      <w:r>
        <w:rPr>
          <w:sz w:val="24"/>
        </w:rPr>
        <w:t>pp({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onLaunch()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 xml:space="preserve">// </w:t>
      </w:r>
      <w:r>
        <w:rPr>
          <w:sz w:val="24"/>
        </w:rPr>
        <w:t>初始化云开发环境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if (!wx.cloud) 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  </w:t>
      </w:r>
      <w:r>
        <w:rPr>
          <w:sz w:val="24"/>
        </w:rPr>
        <w:t>console.error('</w:t>
      </w:r>
      <w:r>
        <w:rPr>
          <w:sz w:val="24"/>
        </w:rPr>
        <w:t xml:space="preserve">请使用 </w:t>
      </w:r>
      <w:r>
        <w:rPr>
          <w:sz w:val="24"/>
        </w:rPr>
        <w:t xml:space="preserve">2.2.3 </w:t>
      </w:r>
      <w:r>
        <w:rPr>
          <w:sz w:val="24"/>
        </w:rPr>
        <w:t>或以上的基础库以使用云能力</w:t>
      </w:r>
      <w:r>
        <w:rPr>
          <w:sz w:val="24"/>
        </w:rPr>
        <w:t>')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} else {</w:t>
      </w:r>
    </w:p>
    <w:p>
      <w:pPr>
        <w:pStyle w:val="Normal"/>
        <w:rPr/>
      </w:pPr>
      <w:r>
        <w:rPr>
          <w:sz w:val="24"/>
        </w:rPr>
        <w:t xml:space="preserve">      </w:t>
      </w:r>
      <w:r>
        <w:rPr>
          <w:sz w:val="24"/>
        </w:rPr>
        <w:t>wx.cloud.init({</w:t>
      </w:r>
    </w:p>
    <w:p>
      <w:pPr>
        <w:pStyle w:val="Normal"/>
        <w:rPr>
          <w:sz w:val="24"/>
        </w:rPr>
      </w:pPr>
      <w:r>
        <w:rPr>
          <w:sz w:val="24"/>
        </w:rPr>
        <w:t xml:space="preserve">        </w:t>
      </w:r>
      <w:r>
        <w:rPr>
          <w:sz w:val="24"/>
        </w:rPr>
        <w:t xml:space="preserve">traceUser: true, // </w:t>
      </w:r>
      <w:r>
        <w:rPr>
          <w:sz w:val="24"/>
        </w:rPr>
        <w:t>追踪用户操作</w:t>
      </w:r>
    </w:p>
    <w:p>
      <w:pPr>
        <w:pStyle w:val="Normal"/>
        <w:rPr/>
      </w:pPr>
      <w:r>
        <w:rPr>
          <w:sz w:val="24"/>
        </w:rPr>
        <w:t xml:space="preserve">        </w:t>
      </w:r>
      <w:r>
        <w:rPr>
          <w:sz w:val="24"/>
        </w:rPr>
        <w:t xml:space="preserve">env: ' // </w:t>
      </w:r>
      <w:r>
        <w:rPr>
          <w:color w:val="C00000"/>
          <w:sz w:val="24"/>
        </w:rPr>
        <w:t>替换为</w:t>
      </w:r>
      <w:r>
        <w:rPr>
          <w:rFonts w:hint="eastAsia"/>
          <w:color w:val="C00000"/>
          <w:sz w:val="24"/>
        </w:rPr>
        <w:t>步骤</w:t>
      </w:r>
      <w:r>
        <w:rPr>
          <w:rFonts w:hint="eastAsia"/>
          <w:color w:val="C00000"/>
          <w:sz w:val="24"/>
        </w:rPr>
        <w:t>1</w:t>
      </w:r>
      <w:r>
        <w:rPr>
          <w:rFonts w:hint="eastAsia"/>
          <w:color w:val="C00000"/>
          <w:sz w:val="24"/>
        </w:rPr>
        <w:t>的</w:t>
      </w:r>
      <w:r>
        <w:rPr>
          <w:color w:val="C00000"/>
          <w:sz w:val="24"/>
        </w:rPr>
        <w:t>实际环境</w:t>
      </w:r>
      <w:r>
        <w:rPr>
          <w:color w:val="C00000"/>
          <w:sz w:val="24"/>
        </w:rPr>
        <w:t>ID</w:t>
      </w:r>
    </w:p>
    <w:p>
      <w:pPr>
        <w:pStyle w:val="Normal"/>
        <w:rPr>
          <w:sz w:val="24"/>
        </w:rPr>
      </w:pPr>
      <w:r>
        <w:rPr>
          <w:sz w:val="24"/>
        </w:rPr>
        <w:t xml:space="preserve">      </w:t>
      </w:r>
      <w:r>
        <w:rPr>
          <w:sz w:val="24"/>
        </w:rPr>
        <w:t>})</w:t>
      </w:r>
    </w:p>
    <w:p>
      <w:pPr>
        <w:pStyle w:val="Normal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}</w:t>
      </w:r>
    </w:p>
    <w:p>
      <w:pPr>
        <w:pStyle w:val="Normal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}</w:t>
      </w:r>
    </w:p>
    <w:p>
      <w:pPr>
        <w:pStyle w:val="Normal"/>
        <w:numPr>
          <w:ilvl w:val="0"/>
          <w:numId w:val="5"/>
        </w:numPr>
        <w:spacing w:lineRule="auto" w:line="360"/>
        <w:rPr>
          <w:sz w:val="24"/>
        </w:rPr>
      </w:pPr>
      <w:r>
        <w:rPr>
          <w:rFonts w:hint="eastAsia"/>
          <w:sz w:val="24"/>
        </w:rPr>
        <w:t>在云开发控制平台中点击“数据库”，点击“</w:t>
      </w:r>
      <w:r>
        <w:rPr>
          <w:rFonts w:hint="eastAsia"/>
          <w:sz w:val="24"/>
        </w:rPr>
        <w:t>+”</w:t>
      </w:r>
      <w:r>
        <w:rPr>
          <w:rFonts w:hint="eastAsia"/>
          <w:sz w:val="24"/>
        </w:rPr>
        <w:t>按钮增加集合，并且命名为“</w:t>
      </w:r>
      <w:r>
        <w:rPr>
          <w:rFonts w:hint="eastAsia"/>
          <w:sz w:val="24"/>
        </w:rPr>
        <w:t>UserData”</w:t>
      </w:r>
      <w:r>
        <w:rPr>
          <w:rFonts w:hint="eastAsia"/>
          <w:sz w:val="24"/>
        </w:rPr>
        <w:t>，大小写敏感，注意区分大小写。</w:t>
      </w:r>
    </w:p>
    <w:p>
      <w:pPr>
        <w:pStyle w:val="Normal"/>
        <w:spacing w:lineRule="auto" w:line="360"/>
        <w:jc w:val="center"/>
        <w:rPr>
          <w:lang w:val="zh-CN" w:eastAsia="zh-CN"/>
        </w:rPr>
      </w:pPr>
      <w: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345440</wp:posOffset>
                </wp:positionV>
                <wp:extent cx="497840" cy="586105"/>
                <wp:effectExtent l="14605" t="15240" r="15240" b="14605"/>
                <wp:wrapNone/>
                <wp:docPr id="6" name="自选图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80" cy="586080"/>
                        </a:xfrm>
                        <a:prstGeom prst="flowChartAlternateProcess">
                          <a:avLst/>
                        </a:prstGeom>
                        <a:noFill/>
                        <a:ln cap="sq" w="28440">
                          <a:solidFill>
                            <a:srgbClr val="C00000"/>
                          </a:solidFill>
                          <a:custDash>
                            <a:ds d="100000" sp="100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74.1pt;margin-top:27.2pt;width:39.15pt;height:46.1pt;mso-wrap-style:none;v-text-anchor:middle" type="_x0000_t176">
                <v:fill o:detectmouseclick="t" on="false"/>
                <v:stroke color="#c00000" weight="28440" dashstyle="shortdot" joinstyle="miter" endcap="squar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2929255</wp:posOffset>
                </wp:positionH>
                <wp:positionV relativeFrom="paragraph">
                  <wp:posOffset>922020</wp:posOffset>
                </wp:positionV>
                <wp:extent cx="264795" cy="302895"/>
                <wp:effectExtent l="15240" t="15240" r="14605" b="14605"/>
                <wp:wrapNone/>
                <wp:docPr id="7" name="自选图形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960" cy="302760"/>
                        </a:xfrm>
                        <a:prstGeom prst="flowChartAlternateProcess">
                          <a:avLst/>
                        </a:prstGeom>
                        <a:noFill/>
                        <a:ln cap="sq" w="28440">
                          <a:solidFill>
                            <a:srgbClr val="C00000"/>
                          </a:solidFill>
                          <a:custDash>
                            <a:ds d="100000" sp="100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30.65pt;margin-top:72.6pt;width:20.8pt;height:23.8pt;mso-wrap-style:none;v-text-anchor:middle" type="_x0000_t176">
                <v:fill o:detectmouseclick="t" on="false"/>
                <v:stroke color="#c00000" weight="28440" dashstyle="shortdot" joinstyle="miter" endcap="square"/>
                <w10:wrap type="none"/>
              </v:shape>
            </w:pict>
          </mc:Fallback>
        </mc:AlternateContent>
      </w:r>
      <w:r>
        <w:rPr>
          <w:lang w:val="zh-CN" w:eastAsia="zh-CN"/>
        </w:rPr>
        <w:drawing>
          <wp:inline distT="0" distB="0" distL="0" distR="0">
            <wp:extent cx="2286635" cy="149860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456" t="7535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149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480" w:end="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2 </w:t>
      </w:r>
      <w:r>
        <w:rPr>
          <w:rFonts w:hint="eastAsia"/>
          <w:szCs w:val="21"/>
        </w:rPr>
        <w:t>云数据库增加集合</w:t>
      </w:r>
    </w:p>
    <w:p>
      <w:pPr>
        <w:pStyle w:val="Normal"/>
        <w:numPr>
          <w:ilvl w:val="0"/>
          <w:numId w:val="5"/>
        </w:numPr>
        <w:spacing w:lineRule="auto" w:line="360"/>
        <w:rPr>
          <w:sz w:val="24"/>
          <w:szCs w:val="32"/>
        </w:rPr>
      </w:pPr>
      <w:r>
        <w:rPr>
          <w:rFonts w:hint="eastAsia"/>
          <w:sz w:val="24"/>
          <w:szCs w:val="32"/>
        </w:rPr>
        <w:t>在</w:t>
      </w:r>
      <w:r>
        <w:rPr>
          <w:rFonts w:hint="eastAsia"/>
          <w:sz w:val="24"/>
          <w:szCs w:val="32"/>
        </w:rPr>
        <w:t>form.js</w:t>
      </w:r>
      <w:r>
        <w:rPr>
          <w:rFonts w:hint="eastAsia"/>
          <w:sz w:val="24"/>
          <w:szCs w:val="32"/>
        </w:rPr>
        <w:t>中增加方法，并且在</w:t>
      </w:r>
      <w:r>
        <w:rPr>
          <w:rFonts w:hint="eastAsia"/>
          <w:sz w:val="24"/>
          <w:szCs w:val="32"/>
        </w:rPr>
        <w:t>submit</w:t>
      </w:r>
      <w:r>
        <w:rPr>
          <w:rFonts w:hint="eastAsia"/>
          <w:sz w:val="24"/>
          <w:szCs w:val="32"/>
        </w:rPr>
        <w:t>方法最后调用，即同步将数据存储至云数据库。</w:t>
      </w:r>
    </w:p>
    <w:p>
      <w:pPr>
        <w:pStyle w:val="Normal"/>
        <w:rPr/>
      </w:pPr>
      <w:r>
        <w:rPr>
          <w:rFonts w:cs="Times New Roman Bold;Times New Roman" w:ascii="Times New Roman Bold;Times New Roman" w:hAnsi="Times New Roman Bold;Times New Roman"/>
          <w:b/>
          <w:bCs/>
          <w:color w:val="C00000"/>
          <w:sz w:val="24"/>
          <w:szCs w:val="32"/>
        </w:rPr>
        <w:t xml:space="preserve">sync </w:t>
      </w:r>
      <w:r>
        <w:rPr>
          <w:sz w:val="24"/>
          <w:szCs w:val="32"/>
        </w:rPr>
        <w:t>handleUpsert() {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</w:t>
      </w:r>
      <w:r>
        <w:rPr>
          <w:sz w:val="24"/>
          <w:szCs w:val="32"/>
        </w:rPr>
        <w:t>const {</w:t>
      </w:r>
    </w:p>
    <w:p>
      <w:pPr>
        <w:pStyle w:val="Normal"/>
        <w:rPr/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name,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gender,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skills,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opinion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</w:t>
      </w:r>
      <w:r>
        <w:rPr>
          <w:sz w:val="24"/>
          <w:szCs w:val="32"/>
        </w:rPr>
        <w:t>} = this.data;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</w:t>
      </w:r>
      <w:r>
        <w:rPr>
          <w:sz w:val="24"/>
          <w:szCs w:val="32"/>
        </w:rPr>
        <w:t>const db = wx.cloud.database();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</w:t>
      </w:r>
      <w:r>
        <w:rPr>
          <w:sz w:val="24"/>
          <w:szCs w:val="32"/>
        </w:rPr>
        <w:t>try {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const queryResult = await db.collection('UserData')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</w:t>
      </w:r>
      <w:r>
        <w:rPr>
          <w:sz w:val="24"/>
          <w:szCs w:val="32"/>
        </w:rPr>
        <w:t>.where({ name: this.data.name })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</w:t>
      </w:r>
      <w:r>
        <w:rPr>
          <w:sz w:val="24"/>
          <w:szCs w:val="32"/>
        </w:rPr>
        <w:t>.get();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if (queryResult.data.length &gt; 0) {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</w:t>
      </w:r>
      <w:r>
        <w:rPr>
          <w:sz w:val="24"/>
          <w:szCs w:val="32"/>
        </w:rPr>
        <w:t>await db.collection('UserData')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  </w:t>
      </w:r>
      <w:r>
        <w:rPr>
          <w:sz w:val="24"/>
          <w:szCs w:val="32"/>
        </w:rPr>
        <w:t>.doc(queryResult.data[0]._id)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  </w:t>
      </w:r>
      <w:r>
        <w:rPr>
          <w:sz w:val="24"/>
          <w:szCs w:val="32"/>
        </w:rPr>
        <w:t>.update({ data: { gender, skills, opinion } });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</w:t>
      </w:r>
      <w:r>
        <w:rPr>
          <w:sz w:val="24"/>
          <w:szCs w:val="32"/>
        </w:rPr>
        <w:t>wx.showToast({ title: '</w:t>
      </w:r>
      <w:r>
        <w:rPr>
          <w:sz w:val="24"/>
          <w:szCs w:val="32"/>
        </w:rPr>
        <w:t>更新成功</w:t>
      </w:r>
      <w:r>
        <w:rPr>
          <w:sz w:val="24"/>
          <w:szCs w:val="32"/>
        </w:rPr>
        <w:t>' });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} else {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</w:t>
      </w:r>
      <w:r>
        <w:rPr>
          <w:sz w:val="24"/>
          <w:szCs w:val="32"/>
        </w:rPr>
        <w:t>await db.collection('UserData').add({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  </w:t>
      </w:r>
      <w:r>
        <w:rPr>
          <w:sz w:val="24"/>
          <w:szCs w:val="32"/>
        </w:rPr>
        <w:t>data: { name, gender, skills, opinion }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</w:t>
      </w:r>
      <w:r>
        <w:rPr>
          <w:sz w:val="24"/>
          <w:szCs w:val="32"/>
        </w:rPr>
        <w:t>});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  </w:t>
      </w:r>
      <w:r>
        <w:rPr>
          <w:sz w:val="24"/>
          <w:szCs w:val="32"/>
        </w:rPr>
        <w:t>wx.showToast({ title: '</w:t>
      </w:r>
      <w:r>
        <w:rPr>
          <w:sz w:val="24"/>
          <w:szCs w:val="32"/>
        </w:rPr>
        <w:t>新增成功</w:t>
      </w:r>
      <w:r>
        <w:rPr>
          <w:sz w:val="24"/>
          <w:szCs w:val="32"/>
        </w:rPr>
        <w:t>' });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}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</w:t>
      </w:r>
      <w:r>
        <w:rPr>
          <w:sz w:val="24"/>
          <w:szCs w:val="32"/>
        </w:rPr>
        <w:t>} catch (err) {</w:t>
      </w:r>
    </w:p>
    <w:p>
      <w:pPr>
        <w:pStyle w:val="Normal"/>
        <w:rPr/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wx.showToast({ title: '</w:t>
      </w:r>
      <w:r>
        <w:rPr>
          <w:sz w:val="24"/>
          <w:szCs w:val="32"/>
        </w:rPr>
        <w:t>操作失败</w:t>
      </w:r>
      <w:r>
        <w:rPr>
          <w:sz w:val="24"/>
          <w:szCs w:val="32"/>
        </w:rPr>
        <w:t>', icon: 'none' });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  </w:t>
      </w:r>
      <w:r>
        <w:rPr>
          <w:sz w:val="24"/>
          <w:szCs w:val="32"/>
        </w:rPr>
        <w:t>console.error(err);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 xml:space="preserve">  </w:t>
      </w:r>
      <w:r>
        <w:rPr>
          <w:sz w:val="24"/>
          <w:szCs w:val="32"/>
        </w:rPr>
        <w:t>}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>}</w:t>
      </w:r>
    </w:p>
    <w:p>
      <w:pPr>
        <w:pStyle w:val="Normal"/>
        <w:spacing w:lineRule="auto" w:line="360"/>
        <w:rPr>
          <w:rFonts w:hint="eastAsia"/>
          <w:b/>
          <w:bCs/>
        </w:rPr>
      </w:pPr>
      <w:r>
        <w:rPr>
          <w:rFonts w:hint="eastAsia"/>
          <w:b/>
          <w:bCs/>
        </w:rPr>
        <w:t>提示</w:t>
      </w:r>
      <w:r>
        <w:rPr>
          <w:rFonts w:hint="eastAsia"/>
          <w:b/>
          <w:bCs/>
        </w:rPr>
        <w:t>:</w:t>
      </w:r>
    </w:p>
    <w:p>
      <w:pPr>
        <w:pStyle w:val="Normal"/>
        <w:spacing w:lineRule="auto" w:line="360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）普通方法和</w:t>
      </w:r>
      <w:r>
        <w:rPr>
          <w:rFonts w:hint="eastAsia"/>
          <w:b/>
          <w:bCs/>
        </w:rPr>
        <w:t>async</w:t>
      </w:r>
      <w:r>
        <w:rPr>
          <w:rFonts w:hint="eastAsia"/>
          <w:b/>
          <w:bCs/>
        </w:rPr>
        <w:t>方法的差异：</w:t>
      </w:r>
    </w:p>
    <w:p>
      <w:pPr>
        <w:pStyle w:val="Normal"/>
        <w:numPr>
          <w:ilvl w:val="0"/>
          <w:numId w:val="4"/>
        </w:numPr>
        <w:spacing w:lineRule="auto" w:line="360"/>
        <w:ind w:firstLineChars="0" w:firstLine="0" w:startChars="200" w:endChars="0" w:end="0"/>
        <w:rPr>
          <w:rFonts w:hint="eastAsia"/>
        </w:rPr>
      </w:pPr>
      <w:r>
        <w:rPr>
          <w:rFonts w:hint="eastAsia"/>
        </w:rPr>
        <w:t xml:space="preserve">普通方法：默认按同步方式执行，若内部包含异步操作（如 </w:t>
      </w:r>
      <w:r>
        <w:rPr>
          <w:rFonts w:hint="eastAsia"/>
        </w:rPr>
        <w:t>wx.request</w:t>
      </w:r>
      <w:r>
        <w:rPr>
          <w:rFonts w:hint="eastAsia"/>
        </w:rPr>
        <w:t>、云数据库调用），无法直接通过</w:t>
      </w:r>
      <w:r>
        <w:rPr>
          <w:rFonts w:hint="eastAsia"/>
        </w:rPr>
        <w:t>return</w:t>
      </w:r>
      <w:r>
        <w:rPr>
          <w:rFonts w:hint="eastAsia"/>
        </w:rPr>
        <w:t>返回异步结果。</w:t>
      </w:r>
    </w:p>
    <w:p>
      <w:pPr>
        <w:pStyle w:val="Normal"/>
        <w:numPr>
          <w:ilvl w:val="0"/>
          <w:numId w:val="4"/>
        </w:numPr>
        <w:spacing w:lineRule="auto" w:line="360"/>
        <w:ind w:firstLineChars="0" w:firstLine="0" w:startChars="200" w:endChars="0" w:end="0"/>
        <w:rPr/>
      </w:pPr>
      <w:r>
        <w:rPr>
          <w:rFonts w:hint="eastAsia"/>
        </w:rPr>
        <w:t>async</w:t>
      </w:r>
      <w:r>
        <w:rPr>
          <w:rFonts w:hint="eastAsia"/>
        </w:rPr>
        <w:t>方法：专为简化异步操作设计，允许在内部使用</w:t>
      </w:r>
      <w:r>
        <w:rPr>
          <w:rFonts w:hint="eastAsia"/>
        </w:rPr>
        <w:t>await</w:t>
      </w:r>
      <w:r>
        <w:rPr>
          <w:rFonts w:hint="eastAsia"/>
        </w:rPr>
        <w:t>关键字“暂停”等待异步操作完成，使异步代码看起来像同步代码。</w:t>
      </w:r>
    </w:p>
    <w:p>
      <w:pPr>
        <w:pStyle w:val="Normal"/>
        <w:spacing w:lineRule="auto" w:line="360"/>
        <w:rPr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 xml:space="preserve">async </w:t>
      </w:r>
      <w:r>
        <w:rPr>
          <w:rFonts w:hint="eastAsia"/>
          <w:b/>
          <w:bCs/>
        </w:rPr>
        <w:t>方法语法</w:t>
      </w:r>
      <w:r>
        <w:rPr>
          <w:rFonts w:hint="eastAsia"/>
        </w:rPr>
        <w:t>：</w:t>
      </w:r>
    </w:p>
    <w:p>
      <w:pPr>
        <w:pStyle w:val="Normal"/>
        <w:ind w:firstLineChars="0" w:firstLine="0" w:startChars="200" w:endChars="0" w:end="0"/>
        <w:rPr/>
      </w:pPr>
      <w:r>
        <w:rPr/>
        <w:t xml:space="preserve">get data() : async function() { </w:t>
      </w:r>
    </w:p>
    <w:p>
      <w:pPr>
        <w:pStyle w:val="Normal"/>
        <w:ind w:firstLineChars="0" w:firstLine="0" w:startChars="200" w:endChars="0" w:end="0"/>
        <w:rPr/>
      </w:pPr>
      <w:r>
        <w:rPr/>
        <w:t>await someAsyncOp();</w:t>
      </w:r>
    </w:p>
    <w:p>
      <w:pPr>
        <w:pStyle w:val="Normal"/>
        <w:ind w:firstLineChars="0" w:firstLine="0" w:startChars="200" w:endChars="0" w:end="0"/>
        <w:rPr/>
      </w:pPr>
      <w:r>
        <w:rPr/>
        <w:t>}</w:t>
      </w:r>
    </w:p>
    <w:p>
      <w:pPr>
        <w:pStyle w:val="Normal"/>
        <w:ind w:firstLineChars="0" w:firstLine="0" w:startChars="200" w:endChars="0" w:end="0"/>
        <w:rPr>
          <w:rFonts w:hint="eastAsia"/>
        </w:rPr>
      </w:pPr>
      <w:r>
        <w:rPr>
          <w:rFonts w:hint="eastAsia"/>
        </w:rPr>
        <w:t>ES6</w:t>
      </w:r>
      <w:r>
        <w:rPr>
          <w:rFonts w:hint="eastAsia"/>
        </w:rPr>
        <w:t>引入的对象方法简写形式，省略了</w:t>
      </w:r>
      <w:r>
        <w:rPr>
          <w:rFonts w:hint="eastAsia"/>
        </w:rPr>
        <w:t>function</w:t>
      </w:r>
      <w:r>
        <w:rPr>
          <w:rFonts w:hint="eastAsia"/>
        </w:rPr>
        <w:t>关键字，此时</w:t>
      </w:r>
      <w:r>
        <w:rPr>
          <w:rFonts w:hint="eastAsia"/>
        </w:rPr>
        <w:t>async</w:t>
      </w:r>
      <w:r>
        <w:rPr>
          <w:rFonts w:hint="eastAsia"/>
        </w:rPr>
        <w:t>可以直接修饰方法名：</w:t>
      </w:r>
    </w:p>
    <w:p>
      <w:pPr>
        <w:pStyle w:val="Normal"/>
        <w:ind w:firstLineChars="0" w:firstLine="0" w:startChars="200" w:endChars="0" w:end="0"/>
        <w:rPr/>
      </w:pPr>
      <w:r>
        <w:rPr/>
        <w:t xml:space="preserve">async getData() {  </w:t>
      </w:r>
    </w:p>
    <w:p>
      <w:pPr>
        <w:pStyle w:val="Normal"/>
        <w:ind w:firstLineChars="0" w:firstLine="0" w:startChars="200" w:endChars="0" w:end="0"/>
        <w:rPr/>
      </w:pPr>
      <w:r>
        <w:rPr/>
        <w:t>await someAsyncOp();</w:t>
      </w:r>
    </w:p>
    <w:p>
      <w:pPr>
        <w:pStyle w:val="Normal"/>
        <w:ind w:firstLineChars="0" w:firstLine="0" w:startChars="200" w:endChars="0" w:end="0"/>
        <w:rPr/>
      </w:pPr>
      <w:r>
        <w:rPr/>
        <w:t xml:space="preserve"> </w:t>
      </w:r>
      <w:r>
        <w:rPr/>
        <w:t>}</w:t>
      </w:r>
    </w:p>
    <w:p>
      <w:pPr>
        <w:pStyle w:val="Normal"/>
        <w:numPr>
          <w:ilvl w:val="0"/>
          <w:numId w:val="5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运行代码，验证云数据库中数据的正确性，如图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所示，已经增加了两条记录。</w:t>
      </w:r>
    </w:p>
    <w:p>
      <w:pPr>
        <w:pStyle w:val="Normal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5699760" cy="2414905"/>
            <wp:effectExtent l="0" t="0" r="0" b="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41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480" w:end="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3 </w:t>
      </w:r>
      <w:r>
        <w:rPr>
          <w:rFonts w:hint="eastAsia"/>
          <w:szCs w:val="21"/>
        </w:rPr>
        <w:t>云数据库的记录</w:t>
      </w:r>
    </w:p>
    <w:p>
      <w:pPr>
        <w:pStyle w:val="Normal"/>
        <w:numPr>
          <w:ilvl w:val="0"/>
          <w:numId w:val="2"/>
        </w:numPr>
        <w:spacing w:lineRule="auto" w:line="360"/>
        <w:rPr>
          <w:rFonts w:hint="eastAsia"/>
          <w:b/>
          <w:sz w:val="24"/>
        </w:rPr>
      </w:pPr>
      <w:r>
        <w:rPr>
          <w:rFonts w:hint="eastAsia"/>
          <w:sz w:val="24"/>
        </w:rPr>
        <w:t>使用云函数实现云存储功能。</w:t>
      </w:r>
    </w:p>
    <w:p>
      <w:pPr>
        <w:pStyle w:val="Normal"/>
        <w:numPr>
          <w:ilvl w:val="0"/>
          <w:numId w:val="3"/>
        </w:numPr>
        <w:spacing w:lineRule="auto" w:line="36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修改</w:t>
      </w:r>
      <w:r>
        <w:rPr>
          <w:rFonts w:hint="eastAsia"/>
          <w:bCs/>
          <w:sz w:val="24"/>
        </w:rPr>
        <w:t>project.config.json</w:t>
      </w:r>
      <w:r>
        <w:rPr>
          <w:rFonts w:hint="eastAsia"/>
          <w:bCs/>
          <w:sz w:val="24"/>
        </w:rPr>
        <w:t>文件，增加配置项：</w:t>
      </w:r>
      <w:r>
        <w:rPr>
          <w:rFonts w:hint="eastAsia"/>
          <w:bCs/>
          <w:sz w:val="24"/>
        </w:rPr>
        <w:t>"cloudfunctionRoot": "cloud/"</w:t>
      </w:r>
      <w:r>
        <w:rPr>
          <w:rFonts w:hint="eastAsia"/>
          <w:bCs/>
          <w:sz w:val="24"/>
        </w:rPr>
        <w:t>；</w:t>
      </w:r>
    </w:p>
    <w:p>
      <w:pPr>
        <w:pStyle w:val="Normal"/>
        <w:numPr>
          <w:ilvl w:val="0"/>
          <w:numId w:val="3"/>
        </w:numPr>
        <w:spacing w:lineRule="auto" w:line="360"/>
        <w:rPr>
          <w:rFonts w:hint="eastAsia"/>
          <w:bCs/>
          <w:sz w:val="24"/>
        </w:rPr>
      </w:pPr>
      <w:r>
        <w:drawing>
          <wp:anchor distT="0" distB="0" distL="114935" distR="114935" simplePos="0" relativeHeight="14" behindDoc="0" locked="0" layoutInCell="0" allowOverlap="1">
            <wp:simplePos x="0" y="0"/>
            <wp:positionH relativeFrom="column">
              <wp:posOffset>4038600</wp:posOffset>
            </wp:positionH>
            <wp:positionV relativeFrom="paragraph">
              <wp:posOffset>347345</wp:posOffset>
            </wp:positionV>
            <wp:extent cx="1729105" cy="3283585"/>
            <wp:effectExtent l="0" t="0" r="0" b="0"/>
            <wp:wrapSquare wrapText="bothSides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6" t="-3" r="-6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05" cy="328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Cs/>
          <w:sz w:val="24"/>
        </w:rPr>
        <w:t>创建</w:t>
      </w:r>
      <w:r>
        <w:rPr>
          <w:rFonts w:hint="eastAsia"/>
          <w:bCs/>
          <w:sz w:val="24"/>
        </w:rPr>
        <w:t>cloud</w:t>
      </w:r>
      <w:r>
        <w:rPr>
          <w:rFonts w:hint="eastAsia"/>
          <w:bCs/>
          <w:sz w:val="24"/>
        </w:rPr>
        <w:t>目录，在</w:t>
      </w:r>
      <w:r>
        <w:rPr>
          <w:rFonts w:hint="eastAsia"/>
          <w:bCs/>
          <w:sz w:val="24"/>
        </w:rPr>
        <w:t>cloud</w:t>
      </w:r>
      <w:r>
        <w:rPr>
          <w:rFonts w:hint="eastAsia"/>
          <w:bCs/>
          <w:sz w:val="24"/>
        </w:rPr>
        <w:t>目录上右击，选择“新建</w:t>
      </w:r>
      <w:r>
        <w:rPr>
          <w:rFonts w:hint="eastAsia"/>
          <w:bCs/>
          <w:sz w:val="24"/>
        </w:rPr>
        <w:t>node.js</w:t>
      </w:r>
      <w:r>
        <w:rPr>
          <w:rFonts w:hint="eastAsia"/>
          <w:bCs/>
          <w:sz w:val="24"/>
        </w:rPr>
        <w:t>云函数”，输入“</w:t>
      </w:r>
      <w:r>
        <w:rPr>
          <w:rFonts w:hint="eastAsia"/>
          <w:bCs/>
          <w:sz w:val="24"/>
        </w:rPr>
        <w:t>upsertUserData”</w:t>
      </w:r>
      <w:r>
        <w:rPr>
          <w:rFonts w:hint="eastAsia"/>
          <w:bCs/>
          <w:sz w:val="24"/>
        </w:rPr>
        <w:t>。</w:t>
      </w:r>
    </w:p>
    <w:p>
      <w:pPr>
        <w:pStyle w:val="Normal"/>
        <w:numPr>
          <w:ilvl w:val="0"/>
          <w:numId w:val="3"/>
        </w:numPr>
        <w:spacing w:lineRule="auto" w:line="36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打开</w:t>
      </w:r>
      <w:r>
        <w:rPr>
          <w:rFonts w:hint="eastAsia"/>
          <w:bCs/>
          <w:sz w:val="24"/>
        </w:rPr>
        <w:t>index.js</w:t>
      </w:r>
      <w:r>
        <w:rPr>
          <w:rFonts w:hint="eastAsia"/>
          <w:bCs/>
          <w:sz w:val="24"/>
        </w:rPr>
        <w:t>，输入代码：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const cloud = require('wx-server-sdk')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cloud.init({ env: cloud.DYNAMIC_CURRENT_ENV }) // </w:t>
      </w:r>
      <w:r>
        <w:rPr>
          <w:rFonts w:hint="eastAsia"/>
          <w:bCs/>
          <w:szCs w:val="21"/>
        </w:rPr>
        <w:t>使用当前云环境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const db = cloud.database();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async function upsertUserData(name, gender, skills, opinion) {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>try {</w:t>
      </w:r>
    </w:p>
    <w:p>
      <w:pPr>
        <w:pStyle w:val="Normal"/>
        <w:rPr/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 xml:space="preserve">// 1. </w:t>
      </w:r>
      <w:r>
        <w:rPr>
          <w:rFonts w:hint="eastAsia"/>
          <w:bCs/>
          <w:szCs w:val="21"/>
        </w:rPr>
        <w:t xml:space="preserve">先查询是否存在 </w:t>
      </w:r>
      <w:r>
        <w:rPr>
          <w:rFonts w:hint="eastAsia"/>
          <w:bCs/>
          <w:szCs w:val="21"/>
        </w:rPr>
        <w:t xml:space="preserve">name </w:t>
      </w:r>
      <w:r>
        <w:rPr>
          <w:rFonts w:hint="eastAsia"/>
          <w:bCs/>
          <w:szCs w:val="21"/>
        </w:rPr>
        <w:t>对应的记录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const queryResult = await db.collection('UserData')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 xml:space="preserve">.where({name: name // </w:t>
      </w:r>
      <w:r>
        <w:rPr>
          <w:rFonts w:hint="eastAsia"/>
          <w:bCs/>
          <w:szCs w:val="21"/>
        </w:rPr>
        <w:t>条件：</w:t>
      </w:r>
      <w:r>
        <w:rPr>
          <w:rFonts w:hint="eastAsia"/>
          <w:bCs/>
          <w:szCs w:val="21"/>
        </w:rPr>
        <w:t xml:space="preserve">name </w:t>
      </w:r>
      <w:r>
        <w:rPr>
          <w:rFonts w:hint="eastAsia"/>
          <w:bCs/>
          <w:szCs w:val="21"/>
        </w:rPr>
        <w:t>字段等于目标值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>}) .get();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 xml:space="preserve">// 2. </w:t>
      </w:r>
      <w:r>
        <w:rPr>
          <w:rFonts w:hint="eastAsia"/>
          <w:bCs/>
          <w:szCs w:val="21"/>
        </w:rPr>
        <w:t>根据查询结果判断：存在则更新，不存在则新增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if (queryResult.data.length &gt; 0) {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 xml:space="preserve">// </w:t>
      </w:r>
      <w:r>
        <w:rPr>
          <w:rFonts w:hint="eastAsia"/>
          <w:bCs/>
          <w:szCs w:val="21"/>
        </w:rPr>
        <w:t xml:space="preserve">存在记录：更新该记录（取第一条匹配的记录 </w:t>
      </w:r>
      <w:r>
        <w:rPr>
          <w:rFonts w:hint="eastAsia"/>
          <w:bCs/>
          <w:szCs w:val="21"/>
        </w:rPr>
        <w:t xml:space="preserve">ID </w:t>
      </w:r>
      <w:r>
        <w:rPr>
          <w:rFonts w:hint="eastAsia"/>
          <w:bCs/>
          <w:szCs w:val="21"/>
        </w:rPr>
        <w:t>进行更新）</w:t>
      </w:r>
      <w: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373380</wp:posOffset>
                </wp:positionV>
                <wp:extent cx="1671955" cy="288290"/>
                <wp:effectExtent l="0" t="0" r="0" b="0"/>
                <wp:wrapNone/>
                <wp:docPr id="1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288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4 </w:t>
                            </w:r>
                            <w:r>
                              <w:rPr>
                                <w:rFonts w:hint="eastAsia"/>
                              </w:rPr>
                              <w:t>使用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云函数后的目录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1.65pt;height:22.7pt;mso-wrap-distance-left:9.05pt;mso-wrap-distance-right:9.05pt;mso-wrap-distance-top:0pt;mso-wrap-distance-bottom:0pt;margin-top:29.4pt;mso-position-vertical-relative:text;margin-left:319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4 </w:t>
                      </w:r>
                      <w:r>
                        <w:rPr>
                          <w:rFonts w:hint="eastAsia"/>
                        </w:rPr>
                        <w:t>使用</w:t>
                      </w:r>
                      <w:r>
                        <w:rPr>
                          <w:rFonts w:hint="eastAsia"/>
                          <w:szCs w:val="21"/>
                        </w:rPr>
                        <w:t>云函数后的目录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>const recordId = queryResult.data[0]._id;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>const updateResult = await db.collection('UserData').doc(recordId).update({data: {gender: gender,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  </w:t>
      </w:r>
      <w:r>
        <w:rPr>
          <w:rFonts w:hint="eastAsia"/>
          <w:bCs/>
          <w:szCs w:val="21"/>
        </w:rPr>
        <w:t>skills: skills, opinion: opinion,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  </w:t>
      </w:r>
      <w:r>
        <w:rPr>
          <w:rFonts w:hint="eastAsia"/>
          <w:bCs/>
          <w:szCs w:val="21"/>
        </w:rPr>
        <w:t xml:space="preserve">// </w:t>
      </w:r>
      <w:r>
        <w:rPr>
          <w:rFonts w:hint="eastAsia"/>
          <w:bCs/>
          <w:szCs w:val="21"/>
        </w:rPr>
        <w:t>可选：添加更新时间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  </w:t>
      </w:r>
      <w:r>
        <w:rPr>
          <w:rFonts w:hint="eastAsia"/>
          <w:bCs/>
          <w:szCs w:val="21"/>
        </w:rPr>
        <w:t>updateTime: db.serverDate()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</w:t>
      </w:r>
      <w:r>
        <w:rPr>
          <w:rFonts w:hint="eastAsia"/>
          <w:bCs/>
          <w:szCs w:val="21"/>
        </w:rPr>
        <w:t>}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</w:t>
      </w:r>
      <w:r>
        <w:rPr>
          <w:rFonts w:hint="eastAsia"/>
          <w:bCs/>
          <w:szCs w:val="21"/>
        </w:rPr>
        <w:t>});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>return { success: true, action: 'update', result: updateResult };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} else {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 xml:space="preserve">// </w:t>
      </w:r>
      <w:r>
        <w:rPr>
          <w:rFonts w:hint="eastAsia"/>
          <w:bCs/>
          <w:szCs w:val="21"/>
        </w:rPr>
        <w:t>不存在记录：新增数据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>const addResult = await db.collection('UserData')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</w:t>
      </w:r>
      <w:r>
        <w:rPr>
          <w:rFonts w:hint="eastAsia"/>
          <w:bCs/>
          <w:szCs w:val="21"/>
        </w:rPr>
        <w:t>.add({</w:t>
      </w:r>
    </w:p>
    <w:p>
      <w:pPr>
        <w:pStyle w:val="Normal"/>
        <w:rPr/>
      </w:pPr>
      <w:r>
        <w:rPr>
          <w:rFonts w:hint="eastAsia"/>
          <w:bCs/>
          <w:szCs w:val="21"/>
        </w:rPr>
        <w:t xml:space="preserve">          </w:t>
      </w:r>
      <w:r>
        <w:rPr>
          <w:rFonts w:hint="eastAsia"/>
          <w:bCs/>
          <w:szCs w:val="21"/>
        </w:rPr>
        <w:t>data:  name: name, gender: gender, skills: skills, opinion: opinion,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  </w:t>
      </w:r>
      <w:r>
        <w:rPr>
          <w:rFonts w:hint="eastAsia"/>
          <w:bCs/>
          <w:szCs w:val="21"/>
        </w:rPr>
        <w:t xml:space="preserve">// </w:t>
      </w:r>
      <w:r>
        <w:rPr>
          <w:rFonts w:hint="eastAsia"/>
          <w:bCs/>
          <w:szCs w:val="21"/>
        </w:rPr>
        <w:t>可选：添加创建时间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  </w:t>
      </w:r>
      <w:r>
        <w:rPr>
          <w:rFonts w:hint="eastAsia"/>
          <w:bCs/>
          <w:szCs w:val="21"/>
        </w:rPr>
        <w:t>createTime: db.serverDate()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</w:t>
      </w:r>
      <w:r>
        <w:rPr>
          <w:rFonts w:hint="eastAsia"/>
          <w:bCs/>
          <w:szCs w:val="21"/>
        </w:rPr>
        <w:t>}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</w:t>
      </w:r>
      <w:r>
        <w:rPr>
          <w:rFonts w:hint="eastAsia"/>
          <w:bCs/>
          <w:szCs w:val="21"/>
        </w:rPr>
        <w:t>});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</w:t>
      </w:r>
      <w:r>
        <w:rPr>
          <w:rFonts w:hint="eastAsia"/>
          <w:bCs/>
          <w:szCs w:val="21"/>
        </w:rPr>
        <w:t>return { success: true, action: 'add', result: addResult };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}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>} catch (err) {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console.error('</w:t>
      </w:r>
      <w:r>
        <w:rPr>
          <w:rFonts w:hint="eastAsia"/>
          <w:bCs/>
          <w:szCs w:val="21"/>
        </w:rPr>
        <w:t>操作失败</w:t>
      </w:r>
      <w:r>
        <w:rPr>
          <w:rFonts w:hint="eastAsia"/>
          <w:bCs/>
          <w:szCs w:val="21"/>
        </w:rPr>
        <w:t>', err);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return { success: false, error: err };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>}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}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// </w:t>
      </w:r>
      <w:r>
        <w:rPr>
          <w:rFonts w:hint="eastAsia"/>
          <w:bCs/>
          <w:szCs w:val="21"/>
        </w:rPr>
        <w:t>云函数入口函数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exports.main = async (event, context) =&gt; {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>const { name, gender, skills, opinion } = event;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>return await upsertUserData(name, gender, skills, opinion);</w:t>
      </w:r>
    </w:p>
    <w:p>
      <w:pPr>
        <w:pStyle w:val="Normal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}</w:t>
      </w:r>
    </w:p>
    <w:p>
      <w:pPr>
        <w:pStyle w:val="Normal"/>
        <w:numPr>
          <w:ilvl w:val="0"/>
          <w:numId w:val="3"/>
        </w:numPr>
        <w:spacing w:lineRule="auto" w:line="36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安装依赖包“</w:t>
      </w:r>
      <w:r>
        <w:rPr>
          <w:rFonts w:hint="eastAsia"/>
          <w:bCs/>
          <w:sz w:val="24"/>
        </w:rPr>
        <w:t>wx-server-sdk”</w:t>
      </w:r>
      <w:r>
        <w:rPr>
          <w:rFonts w:hint="eastAsia"/>
          <w:bCs/>
          <w:sz w:val="24"/>
        </w:rPr>
        <w:t>。在</w:t>
      </w:r>
      <w:r>
        <w:rPr>
          <w:rFonts w:hint="eastAsia"/>
          <w:bCs/>
          <w:sz w:val="24"/>
        </w:rPr>
        <w:t>upsertUserData</w:t>
      </w:r>
      <w:r>
        <w:rPr>
          <w:rFonts w:hint="eastAsia"/>
          <w:bCs/>
          <w:sz w:val="24"/>
        </w:rPr>
        <w:t>目录上右击，选择菜单“在外部终端窗口打开”，在微信开发者工具中执行</w:t>
      </w:r>
      <w:r>
        <w:rPr>
          <w:rFonts w:hint="eastAsia"/>
          <w:bCs/>
          <w:sz w:val="24"/>
        </w:rPr>
        <w:t>npm install wx-server-sdk@latest --save</w:t>
      </w:r>
    </w:p>
    <w:p>
      <w:pPr>
        <w:pStyle w:val="Normal"/>
        <w:spacing w:lineRule="auto" w:line="360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4514850" cy="2172335"/>
            <wp:effectExtent l="0" t="0" r="0" b="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17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480" w:end="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5  </w:t>
      </w:r>
      <w:r>
        <w:rPr>
          <w:rFonts w:hint="eastAsia"/>
          <w:szCs w:val="21"/>
        </w:rPr>
        <w:t>成功安装依赖包</w:t>
      </w:r>
      <w:r>
        <w:rPr>
          <w:rFonts w:hint="eastAsia"/>
          <w:bCs/>
          <w:szCs w:val="21"/>
        </w:rPr>
        <w:t>wx-server-sdk</w:t>
      </w:r>
    </w:p>
    <w:p>
      <w:pPr>
        <w:pStyle w:val="Normal"/>
        <w:numPr>
          <w:ilvl w:val="0"/>
          <w:numId w:val="3"/>
        </w:numPr>
        <w:spacing w:lineRule="auto" w:line="360"/>
        <w:jc w:val="start"/>
        <w:rPr>
          <w:sz w:val="24"/>
          <w:szCs w:val="32"/>
        </w:rPr>
      </w:pPr>
      <w:r>
        <w:rPr>
          <w:rFonts w:hint="eastAsia"/>
          <w:sz w:val="24"/>
          <w:szCs w:val="32"/>
        </w:rPr>
        <w:t>在“</w:t>
      </w:r>
      <w:r>
        <w:rPr>
          <w:rFonts w:hint="eastAsia"/>
          <w:bCs/>
          <w:sz w:val="24"/>
        </w:rPr>
        <w:t>upsertUserData</w:t>
      </w:r>
      <w:r>
        <w:rPr>
          <w:rFonts w:hint="eastAsia"/>
          <w:sz w:val="24"/>
          <w:szCs w:val="32"/>
        </w:rPr>
        <w:t>”</w:t>
      </w:r>
      <w:r>
        <w:rPr>
          <w:rFonts w:hint="eastAsia"/>
          <w:sz w:val="24"/>
          <w:szCs w:val="32"/>
        </w:rPr>
        <w:t>目录上面右击，选择“创建并部署：云端安装依赖”，打开“云开发控制台”，选择“云函数”菜单，该函数已经上传到云平台。</w:t>
      </w:r>
    </w:p>
    <w:p>
      <w:pPr>
        <w:pStyle w:val="Normal"/>
        <w:spacing w:lineRule="auto" w:line="360"/>
        <w:jc w:val="center"/>
        <w:rPr>
          <w:lang w:val="zh-CN" w:eastAsia="zh-CN"/>
        </w:rPr>
      </w:pPr>
      <w:r>
        <w:rPr>
          <w:sz w:val="24"/>
          <w:szCs w:val="32"/>
          <w:lang w:val="zh-CN" w:eastAsia="zh-CN"/>
        </w:rPr>
        <w:drawing>
          <wp:inline distT="0" distB="0" distL="0" distR="0">
            <wp:extent cx="2359025" cy="3347720"/>
            <wp:effectExtent l="0" t="0" r="0" b="0"/>
            <wp:docPr id="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025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zh-CN" w:eastAsia="zh-CN"/>
        </w:rPr>
        <w:t xml:space="preserve"> </w:t>
      </w:r>
    </w:p>
    <w:p>
      <w:pPr>
        <w:pStyle w:val="Normal"/>
        <w:spacing w:lineRule="auto" w:line="360"/>
        <w:ind w:firstLine="480" w:end="0"/>
        <w:jc w:val="center"/>
        <w:rPr/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6 </w:t>
      </w:r>
      <w:r>
        <w:rPr>
          <w:rFonts w:hint="eastAsia"/>
          <w:szCs w:val="21"/>
        </w:rPr>
        <w:t>创建并部署云函数</w:t>
      </w:r>
    </w:p>
    <w:p>
      <w:pPr>
        <w:pStyle w:val="Normal"/>
        <w:spacing w:lineRule="auto" w:line="360"/>
        <w:jc w:val="center"/>
        <w:rPr>
          <w:sz w:val="24"/>
          <w:szCs w:val="32"/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5759450" cy="1603760"/>
            <wp:effectExtent l="0" t="0" r="0" b="0"/>
            <wp:docPr id="1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3" t="-11" r="-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0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480" w:end="0"/>
        <w:jc w:val="center"/>
        <w:rPr/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7 </w:t>
      </w:r>
      <w:r>
        <w:rPr>
          <w:rFonts w:hint="eastAsia"/>
          <w:szCs w:val="21"/>
        </w:rPr>
        <w:t>查看已上传的云函数</w:t>
      </w:r>
    </w:p>
    <w:p>
      <w:pPr>
        <w:pStyle w:val="Normal"/>
        <w:numPr>
          <w:ilvl w:val="0"/>
          <w:numId w:val="3"/>
        </w:numPr>
        <w:spacing w:lineRule="auto" w:line="360"/>
        <w:rPr>
          <w:sz w:val="24"/>
          <w:szCs w:val="32"/>
        </w:rPr>
      </w:pPr>
      <w:r>
        <w:rPr>
          <w:rFonts w:hint="eastAsia"/>
          <w:sz w:val="24"/>
          <w:szCs w:val="32"/>
        </w:rPr>
        <w:t>在</w:t>
      </w:r>
      <w:r>
        <w:rPr>
          <w:rFonts w:hint="eastAsia"/>
          <w:sz w:val="24"/>
          <w:szCs w:val="32"/>
        </w:rPr>
        <w:t>submit()</w:t>
      </w:r>
      <w:r>
        <w:rPr>
          <w:rFonts w:hint="eastAsia"/>
          <w:sz w:val="24"/>
          <w:szCs w:val="32"/>
        </w:rPr>
        <w:t>方法中注释前面的方法调用</w:t>
      </w:r>
      <w:r>
        <w:rPr>
          <w:sz w:val="24"/>
          <w:szCs w:val="32"/>
        </w:rPr>
        <w:t>this.handleUpsert()</w:t>
      </w:r>
      <w:r>
        <w:rPr>
          <w:rFonts w:hint="eastAsia"/>
          <w:sz w:val="24"/>
          <w:szCs w:val="32"/>
        </w:rPr>
        <w:t>，增加如下代码：</w:t>
      </w:r>
    </w:p>
    <w:p>
      <w:pPr>
        <w:pStyle w:val="Normal"/>
        <w:rPr/>
      </w:pPr>
      <w:r>
        <w:rPr/>
        <w:t>const {</w:t>
      </w:r>
    </w:p>
    <w:p>
      <w:pPr>
        <w:pStyle w:val="Normal"/>
        <w:rPr/>
      </w:pPr>
      <w:r>
        <w:rPr/>
        <w:t xml:space="preserve">      </w:t>
      </w:r>
      <w:r>
        <w:rPr/>
        <w:t>name,</w:t>
      </w:r>
    </w:p>
    <w:p>
      <w:pPr>
        <w:pStyle w:val="Normal"/>
        <w:rPr/>
      </w:pPr>
      <w:r>
        <w:rPr/>
        <w:t xml:space="preserve">      </w:t>
      </w:r>
      <w:r>
        <w:rPr/>
        <w:t>gender,</w:t>
      </w:r>
    </w:p>
    <w:p>
      <w:pPr>
        <w:pStyle w:val="Normal"/>
        <w:rPr/>
      </w:pPr>
      <w:r>
        <w:rPr/>
        <w:t xml:space="preserve">      </w:t>
      </w:r>
      <w:r>
        <w:rPr/>
        <w:t>skills,</w:t>
      </w:r>
    </w:p>
    <w:p>
      <w:pPr>
        <w:pStyle w:val="Normal"/>
        <w:rPr/>
      </w:pPr>
      <w:r>
        <w:rPr/>
        <w:t xml:space="preserve">      </w:t>
      </w:r>
      <w:r>
        <w:rPr/>
        <w:t>opinion</w:t>
      </w:r>
    </w:p>
    <w:p>
      <w:pPr>
        <w:pStyle w:val="Normal"/>
        <w:rPr/>
      </w:pPr>
      <w:r>
        <w:rPr/>
        <w:t xml:space="preserve">    </w:t>
      </w:r>
      <w:r>
        <w:rPr/>
        <w:t>} = this.data;</w:t>
      </w:r>
    </w:p>
    <w:p>
      <w:pPr>
        <w:pStyle w:val="Normal"/>
        <w:rPr/>
      </w:pPr>
      <w:r>
        <w:rPr>
          <w:rFonts w:hint="eastAsia"/>
        </w:rPr>
        <w:t xml:space="preserve">    </w:t>
      </w:r>
      <w:r>
        <w:rPr>
          <w:rFonts w:hint="eastAsia"/>
        </w:rPr>
        <w:t xml:space="preserve">// 1. </w:t>
      </w:r>
      <w:r>
        <w:rPr>
          <w:rFonts w:hint="eastAsia"/>
        </w:rPr>
        <w:t>调用云函数（云函数名称需与部署时的文件夹名称一致）</w:t>
      </w:r>
    </w:p>
    <w:p>
      <w:pPr>
        <w:pStyle w:val="Normal"/>
        <w:rPr/>
      </w:pPr>
      <w:r>
        <w:rPr/>
        <w:t xml:space="preserve">    </w:t>
      </w:r>
      <w:r>
        <w:rPr/>
        <w:t>const result = await wx.cloud.callFunction({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name: 'upsertUserData', // </w:t>
      </w:r>
      <w:r>
        <w:rPr>
          <w:rFonts w:hint="eastAsia"/>
        </w:rPr>
        <w:t>云函数名称（必须与云函数文件夹名一致）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data: { // </w:t>
      </w:r>
      <w:r>
        <w:rPr>
          <w:rFonts w:hint="eastAsia"/>
        </w:rPr>
        <w:t xml:space="preserve">传入云函数的参数（与云函数中 </w:t>
      </w:r>
      <w:r>
        <w:rPr>
          <w:rFonts w:hint="eastAsia"/>
        </w:rPr>
        <w:t xml:space="preserve">event </w:t>
      </w:r>
      <w:r>
        <w:rPr>
          <w:rFonts w:hint="eastAsia"/>
        </w:rPr>
        <w:t>对应）</w:t>
      </w:r>
    </w:p>
    <w:p>
      <w:pPr>
        <w:pStyle w:val="Normal"/>
        <w:rPr/>
      </w:pPr>
      <w:r>
        <w:rPr/>
        <w:t xml:space="preserve">        </w:t>
      </w:r>
      <w:r>
        <w:rPr/>
        <w:t>name: name,</w:t>
      </w:r>
    </w:p>
    <w:p>
      <w:pPr>
        <w:pStyle w:val="Normal"/>
        <w:rPr/>
      </w:pPr>
      <w:r>
        <w:rPr/>
        <w:t xml:space="preserve">        </w:t>
      </w:r>
      <w:r>
        <w:rPr/>
        <w:t>gender: gender,</w:t>
      </w:r>
    </w:p>
    <w:p>
      <w:pPr>
        <w:pStyle w:val="Normal"/>
        <w:rPr/>
      </w:pPr>
      <w:r>
        <w:rPr/>
        <w:t xml:space="preserve">        </w:t>
      </w:r>
      <w:r>
        <w:rPr/>
        <w:t>skills: skills,</w:t>
      </w:r>
    </w:p>
    <w:p>
      <w:pPr>
        <w:pStyle w:val="Normal"/>
        <w:rPr/>
      </w:pPr>
      <w:r>
        <w:rPr/>
        <w:t xml:space="preserve">        </w:t>
      </w:r>
      <w:r>
        <w:rPr/>
        <w:t>opinion: opinion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});</w:t>
      </w:r>
    </w:p>
    <w:p>
      <w:pPr>
        <w:pStyle w:val="Normal"/>
        <w:rPr/>
      </w:pPr>
      <w:r>
        <w:rPr/>
        <w:t xml:space="preserve">    </w:t>
      </w:r>
      <w:r>
        <w:rPr/>
        <w:t>try {</w:t>
      </w:r>
    </w:p>
    <w:p>
      <w:pPr>
        <w:pStyle w:val="Normal"/>
        <w:rPr/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// 2. </w:t>
      </w:r>
      <w:r>
        <w:rPr>
          <w:rFonts w:hint="eastAsia"/>
        </w:rPr>
        <w:t>显示加载提示</w:t>
      </w:r>
    </w:p>
    <w:p>
      <w:pPr>
        <w:pStyle w:val="Normal"/>
        <w:rPr/>
      </w:pPr>
      <w:r>
        <w:rPr/>
        <w:t xml:space="preserve">      </w:t>
      </w:r>
      <w:r>
        <w:rPr/>
        <w:t>wx.showLoading({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title: '</w:t>
      </w:r>
      <w:r>
        <w:rPr>
          <w:rFonts w:hint="eastAsia"/>
        </w:rPr>
        <w:t>提交中</w:t>
      </w:r>
      <w:r>
        <w:rPr>
          <w:rFonts w:hint="eastAsia"/>
        </w:rPr>
        <w:t>...'</w:t>
      </w:r>
    </w:p>
    <w:p>
      <w:pPr>
        <w:pStyle w:val="Normal"/>
        <w:rPr/>
      </w:pPr>
      <w:r>
        <w:rPr/>
        <w:t xml:space="preserve">      </w:t>
      </w:r>
      <w:r>
        <w:rPr/>
        <w:t>});</w:t>
      </w:r>
    </w:p>
    <w:p>
      <w:pPr>
        <w:pStyle w:val="Normal"/>
        <w:rPr/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// 3. </w:t>
      </w:r>
      <w:r>
        <w:rPr>
          <w:rFonts w:hint="eastAsia"/>
        </w:rPr>
        <w:t>处理云函数返回结果</w:t>
      </w:r>
    </w:p>
    <w:p>
      <w:pPr>
        <w:pStyle w:val="Normal"/>
        <w:rPr/>
      </w:pPr>
      <w:r>
        <w:rPr/>
        <w:t xml:space="preserve">      </w:t>
      </w:r>
      <w:r>
        <w:rPr/>
        <w:t>if (result.result.success) {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// </w:t>
      </w:r>
      <w:r>
        <w:rPr>
          <w:rFonts w:hint="eastAsia"/>
        </w:rPr>
        <w:t xml:space="preserve">成功：根据返回的 </w:t>
      </w:r>
      <w:r>
        <w:rPr>
          <w:rFonts w:hint="eastAsia"/>
        </w:rPr>
        <w:t xml:space="preserve">action </w:t>
      </w:r>
      <w:r>
        <w:rPr>
          <w:rFonts w:hint="eastAsia"/>
        </w:rPr>
        <w:t>提示用户（更新或新增）</w:t>
      </w:r>
    </w:p>
    <w:p>
      <w:pPr>
        <w:pStyle w:val="Normal"/>
        <w:rPr/>
      </w:pPr>
      <w:r>
        <w:rPr/>
        <w:t xml:space="preserve">        </w:t>
      </w:r>
      <w:r>
        <w:rPr/>
        <w:t>wx.showToast({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title: result.result.action === 'update' ? '</w:t>
      </w:r>
      <w:r>
        <w:rPr>
          <w:rFonts w:hint="eastAsia"/>
        </w:rPr>
        <w:t>更新成功</w:t>
      </w:r>
      <w:r>
        <w:rPr>
          <w:rFonts w:hint="eastAsia"/>
        </w:rPr>
        <w:t>' : '</w:t>
      </w:r>
      <w:r>
        <w:rPr>
          <w:rFonts w:hint="eastAsia"/>
        </w:rPr>
        <w:t>新增成功</w:t>
      </w:r>
      <w:r>
        <w:rPr>
          <w:rFonts w:hint="eastAsia"/>
        </w:rPr>
        <w:t>',</w:t>
      </w:r>
    </w:p>
    <w:p>
      <w:pPr>
        <w:pStyle w:val="Normal"/>
        <w:rPr/>
      </w:pPr>
      <w:r>
        <w:rPr/>
        <w:t xml:space="preserve">          </w:t>
      </w:r>
      <w:r>
        <w:rPr/>
        <w:t>icon: 'success'</w:t>
      </w:r>
    </w:p>
    <w:p>
      <w:pPr>
        <w:pStyle w:val="Normal"/>
        <w:rPr/>
      </w:pPr>
      <w:r>
        <w:rPr/>
        <w:t xml:space="preserve">        </w:t>
      </w:r>
      <w:r>
        <w:rPr/>
        <w:t>});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console.log('</w:t>
      </w:r>
      <w:r>
        <w:rPr>
          <w:rFonts w:hint="eastAsia"/>
        </w:rPr>
        <w:t>操作结果：</w:t>
      </w:r>
      <w:r>
        <w:rPr>
          <w:rFonts w:hint="eastAsia"/>
        </w:rPr>
        <w:t>', result.result);</w:t>
      </w:r>
    </w:p>
    <w:p>
      <w:pPr>
        <w:pStyle w:val="Normal"/>
        <w:rPr/>
      </w:pPr>
      <w:r>
        <w:rPr/>
        <w:t xml:space="preserve">      </w:t>
      </w:r>
      <w:r>
        <w:rPr/>
        <w:t>} else {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// </w:t>
      </w:r>
      <w:r>
        <w:rPr>
          <w:rFonts w:hint="eastAsia"/>
        </w:rPr>
        <w:t>失败：提示错误信息</w:t>
      </w:r>
    </w:p>
    <w:p>
      <w:pPr>
        <w:pStyle w:val="Normal"/>
        <w:rPr/>
      </w:pPr>
      <w:r>
        <w:rPr/>
        <w:t xml:space="preserve">        </w:t>
      </w:r>
      <w:r>
        <w:rPr/>
        <w:t>wx.showToast({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title: '</w:t>
      </w:r>
      <w:r>
        <w:rPr>
          <w:rFonts w:hint="eastAsia"/>
        </w:rPr>
        <w:t>操作失败</w:t>
      </w:r>
      <w:r>
        <w:rPr>
          <w:rFonts w:hint="eastAsia"/>
        </w:rPr>
        <w:t>',</w:t>
      </w:r>
    </w:p>
    <w:p>
      <w:pPr>
        <w:pStyle w:val="Normal"/>
        <w:rPr/>
      </w:pPr>
      <w:r>
        <w:rPr/>
        <w:t xml:space="preserve">          </w:t>
      </w:r>
      <w:r>
        <w:rPr/>
        <w:t>icon: 'none'</w:t>
      </w:r>
    </w:p>
    <w:p>
      <w:pPr>
        <w:pStyle w:val="Normal"/>
        <w:rPr/>
      </w:pPr>
      <w:r>
        <w:rPr/>
        <w:t xml:space="preserve">        </w:t>
      </w:r>
      <w:r>
        <w:rPr/>
        <w:t>});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console.error('</w:t>
      </w:r>
      <w:r>
        <w:rPr>
          <w:rFonts w:hint="eastAsia"/>
        </w:rPr>
        <w:t>云函数返回错误：</w:t>
      </w:r>
      <w:r>
        <w:rPr>
          <w:rFonts w:hint="eastAsia"/>
        </w:rPr>
        <w:t>', result.result.error);</w:t>
      </w:r>
    </w:p>
    <w:p>
      <w:pPr>
        <w:pStyle w:val="Normal"/>
        <w:rPr>
          <w:rFonts w:hint="eastAsia"/>
        </w:rPr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 catch (err) {</w:t>
      </w:r>
    </w:p>
    <w:p>
      <w:pPr>
        <w:pStyle w:val="Normal"/>
        <w:rPr/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// 4. </w:t>
      </w:r>
      <w:r>
        <w:rPr>
          <w:rFonts w:hint="eastAsia"/>
        </w:rPr>
        <w:t>捕获调用过程中的异常（如网络错误、云函数不存在等）</w:t>
      </w:r>
    </w:p>
    <w:p>
      <w:pPr>
        <w:pStyle w:val="Normal"/>
        <w:rPr/>
      </w:pPr>
      <w:r>
        <w:rPr/>
        <w:t xml:space="preserve">      </w:t>
      </w:r>
      <w:r>
        <w:rPr/>
        <w:t>wx.showToast({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title: '</w:t>
      </w:r>
      <w:r>
        <w:rPr>
          <w:rFonts w:hint="eastAsia"/>
        </w:rPr>
        <w:t>调用云函数失败</w:t>
      </w:r>
      <w:r>
        <w:rPr>
          <w:rFonts w:hint="eastAsia"/>
        </w:rPr>
        <w:t>',</w:t>
      </w:r>
    </w:p>
    <w:p>
      <w:pPr>
        <w:pStyle w:val="Normal"/>
        <w:rPr/>
      </w:pPr>
      <w:r>
        <w:rPr/>
        <w:t xml:space="preserve">        </w:t>
      </w:r>
      <w:r>
        <w:rPr/>
        <w:t>icon: 'none'</w:t>
      </w:r>
    </w:p>
    <w:p>
      <w:pPr>
        <w:pStyle w:val="Normal"/>
        <w:rPr/>
      </w:pPr>
      <w:r>
        <w:rPr/>
        <w:t xml:space="preserve">      </w:t>
      </w:r>
      <w:r>
        <w:rPr/>
        <w:t>});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console.error('</w:t>
      </w:r>
      <w:r>
        <w:rPr>
          <w:rFonts w:hint="eastAsia"/>
        </w:rPr>
        <w:t>调用异常：</w:t>
      </w:r>
      <w:r>
        <w:rPr>
          <w:rFonts w:hint="eastAsia"/>
        </w:rPr>
        <w:t>', err);</w:t>
      </w:r>
    </w:p>
    <w:p>
      <w:pPr>
        <w:pStyle w:val="Normal"/>
        <w:rPr/>
      </w:pPr>
      <w:r>
        <w:rPr/>
        <w:t xml:space="preserve">    </w:t>
      </w:r>
      <w:r>
        <w:rPr/>
        <w:t>} finally {</w:t>
      </w:r>
    </w:p>
    <w:p>
      <w:pPr>
        <w:pStyle w:val="Normal"/>
        <w:rPr/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//5. </w:t>
      </w:r>
      <w:r>
        <w:rPr>
          <w:rFonts w:hint="eastAsia"/>
        </w:rPr>
        <w:t>无论成功失败，都隐藏加载提示</w:t>
      </w:r>
    </w:p>
    <w:p>
      <w:pPr>
        <w:pStyle w:val="Normal"/>
        <w:rPr/>
      </w:pPr>
      <w:r>
        <w:rPr/>
        <w:t xml:space="preserve">      </w:t>
      </w:r>
      <w:r>
        <w:rPr/>
        <w:t>wx.hideLoading();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numPr>
          <w:ilvl w:val="0"/>
          <w:numId w:val="3"/>
        </w:numPr>
        <w:spacing w:lineRule="auto" w:line="360"/>
        <w:rPr>
          <w:rFonts w:hint="eastAsia"/>
        </w:rPr>
      </w:pPr>
      <w:r>
        <w:rPr>
          <w:rFonts w:hint="eastAsia"/>
        </w:rPr>
        <w:t>编译并运行代码，查看云数据库中已经出现测试记录。</w:t>
      </w:r>
    </w:p>
    <w:p>
      <w:pPr>
        <w:pStyle w:val="Normal"/>
        <w:spacing w:lineRule="auto" w:line="360"/>
        <w:ind w:end="337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三、实验结果与分析</w:t>
      </w:r>
      <w:bookmarkStart w:id="0" w:name="OLE_LINK1"/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详细</w:t>
      </w:r>
      <w:r>
        <w:rPr>
          <w:rFonts w:hint="eastAsia"/>
          <w:b/>
          <w:bCs/>
          <w:sz w:val="24"/>
        </w:rPr>
        <w:t>给出各个界面的设计思路，代码说明和运行界面截图）</w:t>
      </w:r>
      <w:bookmarkEnd w:id="0"/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实现功能与界面设计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问卷采用姓名卡片和按服务器题目类型动态生成的题目卡片，包含单选、多选与建议输入。必答题标记星号，提交前逐项校验；请求期间显示加载状态并禁用提交。页面显示服务器成功回执，失败时保留输入并提示问题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页面通过GET /api/questions获取题目，通过wx:for生成原生radio-group、checkbox-group和textarea。change与input事件取得e.detail.value并更新页面数据，POST /api/submissions提交name、gender、skills和opinion，服务器校验后持久保存。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项目结构与关键技术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pages/form/form.* 实现动态问卷；utils/request.js 实现普通HTTP；utils/cloud.js 提供云数据库直连和云函数两种选做路径；cloud/upsertUserData/包含云函数与依赖配置；server/questions.json定义题目；CLOUD_SETUP.md给出实际配置步骤。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地模式与云模式通过storageMode明确区分。云数据库直连按当前用户权限查询姓名再新增或更新；云函数通过wx.getWXContext取得OPENID作为稳定记录ID，避免不同用户同名覆盖和重复新增。云函数入口校验答案，在try/catch中处理网络和写入异常。</w:t>
      </w:r>
    </w:p>
    <w:p>
      <w:pPr>
        <w:pStyle w:val="Normal"/>
        <w:ind w:firstLineChars="200" w:startChars="100" w:endChars="0" w:end="0"/>
        <w:rPr/>
      </w:pPr>
      <w:r>
        <w:rPr>
          <w:rFonts w:hint="eastAsia"/>
          <w:bCs/>
          <w:sz w:val="22"/>
        </w:rPr>
        <w:t>源代码</w:t>
      </w:r>
      <w:r>
        <w:rPr>
          <w:bCs/>
          <w:sz w:val="22"/>
        </w:rPr>
        <w:t>如下：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以下为 miniprogram/pages/form/form.js 的实际代码摘录。完整代码随独立项目提交。</w:t>
      </w:r>
    </w:p>
    <w:p>
      <w:pPr>
        <w:spacing w:before="0" w:after="120" w:line="264" w:lineRule="auto"/>
        <w:snapToGrid w:val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async submit() {</w:t>
        <w:br/>
        <w:t xml:space="preserve">    if (this.data.submitting) return;</w:t>
        <w:br/>
        <w:t xml:space="preserve">    if (!this.data.questions.length) {</w:t>
        <w:br/>
        <w:t xml:space="preserve">      wx.showToast({ title: "请先加载问卷", icon: "none" });</w:t>
        <w:br/>
        <w:t xml:space="preserve">      return;</w:t>
        <w:br/>
        <w:t xml:space="preserve">    }</w:t>
        <w:br/>
        <w:t xml:space="preserve">    const { name, gender, skills, opinion } = this.data;</w:t>
        <w:br/>
        <w:t xml:space="preserve">    if (!name.trim()) {</w:t>
        <w:br/>
        <w:t xml:space="preserve">      wx.showToast({ title: "请填写姓名", icon: "none" });</w:t>
        <w:br/>
        <w:t xml:space="preserve">      return;</w:t>
        <w:br/>
        <w:t xml:space="preserve">    }</w:t>
        <w:br/>
        <w:t xml:space="preserve">    for (const q of this.data.questions) {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测试结果与运行说明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008"/>
        <w:gridCol w:w="3024"/>
      </w:tblGrid>
      <w:tr>
        <w:trPr>
          <w:cantSplit/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测试项目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服务器问卷动态渲染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空表单校验与单多选输入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HTTP提交与成功回执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</w:tbl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运行环境为macOS、微信开发者工具Stable 2.01.2510280、小程序基础库3.10.3。截图直接来自开发者工具模拟器，相关操作与断言记录位于tests目录。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先在本实验server目录执行node index.js，再导入包含project.config.json的实验根目录。模拟器访问127.0.0.1；真机演示需改为电脑局域网IP并配置可访问的HTTPS域名。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本次运行验证使用本地Node.js服务。云开发选做代码已实现，真实云部署与数据库结果仍待本人AppID、云环境ID配置后验证；本地成功截图不作为云端成功证据。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典型故障与分析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原文sync handleUpsert应为async方法；云函数add示例缺少data对象括号；callFunction应放在try中且先显示loading。代码已修正这些问题。云选做已实现代码，但测试AppID不能完成真实云部署，必须填入本人真实AppID与环境ID后部署并验证，本报告不把本地持久化结果写作云数据库运行结果。 截图复核还发现多选数据与勾选显示不同步，已增加selectedSkills映射绑定checked，并通过实际点击单选、多选控件重新验证。文本框使用border-box限制尺寸，避免宽度加内边距后越界。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实验总结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本实验以网络题目数据驱动动态表单，前端校验改善填写体验，服务器校验保证提交数据结构。云开发需要独立的身份、环境与权限配置，写出云代码与真实云运行是不同的验证层次。</w:t>
      </w:r>
    </w:p>
    <w:p>
      <w:pPr>
        <w:pStyle w:val="Normal"/>
        <w:keepNext/>
        <w:ind w:firstLineChars="200" w:startChars="100" w:endChars="0" w:end="0"/>
        <w:rPr>
          <w:sz w:val="22"/>
        </w:rPr>
      </w:pPr>
      <w:r>
        <w:rPr>
          <w:rFonts w:hint="eastAsia"/>
          <w:sz w:val="22"/>
        </w:rPr>
        <w:t>结果截图如下：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42371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>
            <wp:extent cx="2194560" cy="42371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l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图1 服务器题目动态渲染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图2 单选多选与输入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结果截图续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42371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bmit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图3 HTTP提交成功回执</w:t>
      </w:r>
    </w:p>
    <w:sectPr>
      <w:headerReference w:type="default" r:id="rId11"/>
      <w:type w:val="nextPage"/>
      <w:pgSz w:w="11906" w:h="16838"/>
      <w:pgMar w:left="1418" w:right="1418" w:gutter="0" w:header="851" w:top="1418" w:footer="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楷体_GB2312"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Times New Roman Bold">
    <w:altName w:val="Times New Roman"/>
    <w:charset w:val="00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>
        <w:rFonts w:hint="eastAsia"/>
      </w:rPr>
    </w:pPr>
    <w:r>
      <w:rPr>
        <w:rFonts w:hint="eastAsia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(%1)"/>
      <w:lvlJc w:val="start"/>
      <w:pPr>
        <w:tabs>
          <w:tab w:val="num" w:pos="0"/>
        </w:tabs>
        <w:ind w:start="425" w:hanging="425"/>
      </w:pPr>
      <w:rPr/>
    </w:lvl>
  </w:abstractNum>
  <w:abstractNum w:abstractNumId="4">
    <w:lvl w:ilvl="0">
      <w:start w:val="1"/>
      <w:numFmt w:val="decimalEnclosedCircle"/>
      <w:suff w:val="nothing"/>
      <w:lvlText w:val="%1　"/>
      <w:lvlJc w:val="start"/>
      <w:pPr>
        <w:tabs>
          <w:tab w:val="num" w:pos="0"/>
        </w:tabs>
        <w:ind w:start="0" w:firstLine="400"/>
      </w:pPr>
      <w:rPr>
        <w:rFonts w:hint="eastAsia"/>
      </w:rPr>
    </w:lvl>
  </w:abstractNum>
  <w:abstractNum w:abstractNumId="5">
    <w:lvl w:ilvl="0">
      <w:start w:val="1"/>
      <w:numFmt w:val="decimal"/>
      <w:lvlText w:val="(%1)"/>
      <w:lvlJc w:val="start"/>
      <w:pPr>
        <w:tabs>
          <w:tab w:val="num" w:pos="0"/>
        </w:tabs>
        <w:ind w:start="425" w:hanging="425"/>
      </w:pPr>
      <w:rPr/>
    </w:lvl>
  </w:abstractNum>
  <w:abstractNum w:abstractNumId="6">
    <w:lvl w:ilvl="0">
      <w:start w:val="2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/>
  </w:style>
  <w:style w:type="character" w:styleId="Style13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Style14">
    <w:name w:val="页脚 字符"/>
    <w:qFormat/>
    <w:rPr>
      <w:kern w:val="2"/>
      <w:sz w:val="18"/>
      <w:szCs w:val="18"/>
    </w:rPr>
  </w:style>
  <w:style w:type="character" w:styleId="Strong">
    <w:name w:val="Strong"/>
    <w:qFormat/>
    <w:rPr>
      <w:b/>
    </w:rPr>
  </w:style>
  <w:style w:type="character" w:styleId="Hyperlink">
    <w:name w:val="Hyperlink"/>
    <w:rPr>
      <w:color w:val="0563C1"/>
      <w:u w:val="single"/>
    </w:rPr>
  </w:style>
  <w:style w:type="character" w:styleId="JavaChar">
    <w:name w:val="Java 正文 Char"/>
    <w:qFormat/>
    <w:rPr>
      <w:rFonts w:cs="宋体;SimSun"/>
      <w:kern w:val="2"/>
      <w:sz w:val="21"/>
    </w:rPr>
  </w:style>
  <w:style w:type="character" w:styleId="Style15">
    <w:name w:val="未处理的提及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6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Java">
    <w:name w:val="Java 正文"/>
    <w:basedOn w:val="Normal"/>
    <w:qFormat/>
    <w:pPr>
      <w:ind w:firstLineChars="200" w:startChars="0" w:start="0" w:endChars="0" w:end="0"/>
    </w:pPr>
    <w:rPr>
      <w:rFonts w:cs="宋体;SimSun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2007-09-28T14:17:00Z</dcterms:created>
  <dc:creator>huangch</dc:creator>
  <dc:description/>
  <cp:keywords/>
  <dc:language>zh-CN</dc:language>
  <cp:lastModifiedBy>ying</cp:lastModifiedBy>
  <dcterms:modified xsi:type="dcterms:W3CDTF">2026-09-07T18:31:00Z</dcterms:modified>
  <cp:revision>11</cp:revision>
  <dc:subject/>
  <dc:title>《计算机应用基础》课程专项实验报告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A5D9218973302A43EB07DE6877316EEA_42</vt:lpwstr>
  </property>
  <property fmtid="{D5CDD505-2E9C-101B-9397-08002B2CF9AE}" pid="3" name="KSOProductBuildVer">
    <vt:lpwstr>2052-7.4.1.8983</vt:lpwstr>
  </property>
</Properties>
</file>