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0D83" w:rsidRDefault="00000000">
      <w:pPr>
        <w:spacing w:afterLines="100" w:after="312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ascii="楷体_GB2312" w:eastAsia="楷体_GB2312" w:hint="eastAsia"/>
          <w:sz w:val="52"/>
          <w:szCs w:val="52"/>
        </w:rPr>
        <w:t>南京理工大学紫金学院</w:t>
      </w:r>
    </w:p>
    <w:p w:rsidR="00610D83" w:rsidRDefault="00000000">
      <w:pPr>
        <w:keepNext/>
        <w:keepLines/>
        <w:spacing w:before="340" w:after="330" w:line="276" w:lineRule="auto"/>
        <w:jc w:val="center"/>
        <w:outlineLvl w:val="0"/>
        <w:rPr>
          <w:rFonts w:eastAsia="方正小标宋简体"/>
          <w:kern w:val="44"/>
          <w:sz w:val="44"/>
        </w:rPr>
      </w:pPr>
      <w:r>
        <w:rPr>
          <w:rFonts w:eastAsia="方正小标宋简体" w:hint="eastAsia"/>
          <w:sz w:val="44"/>
        </w:rPr>
        <w:t>微信公众平台开发</w:t>
      </w:r>
      <w:r>
        <w:rPr>
          <w:rFonts w:eastAsia="方正小标宋简体"/>
          <w:sz w:val="44"/>
        </w:rPr>
        <w:t>课程</w:t>
      </w:r>
      <w:r>
        <w:rPr>
          <w:rFonts w:eastAsia="方正小标宋简体"/>
          <w:kern w:val="44"/>
          <w:sz w:val="44"/>
        </w:rPr>
        <w:t>实验报告</w:t>
      </w:r>
    </w:p>
    <w:p w:rsidR="00610D83" w:rsidRDefault="00610D83"/>
    <w:p w:rsidR="00610D83" w:rsidRDefault="00000000">
      <w:pPr>
        <w:jc w:val="center"/>
      </w:pPr>
      <w:r>
        <w:rPr>
          <w:noProof/>
        </w:rPr>
        <w:drawing>
          <wp:inline distT="0" distB="0" distL="114300" distR="114300">
            <wp:extent cx="1691640" cy="1562735"/>
            <wp:effectExtent l="0" t="0" r="0" b="0"/>
            <wp:docPr id="3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888-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D83" w:rsidRDefault="00610D83"/>
    <w:p w:rsidR="00610D83" w:rsidRDefault="00610D83"/>
    <w:tbl>
      <w:tblPr>
        <w:tblW w:w="5869" w:type="dxa"/>
        <w:jc w:val="center"/>
        <w:tblLayout w:type="fixed"/>
        <w:tblLook w:val="04A0" w:firstRow="1" w:lastRow="0" w:firstColumn="1" w:lastColumn="0" w:noHBand="0" w:noVBand="1"/>
      </w:tblPr>
      <w:tblGrid>
        <w:gridCol w:w="2210"/>
        <w:gridCol w:w="3659"/>
      </w:tblGrid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03271021</w:t>
            </w:r>
          </w:p>
        </w:tc>
      </w:tr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微信公众平台开发</w:t>
            </w:r>
          </w:p>
        </w:tc>
      </w:tr>
      <w:tr w:rsidR="00610D83">
        <w:trPr>
          <w:trHeight w:val="642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659" w:type="dxa"/>
            <w:vAlign w:val="center"/>
          </w:tcPr>
          <w:p w:rsidR="00610D83" w:rsidRDefault="00610D83">
            <w:pPr>
              <w:rPr>
                <w:sz w:val="30"/>
                <w:szCs w:val="30"/>
              </w:rPr>
            </w:pPr>
          </w:p>
        </w:tc>
      </w:tr>
      <w:tr w:rsidR="00610D83">
        <w:trPr>
          <w:trHeight w:val="635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659" w:type="dxa"/>
            <w:vAlign w:val="center"/>
          </w:tcPr>
          <w:p w:rsidR="00610D83" w:rsidRDefault="00610D83">
            <w:pPr>
              <w:rPr>
                <w:sz w:val="30"/>
                <w:szCs w:val="30"/>
              </w:rPr>
            </w:pPr>
          </w:p>
        </w:tc>
      </w:tr>
      <w:tr w:rsidR="00610D83">
        <w:trPr>
          <w:trHeight w:val="642"/>
          <w:jc w:val="center"/>
        </w:trPr>
        <w:tc>
          <w:tcPr>
            <w:tcW w:w="2210" w:type="dxa"/>
            <w:vAlign w:val="center"/>
          </w:tcPr>
          <w:p w:rsidR="00610D83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 xml:space="preserve">指导教师：   </w:t>
            </w:r>
          </w:p>
        </w:tc>
        <w:tc>
          <w:tcPr>
            <w:tcW w:w="3659" w:type="dxa"/>
            <w:vAlign w:val="center"/>
          </w:tcPr>
          <w:p w:rsidR="00610D83" w:rsidRDefault="00000000">
            <w:pPr>
              <w:ind w:firstLineChars="100" w:firstLine="30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</w:t>
            </w:r>
            <w:r>
              <w:rPr>
                <w:rFonts w:hint="eastAsia"/>
                <w:sz w:val="30"/>
                <w:szCs w:val="30"/>
              </w:rPr>
              <w:t xml:space="preserve">    </w:t>
            </w:r>
            <w:r>
              <w:rPr>
                <w:rFonts w:hint="eastAsia"/>
                <w:sz w:val="30"/>
                <w:szCs w:val="30"/>
              </w:rPr>
              <w:t>凯</w:t>
            </w:r>
          </w:p>
        </w:tc>
      </w:tr>
    </w:tbl>
    <w:p w:rsidR="00610D83" w:rsidRDefault="00610D83"/>
    <w:p w:rsidR="00610D83" w:rsidRDefault="00610D83"/>
    <w:p w:rsidR="00610D83" w:rsidRDefault="00610D83"/>
    <w:p w:rsidR="00610D83" w:rsidRDefault="00610D83"/>
    <w:p w:rsidR="00610D83" w:rsidRDefault="00610D83"/>
    <w:p w:rsidR="00610D83" w:rsidRDefault="00610D83"/>
    <w:p w:rsidR="00610D83" w:rsidRDefault="00610D83">
      <w:pPr>
        <w:rPr>
          <w:rFonts w:ascii="宋体" w:hAnsi="宋体"/>
        </w:rPr>
      </w:pPr>
    </w:p>
    <w:p w:rsidR="00610D83" w:rsidRDefault="00610D83">
      <w:pPr>
        <w:rPr>
          <w:rFonts w:ascii="宋体" w:hAnsi="宋体"/>
        </w:rPr>
      </w:pPr>
    </w:p>
    <w:p w:rsidR="00610D83" w:rsidRDefault="00610D83">
      <w:pPr>
        <w:rPr>
          <w:rFonts w:ascii="宋体" w:hAnsi="宋体"/>
        </w:rPr>
      </w:pPr>
    </w:p>
    <w:p w:rsidR="00610D83" w:rsidRDefault="00000000">
      <w:pPr>
        <w:jc w:val="center"/>
      </w:pPr>
      <w:r>
        <w:rPr>
          <w:rFonts w:ascii="黑体" w:eastAsia="黑体" w:hAnsi="宋体" w:hint="eastAsia"/>
          <w:bCs/>
          <w:kern w:val="44"/>
          <w:sz w:val="44"/>
          <w:szCs w:val="44"/>
        </w:rPr>
        <w:t>2</w:t>
      </w:r>
      <w:r>
        <w:rPr>
          <w:rFonts w:ascii="黑体" w:eastAsia="黑体" w:hAnsi="宋体"/>
          <w:bCs/>
          <w:kern w:val="44"/>
          <w:sz w:val="44"/>
          <w:szCs w:val="44"/>
        </w:rPr>
        <w:t>02</w:t>
      </w:r>
      <w:r w:rsidR="004A684A">
        <w:rPr>
          <w:rFonts w:ascii="黑体" w:eastAsia="黑体" w:hAnsi="宋体" w:hint="eastAsia"/>
          <w:bCs/>
          <w:kern w:val="44"/>
          <w:sz w:val="44"/>
          <w:szCs w:val="44"/>
        </w:rPr>
        <w:t>6</w:t>
      </w:r>
      <w:r>
        <w:rPr>
          <w:rFonts w:ascii="黑体" w:eastAsia="黑体" w:hAnsi="宋体" w:hint="eastAsia"/>
          <w:bCs/>
          <w:kern w:val="44"/>
          <w:sz w:val="44"/>
          <w:szCs w:val="44"/>
        </w:rPr>
        <w:t>年9月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610D83" w:rsidRDefault="00610D83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LnHoNkAAAALAQAADwAAAAAAAAABACAA&#10;AAAiAAAAZHJzL2Rvd25yZXYueG1sUEsBAhQAFAAAAAgAh07iQNgZWgQMAgAADgQ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02CA09C3">
                      <w:pPr>
                        <w:rPr>
                          <w:u w:val="single"/>
                        </w:rPr>
                      </w:pPr>
                    </w:p>
                    <w:p w14:paraId="5E593A62">
                      <w:pPr>
                        <w:rPr>
                          <w:u w:val="single"/>
                        </w:rPr>
                      </w:pPr>
                    </w:p>
                    <w:p w14:paraId="5B673323">
                      <w:pPr>
                        <w:rPr>
                          <w:u w:val="single"/>
                        </w:rPr>
                      </w:pPr>
                    </w:p>
                    <w:p w14:paraId="36CE3CFC">
                      <w:pPr>
                        <w:rPr>
                          <w:u w:val="single"/>
                        </w:rPr>
                      </w:pPr>
                    </w:p>
                    <w:p w14:paraId="2B943424">
                      <w:pPr>
                        <w:rPr>
                          <w:u w:val="single"/>
                        </w:rPr>
                      </w:pPr>
                    </w:p>
                    <w:p w14:paraId="21F956E4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10D83" w:rsidRDefault="00000000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实验</w:t>
      </w:r>
      <w:r>
        <w:rPr>
          <w:rFonts w:ascii="黑体" w:eastAsia="黑体"/>
          <w:sz w:val="32"/>
          <w:szCs w:val="32"/>
        </w:rPr>
        <w:t xml:space="preserve">4 </w:t>
      </w:r>
      <w:r>
        <w:rPr>
          <w:rFonts w:ascii="黑体" w:eastAsia="黑体" w:hint="eastAsia"/>
          <w:sz w:val="32"/>
          <w:szCs w:val="32"/>
        </w:rPr>
        <w:t>“美食列表”实验</w:t>
      </w:r>
    </w:p>
    <w:p w:rsidR="00610D83" w:rsidRDefault="00000000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一、实验目的和要求</w:t>
      </w:r>
    </w:p>
    <w:p w:rsidR="00610D83" w:rsidRDefault="00000000">
      <w:pPr>
        <w:numPr>
          <w:ilvl w:val="0"/>
          <w:numId w:val="1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掌握列表渲染，能够运用列表渲染将数组中的数据渲染到页面中；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掌握网络请求的实现，能够通过网络请求与服务器进行交互；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掌握提示框的实现，能够在页面中显示消息提示框；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WXS</w:t>
      </w:r>
      <w:r>
        <w:rPr>
          <w:rFonts w:hint="eastAsia"/>
          <w:sz w:val="24"/>
        </w:rPr>
        <w:t>的使用，能够运用</w:t>
      </w:r>
      <w:r>
        <w:rPr>
          <w:rFonts w:hint="eastAsia"/>
          <w:sz w:val="24"/>
        </w:rPr>
        <w:t>WXS</w:t>
      </w:r>
      <w:r>
        <w:rPr>
          <w:rFonts w:hint="eastAsia"/>
          <w:sz w:val="24"/>
        </w:rPr>
        <w:t>处理页面中的数据；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掌握上拉触底的实现，能够运用上拉触底实现数据的动态加载；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掌握下拉刷新的实现，能够运用下拉刷新实现数据的重新加载；</w:t>
      </w:r>
    </w:p>
    <w:p w:rsidR="00610D83" w:rsidRDefault="00000000">
      <w:pPr>
        <w:numPr>
          <w:ilvl w:val="0"/>
          <w:numId w:val="2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掌握双向数据绑定，能够运用双向绑定实现数据的动态更改。</w:t>
      </w:r>
    </w:p>
    <w:p w:rsidR="00610D83" w:rsidRDefault="00000000">
      <w:pPr>
        <w:spacing w:line="360" w:lineRule="auto"/>
        <w:ind w:right="337"/>
        <w:rPr>
          <w:b/>
          <w:sz w:val="24"/>
        </w:rPr>
      </w:pPr>
      <w:r>
        <w:rPr>
          <w:rFonts w:hint="eastAsia"/>
          <w:b/>
          <w:sz w:val="24"/>
        </w:rPr>
        <w:t>二、实验项目摘要</w:t>
      </w:r>
    </w:p>
    <w:p w:rsidR="00610D83" w:rsidRDefault="00000000">
      <w:pPr>
        <w:spacing w:line="360" w:lineRule="auto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项目准备：创建项目、配置页面、配置导航栏、复制样式素材、启动服务器。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</w:t>
      </w:r>
      <w:r>
        <w:rPr>
          <w:rFonts w:hint="eastAsia"/>
          <w:sz w:val="24"/>
        </w:rPr>
        <w:t>实现页面渲染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(1)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通过代码实现“美食列表”微信小程序的页面渲染。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运行程序，测试是否实现页面渲染。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</w:t>
      </w:r>
      <w:r>
        <w:rPr>
          <w:rFonts w:hint="eastAsia"/>
          <w:sz w:val="24"/>
        </w:rPr>
        <w:t>处理电话格式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(1)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通过代码实现将电话号码进行处理之后显示在页面上。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运行程序，测试是否成功处理电话格式。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4.</w:t>
      </w:r>
      <w:r>
        <w:rPr>
          <w:sz w:val="24"/>
        </w:rPr>
        <w:t xml:space="preserve"> </w:t>
      </w:r>
      <w:r>
        <w:rPr>
          <w:rFonts w:hint="eastAsia"/>
          <w:sz w:val="24"/>
        </w:rPr>
        <w:t>实现上拉触底</w:t>
      </w:r>
      <w:r>
        <w:rPr>
          <w:rFonts w:hint="eastAsia"/>
          <w:sz w:val="24"/>
        </w:rPr>
        <w:t xml:space="preserve"> 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(1)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通过代码实现是用户在进行上拉操作时，当页面即将到达底部时加载下一页数据。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运行程序，测试是否实现该功能。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5.</w:t>
      </w:r>
      <w:r>
        <w:rPr>
          <w:sz w:val="24"/>
        </w:rPr>
        <w:t xml:space="preserve"> </w:t>
      </w:r>
      <w:r>
        <w:rPr>
          <w:rFonts w:hint="eastAsia"/>
          <w:sz w:val="24"/>
        </w:rPr>
        <w:t>实现下拉刷新</w:t>
      </w:r>
      <w:r>
        <w:rPr>
          <w:rFonts w:hint="eastAsia"/>
          <w:sz w:val="24"/>
        </w:rPr>
        <w:t xml:space="preserve"> </w:t>
      </w:r>
    </w:p>
    <w:p w:rsidR="00610D83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(1)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通过代码实现当用户进行下拉操作时，如果到达了顶部，再进行下拉，可以刷新页面。</w:t>
      </w:r>
    </w:p>
    <w:p w:rsidR="00610D83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运行程序，测试是否实现该功能。</w:t>
      </w:r>
      <w:r>
        <w:rPr>
          <w:rFonts w:hint="eastAsia"/>
          <w:sz w:val="24"/>
        </w:rPr>
        <w:t xml:space="preserve"> </w:t>
      </w:r>
    </w:p>
    <w:p w:rsidR="00610D83" w:rsidRDefault="00000000">
      <w:pPr>
        <w:spacing w:line="360" w:lineRule="auto"/>
        <w:ind w:right="337"/>
        <w:rPr>
          <w:sz w:val="24"/>
        </w:rPr>
      </w:pPr>
      <w:r>
        <w:rPr>
          <w:rFonts w:hint="eastAsia"/>
          <w:b/>
          <w:sz w:val="24"/>
        </w:rPr>
        <w:t>选做：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rFonts w:hint="eastAsia"/>
          <w:sz w:val="24"/>
        </w:rPr>
        <w:t>尝试测试去掉</w:t>
      </w:r>
      <w:r>
        <w:rPr>
          <w:sz w:val="24"/>
        </w:rPr>
        <w:t>onReachBottom</w:t>
      </w:r>
      <w:r>
        <w:rPr>
          <w:rFonts w:hint="eastAsia"/>
          <w:sz w:val="24"/>
        </w:rPr>
        <w:t>(</w:t>
      </w:r>
      <w:r>
        <w:rPr>
          <w:sz w:val="24"/>
        </w:rPr>
        <w:t>)</w:t>
      </w:r>
      <w:r>
        <w:rPr>
          <w:rFonts w:hint="eastAsia"/>
          <w:sz w:val="24"/>
        </w:rPr>
        <w:t>回调函数会出现什么结果？在实验分析中进行解释分析。</w:t>
      </w:r>
    </w:p>
    <w:p w:rsidR="00610D83" w:rsidRDefault="00000000">
      <w:pPr>
        <w:numPr>
          <w:ilvl w:val="0"/>
          <w:numId w:val="3"/>
        </w:numPr>
        <w:spacing w:line="360" w:lineRule="auto"/>
        <w:ind w:right="337"/>
        <w:rPr>
          <w:sz w:val="24"/>
        </w:rPr>
      </w:pPr>
      <w:r>
        <w:rPr>
          <w:rFonts w:hint="eastAsia"/>
          <w:sz w:val="24"/>
        </w:rPr>
        <w:t>为以上实现效果增加侧边栏，界面可以自行设计，效果推荐如下：</w:t>
      </w:r>
    </w:p>
    <w:p w:rsidR="00610D83" w:rsidRDefault="00000000">
      <w:pPr>
        <w:spacing w:line="360" w:lineRule="auto"/>
        <w:ind w:right="337"/>
        <w:jc w:val="center"/>
      </w:pPr>
      <w:r>
        <w:rPr>
          <w:noProof/>
        </w:rPr>
        <w:lastRenderedPageBreak/>
        <w:drawing>
          <wp:inline distT="0" distB="0" distL="114300" distR="114300">
            <wp:extent cx="1701165" cy="3416300"/>
            <wp:effectExtent l="15875" t="15875" r="86360" b="7302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t="4573" b="1519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10D83" w:rsidRDefault="00000000">
      <w:pPr>
        <w:spacing w:line="360" w:lineRule="auto"/>
        <w:ind w:right="337" w:firstLine="420"/>
        <w:jc w:val="left"/>
      </w:pPr>
      <w:r>
        <w:rPr>
          <w:rFonts w:hint="eastAsia"/>
        </w:rPr>
        <w:t>上图中点击不同的食品类别，右侧为从服务器下载的“美食列表”，右侧下拉可以从服务器获取更多美食信息。</w:t>
      </w:r>
    </w:p>
    <w:p w:rsidR="00610D83" w:rsidRDefault="00000000">
      <w:pPr>
        <w:spacing w:line="360" w:lineRule="auto"/>
        <w:ind w:right="337"/>
        <w:jc w:val="left"/>
      </w:pPr>
      <w:r>
        <w:rPr>
          <w:rFonts w:hint="eastAsia"/>
        </w:rPr>
        <w:t>上图实现推荐步骤如下：</w:t>
      </w:r>
      <w:r>
        <w:rPr>
          <w:rFonts w:hint="eastAsia"/>
        </w:rPr>
        <w:br/>
        <w:t>1</w:t>
      </w:r>
      <w:r>
        <w:rPr>
          <w:rFonts w:hint="eastAsia"/>
        </w:rPr>
        <w:t>、修改</w:t>
      </w:r>
      <w:r>
        <w:rPr>
          <w:rFonts w:hint="eastAsia"/>
        </w:rPr>
        <w:t>shoplist.xml</w:t>
      </w:r>
      <w:r>
        <w:rPr>
          <w:rFonts w:hint="eastAsia"/>
        </w:rPr>
        <w:t>文件。在原代码的基础上增加以下界面元素：</w:t>
      </w:r>
    </w:p>
    <w:p w:rsidR="00610D83" w:rsidRDefault="00000000">
      <w:pPr>
        <w:ind w:right="337"/>
        <w:jc w:val="left"/>
      </w:pPr>
      <w:r>
        <w:t>&lt;view class="header"&gt;</w:t>
      </w:r>
    </w:p>
    <w:p w:rsidR="00610D83" w:rsidRDefault="00000000">
      <w:pPr>
        <w:ind w:right="337"/>
        <w:jc w:val="left"/>
      </w:pPr>
      <w:r>
        <w:t xml:space="preserve">  &lt;view class="shop-info"&gt;</w:t>
      </w:r>
    </w:p>
    <w:p w:rsidR="00610D83" w:rsidRDefault="00000000">
      <w:pPr>
        <w:ind w:right="337"/>
        <w:jc w:val="left"/>
      </w:pPr>
      <w:r>
        <w:t xml:space="preserve">    &lt;text class="shop-name"&gt;</w:t>
      </w:r>
      <w:r>
        <w:t>美味餐厅</w:t>
      </w:r>
      <w:r>
        <w:t>&lt;/text&gt;</w:t>
      </w:r>
    </w:p>
    <w:p w:rsidR="00610D83" w:rsidRDefault="00000000">
      <w:pPr>
        <w:ind w:right="337"/>
        <w:jc w:val="left"/>
      </w:pPr>
      <w:r>
        <w:t xml:space="preserve">    &lt;text class="delivery-time"&gt;30-45</w:t>
      </w:r>
      <w:r>
        <w:t>分钟送达</w:t>
      </w:r>
      <w:r>
        <w:t>&lt;/text&gt;</w:t>
      </w:r>
    </w:p>
    <w:p w:rsidR="00610D83" w:rsidRDefault="00000000">
      <w:pPr>
        <w:ind w:right="337"/>
        <w:jc w:val="left"/>
      </w:pPr>
      <w:r>
        <w:t xml:space="preserve">  &lt;/view&gt;</w:t>
      </w:r>
    </w:p>
    <w:p w:rsidR="00610D83" w:rsidRDefault="00000000">
      <w:pPr>
        <w:ind w:right="337"/>
        <w:jc w:val="left"/>
      </w:pPr>
      <w:r>
        <w:t xml:space="preserve">  &lt;icon type="search" size="20" color="#fff" /&gt;</w:t>
      </w:r>
    </w:p>
    <w:p w:rsidR="00610D83" w:rsidRDefault="00000000">
      <w:pPr>
        <w:ind w:right="337"/>
        <w:jc w:val="left"/>
      </w:pPr>
      <w:r>
        <w:t>&lt;/view&gt;</w:t>
      </w:r>
    </w:p>
    <w:p w:rsidR="00610D83" w:rsidRDefault="00000000">
      <w:pPr>
        <w:ind w:right="337"/>
        <w:jc w:val="left"/>
      </w:pPr>
      <w:r>
        <w:t xml:space="preserve">&lt;!-- </w:t>
      </w:r>
      <w:r>
        <w:t>主内容区</w:t>
      </w:r>
      <w:r>
        <w:t xml:space="preserve"> --&gt;</w:t>
      </w:r>
    </w:p>
    <w:p w:rsidR="00610D83" w:rsidRDefault="00000000">
      <w:pPr>
        <w:ind w:right="337"/>
        <w:jc w:val="left"/>
      </w:pPr>
      <w:r>
        <w:t>&lt;view class="main-content"&gt;</w:t>
      </w:r>
    </w:p>
    <w:p w:rsidR="00610D83" w:rsidRDefault="00000000">
      <w:pPr>
        <w:ind w:right="337"/>
        <w:jc w:val="left"/>
      </w:pPr>
      <w:r>
        <w:t xml:space="preserve">  &lt;!-- </w:t>
      </w:r>
      <w:r>
        <w:t>左侧分类侧边栏</w:t>
      </w:r>
      <w:r>
        <w:t xml:space="preserve"> --&gt;</w:t>
      </w:r>
    </w:p>
    <w:p w:rsidR="00610D83" w:rsidRDefault="00000000">
      <w:pPr>
        <w:ind w:right="337"/>
        <w:jc w:val="left"/>
      </w:pPr>
      <w:r>
        <w:t xml:space="preserve">  &lt;view class="category-sidebar"&gt;</w:t>
      </w:r>
    </w:p>
    <w:p w:rsidR="00610D83" w:rsidRDefault="00000000">
      <w:pPr>
        <w:ind w:right="337"/>
        <w:jc w:val="left"/>
      </w:pPr>
      <w:r>
        <w:t xml:space="preserve">    &lt;view wx:for="{{categories}}" wx:key="id" class="category-item {{currentCategoryId === item.id ? 'active' : ''}}" bindtap="switchCategory" data-id="{{item.id}}"&gt;</w:t>
      </w:r>
    </w:p>
    <w:p w:rsidR="00610D83" w:rsidRDefault="00000000">
      <w:pPr>
        <w:ind w:right="337"/>
        <w:jc w:val="left"/>
      </w:pPr>
      <w:r>
        <w:t xml:space="preserve">      &lt;text&gt;{{item.name}}&lt;/text&gt;</w:t>
      </w:r>
    </w:p>
    <w:p w:rsidR="00610D83" w:rsidRDefault="00000000">
      <w:pPr>
        <w:ind w:right="337"/>
        <w:jc w:val="left"/>
      </w:pPr>
      <w:r>
        <w:t xml:space="preserve">    &lt;/view&gt;</w:t>
      </w:r>
    </w:p>
    <w:p w:rsidR="00610D83" w:rsidRDefault="00000000">
      <w:pPr>
        <w:ind w:right="337"/>
        <w:jc w:val="left"/>
      </w:pPr>
      <w:r>
        <w:t xml:space="preserve">  &lt;/view&gt;</w:t>
      </w:r>
    </w:p>
    <w:p w:rsidR="00610D83" w:rsidRDefault="00000000">
      <w:pPr>
        <w:ind w:right="337"/>
        <w:jc w:val="left"/>
      </w:pPr>
      <w:r>
        <w:t>&lt;view class="shop-list"&gt;</w:t>
      </w:r>
    </w:p>
    <w:p w:rsidR="00610D83" w:rsidRDefault="00000000">
      <w:pPr>
        <w:ind w:right="337"/>
        <w:jc w:val="left"/>
      </w:pPr>
      <w:r>
        <w:rPr>
          <w:rFonts w:hint="eastAsia"/>
        </w:rPr>
        <w:t>.......</w:t>
      </w:r>
    </w:p>
    <w:p w:rsidR="00610D83" w:rsidRDefault="00000000">
      <w:pPr>
        <w:ind w:right="337"/>
        <w:jc w:val="left"/>
      </w:pPr>
      <w:r>
        <w:t>&lt;/view&gt;</w:t>
      </w:r>
    </w:p>
    <w:p w:rsidR="00610D83" w:rsidRDefault="00000000">
      <w:pPr>
        <w:ind w:right="337"/>
        <w:jc w:val="left"/>
      </w:pPr>
      <w:r>
        <w:t>&lt;/view&gt;</w:t>
      </w:r>
    </w:p>
    <w:p w:rsidR="00610D83" w:rsidRDefault="00000000">
      <w:pPr>
        <w:ind w:right="337"/>
        <w:jc w:val="left"/>
      </w:pPr>
      <w:r>
        <w:rPr>
          <w:rFonts w:hint="eastAsia"/>
        </w:rPr>
        <w:lastRenderedPageBreak/>
        <w:t>其中，微信小程序</w:t>
      </w:r>
      <w:r>
        <w:rPr>
          <w:rFonts w:hint="eastAsia"/>
        </w:rPr>
        <w:t xml:space="preserve"> &lt;icon&gt; </w:t>
      </w:r>
      <w:r>
        <w:rPr>
          <w:rFonts w:hint="eastAsia"/>
        </w:rPr>
        <w:t>组件支持的所有</w:t>
      </w:r>
      <w:r>
        <w:rPr>
          <w:rFonts w:hint="eastAsia"/>
        </w:rPr>
        <w:t xml:space="preserve"> type </w:t>
      </w:r>
      <w:r>
        <w:rPr>
          <w:rFonts w:hint="eastAsia"/>
        </w:rPr>
        <w:t>类型及含义如下表所示：</w:t>
      </w:r>
    </w:p>
    <w:tbl>
      <w:tblPr>
        <w:tblStyle w:val="a8"/>
        <w:tblpPr w:leftFromText="181" w:rightFromText="181" w:horzAnchor="margin" w:tblpXSpec="center" w:tblpY="568"/>
        <w:tblOverlap w:val="nev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3"/>
        <w:gridCol w:w="3004"/>
        <w:gridCol w:w="3894"/>
      </w:tblGrid>
      <w:tr w:rsidR="00610D83">
        <w:trPr>
          <w:jc w:val="center"/>
        </w:trPr>
        <w:tc>
          <w:tcPr>
            <w:tcW w:w="180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CCCCCC"/>
            </w:tcBorders>
            <w:shd w:val="clear" w:color="auto" w:fill="808080"/>
            <w:vAlign w:val="center"/>
          </w:tcPr>
          <w:p w:rsidR="00610D83" w:rsidRDefault="00000000">
            <w:pPr>
              <w:ind w:right="337"/>
              <w:jc w:val="left"/>
            </w:pPr>
            <w:r>
              <w:t xml:space="preserve">type </w:t>
            </w:r>
            <w:r>
              <w:t>值</w:t>
            </w:r>
          </w:p>
        </w:tc>
        <w:tc>
          <w:tcPr>
            <w:tcW w:w="3004" w:type="dxa"/>
            <w:tcBorders>
              <w:top w:val="single" w:sz="6" w:space="0" w:color="808080"/>
              <w:left w:val="single" w:sz="6" w:space="0" w:color="CCCCCC"/>
              <w:bottom w:val="single" w:sz="6" w:space="0" w:color="808080"/>
              <w:right w:val="single" w:sz="6" w:space="0" w:color="CCCCCC"/>
            </w:tcBorders>
            <w:shd w:val="clear" w:color="auto" w:fill="808080"/>
            <w:vAlign w:val="center"/>
          </w:tcPr>
          <w:p w:rsidR="00610D83" w:rsidRDefault="00000000">
            <w:pPr>
              <w:ind w:right="337"/>
              <w:jc w:val="left"/>
            </w:pPr>
            <w:r>
              <w:t>图标含义</w:t>
            </w:r>
          </w:p>
        </w:tc>
        <w:tc>
          <w:tcPr>
            <w:tcW w:w="3894" w:type="dxa"/>
            <w:tcBorders>
              <w:top w:val="single" w:sz="6" w:space="0" w:color="808080"/>
              <w:left w:val="single" w:sz="6" w:space="0" w:color="CCCCCC"/>
              <w:bottom w:val="single" w:sz="6" w:space="0" w:color="808080"/>
              <w:right w:val="single" w:sz="6" w:space="0" w:color="808080"/>
            </w:tcBorders>
            <w:shd w:val="clear" w:color="auto" w:fill="808080"/>
            <w:vAlign w:val="center"/>
          </w:tcPr>
          <w:p w:rsidR="00610D83" w:rsidRDefault="00000000">
            <w:pPr>
              <w:ind w:right="337"/>
              <w:jc w:val="left"/>
            </w:pPr>
            <w:r>
              <w:t>常见用途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808080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success</w:t>
            </w:r>
          </w:p>
        </w:tc>
        <w:tc>
          <w:tcPr>
            <w:tcW w:w="3004" w:type="dxa"/>
            <w:tcBorders>
              <w:top w:val="single" w:sz="6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成功状态（对勾）</w:t>
            </w:r>
          </w:p>
        </w:tc>
        <w:tc>
          <w:tcPr>
            <w:tcW w:w="3894" w:type="dxa"/>
            <w:tcBorders>
              <w:top w:val="single" w:sz="6" w:space="0" w:color="808080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操作成功、提交完成、验证通过等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success_no_circle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无圆形背景的成功图标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轻量化的成功提示，适合紧凑布局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info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信息提示（感叹号</w:t>
            </w:r>
            <w:r>
              <w:t xml:space="preserve"> / </w:t>
            </w:r>
            <w:r>
              <w:t>字母</w:t>
            </w:r>
            <w:r>
              <w:t xml:space="preserve"> i</w:t>
            </w:r>
            <w:r>
              <w:t>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中性提示、说明信息、系统通知等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warn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警告（黄色感叹号）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需注意的操作、输入不规范、潜在风险等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waiting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等待</w:t>
            </w:r>
            <w:r>
              <w:t xml:space="preserve"> / </w:t>
            </w:r>
            <w:r>
              <w:t>加载中（圆环）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数据加载、任务处理中等等待状态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cancel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取消</w:t>
            </w:r>
            <w:r>
              <w:t xml:space="preserve"> / </w:t>
            </w:r>
            <w:r>
              <w:t>失败（叉号）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操作取消、删除确认、提交失败等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download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下载（向下箭头）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文件下载、数据同步等场景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search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搜索（放大镜）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808080"/>
            </w:tcBorders>
            <w:shd w:val="clear" w:color="auto" w:fill="F2F2F2"/>
            <w:vAlign w:val="center"/>
          </w:tcPr>
          <w:p w:rsidR="00610D83" w:rsidRDefault="00000000">
            <w:pPr>
              <w:ind w:right="337"/>
              <w:jc w:val="left"/>
            </w:pPr>
            <w:r>
              <w:t>搜索框内的搜索图标</w:t>
            </w:r>
          </w:p>
        </w:tc>
      </w:tr>
      <w:tr w:rsidR="00610D83">
        <w:trPr>
          <w:jc w:val="center"/>
        </w:trPr>
        <w:tc>
          <w:tcPr>
            <w:tcW w:w="1803" w:type="dxa"/>
            <w:tcBorders>
              <w:top w:val="single" w:sz="6" w:space="0" w:color="CCCCCC"/>
              <w:left w:val="single" w:sz="6" w:space="0" w:color="808080"/>
              <w:bottom w:val="single" w:sz="6" w:space="0" w:color="808080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clear</w:t>
            </w:r>
          </w:p>
        </w:tc>
        <w:tc>
          <w:tcPr>
            <w:tcW w:w="3004" w:type="dxa"/>
            <w:tcBorders>
              <w:top w:val="single" w:sz="6" w:space="0" w:color="CCCCCC"/>
              <w:left w:val="single" w:sz="6" w:space="0" w:color="CCCCCC"/>
              <w:bottom w:val="single" w:sz="6" w:space="0" w:color="808080"/>
              <w:right w:val="single" w:sz="6" w:space="0" w:color="CCCCCC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清除（叉号，通常用于输入框）</w:t>
            </w:r>
          </w:p>
        </w:tc>
        <w:tc>
          <w:tcPr>
            <w:tcW w:w="3894" w:type="dxa"/>
            <w:tcBorders>
              <w:top w:val="single" w:sz="6" w:space="0" w:color="CCCCCC"/>
              <w:left w:val="single" w:sz="6" w:space="0" w:color="CCCCCC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</w:tcPr>
          <w:p w:rsidR="00610D83" w:rsidRDefault="00000000">
            <w:pPr>
              <w:ind w:right="337"/>
              <w:jc w:val="left"/>
            </w:pPr>
            <w:r>
              <w:t>输入框内容清除按钮（如搜索框右侧的</w:t>
            </w:r>
            <w:r>
              <w:t xml:space="preserve"> "×"</w:t>
            </w:r>
            <w:r>
              <w:t>）</w:t>
            </w:r>
          </w:p>
        </w:tc>
      </w:tr>
    </w:tbl>
    <w:p w:rsidR="00610D83" w:rsidRDefault="00000000">
      <w:pPr>
        <w:numPr>
          <w:ilvl w:val="0"/>
          <w:numId w:val="3"/>
        </w:numPr>
        <w:ind w:right="337"/>
        <w:jc w:val="left"/>
      </w:pPr>
      <w:r>
        <w:rPr>
          <w:rFonts w:hint="eastAsia"/>
        </w:rPr>
        <w:t>修改</w:t>
      </w:r>
      <w:r>
        <w:rPr>
          <w:rFonts w:hint="eastAsia"/>
        </w:rPr>
        <w:t>shoplist.wxss</w:t>
      </w:r>
      <w:r>
        <w:rPr>
          <w:rFonts w:hint="eastAsia"/>
        </w:rPr>
        <w:t>文件</w:t>
      </w:r>
    </w:p>
    <w:p w:rsidR="00610D83" w:rsidRDefault="00000000">
      <w:pPr>
        <w:ind w:right="337"/>
        <w:jc w:val="left"/>
      </w:pPr>
      <w:r>
        <w:rPr>
          <w:rFonts w:hint="eastAsia"/>
        </w:rPr>
        <w:t>.header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flex;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justify-content: space-between;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align-items: center;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padding: 16rpx 24rpx;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background-color: #ff4d4f;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color: white;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.shop-info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flex;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flex-direction: column;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.shop-name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font-size: 36rpx;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font-weight: bold;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.delivery-time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font-size: 24rpx;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margin-top: 8rpx;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.main-content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flex;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height: calc(100vh - 100rpx); /* </w:t>
      </w:r>
      <w:r>
        <w:rPr>
          <w:rFonts w:hint="eastAsia"/>
        </w:rPr>
        <w:t>减去顶部导航高度，确保全屏显示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overflow: hidden; /* </w:t>
      </w:r>
      <w:r>
        <w:rPr>
          <w:rFonts w:hint="eastAsia"/>
        </w:rPr>
        <w:t>隐藏主容器滚动条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/* </w:t>
      </w:r>
      <w:r>
        <w:rPr>
          <w:rFonts w:hint="eastAsia"/>
        </w:rPr>
        <w:t>左侧分类侧边栏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>.category-sidebar {</w:t>
      </w:r>
    </w:p>
    <w:p w:rsidR="00610D83" w:rsidRDefault="00000000">
      <w:pPr>
        <w:ind w:right="337"/>
        <w:jc w:val="left"/>
      </w:pPr>
      <w:r>
        <w:rPr>
          <w:rFonts w:hint="eastAsia"/>
        </w:rPr>
        <w:lastRenderedPageBreak/>
        <w:t xml:space="preserve">  width: 120rpx;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background-color: #f9f9f9;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overflow-y: auto;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.category-item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padding: 24rpx 0;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text-align: center;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font-size: 28rpx;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border-left: 4rpx solid transparent;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.category-item.active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background-color: #fff;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border-left-color: #ff4d4f;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color: #ff4d4f;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font-weight: bold;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.shop-list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flex: 1; /* </w:t>
      </w:r>
      <w:r>
        <w:rPr>
          <w:rFonts w:hint="eastAsia"/>
        </w:rPr>
        <w:t>占满剩余宽度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overflow-y: auto; /* </w:t>
      </w:r>
      <w:r>
        <w:rPr>
          <w:rFonts w:hint="eastAsia"/>
        </w:rPr>
        <w:t>纵向滚动</w:t>
      </w:r>
      <w:r>
        <w:rPr>
          <w:rFonts w:hint="eastAsia"/>
        </w:rPr>
        <w:t xml:space="preserve"> */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padding: 10rpx;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box-sizing: border-box;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.shop-item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flex: 1;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flex;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flex-direction: column;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overflow-y: auto;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padding: 12rpx;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box-sizing: border-box;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border: 1rpx solid #efefef;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border-radius: 8rpx;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margin: 10rpx;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box-shadow: 1rpx 1rpx 15rpx #ddd;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.thumb image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width: 140rpx;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height: 140rpx;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display: block;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margin-right: 10rpx;</w:t>
      </w:r>
    </w:p>
    <w:p w:rsidR="00610D83" w:rsidRDefault="00000000">
      <w:pPr>
        <w:ind w:right="337"/>
        <w:jc w:val="left"/>
      </w:pPr>
      <w:r>
        <w:rPr>
          <w:rFonts w:hint="eastAsia"/>
        </w:rPr>
        <w:t>}</w:t>
      </w:r>
    </w:p>
    <w:p w:rsidR="00610D83" w:rsidRDefault="00000000">
      <w:pPr>
        <w:ind w:right="337"/>
        <w:jc w:val="left"/>
      </w:pPr>
      <w:r>
        <w:rPr>
          <w:rFonts w:hint="eastAsia"/>
        </w:rPr>
        <w:t>......</w:t>
      </w:r>
    </w:p>
    <w:p w:rsidR="00610D83" w:rsidRDefault="00000000">
      <w:pPr>
        <w:ind w:right="337"/>
        <w:jc w:val="left"/>
      </w:pPr>
      <w:r>
        <w:rPr>
          <w:rFonts w:hint="eastAsia"/>
        </w:rPr>
        <w:t>3</w:t>
      </w:r>
      <w:r>
        <w:rPr>
          <w:rFonts w:hint="eastAsia"/>
        </w:rPr>
        <w:t>、修改</w:t>
      </w:r>
      <w:r>
        <w:rPr>
          <w:rFonts w:hint="eastAsia"/>
        </w:rPr>
        <w:t>shoplist.js</w:t>
      </w:r>
      <w:r>
        <w:rPr>
          <w:rFonts w:hint="eastAsia"/>
        </w:rPr>
        <w:t>，增加左侧导航栏的定义数组和导航栏切换效果实现，增加代码如下所示。</w:t>
      </w:r>
    </w:p>
    <w:p w:rsidR="00610D83" w:rsidRDefault="00000000">
      <w:pPr>
        <w:ind w:right="337"/>
        <w:jc w:val="left"/>
      </w:pPr>
      <w:r>
        <w:rPr>
          <w:rFonts w:hint="eastAsia"/>
        </w:rPr>
        <w:t>data: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categories: [</w:t>
      </w:r>
    </w:p>
    <w:p w:rsidR="00610D83" w:rsidRDefault="00000000">
      <w:pPr>
        <w:ind w:right="337"/>
        <w:jc w:val="left"/>
      </w:pPr>
      <w:r>
        <w:rPr>
          <w:rFonts w:hint="eastAsia"/>
        </w:rPr>
        <w:lastRenderedPageBreak/>
        <w:t xml:space="preserve">      { id: 1, name: '</w:t>
      </w:r>
      <w:r>
        <w:rPr>
          <w:rFonts w:hint="eastAsia"/>
        </w:rPr>
        <w:t>热销推荐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2, name: '</w:t>
      </w:r>
      <w:r>
        <w:rPr>
          <w:rFonts w:hint="eastAsia"/>
        </w:rPr>
        <w:t>特色菜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3, name: '</w:t>
      </w:r>
      <w:r>
        <w:rPr>
          <w:rFonts w:hint="eastAsia"/>
        </w:rPr>
        <w:t>主食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4, name: '</w:t>
      </w:r>
      <w:r>
        <w:rPr>
          <w:rFonts w:hint="eastAsia"/>
        </w:rPr>
        <w:t>小吃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5, name: '</w:t>
      </w:r>
      <w:r>
        <w:rPr>
          <w:rFonts w:hint="eastAsia"/>
        </w:rPr>
        <w:t>饮品</w:t>
      </w:r>
      <w:r>
        <w:rPr>
          <w:rFonts w:hint="eastAsia"/>
        </w:rPr>
        <w:t>' },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{ id: 6, name: '</w:t>
      </w:r>
      <w:r>
        <w:rPr>
          <w:rFonts w:hint="eastAsia"/>
        </w:rPr>
        <w:t>甜点</w:t>
      </w:r>
      <w:r>
        <w:rPr>
          <w:rFonts w:hint="eastAsia"/>
        </w:rPr>
        <w:t>' }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],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currentCategoryId: 1,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shopList: [], // </w:t>
      </w:r>
      <w:r>
        <w:rPr>
          <w:rFonts w:hint="eastAsia"/>
        </w:rPr>
        <w:t>保存美食列表信息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},</w:t>
      </w:r>
    </w:p>
    <w:p w:rsidR="00610D83" w:rsidRDefault="00000000">
      <w:pPr>
        <w:ind w:right="337"/>
        <w:jc w:val="left"/>
      </w:pPr>
      <w:r>
        <w:rPr>
          <w:rFonts w:hint="eastAsia"/>
        </w:rPr>
        <w:t>switchCategory(e)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const categoryId = e.currentTarget.dataset.id;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this.setData({ currentCategoryId: categoryId }, () =&gt; {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  this. this.onPullDownRefresh()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  });</w:t>
      </w:r>
    </w:p>
    <w:p w:rsidR="00610D83" w:rsidRDefault="00000000">
      <w:pPr>
        <w:ind w:right="337"/>
        <w:jc w:val="left"/>
      </w:pPr>
      <w:r>
        <w:rPr>
          <w:rFonts w:hint="eastAsia"/>
        </w:rPr>
        <w:t xml:space="preserve">  },</w:t>
      </w:r>
    </w:p>
    <w:p w:rsidR="00610D83" w:rsidRDefault="00000000">
      <w:pPr>
        <w:spacing w:line="360" w:lineRule="auto"/>
        <w:ind w:right="337"/>
        <w:rPr>
          <w:b/>
          <w:sz w:val="24"/>
        </w:rPr>
      </w:pPr>
      <w:r>
        <w:rPr>
          <w:rFonts w:hint="eastAsia"/>
          <w:b/>
          <w:sz w:val="24"/>
        </w:rPr>
        <w:t>三、实验结果与分析</w:t>
      </w:r>
      <w:bookmarkStart w:id="0" w:name="OLE_LINK1"/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详细</w:t>
      </w:r>
      <w:r>
        <w:rPr>
          <w:rFonts w:hint="eastAsia"/>
          <w:b/>
          <w:bCs/>
          <w:sz w:val="24"/>
        </w:rPr>
        <w:t>给出各个界面的设计思路，代码说明和运行界面截图）</w:t>
      </w:r>
      <w:bookmarkEnd w:id="0"/>
    </w:p>
    <w:p w:rsidR="00610D83" w:rsidRDefault="00000000">
      <w:pPr>
        <w:ind w:leftChars="100" w:left="210" w:right="340" w:firstLineChars="200" w:firstLine="440"/>
        <w:rPr>
          <w:bCs/>
          <w:sz w:val="22"/>
        </w:rPr>
      </w:pPr>
      <w:r>
        <w:rPr>
          <w:rFonts w:hint="eastAsia"/>
          <w:bCs/>
          <w:sz w:val="22"/>
        </w:rPr>
        <w:t>源代码</w:t>
      </w:r>
      <w:r>
        <w:rPr>
          <w:bCs/>
          <w:sz w:val="22"/>
        </w:rPr>
        <w:t>如下：</w:t>
      </w:r>
    </w:p>
    <w:p w:rsidR="00610D83" w:rsidRDefault="00610D83">
      <w:pPr>
        <w:ind w:left="624" w:right="340" w:hanging="340"/>
        <w:rPr>
          <w:sz w:val="22"/>
        </w:rPr>
      </w:pPr>
    </w:p>
    <w:p w:rsidR="00610D83" w:rsidRDefault="00610D83">
      <w:pPr>
        <w:ind w:left="624" w:right="340" w:hanging="340"/>
        <w:rPr>
          <w:sz w:val="22"/>
        </w:rPr>
      </w:pPr>
    </w:p>
    <w:p w:rsidR="00610D83" w:rsidRDefault="00610D83">
      <w:pPr>
        <w:ind w:left="624" w:right="340" w:hanging="340"/>
        <w:rPr>
          <w:sz w:val="22"/>
        </w:rPr>
      </w:pPr>
    </w:p>
    <w:p w:rsidR="00610D83" w:rsidRDefault="00610D83">
      <w:pPr>
        <w:ind w:left="624" w:right="340" w:hanging="340"/>
        <w:rPr>
          <w:sz w:val="22"/>
        </w:rPr>
      </w:pPr>
    </w:p>
    <w:p w:rsidR="00610D83" w:rsidRDefault="00610D83">
      <w:pPr>
        <w:ind w:left="624" w:right="340" w:hanging="340"/>
        <w:rPr>
          <w:sz w:val="22"/>
        </w:rPr>
      </w:pPr>
    </w:p>
    <w:p w:rsidR="00610D83" w:rsidRDefault="00610D83">
      <w:pPr>
        <w:ind w:left="624" w:right="340" w:hanging="340"/>
        <w:rPr>
          <w:sz w:val="22"/>
        </w:rPr>
      </w:pPr>
    </w:p>
    <w:p w:rsidR="00610D83" w:rsidRDefault="00610D83">
      <w:pPr>
        <w:ind w:left="624" w:right="340" w:hanging="340"/>
        <w:rPr>
          <w:sz w:val="22"/>
        </w:rPr>
      </w:pPr>
    </w:p>
    <w:p w:rsidR="00610D83" w:rsidRDefault="00610D83">
      <w:pPr>
        <w:ind w:left="624" w:right="340" w:hanging="340"/>
        <w:rPr>
          <w:sz w:val="22"/>
        </w:rPr>
      </w:pPr>
    </w:p>
    <w:p w:rsidR="00610D83" w:rsidRDefault="00000000">
      <w:pPr>
        <w:ind w:leftChars="100" w:left="210" w:right="340" w:firstLineChars="200" w:firstLine="440"/>
        <w:rPr>
          <w:sz w:val="22"/>
        </w:rPr>
      </w:pPr>
      <w:r>
        <w:rPr>
          <w:rFonts w:hint="eastAsia"/>
          <w:sz w:val="22"/>
        </w:rPr>
        <w:t>结果截图如下：</w:t>
      </w:r>
    </w:p>
    <w:p w:rsidR="00610D83" w:rsidRDefault="00610D83">
      <w:pPr>
        <w:ind w:leftChars="100" w:left="210" w:right="340" w:firstLineChars="200" w:firstLine="420"/>
      </w:pPr>
    </w:p>
    <w:p w:rsidR="00610D83" w:rsidRDefault="00610D83">
      <w:pPr>
        <w:ind w:leftChars="100" w:left="210" w:right="340" w:firstLineChars="200" w:firstLine="420"/>
      </w:pPr>
    </w:p>
    <w:p w:rsidR="00610D83" w:rsidRDefault="00610D83">
      <w:pPr>
        <w:ind w:leftChars="100" w:left="210" w:right="340" w:firstLineChars="200" w:firstLine="420"/>
      </w:pPr>
    </w:p>
    <w:p w:rsidR="00610D83" w:rsidRDefault="00610D83">
      <w:pPr>
        <w:ind w:leftChars="100" w:left="210" w:right="340" w:firstLineChars="200" w:firstLine="420"/>
      </w:pPr>
    </w:p>
    <w:p w:rsidR="00610D83" w:rsidRDefault="00610D83">
      <w:pPr>
        <w:ind w:leftChars="100" w:left="210" w:right="340" w:firstLineChars="200" w:firstLine="420"/>
      </w:pPr>
    </w:p>
    <w:p w:rsidR="00610D83" w:rsidRDefault="00610D83">
      <w:pPr>
        <w:ind w:leftChars="100" w:left="210" w:right="340" w:firstLineChars="200" w:firstLine="420"/>
      </w:pPr>
    </w:p>
    <w:p w:rsidR="00610D83" w:rsidRDefault="00610D83">
      <w:pPr>
        <w:ind w:leftChars="100" w:left="210" w:right="340" w:firstLineChars="200" w:firstLine="420"/>
      </w:pPr>
    </w:p>
    <w:p w:rsidR="00610D83" w:rsidRDefault="00610D83">
      <w:pPr>
        <w:ind w:leftChars="100" w:left="210" w:right="340" w:firstLineChars="200" w:firstLine="420"/>
        <w:rPr>
          <w:bCs/>
        </w:rPr>
      </w:pPr>
    </w:p>
    <w:p w:rsidR="00610D83" w:rsidRDefault="00610D83">
      <w:pPr>
        <w:ind w:leftChars="100" w:left="210" w:right="340" w:firstLineChars="200" w:firstLine="420"/>
        <w:rPr>
          <w:bCs/>
        </w:rPr>
      </w:pPr>
    </w:p>
    <w:p w:rsidR="00610D83" w:rsidRDefault="00610D83">
      <w:pPr>
        <w:ind w:leftChars="100" w:left="210" w:right="340" w:firstLineChars="200" w:firstLine="420"/>
        <w:rPr>
          <w:bCs/>
        </w:rPr>
      </w:pPr>
    </w:p>
    <w:p w:rsidR="00610D83" w:rsidRDefault="00610D83">
      <w:pPr>
        <w:ind w:leftChars="100" w:left="210" w:right="340" w:firstLineChars="200" w:firstLine="420"/>
        <w:rPr>
          <w:bCs/>
        </w:rPr>
      </w:pPr>
    </w:p>
    <w:p w:rsidR="00610D83" w:rsidRDefault="00610D83">
      <w:pPr>
        <w:ind w:firstLineChars="100" w:firstLine="211"/>
        <w:rPr>
          <w:b/>
        </w:rPr>
      </w:pPr>
    </w:p>
    <w:sectPr w:rsidR="00610D83">
      <w:headerReference w:type="default" r:id="rId10"/>
      <w:pgSz w:w="11906" w:h="16838"/>
      <w:pgMar w:top="1418" w:right="1418" w:bottom="1418" w:left="1418" w:header="851" w:footer="141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12E0" w:rsidRDefault="00D112E0">
      <w:r>
        <w:separator/>
      </w:r>
    </w:p>
  </w:endnote>
  <w:endnote w:type="continuationSeparator" w:id="0">
    <w:p w:rsidR="00D112E0" w:rsidRDefault="00D11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12E0" w:rsidRDefault="00D112E0">
      <w:r>
        <w:separator/>
      </w:r>
    </w:p>
  </w:footnote>
  <w:footnote w:type="continuationSeparator" w:id="0">
    <w:p w:rsidR="00D112E0" w:rsidRDefault="00D11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0D83" w:rsidRDefault="00610D83">
    <w:pPr>
      <w:pStyle w:val="a6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464"/>
    <w:multiLevelType w:val="multilevel"/>
    <w:tmpl w:val="1027646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876CB6"/>
    <w:multiLevelType w:val="multilevel"/>
    <w:tmpl w:val="21876CB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F8F0735"/>
    <w:multiLevelType w:val="singleLevel"/>
    <w:tmpl w:val="7F8F0735"/>
    <w:lvl w:ilvl="0">
      <w:start w:val="2"/>
      <w:numFmt w:val="decimal"/>
      <w:suff w:val="nothing"/>
      <w:lvlText w:val="%1、"/>
      <w:lvlJc w:val="left"/>
    </w:lvl>
  </w:abstractNum>
  <w:num w:numId="1" w16cid:durableId="751319145">
    <w:abstractNumId w:val="0"/>
  </w:num>
  <w:num w:numId="2" w16cid:durableId="1978757794">
    <w:abstractNumId w:val="1"/>
  </w:num>
  <w:num w:numId="3" w16cid:durableId="597368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6852"/>
    <w:rsid w:val="00007DBF"/>
    <w:rsid w:val="00044295"/>
    <w:rsid w:val="0007115E"/>
    <w:rsid w:val="000A0069"/>
    <w:rsid w:val="000A376A"/>
    <w:rsid w:val="000C48FA"/>
    <w:rsid w:val="000E05F0"/>
    <w:rsid w:val="000E2576"/>
    <w:rsid w:val="000F39E0"/>
    <w:rsid w:val="0011189A"/>
    <w:rsid w:val="00111D6B"/>
    <w:rsid w:val="001247BC"/>
    <w:rsid w:val="00150126"/>
    <w:rsid w:val="001530D5"/>
    <w:rsid w:val="00175CC6"/>
    <w:rsid w:val="00185A83"/>
    <w:rsid w:val="001A6076"/>
    <w:rsid w:val="001B330C"/>
    <w:rsid w:val="001F0433"/>
    <w:rsid w:val="002055AB"/>
    <w:rsid w:val="00206647"/>
    <w:rsid w:val="0021327E"/>
    <w:rsid w:val="0022366F"/>
    <w:rsid w:val="00256438"/>
    <w:rsid w:val="002C4588"/>
    <w:rsid w:val="002D3D81"/>
    <w:rsid w:val="0030034A"/>
    <w:rsid w:val="00357A9C"/>
    <w:rsid w:val="00361556"/>
    <w:rsid w:val="00394289"/>
    <w:rsid w:val="003A3CBA"/>
    <w:rsid w:val="003B0C20"/>
    <w:rsid w:val="003B14C5"/>
    <w:rsid w:val="003B1ED7"/>
    <w:rsid w:val="004042FC"/>
    <w:rsid w:val="00405BEF"/>
    <w:rsid w:val="004164EC"/>
    <w:rsid w:val="00427ADB"/>
    <w:rsid w:val="00490A3A"/>
    <w:rsid w:val="00495EBA"/>
    <w:rsid w:val="004A684A"/>
    <w:rsid w:val="004D5842"/>
    <w:rsid w:val="004E144D"/>
    <w:rsid w:val="00533F66"/>
    <w:rsid w:val="00540256"/>
    <w:rsid w:val="0054781A"/>
    <w:rsid w:val="00566380"/>
    <w:rsid w:val="00572DFE"/>
    <w:rsid w:val="005A60C7"/>
    <w:rsid w:val="006035AC"/>
    <w:rsid w:val="00610D83"/>
    <w:rsid w:val="00616B01"/>
    <w:rsid w:val="00630C05"/>
    <w:rsid w:val="00657C51"/>
    <w:rsid w:val="00670616"/>
    <w:rsid w:val="00674A8A"/>
    <w:rsid w:val="006C11F5"/>
    <w:rsid w:val="006D6C69"/>
    <w:rsid w:val="006E1416"/>
    <w:rsid w:val="00704D31"/>
    <w:rsid w:val="00720945"/>
    <w:rsid w:val="00725793"/>
    <w:rsid w:val="007669E3"/>
    <w:rsid w:val="0077186D"/>
    <w:rsid w:val="00775EE9"/>
    <w:rsid w:val="007764A3"/>
    <w:rsid w:val="007B28F3"/>
    <w:rsid w:val="007E7F36"/>
    <w:rsid w:val="008129CA"/>
    <w:rsid w:val="008208DA"/>
    <w:rsid w:val="00821081"/>
    <w:rsid w:val="00835FC6"/>
    <w:rsid w:val="00882E0C"/>
    <w:rsid w:val="008B0FE2"/>
    <w:rsid w:val="008F1106"/>
    <w:rsid w:val="009000B9"/>
    <w:rsid w:val="0090043C"/>
    <w:rsid w:val="0093180D"/>
    <w:rsid w:val="00935180"/>
    <w:rsid w:val="00963B93"/>
    <w:rsid w:val="009763A0"/>
    <w:rsid w:val="009A458D"/>
    <w:rsid w:val="009A5F8A"/>
    <w:rsid w:val="009B1189"/>
    <w:rsid w:val="009B5ABE"/>
    <w:rsid w:val="009B7CB9"/>
    <w:rsid w:val="00A512B7"/>
    <w:rsid w:val="00A73510"/>
    <w:rsid w:val="00A86852"/>
    <w:rsid w:val="00AE2B77"/>
    <w:rsid w:val="00AE5B3E"/>
    <w:rsid w:val="00B02280"/>
    <w:rsid w:val="00B11878"/>
    <w:rsid w:val="00B31A7F"/>
    <w:rsid w:val="00B8395A"/>
    <w:rsid w:val="00BC14D2"/>
    <w:rsid w:val="00C12932"/>
    <w:rsid w:val="00C40428"/>
    <w:rsid w:val="00C41598"/>
    <w:rsid w:val="00C54882"/>
    <w:rsid w:val="00CF2E6F"/>
    <w:rsid w:val="00D02697"/>
    <w:rsid w:val="00D10880"/>
    <w:rsid w:val="00D112E0"/>
    <w:rsid w:val="00D14175"/>
    <w:rsid w:val="00D537FA"/>
    <w:rsid w:val="00D56EBE"/>
    <w:rsid w:val="00D70863"/>
    <w:rsid w:val="00DB2751"/>
    <w:rsid w:val="00DE7F5A"/>
    <w:rsid w:val="00E73840"/>
    <w:rsid w:val="00EC4524"/>
    <w:rsid w:val="00EC761F"/>
    <w:rsid w:val="00ED639A"/>
    <w:rsid w:val="00EF2092"/>
    <w:rsid w:val="00EF57B1"/>
    <w:rsid w:val="00F14BF2"/>
    <w:rsid w:val="00F67FBF"/>
    <w:rsid w:val="00F80BD7"/>
    <w:rsid w:val="00F9744D"/>
    <w:rsid w:val="00FB41DA"/>
    <w:rsid w:val="00FC5EE0"/>
    <w:rsid w:val="00FE2DAE"/>
    <w:rsid w:val="00FF7007"/>
    <w:rsid w:val="3EBBF2A4"/>
    <w:rsid w:val="4FFFBD0F"/>
    <w:rsid w:val="52FEF127"/>
    <w:rsid w:val="533FD06F"/>
    <w:rsid w:val="7BFEB461"/>
    <w:rsid w:val="7ECD9865"/>
    <w:rsid w:val="AEFD604E"/>
    <w:rsid w:val="B6FFDAE0"/>
    <w:rsid w:val="D7FF5AEA"/>
    <w:rsid w:val="D9775B5B"/>
    <w:rsid w:val="DDBBB868"/>
    <w:rsid w:val="E6434A79"/>
    <w:rsid w:val="F31F16C1"/>
    <w:rsid w:val="FBEF6059"/>
    <w:rsid w:val="FE2F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4D461"/>
  <w15:docId w15:val="{04DF69BB-C2AD-2545-AC8F-397A3703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ava">
    <w:name w:val="Java 正文"/>
    <w:basedOn w:val="a"/>
    <w:link w:val="JavaChar"/>
    <w:pPr>
      <w:ind w:firstLineChars="200" w:firstLine="420"/>
    </w:pPr>
    <w:rPr>
      <w:rFonts w:cs="宋体"/>
      <w:szCs w:val="20"/>
    </w:rPr>
  </w:style>
  <w:style w:type="character" w:customStyle="1" w:styleId="JavaChar">
    <w:name w:val="Java 正文 Char"/>
    <w:link w:val="Java"/>
    <w:rPr>
      <w:rFonts w:cs="宋体"/>
      <w:kern w:val="2"/>
      <w:sz w:val="21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548</Words>
  <Characters>3124</Characters>
  <Application>Microsoft Office Word</Application>
  <DocSecurity>0</DocSecurity>
  <Lines>26</Lines>
  <Paragraphs>7</Paragraphs>
  <ScaleCrop>false</ScaleCrop>
  <Company>sit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creator>huangch</dc:creator>
  <cp:lastModifiedBy>ying</cp:lastModifiedBy>
  <cp:revision>93</cp:revision>
  <dcterms:created xsi:type="dcterms:W3CDTF">2007-09-28T22:17:00Z</dcterms:created>
  <dcterms:modified xsi:type="dcterms:W3CDTF">2026-09-07T10:31:00Z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32BFB499CAC9149318E2DD6821CF76F1_43</vt:lpwstr>
  </property>
</Properties>
</file>