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Esyp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como esatas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 2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b/>
        </w:rPr>
        <w:t xml:space="preserve">Negrita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  <w:i/>
        </w:rPr>
        <w:t xml:space="preserve">Cursiva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 </w:t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/>
        <w:br/>
        <w:t xml:space="preserve"/>
      </w:r>
      <w:r>
        <w:rPr>
          <w:color w:val="000000"/>
        </w:rPr>
        <w:t xml:space="preserve">Subrayado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