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2026-03-18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 esto es mejor asi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>DE: aeaiaoidsoiaadoidasohoihdsaoihdsa</w:t>
      </w:r>
      <w:r w:rsidR="004B3DC2">
        <w:rPr>
          <w:color w:val="000000"/>
        </w:rPr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 Probando tareas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sai0jadsuhqew jnqewhuidaskjqewiukjzads knk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