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DD7A" w14:textId="77777777" w:rsidR="00996BE6" w:rsidRDefault="00996BE6" w:rsidP="00996BE6">
      <w:r>
        <w:t>2. Prawa Autorskie</w:t>
      </w:r>
    </w:p>
    <w:p w14:paraId="7A824F5C" w14:textId="77777777" w:rsidR="00996BE6" w:rsidRDefault="00996BE6" w:rsidP="00996BE6">
      <w:r>
        <w:t>a. Autorzy projektu :</w:t>
      </w:r>
    </w:p>
    <w:p w14:paraId="26AD90E5" w14:textId="4E79A9F7" w:rsidR="00996BE6" w:rsidRDefault="00996BE6" w:rsidP="00996BE6">
      <w:r>
        <w:t xml:space="preserve">- Szymon </w:t>
      </w:r>
      <w:proofErr w:type="spellStart"/>
      <w:r>
        <w:t>Sandecki</w:t>
      </w:r>
      <w:proofErr w:type="spellEnd"/>
      <w:r>
        <w:t xml:space="preserve"> </w:t>
      </w:r>
    </w:p>
    <w:p w14:paraId="68EB71A0" w14:textId="4F1BBA1C" w:rsidR="00996BE6" w:rsidRDefault="00996BE6" w:rsidP="00996BE6">
      <w:r>
        <w:t>-Mateusz Chojnowski</w:t>
      </w:r>
    </w:p>
    <w:p w14:paraId="527F91E0" w14:textId="4630C35D" w:rsidR="00996BE6" w:rsidRDefault="00996BE6" w:rsidP="00996BE6">
      <w:r>
        <w:t>-Arkadiusz Ościk</w:t>
      </w:r>
    </w:p>
    <w:p w14:paraId="42BC7609" w14:textId="7DAE66E0" w:rsidR="00996BE6" w:rsidRDefault="00996BE6" w:rsidP="00996BE6">
      <w:r>
        <w:t>b. Warunki licencyjne do oprogramowania wytworzonego przez naszą grupę :</w:t>
      </w:r>
    </w:p>
    <w:p w14:paraId="530909C4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MIT License</w:t>
      </w:r>
    </w:p>
    <w:p w14:paraId="1CC87D85" w14:textId="0136E891" w:rsidR="00996BE6" w:rsidRPr="00996BE6" w:rsidRDefault="00996BE6" w:rsidP="00996BE6">
      <w:pPr>
        <w:rPr>
          <w:sz w:val="16"/>
          <w:szCs w:val="16"/>
        </w:rPr>
      </w:pPr>
      <w:r w:rsidRPr="00996BE6">
        <w:rPr>
          <w:sz w:val="16"/>
          <w:szCs w:val="16"/>
        </w:rPr>
        <w:t xml:space="preserve">Copyright (c) 2024 Szymon </w:t>
      </w:r>
      <w:proofErr w:type="spellStart"/>
      <w:r w:rsidRPr="00996BE6">
        <w:rPr>
          <w:sz w:val="16"/>
          <w:szCs w:val="16"/>
        </w:rPr>
        <w:t>Sandecki</w:t>
      </w:r>
      <w:proofErr w:type="spellEnd"/>
      <w:r w:rsidRPr="00996BE6">
        <w:rPr>
          <w:sz w:val="16"/>
          <w:szCs w:val="16"/>
        </w:rPr>
        <w:t xml:space="preserve">, </w:t>
      </w:r>
      <w:r w:rsidRPr="00996BE6">
        <w:rPr>
          <w:sz w:val="16"/>
          <w:szCs w:val="16"/>
        </w:rPr>
        <w:t>Mateusz Chojnowski</w:t>
      </w:r>
      <w:r>
        <w:rPr>
          <w:sz w:val="16"/>
          <w:szCs w:val="16"/>
        </w:rPr>
        <w:t xml:space="preserve">, </w:t>
      </w:r>
      <w:r w:rsidRPr="00996BE6">
        <w:rPr>
          <w:sz w:val="16"/>
          <w:szCs w:val="16"/>
        </w:rPr>
        <w:t>Arkadiusz Ościk</w:t>
      </w:r>
    </w:p>
    <w:p w14:paraId="52841E93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Permission is hereby granted, free of charge, to any person obtaining a copy</w:t>
      </w:r>
    </w:p>
    <w:p w14:paraId="3195BD47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of this software and associated documentation files (the "Software"), to deal</w:t>
      </w:r>
    </w:p>
    <w:p w14:paraId="588B1865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in the Software without restriction, including without limitation the rights</w:t>
      </w:r>
    </w:p>
    <w:p w14:paraId="6B33BF18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to use, copy, modify, merge, publish, distribute, sublicense, and/or sell</w:t>
      </w:r>
    </w:p>
    <w:p w14:paraId="3B36E4D8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copies of the Software, and to permit persons to whom the Software is</w:t>
      </w:r>
    </w:p>
    <w:p w14:paraId="43F60650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furnished to do so, subject to the following conditions:</w:t>
      </w:r>
    </w:p>
    <w:p w14:paraId="505D0EB7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The above copyright notice and this permission notice shall be included in all</w:t>
      </w:r>
    </w:p>
    <w:p w14:paraId="1D0A72A7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copies or substantial portions of the Software.</w:t>
      </w:r>
    </w:p>
    <w:p w14:paraId="34DD20EC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THE SOFTWARE IS PROVIDED "AS IS", WITHOUT WARRANTY OF ANY KIND, EXPRESS OR</w:t>
      </w:r>
    </w:p>
    <w:p w14:paraId="2244D6AD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IMPLIED, INCLUDING BUT NOT LIMITED TO THE WARRANTIES OF MERCHANTABILITY,</w:t>
      </w:r>
    </w:p>
    <w:p w14:paraId="45EC75A0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FITNESS FOR A PARTICULAR PURPOSE AND NONINFRINGEMENT. IN NO EVENT SHALL THE</w:t>
      </w:r>
    </w:p>
    <w:p w14:paraId="1B695F9B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AUTHORS OR COPYRIGHT HOLDERS BE LIABLE FOR ANY CLAIM, DAMAGES OR OTHER</w:t>
      </w:r>
    </w:p>
    <w:p w14:paraId="3485870A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LIABILITY, WHETHER IN AN ACTION OF CONTRACT, TORT OR OTHERWISE, ARISING FROM,</w:t>
      </w:r>
    </w:p>
    <w:p w14:paraId="019A5A49" w14:textId="77777777" w:rsidR="00996BE6" w:rsidRPr="00996BE6" w:rsidRDefault="00996BE6" w:rsidP="00996BE6">
      <w:pPr>
        <w:rPr>
          <w:sz w:val="16"/>
          <w:szCs w:val="16"/>
          <w:lang w:val="en-GB"/>
        </w:rPr>
      </w:pPr>
      <w:r w:rsidRPr="00996BE6">
        <w:rPr>
          <w:sz w:val="16"/>
          <w:szCs w:val="16"/>
          <w:lang w:val="en-GB"/>
        </w:rPr>
        <w:t>OUT OF OR IN CONNECTION WITH THE SOFTWARE OR THE USE OR OTHER DEALINGS IN THE</w:t>
      </w:r>
    </w:p>
    <w:p w14:paraId="19865938" w14:textId="77777777" w:rsidR="00996BE6" w:rsidRPr="00996BE6" w:rsidRDefault="00996BE6" w:rsidP="00996BE6">
      <w:pPr>
        <w:rPr>
          <w:sz w:val="16"/>
          <w:szCs w:val="16"/>
        </w:rPr>
      </w:pPr>
      <w:r w:rsidRPr="00996BE6">
        <w:rPr>
          <w:sz w:val="16"/>
          <w:szCs w:val="16"/>
        </w:rPr>
        <w:t>SOFTWARE.</w:t>
      </w:r>
    </w:p>
    <w:p w14:paraId="521983BF" w14:textId="77777777" w:rsidR="00996BE6" w:rsidRDefault="00996BE6" w:rsidP="00996BE6">
      <w:r>
        <w:t>c. Adnotacja licencji</w:t>
      </w:r>
    </w:p>
    <w:p w14:paraId="37E029E4" w14:textId="77777777" w:rsidR="00996BE6" w:rsidRDefault="00996BE6" w:rsidP="00996BE6">
      <w:r>
        <w:t>Dodatkowo w każdym pliku źródłowym naszego projektu zamieszczamy następującą adnotację</w:t>
      </w:r>
    </w:p>
    <w:p w14:paraId="2DB3D669" w14:textId="77777777" w:rsidR="00996BE6" w:rsidRPr="00996BE6" w:rsidRDefault="00996BE6" w:rsidP="00996BE6">
      <w:pPr>
        <w:rPr>
          <w:lang w:val="en-GB"/>
        </w:rPr>
      </w:pPr>
      <w:proofErr w:type="spellStart"/>
      <w:r w:rsidRPr="00996BE6">
        <w:rPr>
          <w:lang w:val="en-GB"/>
        </w:rPr>
        <w:t>do</w:t>
      </w:r>
      <w:proofErr w:type="spellEnd"/>
      <w:r w:rsidRPr="00996BE6">
        <w:rPr>
          <w:lang w:val="en-GB"/>
        </w:rPr>
        <w:t xml:space="preserve"> </w:t>
      </w:r>
      <w:proofErr w:type="spellStart"/>
      <w:r w:rsidRPr="00996BE6">
        <w:rPr>
          <w:lang w:val="en-GB"/>
        </w:rPr>
        <w:t>głównej</w:t>
      </w:r>
      <w:proofErr w:type="spellEnd"/>
      <w:r w:rsidRPr="00996BE6">
        <w:rPr>
          <w:lang w:val="en-GB"/>
        </w:rPr>
        <w:t xml:space="preserve"> </w:t>
      </w:r>
      <w:proofErr w:type="spellStart"/>
      <w:r w:rsidRPr="00996BE6">
        <w:rPr>
          <w:lang w:val="en-GB"/>
        </w:rPr>
        <w:t>licencji</w:t>
      </w:r>
      <w:proofErr w:type="spellEnd"/>
      <w:r w:rsidRPr="00996BE6">
        <w:rPr>
          <w:lang w:val="en-GB"/>
        </w:rPr>
        <w:t xml:space="preserve"> MIT :</w:t>
      </w:r>
    </w:p>
    <w:p w14:paraId="67355807" w14:textId="77777777" w:rsidR="00996BE6" w:rsidRPr="00996BE6" w:rsidRDefault="00996BE6" w:rsidP="00996BE6">
      <w:pPr>
        <w:rPr>
          <w:lang w:val="en-GB"/>
        </w:rPr>
      </w:pPr>
      <w:r w:rsidRPr="00996BE6">
        <w:rPr>
          <w:lang w:val="en-GB"/>
        </w:rPr>
        <w:t>"""</w:t>
      </w:r>
    </w:p>
    <w:p w14:paraId="047EF53D" w14:textId="5E19949F" w:rsidR="00996BE6" w:rsidRPr="00996BE6" w:rsidRDefault="00996BE6" w:rsidP="00996BE6">
      <w:pPr>
        <w:rPr>
          <w:lang w:val="en-GB"/>
        </w:rPr>
      </w:pPr>
      <w:r w:rsidRPr="00996BE6">
        <w:rPr>
          <w:lang w:val="en-GB"/>
        </w:rPr>
        <w:t xml:space="preserve">This file is part of the </w:t>
      </w:r>
      <w:proofErr w:type="spellStart"/>
      <w:r>
        <w:rPr>
          <w:lang w:val="en-GB"/>
        </w:rPr>
        <w:t>DopeScore</w:t>
      </w:r>
      <w:proofErr w:type="spellEnd"/>
      <w:r w:rsidRPr="00996BE6">
        <w:rPr>
          <w:lang w:val="en-GB"/>
        </w:rPr>
        <w:t>.</w:t>
      </w:r>
    </w:p>
    <w:p w14:paraId="1592DFD5" w14:textId="77777777" w:rsidR="00996BE6" w:rsidRDefault="00996BE6" w:rsidP="00996BE6">
      <w:proofErr w:type="spellStart"/>
      <w:r>
        <w:t>Authors</w:t>
      </w:r>
      <w:proofErr w:type="spellEnd"/>
      <w:r>
        <w:t>:</w:t>
      </w:r>
    </w:p>
    <w:p w14:paraId="6E5FFBA6" w14:textId="77777777" w:rsidR="00996BE6" w:rsidRDefault="00996BE6" w:rsidP="00996BE6">
      <w:r>
        <w:t xml:space="preserve">- Szymon </w:t>
      </w:r>
      <w:proofErr w:type="spellStart"/>
      <w:r>
        <w:t>Sandecki</w:t>
      </w:r>
      <w:proofErr w:type="spellEnd"/>
      <w:r>
        <w:t xml:space="preserve"> </w:t>
      </w:r>
    </w:p>
    <w:p w14:paraId="7345EE9C" w14:textId="77777777" w:rsidR="00996BE6" w:rsidRDefault="00996BE6" w:rsidP="00996BE6">
      <w:r>
        <w:t>-Mateusz Chojnowski</w:t>
      </w:r>
    </w:p>
    <w:p w14:paraId="7550A96C" w14:textId="12881E05" w:rsidR="00996BE6" w:rsidRPr="00996BE6" w:rsidRDefault="00996BE6" w:rsidP="00996BE6">
      <w:r>
        <w:t>-Arkadiusz Ościk</w:t>
      </w:r>
    </w:p>
    <w:p w14:paraId="7C918431" w14:textId="4E0D750F" w:rsidR="00996BE6" w:rsidRPr="00996BE6" w:rsidRDefault="00996BE6" w:rsidP="00996BE6">
      <w:pPr>
        <w:rPr>
          <w:lang w:val="en-GB"/>
        </w:rPr>
      </w:pPr>
      <w:r w:rsidRPr="00996BE6">
        <w:rPr>
          <w:lang w:val="en-GB"/>
        </w:rPr>
        <w:t>Licensed under the MIT License. See LICENSE file in the project root for full license information.</w:t>
      </w:r>
    </w:p>
    <w:p w14:paraId="75894EEC" w14:textId="77777777" w:rsidR="00996BE6" w:rsidRDefault="00996BE6" w:rsidP="00996BE6">
      <w:r>
        <w:t>"""</w:t>
      </w:r>
    </w:p>
    <w:p w14:paraId="2FA5AF25" w14:textId="77777777" w:rsidR="00996BE6" w:rsidRDefault="00996BE6" w:rsidP="00996BE6">
      <w:r>
        <w:lastRenderedPageBreak/>
        <w:t>d. Uzasadnienie :</w:t>
      </w:r>
    </w:p>
    <w:p w14:paraId="28E3505F" w14:textId="44931E71" w:rsidR="00996BE6" w:rsidRDefault="00996BE6" w:rsidP="00996BE6">
      <w:r>
        <w:t>1.</w:t>
      </w:r>
      <w:r>
        <w:t>Prostota i Przejrzystość: Licencja MIT jest krótka, zrozumiała i łatwa do zaimplementowania. Jej warunki są jasne i nie wymagają skomplikowanej interpretacji prawniczej.</w:t>
      </w:r>
    </w:p>
    <w:p w14:paraId="12E4FD38" w14:textId="37F74B63" w:rsidR="00996BE6" w:rsidRDefault="00996BE6" w:rsidP="00996BE6">
      <w:r>
        <w:t>2.</w:t>
      </w:r>
      <w:r>
        <w:t>Elastyczność Użytkowania: Licencja pozwala na szeroki zakres działań z oprogramowaniem, w tym na jego używanie, kopiowanie, modyfikowanie, łączenie, publikowanie, dystrybucję, sublicencjonowanie i sprzedaż. Dzięki temu użytkownicy mogą dostosować nasze oprogramowanie do swoich potrzeb bez ograniczeń.</w:t>
      </w:r>
    </w:p>
    <w:p w14:paraId="3C65B7DB" w14:textId="09330136" w:rsidR="00996BE6" w:rsidRDefault="00996BE6" w:rsidP="00996BE6">
      <w:r>
        <w:t>3.</w:t>
      </w:r>
      <w:r>
        <w:t>Zachowanie Praw Autorskich: Pomimo swobody, jaką daje licencja MIT, zachowuje ona nasze prawa autorskie poprzez wymaganie dołączenia informacji o prawach autorskich do każdej kopii oprogramowania. To zapewnia, że nasze autorstwo zostanie uznane.</w:t>
      </w:r>
    </w:p>
    <w:p w14:paraId="4EC7EBD4" w14:textId="2524ADF0" w:rsidR="00996BE6" w:rsidRDefault="00996BE6" w:rsidP="00996BE6">
      <w:r>
        <w:t>4.</w:t>
      </w:r>
      <w:r>
        <w:t>Brak Gwarancji i Odpowiedzialności: Licencja MIT jasno określa, że oprogramowanie jest dostarczane "tak jak jest", bez żadnych gwarancji. Chroni to nas jako twórców przed potencjalnymi roszczeniami prawnymi związanymi z użytkowaniem oprogramowania.</w:t>
      </w:r>
    </w:p>
    <w:p w14:paraId="1D2A759D" w14:textId="0A9408E2" w:rsidR="004F6ECE" w:rsidRDefault="00996BE6" w:rsidP="00996BE6">
      <w:r>
        <w:t>5.</w:t>
      </w:r>
      <w:r>
        <w:t xml:space="preserve">Szerokie Przyjęcie w Społeczności Open Source: Licencja MIT jest szeroko akceptowana i stosowana w społeczności open </w:t>
      </w:r>
      <w:proofErr w:type="spellStart"/>
      <w:r>
        <w:t>source</w:t>
      </w:r>
      <w:proofErr w:type="spellEnd"/>
      <w:r>
        <w:t>, co ułatwia integrację naszego oprogramowania z innymi projektami oraz zwiększa jego potencjalny zasięg i użyteczność.</w:t>
      </w:r>
    </w:p>
    <w:sectPr w:rsidR="004F6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C"/>
    <w:rsid w:val="004F6ECE"/>
    <w:rsid w:val="00996BE6"/>
    <w:rsid w:val="00CB3C69"/>
    <w:rsid w:val="00E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CA6B"/>
  <w15:chartTrackingRefBased/>
  <w15:docId w15:val="{355A8B6E-35C9-4FB2-81D3-A8868AF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62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62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62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6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62C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62CC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62CC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62C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62C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62C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62C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62C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62C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62CC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62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62CC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62C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Ościk</dc:creator>
  <cp:keywords/>
  <dc:description/>
  <cp:lastModifiedBy>Arkadiusz Ościk</cp:lastModifiedBy>
  <cp:revision>2</cp:revision>
  <dcterms:created xsi:type="dcterms:W3CDTF">2024-05-31T11:38:00Z</dcterms:created>
  <dcterms:modified xsi:type="dcterms:W3CDTF">2024-05-31T11:42:00Z</dcterms:modified>
</cp:coreProperties>
</file>