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2FE72" w14:textId="2FC41CE9" w:rsidR="00A51C12" w:rsidRDefault="00054D74" w:rsidP="00A51C12">
      <w:pPr>
        <w:spacing w:line="240" w:lineRule="auto"/>
        <w:jc w:val="center"/>
        <w:rPr>
          <w:noProof/>
        </w:rPr>
      </w:pPr>
      <w:r w:rsidRPr="002A7A0B">
        <w:rPr>
          <w:noProof/>
        </w:rPr>
        <w:drawing>
          <wp:inline distT="0" distB="0" distL="0" distR="0" wp14:anchorId="573AB0B9" wp14:editId="0811D925">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13D8407F" w14:textId="77777777" w:rsidR="002A7A0B" w:rsidRPr="002A7A0B" w:rsidRDefault="002A7A0B" w:rsidP="00A51C12">
      <w:pPr>
        <w:spacing w:line="240" w:lineRule="auto"/>
        <w:jc w:val="center"/>
      </w:pPr>
    </w:p>
    <w:p w14:paraId="6A2EFCE2" w14:textId="77777777" w:rsidR="00A51C12" w:rsidRPr="002A7A0B" w:rsidRDefault="00A51C12" w:rsidP="002A7A0B">
      <w:pPr>
        <w:spacing w:before="240" w:after="120" w:line="240" w:lineRule="auto"/>
        <w:jc w:val="center"/>
        <w:rPr>
          <w:b/>
        </w:rPr>
      </w:pPr>
      <w:r w:rsidRPr="002A7A0B">
        <w:rPr>
          <w:b/>
        </w:rPr>
        <w:t>WYDZIAŁ INŻYNIERII METALI I INFORMATYKI PRZEMYSŁOWEJ</w:t>
      </w:r>
    </w:p>
    <w:p w14:paraId="27A86583" w14:textId="77777777" w:rsidR="00A51C12" w:rsidRPr="002A7A0B" w:rsidRDefault="00A51C12" w:rsidP="00A51C12">
      <w:pPr>
        <w:spacing w:line="240" w:lineRule="auto"/>
      </w:pPr>
    </w:p>
    <w:p w14:paraId="024B0C4A" w14:textId="7BEFF3A8" w:rsidR="00A51C12" w:rsidRPr="002A7A0B" w:rsidRDefault="00A51C12" w:rsidP="00A51C12">
      <w:pPr>
        <w:spacing w:before="120" w:line="240" w:lineRule="auto"/>
        <w:jc w:val="center"/>
        <w:rPr>
          <w:b/>
          <w:bCs/>
          <w:sz w:val="40"/>
          <w:szCs w:val="24"/>
        </w:rPr>
      </w:pPr>
      <w:r w:rsidRPr="002A7A0B">
        <w:rPr>
          <w:b/>
          <w:bCs/>
          <w:sz w:val="40"/>
          <w:szCs w:val="24"/>
        </w:rPr>
        <w:t>Pr</w:t>
      </w:r>
      <w:r w:rsidR="008C7729">
        <w:rPr>
          <w:b/>
          <w:bCs/>
          <w:sz w:val="40"/>
          <w:szCs w:val="24"/>
        </w:rPr>
        <w:t>ojekt</w:t>
      </w:r>
      <w:r w:rsidRPr="002A7A0B">
        <w:rPr>
          <w:b/>
          <w:bCs/>
          <w:sz w:val="40"/>
          <w:szCs w:val="24"/>
        </w:rPr>
        <w:t xml:space="preserve"> dyplomow</w:t>
      </w:r>
      <w:r w:rsidR="008C7729">
        <w:rPr>
          <w:b/>
          <w:bCs/>
          <w:sz w:val="40"/>
          <w:szCs w:val="24"/>
        </w:rPr>
        <w:t>y</w:t>
      </w:r>
    </w:p>
    <w:p w14:paraId="1423211E" w14:textId="77777777" w:rsidR="00A51C12" w:rsidRPr="002A7A0B" w:rsidRDefault="00A51C12" w:rsidP="00A51C12">
      <w:pPr>
        <w:spacing w:before="200" w:line="240" w:lineRule="auto"/>
        <w:jc w:val="center"/>
        <w:rPr>
          <w:b/>
          <w:bCs/>
        </w:rPr>
      </w:pPr>
    </w:p>
    <w:p w14:paraId="22BA3227" w14:textId="77777777" w:rsidR="00A51C12" w:rsidRPr="002A7A0B" w:rsidRDefault="00A51C12" w:rsidP="00A51C12">
      <w:pPr>
        <w:spacing w:line="240" w:lineRule="auto"/>
        <w:jc w:val="center"/>
        <w:rPr>
          <w:b/>
          <w:bCs/>
          <w:sz w:val="32"/>
          <w:szCs w:val="40"/>
        </w:rPr>
      </w:pPr>
      <w:r w:rsidRPr="002A7A0B">
        <w:rPr>
          <w:b/>
          <w:bCs/>
          <w:sz w:val="32"/>
          <w:szCs w:val="40"/>
        </w:rPr>
        <w:t>Opracowanie i Implementacja strony internetowej do obliczania i nauki wybranych metod numerycznych</w:t>
      </w:r>
    </w:p>
    <w:p w14:paraId="5C22B9C3" w14:textId="77777777" w:rsidR="00C90919" w:rsidRPr="002A7A0B" w:rsidRDefault="00C90919" w:rsidP="00A51C12">
      <w:pPr>
        <w:spacing w:line="240" w:lineRule="auto"/>
        <w:jc w:val="center"/>
        <w:rPr>
          <w:i/>
          <w:iCs/>
          <w:sz w:val="32"/>
          <w:szCs w:val="40"/>
        </w:rPr>
      </w:pPr>
    </w:p>
    <w:p w14:paraId="3B3D6580" w14:textId="77777777" w:rsidR="00A51C12" w:rsidRPr="00E66A68" w:rsidRDefault="00C90919" w:rsidP="00A51C12">
      <w:pPr>
        <w:spacing w:line="240" w:lineRule="auto"/>
        <w:jc w:val="center"/>
        <w:rPr>
          <w:b/>
          <w:bCs/>
          <w:i/>
          <w:sz w:val="26"/>
          <w:szCs w:val="24"/>
          <w:lang w:val="en-GB"/>
        </w:rPr>
      </w:pPr>
      <w:r w:rsidRPr="00E66A68">
        <w:rPr>
          <w:b/>
          <w:bCs/>
          <w:i/>
          <w:sz w:val="26"/>
          <w:szCs w:val="24"/>
          <w:lang w:val="en-GB"/>
        </w:rPr>
        <w:t>Development and implementation of a website for calculating and learning selected numerical methods</w:t>
      </w:r>
    </w:p>
    <w:p w14:paraId="3D6BBC69" w14:textId="77777777" w:rsidR="00A51C12" w:rsidRPr="00E66A68" w:rsidRDefault="00A51C12" w:rsidP="00A51C12">
      <w:pPr>
        <w:spacing w:line="240" w:lineRule="auto"/>
        <w:rPr>
          <w:lang w:val="en-GB"/>
        </w:rPr>
      </w:pPr>
    </w:p>
    <w:p w14:paraId="6927EAF9" w14:textId="77777777" w:rsidR="00A51C12" w:rsidRPr="00E66A68" w:rsidRDefault="00A51C12" w:rsidP="00A51C12">
      <w:pPr>
        <w:spacing w:line="240" w:lineRule="auto"/>
        <w:rPr>
          <w:lang w:val="en-GB"/>
        </w:rPr>
      </w:pPr>
    </w:p>
    <w:p w14:paraId="3B6E42B3" w14:textId="77777777" w:rsidR="00A51C12" w:rsidRPr="00E66A68" w:rsidRDefault="00A51C12" w:rsidP="00A51C12">
      <w:pPr>
        <w:spacing w:line="240" w:lineRule="auto"/>
        <w:rPr>
          <w:lang w:val="en-GB"/>
        </w:rPr>
      </w:pPr>
    </w:p>
    <w:p w14:paraId="1001AA9E" w14:textId="77777777" w:rsidR="00A51C12" w:rsidRPr="00E66A68" w:rsidRDefault="00A51C12" w:rsidP="00A51C12">
      <w:pPr>
        <w:spacing w:line="240" w:lineRule="auto"/>
        <w:rPr>
          <w:lang w:val="en-GB"/>
        </w:rPr>
      </w:pPr>
    </w:p>
    <w:p w14:paraId="2AFB1DDB" w14:textId="77777777" w:rsidR="00A51C12" w:rsidRPr="00E66A68" w:rsidRDefault="00A51C12" w:rsidP="00A51C12">
      <w:pPr>
        <w:spacing w:line="240" w:lineRule="auto"/>
        <w:rPr>
          <w:lang w:val="en-GB"/>
        </w:rPr>
      </w:pPr>
    </w:p>
    <w:p w14:paraId="7EB525B5" w14:textId="77777777" w:rsidR="00A51C12" w:rsidRPr="00E66A68" w:rsidRDefault="00A51C12" w:rsidP="00A51C12">
      <w:pPr>
        <w:spacing w:line="240" w:lineRule="auto"/>
        <w:rPr>
          <w:lang w:val="en-GB"/>
        </w:rPr>
      </w:pPr>
    </w:p>
    <w:p w14:paraId="06749814" w14:textId="77777777" w:rsidR="00A51C12" w:rsidRPr="00E66A68" w:rsidRDefault="00A51C12" w:rsidP="00A51C12">
      <w:pPr>
        <w:spacing w:line="240" w:lineRule="auto"/>
        <w:rPr>
          <w:lang w:val="en-GB"/>
        </w:rPr>
      </w:pPr>
    </w:p>
    <w:p w14:paraId="41FAEC8A" w14:textId="64E7D98C" w:rsidR="00A51C12" w:rsidRPr="002A7A0B" w:rsidRDefault="00A51C12" w:rsidP="00A51C12">
      <w:pPr>
        <w:tabs>
          <w:tab w:val="left" w:pos="2835"/>
        </w:tabs>
        <w:spacing w:line="240" w:lineRule="auto"/>
        <w:rPr>
          <w:b/>
          <w:i/>
          <w:sz w:val="28"/>
          <w:szCs w:val="28"/>
        </w:rPr>
      </w:pPr>
      <w:r w:rsidRPr="002A7A0B">
        <w:rPr>
          <w:sz w:val="28"/>
          <w:szCs w:val="28"/>
        </w:rPr>
        <w:t>Autor:</w:t>
      </w:r>
      <w:r w:rsidRPr="002A7A0B">
        <w:rPr>
          <w:sz w:val="28"/>
          <w:szCs w:val="28"/>
        </w:rPr>
        <w:tab/>
      </w:r>
      <w:r w:rsidR="00C90919" w:rsidRPr="002A7A0B">
        <w:rPr>
          <w:iCs/>
          <w:sz w:val="28"/>
          <w:szCs w:val="28"/>
        </w:rPr>
        <w:t xml:space="preserve">Szymon </w:t>
      </w:r>
      <w:r w:rsidR="008C7729">
        <w:rPr>
          <w:iCs/>
          <w:sz w:val="28"/>
          <w:szCs w:val="28"/>
        </w:rPr>
        <w:t>T</w:t>
      </w:r>
      <w:r w:rsidR="00C90919" w:rsidRPr="002A7A0B">
        <w:rPr>
          <w:iCs/>
          <w:sz w:val="28"/>
          <w:szCs w:val="28"/>
        </w:rPr>
        <w:t>alar</w:t>
      </w:r>
    </w:p>
    <w:p w14:paraId="52514997" w14:textId="77777777" w:rsidR="00A51C12" w:rsidRPr="002A7A0B" w:rsidRDefault="00A51C12" w:rsidP="00A51C12">
      <w:pPr>
        <w:tabs>
          <w:tab w:val="left" w:pos="2835"/>
        </w:tabs>
        <w:spacing w:line="240" w:lineRule="auto"/>
        <w:rPr>
          <w:sz w:val="28"/>
          <w:szCs w:val="28"/>
        </w:rPr>
      </w:pPr>
      <w:r w:rsidRPr="002A7A0B">
        <w:rPr>
          <w:sz w:val="28"/>
          <w:szCs w:val="28"/>
        </w:rPr>
        <w:t>Kierunek studiów:</w:t>
      </w:r>
      <w:r w:rsidRPr="002A7A0B">
        <w:rPr>
          <w:sz w:val="28"/>
          <w:szCs w:val="28"/>
        </w:rPr>
        <w:tab/>
      </w:r>
      <w:r w:rsidR="00C90919" w:rsidRPr="002A7A0B">
        <w:rPr>
          <w:sz w:val="28"/>
          <w:szCs w:val="28"/>
        </w:rPr>
        <w:t>Inżynieria Obliczeniowa</w:t>
      </w:r>
      <w:r w:rsidRPr="002A7A0B">
        <w:rPr>
          <w:sz w:val="28"/>
          <w:szCs w:val="28"/>
        </w:rPr>
        <w:t xml:space="preserve"> </w:t>
      </w:r>
    </w:p>
    <w:p w14:paraId="13810F6F" w14:textId="7F966B86" w:rsidR="00A51C12" w:rsidRPr="002A7A0B" w:rsidRDefault="00A51C12" w:rsidP="00A51C12">
      <w:pPr>
        <w:tabs>
          <w:tab w:val="left" w:pos="2835"/>
        </w:tabs>
        <w:spacing w:line="240" w:lineRule="auto"/>
        <w:rPr>
          <w:i/>
          <w:sz w:val="28"/>
          <w:szCs w:val="28"/>
        </w:rPr>
      </w:pPr>
      <w:r w:rsidRPr="002A7A0B">
        <w:rPr>
          <w:sz w:val="28"/>
          <w:szCs w:val="28"/>
        </w:rPr>
        <w:t>Opiekun pracy:</w:t>
      </w:r>
      <w:r w:rsidRPr="002A7A0B">
        <w:rPr>
          <w:sz w:val="28"/>
          <w:szCs w:val="28"/>
        </w:rPr>
        <w:tab/>
      </w:r>
      <w:r w:rsidR="008C7729">
        <w:rPr>
          <w:iCs/>
          <w:sz w:val="28"/>
          <w:szCs w:val="28"/>
        </w:rPr>
        <w:t>D</w:t>
      </w:r>
      <w:r w:rsidR="00C90919" w:rsidRPr="002A7A0B">
        <w:rPr>
          <w:iCs/>
          <w:sz w:val="28"/>
          <w:szCs w:val="28"/>
        </w:rPr>
        <w:t xml:space="preserve">r </w:t>
      </w:r>
      <w:r w:rsidR="008C7729">
        <w:rPr>
          <w:iCs/>
          <w:sz w:val="28"/>
          <w:szCs w:val="28"/>
        </w:rPr>
        <w:t>h</w:t>
      </w:r>
      <w:r w:rsidR="00C90919" w:rsidRPr="002A7A0B">
        <w:rPr>
          <w:iCs/>
          <w:sz w:val="28"/>
          <w:szCs w:val="28"/>
        </w:rPr>
        <w:t>ab. Danuta Szeliga</w:t>
      </w:r>
    </w:p>
    <w:p w14:paraId="5939C62D" w14:textId="77777777" w:rsidR="00A51C12" w:rsidRPr="002A7A0B" w:rsidRDefault="00A51C12" w:rsidP="00A51C12">
      <w:pPr>
        <w:spacing w:line="240" w:lineRule="auto"/>
      </w:pPr>
    </w:p>
    <w:p w14:paraId="187496AC" w14:textId="77777777" w:rsidR="00A51C12" w:rsidRPr="002A7A0B" w:rsidRDefault="00A51C12" w:rsidP="00A51C12">
      <w:pPr>
        <w:spacing w:line="240" w:lineRule="auto"/>
      </w:pPr>
    </w:p>
    <w:p w14:paraId="4BC514A8" w14:textId="77777777" w:rsidR="00A51C12" w:rsidRPr="002A7A0B" w:rsidRDefault="00A51C12" w:rsidP="00A51C12">
      <w:pPr>
        <w:spacing w:line="240" w:lineRule="auto"/>
      </w:pPr>
    </w:p>
    <w:p w14:paraId="62B65881" w14:textId="77777777" w:rsidR="00A51C12" w:rsidRPr="002A7A0B" w:rsidRDefault="00A51C12" w:rsidP="00A51C12">
      <w:pPr>
        <w:spacing w:line="240" w:lineRule="auto"/>
      </w:pPr>
    </w:p>
    <w:p w14:paraId="086E4726" w14:textId="77777777" w:rsidR="00A51C12" w:rsidRPr="002A7A0B" w:rsidRDefault="00A51C12" w:rsidP="00A51C12">
      <w:pPr>
        <w:spacing w:line="240" w:lineRule="auto"/>
      </w:pPr>
    </w:p>
    <w:p w14:paraId="09AC4111" w14:textId="77777777" w:rsidR="00A51C12" w:rsidRPr="002A7A0B" w:rsidRDefault="00A51C12" w:rsidP="00A51C12">
      <w:pPr>
        <w:spacing w:line="240" w:lineRule="auto"/>
      </w:pPr>
    </w:p>
    <w:p w14:paraId="3048EEDC" w14:textId="77777777" w:rsidR="00C90919" w:rsidRPr="002A7A0B" w:rsidRDefault="00C90919" w:rsidP="00C90919">
      <w:pPr>
        <w:spacing w:line="240" w:lineRule="auto"/>
        <w:jc w:val="center"/>
      </w:pPr>
    </w:p>
    <w:p w14:paraId="790044E9" w14:textId="3D31809E" w:rsidR="00C73867" w:rsidRDefault="00A51C12" w:rsidP="00C90919">
      <w:pPr>
        <w:spacing w:line="240" w:lineRule="auto"/>
        <w:jc w:val="center"/>
        <w:sectPr w:rsidR="00C73867" w:rsidSect="00C53C6C">
          <w:footerReference w:type="default" r:id="rId9"/>
          <w:pgSz w:w="12240" w:h="15840"/>
          <w:pgMar w:top="1134" w:right="1134" w:bottom="1134" w:left="1134" w:header="0" w:footer="0" w:gutter="0"/>
          <w:cols w:space="708"/>
          <w:noEndnote/>
          <w:titlePg/>
          <w:docGrid w:linePitch="299"/>
        </w:sectPr>
      </w:pPr>
      <w:r w:rsidRPr="002A7A0B">
        <w:t xml:space="preserve">Kraków, </w:t>
      </w:r>
      <w:r w:rsidR="00C90919" w:rsidRPr="002A7A0B">
        <w:t>202</w:t>
      </w:r>
      <w:r w:rsidR="00CF4066">
        <w:t>5</w:t>
      </w:r>
    </w:p>
    <w:p w14:paraId="1A609A6E" w14:textId="77777777" w:rsidR="00A51C12" w:rsidRPr="002A7A0B" w:rsidRDefault="00A51C12" w:rsidP="00C90919">
      <w:pPr>
        <w:spacing w:line="240" w:lineRule="auto"/>
        <w:jc w:val="center"/>
      </w:pPr>
    </w:p>
    <w:p w14:paraId="07112423" w14:textId="77777777" w:rsidR="00446A87" w:rsidRPr="002A7A0B" w:rsidRDefault="00446A87"/>
    <w:p w14:paraId="37A412B4" w14:textId="77777777" w:rsidR="00C90919" w:rsidRPr="002A7A0B" w:rsidRDefault="00C90919"/>
    <w:p w14:paraId="2C6E61E0" w14:textId="77777777" w:rsidR="00C90919" w:rsidRPr="002A7A0B" w:rsidRDefault="00C90919"/>
    <w:p w14:paraId="21ADAA17" w14:textId="77777777" w:rsidR="00C90919" w:rsidRPr="002A7A0B" w:rsidRDefault="00C90919"/>
    <w:p w14:paraId="1E62F46C" w14:textId="77777777" w:rsidR="00C90919" w:rsidRPr="002A7A0B" w:rsidRDefault="00C90919"/>
    <w:p w14:paraId="55479253" w14:textId="77777777" w:rsidR="00C90919" w:rsidRPr="002A7A0B" w:rsidRDefault="00C90919"/>
    <w:p w14:paraId="35C551BF" w14:textId="77777777" w:rsidR="00C90919" w:rsidRPr="002A7A0B" w:rsidRDefault="00C90919">
      <w:pPr>
        <w:rPr>
          <w:sz w:val="24"/>
          <w:szCs w:val="24"/>
        </w:rPr>
      </w:pPr>
      <w:r w:rsidRPr="002A7A0B">
        <w:rPr>
          <w:sz w:val="24"/>
          <w:szCs w:val="24"/>
        </w:rPr>
        <w:t>Uprzedzony o odpowiedzialności karnej na podstawie art. 115 ust. 1 i 2 ustawy z dnia 4 lutego 1994 r. o prawie autorskim i prawach pokrewnych (t.j. Dz.U. z 2006 r. Nr 90, poz. 631 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wykonałem(-am) osobiście i samodzielnie i że nie korzystałem(-am) ze źródeł innych niż wymienione w pracy.</w:t>
      </w:r>
    </w:p>
    <w:p w14:paraId="6DDDCCD3" w14:textId="77777777" w:rsidR="00C90919" w:rsidRPr="002A7A0B" w:rsidRDefault="00C90919"/>
    <w:p w14:paraId="71079C95" w14:textId="77777777" w:rsidR="00C90919" w:rsidRPr="002A7A0B" w:rsidRDefault="00C90919"/>
    <w:p w14:paraId="4C0EE98D" w14:textId="77777777" w:rsidR="00C90919" w:rsidRPr="002A7A0B" w:rsidRDefault="00C90919"/>
    <w:p w14:paraId="7322B5F0" w14:textId="77777777" w:rsidR="00C90919" w:rsidRPr="002A7A0B" w:rsidRDefault="00C90919">
      <w:r w:rsidRPr="002A7A0B">
        <w:t xml:space="preserve"> </w:t>
      </w:r>
    </w:p>
    <w:p w14:paraId="15AAB1B9" w14:textId="77777777" w:rsidR="00C90919" w:rsidRPr="002A7A0B" w:rsidRDefault="00C90919">
      <w:r w:rsidRPr="002A7A0B">
        <w:t xml:space="preserve">                                                           ………………………</w:t>
      </w:r>
    </w:p>
    <w:p w14:paraId="5070D1A9" w14:textId="77777777" w:rsidR="00C90919" w:rsidRPr="002A7A0B" w:rsidRDefault="00C90919"/>
    <w:p w14:paraId="132816DD" w14:textId="77777777" w:rsidR="00C90919" w:rsidRPr="002A7A0B" w:rsidRDefault="00C90919"/>
    <w:p w14:paraId="0401E74B" w14:textId="77777777" w:rsidR="00C90919" w:rsidRPr="002A7A0B" w:rsidRDefault="00C90919"/>
    <w:p w14:paraId="5812D4E7" w14:textId="77777777" w:rsidR="00C90919" w:rsidRPr="002A7A0B" w:rsidRDefault="00C90919"/>
    <w:p w14:paraId="657E85A5" w14:textId="77777777" w:rsidR="00C90919" w:rsidRPr="002A7A0B" w:rsidRDefault="00C90919"/>
    <w:p w14:paraId="41DA0214" w14:textId="77777777" w:rsidR="00C73867" w:rsidRDefault="00C73867" w:rsidP="00C73867">
      <w:pPr>
        <w:ind w:left="0"/>
        <w:sectPr w:rsidR="00C73867" w:rsidSect="00C53C6C">
          <w:pgSz w:w="12240" w:h="15840"/>
          <w:pgMar w:top="1134" w:right="1134" w:bottom="1134" w:left="1134" w:header="0" w:footer="0" w:gutter="0"/>
          <w:cols w:space="708"/>
          <w:noEndnote/>
          <w:titlePg/>
          <w:docGrid w:linePitch="299"/>
        </w:sectPr>
      </w:pPr>
    </w:p>
    <w:sdt>
      <w:sdtPr>
        <w:id w:val="607863900"/>
        <w:docPartObj>
          <w:docPartGallery w:val="Table of Contents"/>
          <w:docPartUnique/>
        </w:docPartObj>
      </w:sdtPr>
      <w:sdtEndPr>
        <w:rPr>
          <w:b/>
          <w:bCs/>
        </w:rPr>
      </w:sdtEndPr>
      <w:sdtContent>
        <w:p w14:paraId="22C917A5" w14:textId="34E36171" w:rsidR="00DE0C50" w:rsidRPr="00A22F05" w:rsidRDefault="00DE0C50" w:rsidP="00DE0C50">
          <w:pPr>
            <w:rPr>
              <w:b/>
              <w:sz w:val="24"/>
              <w:szCs w:val="24"/>
            </w:rPr>
          </w:pPr>
          <w:r w:rsidRPr="00A22F05">
            <w:rPr>
              <w:b/>
              <w:sz w:val="24"/>
              <w:szCs w:val="24"/>
            </w:rPr>
            <w:t>Spis treści</w:t>
          </w:r>
        </w:p>
        <w:p w14:paraId="4CA6FE24" w14:textId="3E4611E0" w:rsidR="008E3D88" w:rsidRDefault="00DE0C50">
          <w:pPr>
            <w:pStyle w:val="Spistreci1"/>
            <w:tabs>
              <w:tab w:val="left" w:pos="480"/>
              <w:tab w:val="right" w:leader="dot" w:pos="9962"/>
            </w:tabs>
            <w:rPr>
              <w:rFonts w:asciiTheme="minorHAnsi" w:eastAsiaTheme="minorEastAsia" w:hAnsiTheme="minorHAnsi" w:cstheme="minorBidi"/>
              <w:noProof/>
              <w:sz w:val="24"/>
              <w:szCs w:val="24"/>
              <w14:ligatures w14:val="standardContextual"/>
            </w:rPr>
          </w:pPr>
          <w:r w:rsidRPr="00A22F05">
            <w:rPr>
              <w:b/>
            </w:rPr>
            <w:fldChar w:fldCharType="begin"/>
          </w:r>
          <w:r w:rsidRPr="00A22F05">
            <w:rPr>
              <w:b/>
            </w:rPr>
            <w:instrText xml:space="preserve"> TOC \o "1-3" \h \z \u </w:instrText>
          </w:r>
          <w:r w:rsidRPr="00A22F05">
            <w:rPr>
              <w:b/>
            </w:rPr>
            <w:fldChar w:fldCharType="separate"/>
          </w:r>
          <w:hyperlink w:anchor="_Toc189755185" w:history="1">
            <w:r w:rsidR="008E3D88" w:rsidRPr="005E51FD">
              <w:rPr>
                <w:rStyle w:val="Hipercze"/>
                <w:noProof/>
              </w:rPr>
              <w:t>1.</w:t>
            </w:r>
            <w:r w:rsidR="008E3D88">
              <w:rPr>
                <w:rFonts w:asciiTheme="minorHAnsi" w:eastAsiaTheme="minorEastAsia" w:hAnsiTheme="minorHAnsi" w:cstheme="minorBidi"/>
                <w:noProof/>
                <w:sz w:val="24"/>
                <w:szCs w:val="24"/>
                <w14:ligatures w14:val="standardContextual"/>
              </w:rPr>
              <w:tab/>
            </w:r>
            <w:r w:rsidR="008E3D88" w:rsidRPr="005E51FD">
              <w:rPr>
                <w:rStyle w:val="Hipercze"/>
                <w:noProof/>
              </w:rPr>
              <w:t>Wstęp</w:t>
            </w:r>
            <w:r w:rsidR="008E3D88">
              <w:rPr>
                <w:noProof/>
                <w:webHidden/>
              </w:rPr>
              <w:tab/>
            </w:r>
            <w:r w:rsidR="008E3D88">
              <w:rPr>
                <w:noProof/>
                <w:webHidden/>
              </w:rPr>
              <w:fldChar w:fldCharType="begin"/>
            </w:r>
            <w:r w:rsidR="008E3D88">
              <w:rPr>
                <w:noProof/>
                <w:webHidden/>
              </w:rPr>
              <w:instrText xml:space="preserve"> PAGEREF _Toc189755185 \h </w:instrText>
            </w:r>
            <w:r w:rsidR="008E3D88">
              <w:rPr>
                <w:noProof/>
                <w:webHidden/>
              </w:rPr>
            </w:r>
            <w:r w:rsidR="008E3D88">
              <w:rPr>
                <w:noProof/>
                <w:webHidden/>
              </w:rPr>
              <w:fldChar w:fldCharType="separate"/>
            </w:r>
            <w:r w:rsidR="008E3D88">
              <w:rPr>
                <w:noProof/>
                <w:webHidden/>
              </w:rPr>
              <w:t>4</w:t>
            </w:r>
            <w:r w:rsidR="008E3D88">
              <w:rPr>
                <w:noProof/>
                <w:webHidden/>
              </w:rPr>
              <w:fldChar w:fldCharType="end"/>
            </w:r>
          </w:hyperlink>
        </w:p>
        <w:p w14:paraId="3D70807F" w14:textId="537F5F64" w:rsidR="008E3D88" w:rsidRDefault="008E3D88">
          <w:pPr>
            <w:pStyle w:val="Spistreci1"/>
            <w:tabs>
              <w:tab w:val="left" w:pos="480"/>
              <w:tab w:val="right" w:leader="dot" w:pos="9962"/>
            </w:tabs>
            <w:rPr>
              <w:rFonts w:asciiTheme="minorHAnsi" w:eastAsiaTheme="minorEastAsia" w:hAnsiTheme="minorHAnsi" w:cstheme="minorBidi"/>
              <w:noProof/>
              <w:sz w:val="24"/>
              <w:szCs w:val="24"/>
              <w14:ligatures w14:val="standardContextual"/>
            </w:rPr>
          </w:pPr>
          <w:hyperlink w:anchor="_Toc189755186" w:history="1">
            <w:r w:rsidRPr="005E51FD">
              <w:rPr>
                <w:rStyle w:val="Hipercze"/>
                <w:noProof/>
              </w:rPr>
              <w:t>2.</w:t>
            </w:r>
            <w:r>
              <w:rPr>
                <w:rFonts w:asciiTheme="minorHAnsi" w:eastAsiaTheme="minorEastAsia" w:hAnsiTheme="minorHAnsi" w:cstheme="minorBidi"/>
                <w:noProof/>
                <w:sz w:val="24"/>
                <w:szCs w:val="24"/>
                <w14:ligatures w14:val="standardContextual"/>
              </w:rPr>
              <w:tab/>
            </w:r>
            <w:r w:rsidRPr="005E51FD">
              <w:rPr>
                <w:rStyle w:val="Hipercze"/>
                <w:noProof/>
              </w:rPr>
              <w:t>Omówienie projektu</w:t>
            </w:r>
            <w:r>
              <w:rPr>
                <w:noProof/>
                <w:webHidden/>
              </w:rPr>
              <w:tab/>
            </w:r>
            <w:r>
              <w:rPr>
                <w:noProof/>
                <w:webHidden/>
              </w:rPr>
              <w:fldChar w:fldCharType="begin"/>
            </w:r>
            <w:r>
              <w:rPr>
                <w:noProof/>
                <w:webHidden/>
              </w:rPr>
              <w:instrText xml:space="preserve"> PAGEREF _Toc189755186 \h </w:instrText>
            </w:r>
            <w:r>
              <w:rPr>
                <w:noProof/>
                <w:webHidden/>
              </w:rPr>
            </w:r>
            <w:r>
              <w:rPr>
                <w:noProof/>
                <w:webHidden/>
              </w:rPr>
              <w:fldChar w:fldCharType="separate"/>
            </w:r>
            <w:r>
              <w:rPr>
                <w:noProof/>
                <w:webHidden/>
              </w:rPr>
              <w:t>5</w:t>
            </w:r>
            <w:r>
              <w:rPr>
                <w:noProof/>
                <w:webHidden/>
              </w:rPr>
              <w:fldChar w:fldCharType="end"/>
            </w:r>
          </w:hyperlink>
        </w:p>
        <w:p w14:paraId="1FFE64AD" w14:textId="2609EF3B"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87" w:history="1">
            <w:r w:rsidRPr="005E51FD">
              <w:rPr>
                <w:rStyle w:val="Hipercze"/>
                <w:noProof/>
              </w:rPr>
              <w:t>2.1.</w:t>
            </w:r>
            <w:r>
              <w:rPr>
                <w:rFonts w:asciiTheme="minorHAnsi" w:eastAsiaTheme="minorEastAsia" w:hAnsiTheme="minorHAnsi" w:cstheme="minorBidi"/>
                <w:noProof/>
                <w:sz w:val="24"/>
                <w:szCs w:val="24"/>
                <w14:ligatures w14:val="standardContextual"/>
              </w:rPr>
              <w:tab/>
            </w:r>
            <w:r w:rsidRPr="005E51FD">
              <w:rPr>
                <w:rStyle w:val="Hipercze"/>
                <w:noProof/>
              </w:rPr>
              <w:t>Przegląd dostępnych rozwiązań</w:t>
            </w:r>
            <w:r>
              <w:rPr>
                <w:noProof/>
                <w:webHidden/>
              </w:rPr>
              <w:tab/>
            </w:r>
            <w:r>
              <w:rPr>
                <w:noProof/>
                <w:webHidden/>
              </w:rPr>
              <w:fldChar w:fldCharType="begin"/>
            </w:r>
            <w:r>
              <w:rPr>
                <w:noProof/>
                <w:webHidden/>
              </w:rPr>
              <w:instrText xml:space="preserve"> PAGEREF _Toc189755187 \h </w:instrText>
            </w:r>
            <w:r>
              <w:rPr>
                <w:noProof/>
                <w:webHidden/>
              </w:rPr>
            </w:r>
            <w:r>
              <w:rPr>
                <w:noProof/>
                <w:webHidden/>
              </w:rPr>
              <w:fldChar w:fldCharType="separate"/>
            </w:r>
            <w:r>
              <w:rPr>
                <w:noProof/>
                <w:webHidden/>
              </w:rPr>
              <w:t>5</w:t>
            </w:r>
            <w:r>
              <w:rPr>
                <w:noProof/>
                <w:webHidden/>
              </w:rPr>
              <w:fldChar w:fldCharType="end"/>
            </w:r>
          </w:hyperlink>
        </w:p>
        <w:p w14:paraId="7D6900D5" w14:textId="027C1BBF"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88" w:history="1">
            <w:r w:rsidRPr="005E51FD">
              <w:rPr>
                <w:rStyle w:val="Hipercze"/>
                <w:noProof/>
              </w:rPr>
              <w:t>2.2.</w:t>
            </w:r>
            <w:r>
              <w:rPr>
                <w:rFonts w:asciiTheme="minorHAnsi" w:eastAsiaTheme="minorEastAsia" w:hAnsiTheme="minorHAnsi" w:cstheme="minorBidi"/>
                <w:noProof/>
                <w:sz w:val="24"/>
                <w:szCs w:val="24"/>
                <w14:ligatures w14:val="standardContextual"/>
              </w:rPr>
              <w:tab/>
            </w:r>
            <w:r w:rsidRPr="005E51FD">
              <w:rPr>
                <w:rStyle w:val="Hipercze"/>
                <w:noProof/>
              </w:rPr>
              <w:t>Cel i założenia projektu</w:t>
            </w:r>
            <w:r>
              <w:rPr>
                <w:noProof/>
                <w:webHidden/>
              </w:rPr>
              <w:tab/>
            </w:r>
            <w:r>
              <w:rPr>
                <w:noProof/>
                <w:webHidden/>
              </w:rPr>
              <w:fldChar w:fldCharType="begin"/>
            </w:r>
            <w:r>
              <w:rPr>
                <w:noProof/>
                <w:webHidden/>
              </w:rPr>
              <w:instrText xml:space="preserve"> PAGEREF _Toc189755188 \h </w:instrText>
            </w:r>
            <w:r>
              <w:rPr>
                <w:noProof/>
                <w:webHidden/>
              </w:rPr>
            </w:r>
            <w:r>
              <w:rPr>
                <w:noProof/>
                <w:webHidden/>
              </w:rPr>
              <w:fldChar w:fldCharType="separate"/>
            </w:r>
            <w:r>
              <w:rPr>
                <w:noProof/>
                <w:webHidden/>
              </w:rPr>
              <w:t>11</w:t>
            </w:r>
            <w:r>
              <w:rPr>
                <w:noProof/>
                <w:webHidden/>
              </w:rPr>
              <w:fldChar w:fldCharType="end"/>
            </w:r>
          </w:hyperlink>
        </w:p>
        <w:p w14:paraId="4051F03A" w14:textId="5C8F8409"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89" w:history="1">
            <w:r w:rsidRPr="005E51FD">
              <w:rPr>
                <w:rStyle w:val="Hipercze"/>
                <w:noProof/>
              </w:rPr>
              <w:t>2.3.</w:t>
            </w:r>
            <w:r>
              <w:rPr>
                <w:rFonts w:asciiTheme="minorHAnsi" w:eastAsiaTheme="minorEastAsia" w:hAnsiTheme="minorHAnsi" w:cstheme="minorBidi"/>
                <w:noProof/>
                <w:sz w:val="24"/>
                <w:szCs w:val="24"/>
                <w14:ligatures w14:val="standardContextual"/>
              </w:rPr>
              <w:tab/>
            </w:r>
            <w:r w:rsidRPr="005E51FD">
              <w:rPr>
                <w:rStyle w:val="Hipercze"/>
                <w:noProof/>
              </w:rPr>
              <w:t>Wykorzystane technologie</w:t>
            </w:r>
            <w:r>
              <w:rPr>
                <w:noProof/>
                <w:webHidden/>
              </w:rPr>
              <w:tab/>
            </w:r>
            <w:r>
              <w:rPr>
                <w:noProof/>
                <w:webHidden/>
              </w:rPr>
              <w:fldChar w:fldCharType="begin"/>
            </w:r>
            <w:r>
              <w:rPr>
                <w:noProof/>
                <w:webHidden/>
              </w:rPr>
              <w:instrText xml:space="preserve"> PAGEREF _Toc189755189 \h </w:instrText>
            </w:r>
            <w:r>
              <w:rPr>
                <w:noProof/>
                <w:webHidden/>
              </w:rPr>
            </w:r>
            <w:r>
              <w:rPr>
                <w:noProof/>
                <w:webHidden/>
              </w:rPr>
              <w:fldChar w:fldCharType="separate"/>
            </w:r>
            <w:r>
              <w:rPr>
                <w:noProof/>
                <w:webHidden/>
              </w:rPr>
              <w:t>12</w:t>
            </w:r>
            <w:r>
              <w:rPr>
                <w:noProof/>
                <w:webHidden/>
              </w:rPr>
              <w:fldChar w:fldCharType="end"/>
            </w:r>
          </w:hyperlink>
        </w:p>
        <w:p w14:paraId="2279BCDC" w14:textId="18B6DEB2" w:rsidR="008E3D88" w:rsidRDefault="008E3D88">
          <w:pPr>
            <w:pStyle w:val="Spistreci1"/>
            <w:tabs>
              <w:tab w:val="left" w:pos="480"/>
              <w:tab w:val="right" w:leader="dot" w:pos="9962"/>
            </w:tabs>
            <w:rPr>
              <w:rFonts w:asciiTheme="minorHAnsi" w:eastAsiaTheme="minorEastAsia" w:hAnsiTheme="minorHAnsi" w:cstheme="minorBidi"/>
              <w:noProof/>
              <w:sz w:val="24"/>
              <w:szCs w:val="24"/>
              <w14:ligatures w14:val="standardContextual"/>
            </w:rPr>
          </w:pPr>
          <w:hyperlink w:anchor="_Toc189755190" w:history="1">
            <w:r w:rsidRPr="005E51FD">
              <w:rPr>
                <w:rStyle w:val="Hipercze"/>
                <w:noProof/>
              </w:rPr>
              <w:t>3.</w:t>
            </w:r>
            <w:r>
              <w:rPr>
                <w:rFonts w:asciiTheme="minorHAnsi" w:eastAsiaTheme="minorEastAsia" w:hAnsiTheme="minorHAnsi" w:cstheme="minorBidi"/>
                <w:noProof/>
                <w:sz w:val="24"/>
                <w:szCs w:val="24"/>
                <w14:ligatures w14:val="standardContextual"/>
              </w:rPr>
              <w:tab/>
            </w:r>
            <w:r w:rsidRPr="005E51FD">
              <w:rPr>
                <w:rStyle w:val="Hipercze"/>
                <w:noProof/>
              </w:rPr>
              <w:t>Implementacja</w:t>
            </w:r>
            <w:r>
              <w:rPr>
                <w:noProof/>
                <w:webHidden/>
              </w:rPr>
              <w:tab/>
            </w:r>
            <w:r>
              <w:rPr>
                <w:noProof/>
                <w:webHidden/>
              </w:rPr>
              <w:fldChar w:fldCharType="begin"/>
            </w:r>
            <w:r>
              <w:rPr>
                <w:noProof/>
                <w:webHidden/>
              </w:rPr>
              <w:instrText xml:space="preserve"> PAGEREF _Toc189755190 \h </w:instrText>
            </w:r>
            <w:r>
              <w:rPr>
                <w:noProof/>
                <w:webHidden/>
              </w:rPr>
            </w:r>
            <w:r>
              <w:rPr>
                <w:noProof/>
                <w:webHidden/>
              </w:rPr>
              <w:fldChar w:fldCharType="separate"/>
            </w:r>
            <w:r>
              <w:rPr>
                <w:noProof/>
                <w:webHidden/>
              </w:rPr>
              <w:t>15</w:t>
            </w:r>
            <w:r>
              <w:rPr>
                <w:noProof/>
                <w:webHidden/>
              </w:rPr>
              <w:fldChar w:fldCharType="end"/>
            </w:r>
          </w:hyperlink>
        </w:p>
        <w:p w14:paraId="334F0AF4" w14:textId="500CC23D"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91" w:history="1">
            <w:r w:rsidRPr="005E51FD">
              <w:rPr>
                <w:rStyle w:val="Hipercze"/>
                <w:noProof/>
              </w:rPr>
              <w:t>3.1.</w:t>
            </w:r>
            <w:r>
              <w:rPr>
                <w:rFonts w:asciiTheme="minorHAnsi" w:eastAsiaTheme="minorEastAsia" w:hAnsiTheme="minorHAnsi" w:cstheme="minorBidi"/>
                <w:noProof/>
                <w:sz w:val="24"/>
                <w:szCs w:val="24"/>
                <w14:ligatures w14:val="standardContextual"/>
              </w:rPr>
              <w:tab/>
            </w:r>
            <w:r w:rsidRPr="005E51FD">
              <w:rPr>
                <w:rStyle w:val="Hipercze"/>
                <w:noProof/>
              </w:rPr>
              <w:t>Konstrukcja i implementacja algorytmów</w:t>
            </w:r>
            <w:r>
              <w:rPr>
                <w:noProof/>
                <w:webHidden/>
              </w:rPr>
              <w:tab/>
            </w:r>
            <w:r>
              <w:rPr>
                <w:noProof/>
                <w:webHidden/>
              </w:rPr>
              <w:fldChar w:fldCharType="begin"/>
            </w:r>
            <w:r>
              <w:rPr>
                <w:noProof/>
                <w:webHidden/>
              </w:rPr>
              <w:instrText xml:space="preserve"> PAGEREF _Toc189755191 \h </w:instrText>
            </w:r>
            <w:r>
              <w:rPr>
                <w:noProof/>
                <w:webHidden/>
              </w:rPr>
            </w:r>
            <w:r>
              <w:rPr>
                <w:noProof/>
                <w:webHidden/>
              </w:rPr>
              <w:fldChar w:fldCharType="separate"/>
            </w:r>
            <w:r>
              <w:rPr>
                <w:noProof/>
                <w:webHidden/>
              </w:rPr>
              <w:t>15</w:t>
            </w:r>
            <w:r>
              <w:rPr>
                <w:noProof/>
                <w:webHidden/>
              </w:rPr>
              <w:fldChar w:fldCharType="end"/>
            </w:r>
          </w:hyperlink>
        </w:p>
        <w:p w14:paraId="7A6413F8" w14:textId="1B40EB4C"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92" w:history="1">
            <w:r w:rsidRPr="005E51FD">
              <w:rPr>
                <w:rStyle w:val="Hipercze"/>
                <w:noProof/>
              </w:rPr>
              <w:t>3.2.</w:t>
            </w:r>
            <w:r>
              <w:rPr>
                <w:rFonts w:asciiTheme="minorHAnsi" w:eastAsiaTheme="minorEastAsia" w:hAnsiTheme="minorHAnsi" w:cstheme="minorBidi"/>
                <w:noProof/>
                <w:sz w:val="24"/>
                <w:szCs w:val="24"/>
                <w14:ligatures w14:val="standardContextual"/>
              </w:rPr>
              <w:tab/>
            </w:r>
            <w:r w:rsidRPr="005E51FD">
              <w:rPr>
                <w:rStyle w:val="Hipercze"/>
                <w:noProof/>
              </w:rPr>
              <w:t>Komunikacja front-back</w:t>
            </w:r>
            <w:r>
              <w:rPr>
                <w:noProof/>
                <w:webHidden/>
              </w:rPr>
              <w:tab/>
            </w:r>
            <w:r>
              <w:rPr>
                <w:noProof/>
                <w:webHidden/>
              </w:rPr>
              <w:fldChar w:fldCharType="begin"/>
            </w:r>
            <w:r>
              <w:rPr>
                <w:noProof/>
                <w:webHidden/>
              </w:rPr>
              <w:instrText xml:space="preserve"> PAGEREF _Toc189755192 \h </w:instrText>
            </w:r>
            <w:r>
              <w:rPr>
                <w:noProof/>
                <w:webHidden/>
              </w:rPr>
            </w:r>
            <w:r>
              <w:rPr>
                <w:noProof/>
                <w:webHidden/>
              </w:rPr>
              <w:fldChar w:fldCharType="separate"/>
            </w:r>
            <w:r>
              <w:rPr>
                <w:noProof/>
                <w:webHidden/>
              </w:rPr>
              <w:t>20</w:t>
            </w:r>
            <w:r>
              <w:rPr>
                <w:noProof/>
                <w:webHidden/>
              </w:rPr>
              <w:fldChar w:fldCharType="end"/>
            </w:r>
          </w:hyperlink>
        </w:p>
        <w:p w14:paraId="6C5F0F6C" w14:textId="6D5CED35"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93" w:history="1">
            <w:r w:rsidRPr="005E51FD">
              <w:rPr>
                <w:rStyle w:val="Hipercze"/>
                <w:noProof/>
              </w:rPr>
              <w:t>3.3.</w:t>
            </w:r>
            <w:r>
              <w:rPr>
                <w:rFonts w:asciiTheme="minorHAnsi" w:eastAsiaTheme="minorEastAsia" w:hAnsiTheme="minorHAnsi" w:cstheme="minorBidi"/>
                <w:noProof/>
                <w:sz w:val="24"/>
                <w:szCs w:val="24"/>
                <w14:ligatures w14:val="standardContextual"/>
              </w:rPr>
              <w:tab/>
            </w:r>
            <w:r w:rsidRPr="005E51FD">
              <w:rPr>
                <w:rStyle w:val="Hipercze"/>
                <w:noProof/>
              </w:rPr>
              <w:t>Stworzenie GUI</w:t>
            </w:r>
            <w:r>
              <w:rPr>
                <w:noProof/>
                <w:webHidden/>
              </w:rPr>
              <w:tab/>
            </w:r>
            <w:r>
              <w:rPr>
                <w:noProof/>
                <w:webHidden/>
              </w:rPr>
              <w:fldChar w:fldCharType="begin"/>
            </w:r>
            <w:r>
              <w:rPr>
                <w:noProof/>
                <w:webHidden/>
              </w:rPr>
              <w:instrText xml:space="preserve"> PAGEREF _Toc189755193 \h </w:instrText>
            </w:r>
            <w:r>
              <w:rPr>
                <w:noProof/>
                <w:webHidden/>
              </w:rPr>
            </w:r>
            <w:r>
              <w:rPr>
                <w:noProof/>
                <w:webHidden/>
              </w:rPr>
              <w:fldChar w:fldCharType="separate"/>
            </w:r>
            <w:r>
              <w:rPr>
                <w:noProof/>
                <w:webHidden/>
              </w:rPr>
              <w:t>26</w:t>
            </w:r>
            <w:r>
              <w:rPr>
                <w:noProof/>
                <w:webHidden/>
              </w:rPr>
              <w:fldChar w:fldCharType="end"/>
            </w:r>
          </w:hyperlink>
        </w:p>
        <w:p w14:paraId="15DF85AB" w14:textId="7EA91DFD"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94" w:history="1">
            <w:r w:rsidRPr="005E51FD">
              <w:rPr>
                <w:rStyle w:val="Hipercze"/>
                <w:noProof/>
              </w:rPr>
              <w:t>3.4.</w:t>
            </w:r>
            <w:r>
              <w:rPr>
                <w:rFonts w:asciiTheme="minorHAnsi" w:eastAsiaTheme="minorEastAsia" w:hAnsiTheme="minorHAnsi" w:cstheme="minorBidi"/>
                <w:noProof/>
                <w:sz w:val="24"/>
                <w:szCs w:val="24"/>
                <w14:ligatures w14:val="standardContextual"/>
              </w:rPr>
              <w:tab/>
            </w:r>
            <w:r w:rsidRPr="005E51FD">
              <w:rPr>
                <w:rStyle w:val="Hipercze"/>
                <w:noProof/>
              </w:rPr>
              <w:t>Automatyzacja zapytań dla przykładowych obliczeń</w:t>
            </w:r>
            <w:r>
              <w:rPr>
                <w:noProof/>
                <w:webHidden/>
              </w:rPr>
              <w:tab/>
            </w:r>
            <w:r>
              <w:rPr>
                <w:noProof/>
                <w:webHidden/>
              </w:rPr>
              <w:fldChar w:fldCharType="begin"/>
            </w:r>
            <w:r>
              <w:rPr>
                <w:noProof/>
                <w:webHidden/>
              </w:rPr>
              <w:instrText xml:space="preserve"> PAGEREF _Toc189755194 \h </w:instrText>
            </w:r>
            <w:r>
              <w:rPr>
                <w:noProof/>
                <w:webHidden/>
              </w:rPr>
            </w:r>
            <w:r>
              <w:rPr>
                <w:noProof/>
                <w:webHidden/>
              </w:rPr>
              <w:fldChar w:fldCharType="separate"/>
            </w:r>
            <w:r>
              <w:rPr>
                <w:noProof/>
                <w:webHidden/>
              </w:rPr>
              <w:t>31</w:t>
            </w:r>
            <w:r>
              <w:rPr>
                <w:noProof/>
                <w:webHidden/>
              </w:rPr>
              <w:fldChar w:fldCharType="end"/>
            </w:r>
          </w:hyperlink>
        </w:p>
        <w:p w14:paraId="3B17A619" w14:textId="056655CC"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95" w:history="1">
            <w:r w:rsidRPr="005E51FD">
              <w:rPr>
                <w:rStyle w:val="Hipercze"/>
                <w:noProof/>
              </w:rPr>
              <w:t>3.5.</w:t>
            </w:r>
            <w:r>
              <w:rPr>
                <w:rFonts w:asciiTheme="minorHAnsi" w:eastAsiaTheme="minorEastAsia" w:hAnsiTheme="minorHAnsi" w:cstheme="minorBidi"/>
                <w:noProof/>
                <w:sz w:val="24"/>
                <w:szCs w:val="24"/>
                <w14:ligatures w14:val="standardContextual"/>
              </w:rPr>
              <w:tab/>
            </w:r>
            <w:r w:rsidRPr="005E51FD">
              <w:rPr>
                <w:rStyle w:val="Hipercze"/>
                <w:noProof/>
              </w:rPr>
              <w:t>Zapis i odczyt danych</w:t>
            </w:r>
            <w:r>
              <w:rPr>
                <w:noProof/>
                <w:webHidden/>
              </w:rPr>
              <w:tab/>
            </w:r>
            <w:r>
              <w:rPr>
                <w:noProof/>
                <w:webHidden/>
              </w:rPr>
              <w:fldChar w:fldCharType="begin"/>
            </w:r>
            <w:r>
              <w:rPr>
                <w:noProof/>
                <w:webHidden/>
              </w:rPr>
              <w:instrText xml:space="preserve"> PAGEREF _Toc189755195 \h </w:instrText>
            </w:r>
            <w:r>
              <w:rPr>
                <w:noProof/>
                <w:webHidden/>
              </w:rPr>
            </w:r>
            <w:r>
              <w:rPr>
                <w:noProof/>
                <w:webHidden/>
              </w:rPr>
              <w:fldChar w:fldCharType="separate"/>
            </w:r>
            <w:r>
              <w:rPr>
                <w:noProof/>
                <w:webHidden/>
              </w:rPr>
              <w:t>34</w:t>
            </w:r>
            <w:r>
              <w:rPr>
                <w:noProof/>
                <w:webHidden/>
              </w:rPr>
              <w:fldChar w:fldCharType="end"/>
            </w:r>
          </w:hyperlink>
        </w:p>
        <w:p w14:paraId="154BD0AC" w14:textId="344A1904"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96" w:history="1">
            <w:r w:rsidRPr="005E51FD">
              <w:rPr>
                <w:rStyle w:val="Hipercze"/>
                <w:noProof/>
              </w:rPr>
              <w:t>3.6.</w:t>
            </w:r>
            <w:r>
              <w:rPr>
                <w:rFonts w:asciiTheme="minorHAnsi" w:eastAsiaTheme="minorEastAsia" w:hAnsiTheme="minorHAnsi" w:cstheme="minorBidi"/>
                <w:noProof/>
                <w:sz w:val="24"/>
                <w:szCs w:val="24"/>
                <w14:ligatures w14:val="standardContextual"/>
              </w:rPr>
              <w:tab/>
            </w:r>
            <w:r w:rsidRPr="005E51FD">
              <w:rPr>
                <w:rStyle w:val="Hipercze"/>
                <w:noProof/>
              </w:rPr>
              <w:t>Opis widoków w aplikacji</w:t>
            </w:r>
            <w:r>
              <w:rPr>
                <w:noProof/>
                <w:webHidden/>
              </w:rPr>
              <w:tab/>
            </w:r>
            <w:r>
              <w:rPr>
                <w:noProof/>
                <w:webHidden/>
              </w:rPr>
              <w:fldChar w:fldCharType="begin"/>
            </w:r>
            <w:r>
              <w:rPr>
                <w:noProof/>
                <w:webHidden/>
              </w:rPr>
              <w:instrText xml:space="preserve"> PAGEREF _Toc189755196 \h </w:instrText>
            </w:r>
            <w:r>
              <w:rPr>
                <w:noProof/>
                <w:webHidden/>
              </w:rPr>
            </w:r>
            <w:r>
              <w:rPr>
                <w:noProof/>
                <w:webHidden/>
              </w:rPr>
              <w:fldChar w:fldCharType="separate"/>
            </w:r>
            <w:r>
              <w:rPr>
                <w:noProof/>
                <w:webHidden/>
              </w:rPr>
              <w:t>35</w:t>
            </w:r>
            <w:r>
              <w:rPr>
                <w:noProof/>
                <w:webHidden/>
              </w:rPr>
              <w:fldChar w:fldCharType="end"/>
            </w:r>
          </w:hyperlink>
        </w:p>
        <w:p w14:paraId="189103D2" w14:textId="7F6BED96" w:rsidR="008E3D88" w:rsidRDefault="008E3D88">
          <w:pPr>
            <w:pStyle w:val="Spistreci1"/>
            <w:tabs>
              <w:tab w:val="left" w:pos="480"/>
              <w:tab w:val="right" w:leader="dot" w:pos="9962"/>
            </w:tabs>
            <w:rPr>
              <w:rFonts w:asciiTheme="minorHAnsi" w:eastAsiaTheme="minorEastAsia" w:hAnsiTheme="minorHAnsi" w:cstheme="minorBidi"/>
              <w:noProof/>
              <w:sz w:val="24"/>
              <w:szCs w:val="24"/>
              <w14:ligatures w14:val="standardContextual"/>
            </w:rPr>
          </w:pPr>
          <w:hyperlink w:anchor="_Toc189755197" w:history="1">
            <w:r w:rsidRPr="005E51FD">
              <w:rPr>
                <w:rStyle w:val="Hipercze"/>
                <w:noProof/>
              </w:rPr>
              <w:t>4.</w:t>
            </w:r>
            <w:r>
              <w:rPr>
                <w:rFonts w:asciiTheme="minorHAnsi" w:eastAsiaTheme="minorEastAsia" w:hAnsiTheme="minorHAnsi" w:cstheme="minorBidi"/>
                <w:noProof/>
                <w:sz w:val="24"/>
                <w:szCs w:val="24"/>
                <w14:ligatures w14:val="standardContextual"/>
              </w:rPr>
              <w:tab/>
            </w:r>
            <w:r w:rsidRPr="005E51FD">
              <w:rPr>
                <w:rStyle w:val="Hipercze"/>
                <w:noProof/>
              </w:rPr>
              <w:t>Testy aplikacji</w:t>
            </w:r>
            <w:r>
              <w:rPr>
                <w:noProof/>
                <w:webHidden/>
              </w:rPr>
              <w:tab/>
            </w:r>
            <w:r>
              <w:rPr>
                <w:noProof/>
                <w:webHidden/>
              </w:rPr>
              <w:fldChar w:fldCharType="begin"/>
            </w:r>
            <w:r>
              <w:rPr>
                <w:noProof/>
                <w:webHidden/>
              </w:rPr>
              <w:instrText xml:space="preserve"> PAGEREF _Toc189755197 \h </w:instrText>
            </w:r>
            <w:r>
              <w:rPr>
                <w:noProof/>
                <w:webHidden/>
              </w:rPr>
            </w:r>
            <w:r>
              <w:rPr>
                <w:noProof/>
                <w:webHidden/>
              </w:rPr>
              <w:fldChar w:fldCharType="separate"/>
            </w:r>
            <w:r>
              <w:rPr>
                <w:noProof/>
                <w:webHidden/>
              </w:rPr>
              <w:t>38</w:t>
            </w:r>
            <w:r>
              <w:rPr>
                <w:noProof/>
                <w:webHidden/>
              </w:rPr>
              <w:fldChar w:fldCharType="end"/>
            </w:r>
          </w:hyperlink>
        </w:p>
        <w:p w14:paraId="0E4C3EA6" w14:textId="3199AA99"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98" w:history="1">
            <w:r w:rsidRPr="005E51FD">
              <w:rPr>
                <w:rStyle w:val="Hipercze"/>
                <w:noProof/>
              </w:rPr>
              <w:t>4.1.</w:t>
            </w:r>
            <w:r>
              <w:rPr>
                <w:rFonts w:asciiTheme="minorHAnsi" w:eastAsiaTheme="minorEastAsia" w:hAnsiTheme="minorHAnsi" w:cstheme="minorBidi"/>
                <w:noProof/>
                <w:sz w:val="24"/>
                <w:szCs w:val="24"/>
                <w14:ligatures w14:val="standardContextual"/>
              </w:rPr>
              <w:tab/>
            </w:r>
            <w:r w:rsidRPr="005E51FD">
              <w:rPr>
                <w:rStyle w:val="Hipercze"/>
                <w:noProof/>
              </w:rPr>
              <w:t>Implementacja testów jednostkowych</w:t>
            </w:r>
            <w:r>
              <w:rPr>
                <w:noProof/>
                <w:webHidden/>
              </w:rPr>
              <w:tab/>
            </w:r>
            <w:r>
              <w:rPr>
                <w:noProof/>
                <w:webHidden/>
              </w:rPr>
              <w:fldChar w:fldCharType="begin"/>
            </w:r>
            <w:r>
              <w:rPr>
                <w:noProof/>
                <w:webHidden/>
              </w:rPr>
              <w:instrText xml:space="preserve"> PAGEREF _Toc189755198 \h </w:instrText>
            </w:r>
            <w:r>
              <w:rPr>
                <w:noProof/>
                <w:webHidden/>
              </w:rPr>
            </w:r>
            <w:r>
              <w:rPr>
                <w:noProof/>
                <w:webHidden/>
              </w:rPr>
              <w:fldChar w:fldCharType="separate"/>
            </w:r>
            <w:r>
              <w:rPr>
                <w:noProof/>
                <w:webHidden/>
              </w:rPr>
              <w:t>38</w:t>
            </w:r>
            <w:r>
              <w:rPr>
                <w:noProof/>
                <w:webHidden/>
              </w:rPr>
              <w:fldChar w:fldCharType="end"/>
            </w:r>
          </w:hyperlink>
        </w:p>
        <w:p w14:paraId="1E0C11FE" w14:textId="1807A340" w:rsidR="008E3D88" w:rsidRDefault="008E3D88">
          <w:pPr>
            <w:pStyle w:val="Spistreci2"/>
            <w:tabs>
              <w:tab w:val="left" w:pos="960"/>
              <w:tab w:val="right" w:leader="dot" w:pos="9962"/>
            </w:tabs>
            <w:rPr>
              <w:rFonts w:asciiTheme="minorHAnsi" w:eastAsiaTheme="minorEastAsia" w:hAnsiTheme="minorHAnsi" w:cstheme="minorBidi"/>
              <w:noProof/>
              <w:sz w:val="24"/>
              <w:szCs w:val="24"/>
              <w14:ligatures w14:val="standardContextual"/>
            </w:rPr>
          </w:pPr>
          <w:hyperlink w:anchor="_Toc189755199" w:history="1">
            <w:r w:rsidRPr="005E51FD">
              <w:rPr>
                <w:rStyle w:val="Hipercze"/>
                <w:noProof/>
              </w:rPr>
              <w:t>4.2.</w:t>
            </w:r>
            <w:r>
              <w:rPr>
                <w:rFonts w:asciiTheme="minorHAnsi" w:eastAsiaTheme="minorEastAsia" w:hAnsiTheme="minorHAnsi" w:cstheme="minorBidi"/>
                <w:noProof/>
                <w:sz w:val="24"/>
                <w:szCs w:val="24"/>
                <w14:ligatures w14:val="standardContextual"/>
              </w:rPr>
              <w:tab/>
            </w:r>
            <w:r w:rsidRPr="005E51FD">
              <w:rPr>
                <w:rStyle w:val="Hipercze"/>
                <w:noProof/>
              </w:rPr>
              <w:t>Samodzielne przejście ścieżek procesów</w:t>
            </w:r>
            <w:r>
              <w:rPr>
                <w:noProof/>
                <w:webHidden/>
              </w:rPr>
              <w:tab/>
            </w:r>
            <w:r>
              <w:rPr>
                <w:noProof/>
                <w:webHidden/>
              </w:rPr>
              <w:fldChar w:fldCharType="begin"/>
            </w:r>
            <w:r>
              <w:rPr>
                <w:noProof/>
                <w:webHidden/>
              </w:rPr>
              <w:instrText xml:space="preserve"> PAGEREF _Toc189755199 \h </w:instrText>
            </w:r>
            <w:r>
              <w:rPr>
                <w:noProof/>
                <w:webHidden/>
              </w:rPr>
            </w:r>
            <w:r>
              <w:rPr>
                <w:noProof/>
                <w:webHidden/>
              </w:rPr>
              <w:fldChar w:fldCharType="separate"/>
            </w:r>
            <w:r>
              <w:rPr>
                <w:noProof/>
                <w:webHidden/>
              </w:rPr>
              <w:t>40</w:t>
            </w:r>
            <w:r>
              <w:rPr>
                <w:noProof/>
                <w:webHidden/>
              </w:rPr>
              <w:fldChar w:fldCharType="end"/>
            </w:r>
          </w:hyperlink>
        </w:p>
        <w:p w14:paraId="501AECC7" w14:textId="2C7B94C3" w:rsidR="008E3D88" w:rsidRDefault="008E3D88">
          <w:pPr>
            <w:pStyle w:val="Spistreci1"/>
            <w:tabs>
              <w:tab w:val="left" w:pos="480"/>
              <w:tab w:val="right" w:leader="dot" w:pos="9962"/>
            </w:tabs>
            <w:rPr>
              <w:rFonts w:asciiTheme="minorHAnsi" w:eastAsiaTheme="minorEastAsia" w:hAnsiTheme="minorHAnsi" w:cstheme="minorBidi"/>
              <w:noProof/>
              <w:sz w:val="24"/>
              <w:szCs w:val="24"/>
              <w14:ligatures w14:val="standardContextual"/>
            </w:rPr>
          </w:pPr>
          <w:hyperlink w:anchor="_Toc189755200" w:history="1">
            <w:r w:rsidRPr="005E51FD">
              <w:rPr>
                <w:rStyle w:val="Hipercze"/>
                <w:noProof/>
              </w:rPr>
              <w:t>5.</w:t>
            </w:r>
            <w:r>
              <w:rPr>
                <w:rFonts w:asciiTheme="minorHAnsi" w:eastAsiaTheme="minorEastAsia" w:hAnsiTheme="minorHAnsi" w:cstheme="minorBidi"/>
                <w:noProof/>
                <w:sz w:val="24"/>
                <w:szCs w:val="24"/>
                <w14:ligatures w14:val="standardContextual"/>
              </w:rPr>
              <w:tab/>
            </w:r>
            <w:r w:rsidRPr="005E51FD">
              <w:rPr>
                <w:rStyle w:val="Hipercze"/>
                <w:noProof/>
              </w:rPr>
              <w:t>Podsumowanie</w:t>
            </w:r>
            <w:r>
              <w:rPr>
                <w:noProof/>
                <w:webHidden/>
              </w:rPr>
              <w:tab/>
            </w:r>
            <w:r>
              <w:rPr>
                <w:noProof/>
                <w:webHidden/>
              </w:rPr>
              <w:fldChar w:fldCharType="begin"/>
            </w:r>
            <w:r>
              <w:rPr>
                <w:noProof/>
                <w:webHidden/>
              </w:rPr>
              <w:instrText xml:space="preserve"> PAGEREF _Toc189755200 \h </w:instrText>
            </w:r>
            <w:r>
              <w:rPr>
                <w:noProof/>
                <w:webHidden/>
              </w:rPr>
            </w:r>
            <w:r>
              <w:rPr>
                <w:noProof/>
                <w:webHidden/>
              </w:rPr>
              <w:fldChar w:fldCharType="separate"/>
            </w:r>
            <w:r>
              <w:rPr>
                <w:noProof/>
                <w:webHidden/>
              </w:rPr>
              <w:t>42</w:t>
            </w:r>
            <w:r>
              <w:rPr>
                <w:noProof/>
                <w:webHidden/>
              </w:rPr>
              <w:fldChar w:fldCharType="end"/>
            </w:r>
          </w:hyperlink>
        </w:p>
        <w:p w14:paraId="33FA6E47" w14:textId="62215188" w:rsidR="008E3D88" w:rsidRDefault="008E3D88">
          <w:pPr>
            <w:pStyle w:val="Spistreci1"/>
            <w:tabs>
              <w:tab w:val="left" w:pos="480"/>
              <w:tab w:val="right" w:leader="dot" w:pos="9962"/>
            </w:tabs>
            <w:rPr>
              <w:rFonts w:asciiTheme="minorHAnsi" w:eastAsiaTheme="minorEastAsia" w:hAnsiTheme="minorHAnsi" w:cstheme="minorBidi"/>
              <w:noProof/>
              <w:sz w:val="24"/>
              <w:szCs w:val="24"/>
              <w14:ligatures w14:val="standardContextual"/>
            </w:rPr>
          </w:pPr>
          <w:hyperlink w:anchor="_Toc189755201" w:history="1">
            <w:r w:rsidRPr="005E51FD">
              <w:rPr>
                <w:rStyle w:val="Hipercze"/>
                <w:noProof/>
              </w:rPr>
              <w:t>6.</w:t>
            </w:r>
            <w:r>
              <w:rPr>
                <w:rFonts w:asciiTheme="minorHAnsi" w:eastAsiaTheme="minorEastAsia" w:hAnsiTheme="minorHAnsi" w:cstheme="minorBidi"/>
                <w:noProof/>
                <w:sz w:val="24"/>
                <w:szCs w:val="24"/>
                <w14:ligatures w14:val="standardContextual"/>
              </w:rPr>
              <w:tab/>
            </w:r>
            <w:r w:rsidRPr="005E51FD">
              <w:rPr>
                <w:rStyle w:val="Hipercze"/>
                <w:noProof/>
              </w:rPr>
              <w:t>Źródła</w:t>
            </w:r>
            <w:r>
              <w:rPr>
                <w:noProof/>
                <w:webHidden/>
              </w:rPr>
              <w:tab/>
            </w:r>
            <w:r>
              <w:rPr>
                <w:noProof/>
                <w:webHidden/>
              </w:rPr>
              <w:fldChar w:fldCharType="begin"/>
            </w:r>
            <w:r>
              <w:rPr>
                <w:noProof/>
                <w:webHidden/>
              </w:rPr>
              <w:instrText xml:space="preserve"> PAGEREF _Toc189755201 \h </w:instrText>
            </w:r>
            <w:r>
              <w:rPr>
                <w:noProof/>
                <w:webHidden/>
              </w:rPr>
            </w:r>
            <w:r>
              <w:rPr>
                <w:noProof/>
                <w:webHidden/>
              </w:rPr>
              <w:fldChar w:fldCharType="separate"/>
            </w:r>
            <w:r>
              <w:rPr>
                <w:noProof/>
                <w:webHidden/>
              </w:rPr>
              <w:t>43</w:t>
            </w:r>
            <w:r>
              <w:rPr>
                <w:noProof/>
                <w:webHidden/>
              </w:rPr>
              <w:fldChar w:fldCharType="end"/>
            </w:r>
          </w:hyperlink>
        </w:p>
        <w:p w14:paraId="179CD229" w14:textId="2965676C" w:rsidR="00DE0C50" w:rsidRDefault="00DE0C50">
          <w:r w:rsidRPr="00A22F05">
            <w:rPr>
              <w:b/>
              <w:bCs/>
            </w:rPr>
            <w:fldChar w:fldCharType="end"/>
          </w:r>
        </w:p>
      </w:sdtContent>
    </w:sdt>
    <w:p w14:paraId="638E8BC3" w14:textId="77777777" w:rsidR="00C53C6C" w:rsidRDefault="00C53C6C" w:rsidP="00C73867">
      <w:pPr>
        <w:ind w:left="0"/>
      </w:pPr>
    </w:p>
    <w:p w14:paraId="452C1424" w14:textId="77777777" w:rsidR="00C53C6C" w:rsidRPr="00DE0C50" w:rsidRDefault="002A7A0B" w:rsidP="00DE0C50">
      <w:pPr>
        <w:pStyle w:val="Nagwek1"/>
      </w:pPr>
      <w:r w:rsidRPr="002A7A0B">
        <w:rPr>
          <w:sz w:val="24"/>
          <w:szCs w:val="24"/>
        </w:rPr>
        <w:br w:type="page"/>
      </w:r>
      <w:bookmarkStart w:id="0" w:name="_Toc189755185"/>
      <w:r w:rsidRPr="00DE0C50">
        <w:lastRenderedPageBreak/>
        <w:t>Wstęp</w:t>
      </w:r>
      <w:bookmarkEnd w:id="0"/>
    </w:p>
    <w:p w14:paraId="470D810B" w14:textId="14C7801A" w:rsidR="00C53C6C" w:rsidRDefault="00C53C6C" w:rsidP="00BE4C43">
      <w:pPr>
        <w:ind w:firstLine="153"/>
        <w:jc w:val="both"/>
        <w:rPr>
          <w:sz w:val="32"/>
          <w:szCs w:val="32"/>
        </w:rPr>
      </w:pPr>
      <w:r w:rsidRPr="00C53C6C">
        <w:rPr>
          <w:kern w:val="0"/>
          <w:sz w:val="24"/>
          <w:szCs w:val="24"/>
        </w:rPr>
        <w:t>Rozwój technologii informacyjnych i dynamiczny postęp w dziedzinie programowania otwierają nowe możliwości w nauce oraz dydaktyce. Współczesne systemy edukacyjne coraz częściej wykorzystują narzędzia internetowe, które nie tylko ułatwiają dostęp do wiedzy, ale także wspierają aktywny proces nauczania i uczenia się. Jednym z obszarów, który może szczególnie skorzystać z tego rodzaju rozwiązań, są metody numeryczne – dziedzina matematyki stosowanej, znajdująca szerokie zastosowanie w inżynierii, fizyce, ekonomii oraz informatyce. Metody numeryczne pozwalają na rozwiązywanie złożonych problemów matematycznych, których analityczne rozwiązanie jest trudne lub wręcz niemożliwe.</w:t>
      </w:r>
    </w:p>
    <w:p w14:paraId="60F58D1E" w14:textId="59955290" w:rsidR="00C53C6C" w:rsidRPr="00C53C6C" w:rsidRDefault="00326337" w:rsidP="008E3D88">
      <w:pPr>
        <w:spacing w:before="100" w:beforeAutospacing="1"/>
        <w:ind w:firstLine="153"/>
        <w:jc w:val="both"/>
        <w:rPr>
          <w:kern w:val="0"/>
          <w:sz w:val="24"/>
          <w:szCs w:val="24"/>
        </w:rPr>
      </w:pPr>
      <w:r>
        <w:rPr>
          <w:kern w:val="0"/>
          <w:sz w:val="24"/>
          <w:szCs w:val="24"/>
        </w:rPr>
        <w:t>Niniejsza praca</w:t>
      </w:r>
      <w:r w:rsidR="00C53C6C" w:rsidRPr="00C53C6C">
        <w:rPr>
          <w:kern w:val="0"/>
          <w:sz w:val="24"/>
          <w:szCs w:val="24"/>
        </w:rPr>
        <w:t xml:space="preserve"> jest odpowiedzią na rosnące zapotrzebowanie na narzędzia wspierające edukację matematyczną i inżynierską w sposób nowoczesny i przyjazny dla użytkownika. Pomimo istnienia licznych opracowań i aplikacji w tym zakresie, wiele z nich jest trudno dostępnych, ma ograniczoną funkcjonalność lub nie oferuje wystarczająco wysokiej jakości treści edukacyjnych. Celem pracy jest zatem stworzenie działającego narzędzia</w:t>
      </w:r>
      <w:r w:rsidR="00E66A68">
        <w:rPr>
          <w:kern w:val="0"/>
          <w:sz w:val="24"/>
          <w:szCs w:val="24"/>
        </w:rPr>
        <w:t xml:space="preserve"> w postaci aplikacji webowej</w:t>
      </w:r>
      <w:r w:rsidR="00C53C6C" w:rsidRPr="00C53C6C">
        <w:rPr>
          <w:kern w:val="0"/>
          <w:sz w:val="24"/>
          <w:szCs w:val="24"/>
        </w:rPr>
        <w:t>,</w:t>
      </w:r>
      <w:r w:rsidR="00E66A68">
        <w:rPr>
          <w:kern w:val="0"/>
          <w:sz w:val="24"/>
          <w:szCs w:val="24"/>
        </w:rPr>
        <w:t xml:space="preserve"> która</w:t>
      </w:r>
      <w:r w:rsidR="00C53C6C" w:rsidRPr="00C53C6C">
        <w:rPr>
          <w:kern w:val="0"/>
          <w:sz w:val="24"/>
          <w:szCs w:val="24"/>
        </w:rPr>
        <w:t xml:space="preserve"> łączy </w:t>
      </w:r>
      <w:r w:rsidR="00E66A68">
        <w:rPr>
          <w:kern w:val="0"/>
          <w:sz w:val="24"/>
          <w:szCs w:val="24"/>
        </w:rPr>
        <w:t xml:space="preserve">możliwość wykonywania obliczeń numerycznych </w:t>
      </w:r>
      <w:r w:rsidR="00C53C6C" w:rsidRPr="00C53C6C">
        <w:rPr>
          <w:kern w:val="0"/>
          <w:sz w:val="24"/>
          <w:szCs w:val="24"/>
        </w:rPr>
        <w:t xml:space="preserve">z </w:t>
      </w:r>
      <w:r w:rsidR="00E66A68">
        <w:rPr>
          <w:kern w:val="0"/>
          <w:sz w:val="24"/>
          <w:szCs w:val="24"/>
        </w:rPr>
        <w:t>nauką działania metod obliczeniowych</w:t>
      </w:r>
      <w:r w:rsidR="002C47A7">
        <w:rPr>
          <w:kern w:val="0"/>
          <w:sz w:val="24"/>
          <w:szCs w:val="24"/>
        </w:rPr>
        <w:t xml:space="preserve">. </w:t>
      </w:r>
      <w:r w:rsidR="0086767F">
        <w:rPr>
          <w:kern w:val="0"/>
          <w:sz w:val="24"/>
          <w:szCs w:val="24"/>
        </w:rPr>
        <w:t xml:space="preserve">Pozwoli to na wykorzystanie takiego narzędzia zarówno przez osoby rozpoczynające naukę zagadnień znajdujących się w aplikacji, jak i ludzi już zaznajomionych z nimi. </w:t>
      </w:r>
      <w:r w:rsidR="00846F8F">
        <w:rPr>
          <w:kern w:val="0"/>
          <w:sz w:val="24"/>
          <w:szCs w:val="24"/>
        </w:rPr>
        <w:t xml:space="preserve">Praca ta umożliwi również dodawanie do aplikacji kolejnych metod oraz funkcjonalności które dodatkowo ułatwią użytkownikowi poruszanie się po niej, jak </w:t>
      </w:r>
      <w:r w:rsidR="00E91B6A">
        <w:rPr>
          <w:kern w:val="0"/>
          <w:sz w:val="24"/>
          <w:szCs w:val="24"/>
        </w:rPr>
        <w:t xml:space="preserve">         </w:t>
      </w:r>
      <w:r w:rsidR="00846F8F">
        <w:rPr>
          <w:kern w:val="0"/>
          <w:sz w:val="24"/>
          <w:szCs w:val="24"/>
        </w:rPr>
        <w:t>i zwiększą jej walory edukacyjne.</w:t>
      </w:r>
    </w:p>
    <w:p w14:paraId="4733B554" w14:textId="216C0760" w:rsidR="00734EBE" w:rsidRDefault="00C53C6C" w:rsidP="00BE4C43">
      <w:pPr>
        <w:spacing w:before="100" w:beforeAutospacing="1"/>
        <w:ind w:firstLine="153"/>
        <w:jc w:val="both"/>
        <w:rPr>
          <w:sz w:val="24"/>
          <w:szCs w:val="24"/>
        </w:rPr>
      </w:pPr>
      <w:r w:rsidRPr="00C53C6C">
        <w:rPr>
          <w:kern w:val="0"/>
          <w:sz w:val="24"/>
          <w:szCs w:val="24"/>
        </w:rPr>
        <w:t>W kolejnych rozdziałach pracy zostaną przedstawione szczegółowe założenia projektu, wybór technologii, proces implementacji oraz analiza wyników. Podjęta zostanie także refleksja nad możliwościami rozwoju stworzonej platformy oraz jej potencjalnym wkładem w edukację matematyczną i naukę metod numerycznych. Tym samym</w:t>
      </w:r>
      <w:r w:rsidR="008C7729">
        <w:rPr>
          <w:kern w:val="0"/>
          <w:sz w:val="24"/>
          <w:szCs w:val="24"/>
        </w:rPr>
        <w:t xml:space="preserve"> ta</w:t>
      </w:r>
      <w:r w:rsidRPr="00C53C6C">
        <w:rPr>
          <w:kern w:val="0"/>
          <w:sz w:val="24"/>
          <w:szCs w:val="24"/>
        </w:rPr>
        <w:t xml:space="preserve"> praca wpisuje się w nurt wykorzystania nowoczesnych technologii w edukacji oraz promowania nauki przez praktykę i doświadczenie.</w:t>
      </w:r>
      <w:r w:rsidR="005C4836">
        <w:rPr>
          <w:sz w:val="24"/>
          <w:szCs w:val="24"/>
        </w:rPr>
        <w:t xml:space="preserve"> </w:t>
      </w:r>
    </w:p>
    <w:p w14:paraId="25C033E7" w14:textId="77777777" w:rsidR="004D2E27" w:rsidRDefault="004D2E27" w:rsidP="00BE4C43">
      <w:pPr>
        <w:jc w:val="both"/>
        <w:rPr>
          <w:sz w:val="24"/>
          <w:szCs w:val="24"/>
        </w:rPr>
      </w:pPr>
    </w:p>
    <w:p w14:paraId="5993FD55" w14:textId="77777777" w:rsidR="00AC19BE" w:rsidRDefault="00AC19BE" w:rsidP="00BE4C43">
      <w:pPr>
        <w:jc w:val="both"/>
        <w:rPr>
          <w:sz w:val="24"/>
          <w:szCs w:val="24"/>
        </w:rPr>
      </w:pPr>
    </w:p>
    <w:p w14:paraId="1D6A8C9C" w14:textId="77777777" w:rsidR="00AC19BE" w:rsidRDefault="00AC19BE" w:rsidP="00BE4C43">
      <w:pPr>
        <w:jc w:val="both"/>
        <w:rPr>
          <w:sz w:val="24"/>
          <w:szCs w:val="24"/>
        </w:rPr>
      </w:pPr>
    </w:p>
    <w:p w14:paraId="1BA0F146" w14:textId="77777777" w:rsidR="00AC19BE" w:rsidRDefault="00AC19BE" w:rsidP="00BE4C43">
      <w:pPr>
        <w:jc w:val="both"/>
        <w:rPr>
          <w:sz w:val="24"/>
          <w:szCs w:val="24"/>
        </w:rPr>
      </w:pPr>
    </w:p>
    <w:p w14:paraId="73FAC9C9" w14:textId="77777777" w:rsidR="00AC19BE" w:rsidRDefault="00AC19BE" w:rsidP="0003180E">
      <w:pPr>
        <w:ind w:left="0"/>
        <w:jc w:val="both"/>
        <w:rPr>
          <w:sz w:val="24"/>
          <w:szCs w:val="24"/>
        </w:rPr>
      </w:pPr>
    </w:p>
    <w:p w14:paraId="5168564C" w14:textId="77777777" w:rsidR="0003180E" w:rsidRDefault="0003180E" w:rsidP="0003180E">
      <w:pPr>
        <w:ind w:left="0"/>
        <w:jc w:val="both"/>
        <w:rPr>
          <w:sz w:val="24"/>
          <w:szCs w:val="24"/>
        </w:rPr>
      </w:pPr>
    </w:p>
    <w:p w14:paraId="4A7FDF77" w14:textId="5E805D83" w:rsidR="00EE5A37" w:rsidRPr="0003180E" w:rsidRDefault="00C5513D" w:rsidP="0003180E">
      <w:pPr>
        <w:pStyle w:val="Nagwek1"/>
      </w:pPr>
      <w:bookmarkStart w:id="1" w:name="_Toc189755186"/>
      <w:r>
        <w:lastRenderedPageBreak/>
        <w:t>Omówienie projektu</w:t>
      </w:r>
      <w:bookmarkEnd w:id="1"/>
    </w:p>
    <w:p w14:paraId="26ACB093" w14:textId="0D9B232E" w:rsidR="00C21F56" w:rsidRPr="000F3026" w:rsidRDefault="00C5513D" w:rsidP="00A22F05">
      <w:pPr>
        <w:pStyle w:val="Nagwek2"/>
      </w:pPr>
      <w:bookmarkStart w:id="2" w:name="_Toc189755187"/>
      <w:r>
        <w:t xml:space="preserve">Przegląd </w:t>
      </w:r>
      <w:r w:rsidR="00C21F56" w:rsidRPr="000F3026">
        <w:t>dostępnych rozwiązań</w:t>
      </w:r>
      <w:bookmarkEnd w:id="2"/>
    </w:p>
    <w:p w14:paraId="49FEB0CC" w14:textId="394E2D8E" w:rsidR="00C21F56" w:rsidRDefault="00C21F56" w:rsidP="00BE4C43">
      <w:pPr>
        <w:ind w:firstLine="153"/>
        <w:jc w:val="both"/>
        <w:rPr>
          <w:sz w:val="24"/>
          <w:szCs w:val="24"/>
        </w:rPr>
      </w:pPr>
      <w:r>
        <w:rPr>
          <w:sz w:val="24"/>
          <w:szCs w:val="24"/>
        </w:rPr>
        <w:t xml:space="preserve">W tym podrozdziale </w:t>
      </w:r>
      <w:r w:rsidR="00A20BB7">
        <w:rPr>
          <w:sz w:val="24"/>
          <w:szCs w:val="24"/>
        </w:rPr>
        <w:t xml:space="preserve">zostaną przeanalizowane </w:t>
      </w:r>
      <w:r>
        <w:rPr>
          <w:sz w:val="24"/>
          <w:szCs w:val="24"/>
        </w:rPr>
        <w:t>obecnie istniejąc</w:t>
      </w:r>
      <w:r w:rsidR="00A20BB7">
        <w:rPr>
          <w:sz w:val="24"/>
          <w:szCs w:val="24"/>
        </w:rPr>
        <w:t xml:space="preserve">e </w:t>
      </w:r>
      <w:r>
        <w:rPr>
          <w:sz w:val="24"/>
          <w:szCs w:val="24"/>
        </w:rPr>
        <w:t>najpopularniejsz</w:t>
      </w:r>
      <w:r w:rsidR="00A20BB7">
        <w:rPr>
          <w:sz w:val="24"/>
          <w:szCs w:val="24"/>
        </w:rPr>
        <w:t>e</w:t>
      </w:r>
      <w:r>
        <w:rPr>
          <w:sz w:val="24"/>
          <w:szCs w:val="24"/>
        </w:rPr>
        <w:t xml:space="preserve"> rozwiązani</w:t>
      </w:r>
      <w:r w:rsidR="00A20BB7">
        <w:rPr>
          <w:sz w:val="24"/>
          <w:szCs w:val="24"/>
        </w:rPr>
        <w:t>a</w:t>
      </w:r>
      <w:r>
        <w:rPr>
          <w:sz w:val="24"/>
          <w:szCs w:val="24"/>
        </w:rPr>
        <w:t>, pozwalając</w:t>
      </w:r>
      <w:r w:rsidR="00A20BB7">
        <w:rPr>
          <w:sz w:val="24"/>
          <w:szCs w:val="24"/>
        </w:rPr>
        <w:t xml:space="preserve">e na naukę </w:t>
      </w:r>
      <w:r>
        <w:rPr>
          <w:sz w:val="24"/>
          <w:szCs w:val="24"/>
        </w:rPr>
        <w:t>bądź też oblicz</w:t>
      </w:r>
      <w:r w:rsidR="00A20BB7">
        <w:rPr>
          <w:sz w:val="24"/>
          <w:szCs w:val="24"/>
        </w:rPr>
        <w:t>enie</w:t>
      </w:r>
      <w:r>
        <w:rPr>
          <w:sz w:val="24"/>
          <w:szCs w:val="24"/>
        </w:rPr>
        <w:t xml:space="preserve"> wybran</w:t>
      </w:r>
      <w:r w:rsidR="00A20BB7">
        <w:rPr>
          <w:sz w:val="24"/>
          <w:szCs w:val="24"/>
        </w:rPr>
        <w:t>ych</w:t>
      </w:r>
      <w:r>
        <w:rPr>
          <w:sz w:val="24"/>
          <w:szCs w:val="24"/>
        </w:rPr>
        <w:t xml:space="preserve"> metod numeryczn</w:t>
      </w:r>
      <w:r w:rsidR="00A20BB7">
        <w:rPr>
          <w:sz w:val="24"/>
          <w:szCs w:val="24"/>
        </w:rPr>
        <w:t>ych</w:t>
      </w:r>
      <w:r>
        <w:rPr>
          <w:sz w:val="24"/>
          <w:szCs w:val="24"/>
        </w:rPr>
        <w:t>.</w:t>
      </w:r>
      <w:r w:rsidR="00BF0683">
        <w:rPr>
          <w:sz w:val="24"/>
          <w:szCs w:val="24"/>
        </w:rPr>
        <w:t xml:space="preserve"> </w:t>
      </w:r>
      <w:r w:rsidR="00A20BB7">
        <w:rPr>
          <w:sz w:val="24"/>
          <w:szCs w:val="24"/>
        </w:rPr>
        <w:t>Uwzględnione zostaną</w:t>
      </w:r>
      <w:r w:rsidR="00BF0683">
        <w:rPr>
          <w:sz w:val="24"/>
          <w:szCs w:val="24"/>
        </w:rPr>
        <w:t xml:space="preserve"> wyłącznie rozwiązania, które są dostępne w wersjach darmowych oraz te, które są szeroko dostępne i nie wymagają żadnych dodatkowych kroków koniecznych do skorzystania z nich jak np. </w:t>
      </w:r>
      <w:r w:rsidR="003A761F">
        <w:rPr>
          <w:sz w:val="24"/>
          <w:szCs w:val="24"/>
        </w:rPr>
        <w:t>wymagane założenie konta</w:t>
      </w:r>
      <w:r w:rsidR="00A20BB7">
        <w:rPr>
          <w:sz w:val="24"/>
          <w:szCs w:val="24"/>
        </w:rPr>
        <w:t>. Pominięte zostaną</w:t>
      </w:r>
      <w:r w:rsidR="003A761F">
        <w:rPr>
          <w:sz w:val="24"/>
          <w:szCs w:val="24"/>
        </w:rPr>
        <w:t xml:space="preserve"> również aplikacje do pobrania na komputer bądź telefon, ponieważ z </w:t>
      </w:r>
      <w:r w:rsidR="00057616">
        <w:rPr>
          <w:sz w:val="24"/>
          <w:szCs w:val="24"/>
        </w:rPr>
        <w:t>racji na swoją specyfikację będą one borykać się innymi problemami nieznanymi stronom internetowym(m.in. utrudniony dostęp z racji na sam fakt wymogu pobrania aplikacji czy też uzależnienie wydajności i dostępności kalkulatora od urządzenia posiadacza oraz rodzaju posiadanego oprogramowania)</w:t>
      </w:r>
      <w:r w:rsidR="00EB6FD0">
        <w:rPr>
          <w:sz w:val="24"/>
          <w:szCs w:val="24"/>
        </w:rPr>
        <w:t xml:space="preserve">. Wszystkie poniższe przykłady </w:t>
      </w:r>
      <w:r w:rsidR="00A20BB7">
        <w:rPr>
          <w:sz w:val="24"/>
          <w:szCs w:val="24"/>
        </w:rPr>
        <w:t>omówiono</w:t>
      </w:r>
      <w:r w:rsidR="00BE4C43">
        <w:rPr>
          <w:sz w:val="24"/>
          <w:szCs w:val="24"/>
        </w:rPr>
        <w:t xml:space="preserve"> </w:t>
      </w:r>
      <w:r w:rsidR="00EB6FD0">
        <w:rPr>
          <w:sz w:val="24"/>
          <w:szCs w:val="24"/>
        </w:rPr>
        <w:t>na podstawie próby wykonania interpolacji, w celu zachowania przejrzystości i spójności przeglądu.</w:t>
      </w:r>
    </w:p>
    <w:p w14:paraId="4AD16131" w14:textId="77777777" w:rsidR="00057616" w:rsidRDefault="00057616" w:rsidP="00BE4C43">
      <w:pPr>
        <w:jc w:val="both"/>
        <w:rPr>
          <w:sz w:val="24"/>
          <w:szCs w:val="24"/>
        </w:rPr>
      </w:pPr>
    </w:p>
    <w:p w14:paraId="5D8A81E5" w14:textId="77777777" w:rsidR="00F67AED" w:rsidRPr="00F67AED" w:rsidRDefault="00057616" w:rsidP="00BE4C43">
      <w:pPr>
        <w:numPr>
          <w:ilvl w:val="0"/>
          <w:numId w:val="9"/>
        </w:numPr>
        <w:jc w:val="both"/>
        <w:rPr>
          <w:b/>
          <w:bCs/>
          <w:sz w:val="24"/>
          <w:szCs w:val="24"/>
        </w:rPr>
      </w:pPr>
      <w:r>
        <w:rPr>
          <w:b/>
          <w:bCs/>
          <w:sz w:val="24"/>
          <w:szCs w:val="24"/>
        </w:rPr>
        <w:t>Wolfram Alpha</w:t>
      </w:r>
    </w:p>
    <w:p w14:paraId="25A61A04" w14:textId="111F2D09" w:rsidR="00EB6FD0" w:rsidRDefault="00F6106D" w:rsidP="00BE4C43">
      <w:pPr>
        <w:keepNext/>
        <w:ind w:left="1083" w:firstLine="357"/>
        <w:jc w:val="both"/>
      </w:pPr>
      <w:r>
        <w:rPr>
          <w:sz w:val="24"/>
          <w:szCs w:val="24"/>
        </w:rPr>
        <w:t>Obecnie najpopularniejszy kalkulator naukowy</w:t>
      </w:r>
      <w:r w:rsidR="007A2339">
        <w:rPr>
          <w:sz w:val="24"/>
          <w:szCs w:val="24"/>
        </w:rPr>
        <w:t xml:space="preserve">, oferuje szeroki wachlarz możliwości zarówno w kontekście metod numerycznych jak i innych pomocy naukowych. </w:t>
      </w:r>
      <w:r w:rsidR="00EB6FD0">
        <w:rPr>
          <w:sz w:val="24"/>
          <w:szCs w:val="24"/>
        </w:rPr>
        <w:t>Po wejściu do menu głównego, mamy możliwość wpisania w pasku wyszukiwania interesującego nas zagadnienia.</w:t>
      </w:r>
      <w:r w:rsidR="00EB6FD0">
        <w:rPr>
          <w:sz w:val="24"/>
          <w:szCs w:val="24"/>
        </w:rPr>
        <w:br/>
      </w:r>
      <w:r w:rsidR="00EB6FD0">
        <w:rPr>
          <w:sz w:val="24"/>
          <w:szCs w:val="24"/>
        </w:rPr>
        <w:lastRenderedPageBreak/>
        <w:br/>
      </w:r>
      <w:r w:rsidR="00054D74" w:rsidRPr="00EF2284">
        <w:rPr>
          <w:noProof/>
          <w:sz w:val="24"/>
          <w:szCs w:val="24"/>
        </w:rPr>
        <w:drawing>
          <wp:inline distT="0" distB="0" distL="0" distR="0" wp14:anchorId="019A8A65" wp14:editId="306E4378">
            <wp:extent cx="5362575" cy="5867400"/>
            <wp:effectExtent l="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5867400"/>
                    </a:xfrm>
                    <a:prstGeom prst="rect">
                      <a:avLst/>
                    </a:prstGeom>
                    <a:noFill/>
                    <a:ln>
                      <a:noFill/>
                    </a:ln>
                  </pic:spPr>
                </pic:pic>
              </a:graphicData>
            </a:graphic>
          </wp:inline>
        </w:drawing>
      </w:r>
    </w:p>
    <w:p w14:paraId="7040CD8A" w14:textId="26C7C355" w:rsidR="00057616" w:rsidRDefault="00EB6FD0" w:rsidP="00AF552B">
      <w:pPr>
        <w:pStyle w:val="Legenda"/>
        <w:ind w:left="1083"/>
        <w:jc w:val="both"/>
        <w:rPr>
          <w:b w:val="0"/>
          <w:bCs w:val="0"/>
        </w:rPr>
      </w:pPr>
      <w:r w:rsidRPr="00EB6FD0">
        <w:rPr>
          <w:b w:val="0"/>
          <w:bCs w:val="0"/>
        </w:rPr>
        <w:t>Rys.</w:t>
      </w:r>
      <w:r w:rsidRPr="00EB6FD0">
        <w:rPr>
          <w:b w:val="0"/>
          <w:bCs w:val="0"/>
        </w:rPr>
        <w:fldChar w:fldCharType="begin"/>
      </w:r>
      <w:r w:rsidRPr="00EB6FD0">
        <w:rPr>
          <w:b w:val="0"/>
          <w:bCs w:val="0"/>
        </w:rPr>
        <w:instrText xml:space="preserve"> SEQ Rysunek \* ARABIC </w:instrText>
      </w:r>
      <w:r w:rsidRPr="00EB6FD0">
        <w:rPr>
          <w:b w:val="0"/>
          <w:bCs w:val="0"/>
        </w:rPr>
        <w:fldChar w:fldCharType="separate"/>
      </w:r>
      <w:r w:rsidR="00EA78FC">
        <w:rPr>
          <w:b w:val="0"/>
          <w:bCs w:val="0"/>
          <w:noProof/>
        </w:rPr>
        <w:t>1</w:t>
      </w:r>
      <w:r w:rsidRPr="00EB6FD0">
        <w:rPr>
          <w:b w:val="0"/>
          <w:bCs w:val="0"/>
        </w:rPr>
        <w:fldChar w:fldCharType="end"/>
      </w:r>
      <w:r w:rsidRPr="00EB6FD0">
        <w:rPr>
          <w:b w:val="0"/>
          <w:bCs w:val="0"/>
        </w:rPr>
        <w:t>.</w:t>
      </w:r>
      <w:r>
        <w:t xml:space="preserve"> </w:t>
      </w:r>
      <w:r w:rsidRPr="00EB6FD0">
        <w:rPr>
          <w:b w:val="0"/>
          <w:bCs w:val="0"/>
        </w:rPr>
        <w:t>Zrzut ekranu przedstawiający wynik przykładowej interpolacji wielomianowej</w:t>
      </w:r>
      <w:r w:rsidR="00F23680">
        <w:rPr>
          <w:b w:val="0"/>
          <w:bCs w:val="0"/>
        </w:rPr>
        <w:t xml:space="preserve"> wykonanej za pomocą </w:t>
      </w:r>
      <w:r w:rsidR="00F23680" w:rsidRPr="00682560">
        <w:rPr>
          <w:b w:val="0"/>
          <w:bCs w:val="0"/>
          <w:i/>
          <w:iCs/>
        </w:rPr>
        <w:t>Wolframu Alpha</w:t>
      </w:r>
      <w:r w:rsidR="00F67AED">
        <w:rPr>
          <w:rStyle w:val="Odwoanieprzypisudolnego"/>
          <w:b w:val="0"/>
          <w:bCs w:val="0"/>
        </w:rPr>
        <w:footnoteReference w:id="1"/>
      </w:r>
    </w:p>
    <w:p w14:paraId="011A08EB" w14:textId="77777777" w:rsidR="00EB6FD0" w:rsidRDefault="00EB6FD0" w:rsidP="00193CA8">
      <w:pPr>
        <w:ind w:left="720"/>
      </w:pPr>
    </w:p>
    <w:p w14:paraId="5ED4D47E" w14:textId="77304701" w:rsidR="00193CA8" w:rsidRPr="00193CA8" w:rsidRDefault="00EF2284" w:rsidP="00E33922">
      <w:pPr>
        <w:ind w:left="1083" w:firstLine="357"/>
        <w:jc w:val="both"/>
        <w:rPr>
          <w:sz w:val="24"/>
          <w:szCs w:val="24"/>
        </w:rPr>
      </w:pPr>
      <w:r w:rsidRPr="00193CA8">
        <w:rPr>
          <w:sz w:val="24"/>
          <w:szCs w:val="24"/>
        </w:rPr>
        <w:t xml:space="preserve">Jak </w:t>
      </w:r>
      <w:r w:rsidR="00A20BB7">
        <w:rPr>
          <w:sz w:val="24"/>
          <w:szCs w:val="24"/>
        </w:rPr>
        <w:t>można zauważyć</w:t>
      </w:r>
      <w:r w:rsidRPr="00193CA8">
        <w:rPr>
          <w:sz w:val="24"/>
          <w:szCs w:val="24"/>
        </w:rPr>
        <w:t xml:space="preserve"> na Rys.1, </w:t>
      </w:r>
      <w:r w:rsidRPr="00231594">
        <w:rPr>
          <w:i/>
          <w:iCs/>
          <w:sz w:val="24"/>
          <w:szCs w:val="24"/>
        </w:rPr>
        <w:t>Wolfram</w:t>
      </w:r>
      <w:r w:rsidRPr="00193CA8">
        <w:rPr>
          <w:sz w:val="24"/>
          <w:szCs w:val="24"/>
        </w:rPr>
        <w:t xml:space="preserve"> umożliwia nam wykonanie interpolacji wielomianowej. Po podaniu danych w postaci listy punktów, </w:t>
      </w:r>
      <w:r w:rsidR="00A20BB7">
        <w:rPr>
          <w:sz w:val="24"/>
          <w:szCs w:val="24"/>
        </w:rPr>
        <w:t>użytkownik otrzymuje obliczony</w:t>
      </w:r>
      <w:r w:rsidRPr="00193CA8">
        <w:rPr>
          <w:sz w:val="24"/>
          <w:szCs w:val="24"/>
        </w:rPr>
        <w:t xml:space="preserve"> wzór funkcji oraz fragment jej wykresu wraz z zaznaczonymi punktami które zostały podane w danych wejściowych. Już na tym etapie można zauważyć jednak kilka wad zaprezentowanego rozwiązania: </w:t>
      </w:r>
      <w:r w:rsidR="00193CA8" w:rsidRPr="00193CA8">
        <w:rPr>
          <w:sz w:val="24"/>
          <w:szCs w:val="24"/>
        </w:rPr>
        <w:t xml:space="preserve">lista punktów, które </w:t>
      </w:r>
      <w:r w:rsidR="00A20BB7">
        <w:rPr>
          <w:sz w:val="24"/>
          <w:szCs w:val="24"/>
        </w:rPr>
        <w:t>są do</w:t>
      </w:r>
      <w:r w:rsidR="00193CA8" w:rsidRPr="00193CA8">
        <w:rPr>
          <w:sz w:val="24"/>
          <w:szCs w:val="24"/>
        </w:rPr>
        <w:t xml:space="preserve"> pod</w:t>
      </w:r>
      <w:r w:rsidR="00A20BB7">
        <w:rPr>
          <w:sz w:val="24"/>
          <w:szCs w:val="24"/>
        </w:rPr>
        <w:t>ania dla</w:t>
      </w:r>
      <w:r w:rsidR="00193CA8" w:rsidRPr="00193CA8">
        <w:rPr>
          <w:sz w:val="24"/>
          <w:szCs w:val="24"/>
        </w:rPr>
        <w:t xml:space="preserve"> interpolacji </w:t>
      </w:r>
      <w:r w:rsidR="00193CA8" w:rsidRPr="00193CA8">
        <w:rPr>
          <w:sz w:val="24"/>
          <w:szCs w:val="24"/>
        </w:rPr>
        <w:lastRenderedPageBreak/>
        <w:t>musi zostać podana w postaci dwóch wartości zamkniętych klamrami, co zważywszy na wstawienie małego okienka bez możliwości jego powiększenia, może powodować problemy z czytelnością danych wejściowych, zwłaszcza przy ich większej ilości. N</w:t>
      </w:r>
      <w:r w:rsidRPr="00193CA8">
        <w:rPr>
          <w:sz w:val="24"/>
          <w:szCs w:val="24"/>
        </w:rPr>
        <w:t xml:space="preserve">ie ma </w:t>
      </w:r>
      <w:r w:rsidR="00193CA8" w:rsidRPr="00193CA8">
        <w:rPr>
          <w:sz w:val="24"/>
          <w:szCs w:val="24"/>
        </w:rPr>
        <w:t xml:space="preserve">również </w:t>
      </w:r>
      <w:r w:rsidRPr="00193CA8">
        <w:rPr>
          <w:sz w:val="24"/>
          <w:szCs w:val="24"/>
        </w:rPr>
        <w:t>możliwości obliczenia wartości dla konkretnego punktu, a jedynie wzór pozwalający nam na zrobienie tego. Takie rozwiązanie wciąż pozostawia użytkownikowi do wykonania część obliczeń, w postaci podstawienia pożądanej wartości do pokazanego wzoru</w:t>
      </w:r>
      <w:r w:rsidR="00F64941">
        <w:rPr>
          <w:sz w:val="24"/>
          <w:szCs w:val="24"/>
        </w:rPr>
        <w:t>. Ponadto, brakuje tu również opcji pozwalającej na inne formaty wprowadzania danych. Nie ma również opisu możliwości narzędzia oraz żadnego wytłumaczenia uzyskanego wyniku.</w:t>
      </w:r>
      <w:r w:rsidR="00193CA8" w:rsidRPr="00193CA8">
        <w:rPr>
          <w:sz w:val="24"/>
          <w:szCs w:val="24"/>
        </w:rPr>
        <w:t xml:space="preserve"> </w:t>
      </w:r>
    </w:p>
    <w:p w14:paraId="25E8DDA9" w14:textId="77777777" w:rsidR="00193CA8" w:rsidRDefault="00F67AED" w:rsidP="00070AC8">
      <w:pPr>
        <w:numPr>
          <w:ilvl w:val="0"/>
          <w:numId w:val="9"/>
        </w:numPr>
        <w:jc w:val="both"/>
        <w:rPr>
          <w:b/>
          <w:bCs/>
          <w:sz w:val="24"/>
          <w:szCs w:val="24"/>
        </w:rPr>
      </w:pPr>
      <w:r>
        <w:rPr>
          <w:b/>
          <w:bCs/>
          <w:sz w:val="24"/>
          <w:szCs w:val="24"/>
        </w:rPr>
        <w:t>AtoZmath</w:t>
      </w:r>
    </w:p>
    <w:p w14:paraId="718C734F" w14:textId="657C25F6" w:rsidR="00F23680" w:rsidRDefault="00F23680" w:rsidP="00E33922">
      <w:pPr>
        <w:keepNext/>
        <w:ind w:left="1080" w:firstLine="360"/>
        <w:jc w:val="both"/>
      </w:pPr>
      <w:r>
        <w:rPr>
          <w:sz w:val="24"/>
          <w:szCs w:val="24"/>
        </w:rPr>
        <w:t xml:space="preserve">Strona specjalizująca się rozwiązywaniu wszelakich problemów obliczeniowych. Tak jak w przypadku </w:t>
      </w:r>
      <w:r w:rsidRPr="00231594">
        <w:rPr>
          <w:i/>
          <w:iCs/>
          <w:sz w:val="24"/>
          <w:szCs w:val="24"/>
        </w:rPr>
        <w:t>Wolframu</w:t>
      </w:r>
      <w:r>
        <w:rPr>
          <w:sz w:val="24"/>
          <w:szCs w:val="24"/>
        </w:rPr>
        <w:t xml:space="preserve">, </w:t>
      </w:r>
      <w:r w:rsidR="00A20BB7">
        <w:rPr>
          <w:sz w:val="24"/>
          <w:szCs w:val="24"/>
        </w:rPr>
        <w:t xml:space="preserve">jest </w:t>
      </w:r>
      <w:r>
        <w:rPr>
          <w:sz w:val="24"/>
          <w:szCs w:val="24"/>
        </w:rPr>
        <w:t xml:space="preserve">tutaj również możliwość wyszukania interesującej nas metody w celu wykonania obliczeń z jej pomocą. Po wejściu na podstronę przeznaczoną obliczaniu interpolacji </w:t>
      </w:r>
      <w:r w:rsidRPr="00231594">
        <w:rPr>
          <w:i/>
          <w:iCs/>
          <w:sz w:val="24"/>
          <w:szCs w:val="24"/>
        </w:rPr>
        <w:t>Lagrange’a</w:t>
      </w:r>
      <w:r>
        <w:rPr>
          <w:sz w:val="24"/>
          <w:szCs w:val="24"/>
        </w:rPr>
        <w:t xml:space="preserve"> </w:t>
      </w:r>
      <w:r w:rsidR="00A20BB7">
        <w:rPr>
          <w:sz w:val="24"/>
          <w:szCs w:val="24"/>
        </w:rPr>
        <w:t>jest</w:t>
      </w:r>
      <w:r>
        <w:rPr>
          <w:sz w:val="24"/>
          <w:szCs w:val="24"/>
        </w:rPr>
        <w:t xml:space="preserve"> możliwość podania ilości punktów, ich umiejscowienia na osi oraz typ rozwiązania.</w:t>
      </w:r>
      <w:r>
        <w:rPr>
          <w:sz w:val="24"/>
          <w:szCs w:val="24"/>
        </w:rPr>
        <w:br/>
      </w:r>
      <w:r>
        <w:rPr>
          <w:sz w:val="24"/>
          <w:szCs w:val="24"/>
        </w:rPr>
        <w:lastRenderedPageBreak/>
        <w:br/>
      </w:r>
      <w:r w:rsidR="00054D74" w:rsidRPr="00F23680">
        <w:rPr>
          <w:noProof/>
          <w:sz w:val="24"/>
          <w:szCs w:val="24"/>
        </w:rPr>
        <w:drawing>
          <wp:inline distT="0" distB="0" distL="0" distR="0" wp14:anchorId="20BBE85C" wp14:editId="1B965132">
            <wp:extent cx="5000625" cy="421005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625" cy="4210050"/>
                    </a:xfrm>
                    <a:prstGeom prst="rect">
                      <a:avLst/>
                    </a:prstGeom>
                    <a:noFill/>
                    <a:ln>
                      <a:noFill/>
                    </a:ln>
                  </pic:spPr>
                </pic:pic>
              </a:graphicData>
            </a:graphic>
          </wp:inline>
        </w:drawing>
      </w:r>
    </w:p>
    <w:p w14:paraId="34309283" w14:textId="77777777" w:rsidR="00F67AED" w:rsidRPr="00F23680" w:rsidRDefault="00F23680" w:rsidP="00AF552B">
      <w:pPr>
        <w:pStyle w:val="Legenda"/>
        <w:ind w:left="1083"/>
        <w:rPr>
          <w:b w:val="0"/>
          <w:bCs w:val="0"/>
          <w:sz w:val="24"/>
          <w:szCs w:val="24"/>
        </w:rPr>
      </w:pPr>
      <w:r w:rsidRPr="00F23680">
        <w:rPr>
          <w:b w:val="0"/>
          <w:bCs w:val="0"/>
        </w:rPr>
        <w:t>Rys.2. Zrzut ekranu przedstawiający wynik przykładowej interpolacji wielomianowej wykonanej za pomocą AtoZmath</w:t>
      </w:r>
      <w:r w:rsidRPr="00F23680">
        <w:rPr>
          <w:rStyle w:val="Odwoanieprzypisudolnego"/>
          <w:b w:val="0"/>
          <w:bCs w:val="0"/>
        </w:rPr>
        <w:footnoteReference w:id="2"/>
      </w:r>
    </w:p>
    <w:p w14:paraId="46718C52" w14:textId="77777777" w:rsidR="00C21F56" w:rsidRDefault="00C21F56" w:rsidP="00C21F56">
      <w:pPr>
        <w:ind w:left="927"/>
        <w:rPr>
          <w:sz w:val="24"/>
          <w:szCs w:val="24"/>
        </w:rPr>
      </w:pPr>
    </w:p>
    <w:p w14:paraId="0D2112BD" w14:textId="180946EC" w:rsidR="004B6222" w:rsidRDefault="00B11D77" w:rsidP="00E33922">
      <w:pPr>
        <w:ind w:left="1083" w:firstLine="357"/>
        <w:jc w:val="both"/>
        <w:rPr>
          <w:sz w:val="24"/>
          <w:szCs w:val="24"/>
        </w:rPr>
      </w:pPr>
      <w:r>
        <w:rPr>
          <w:sz w:val="24"/>
          <w:szCs w:val="24"/>
        </w:rPr>
        <w:t xml:space="preserve">Na Rys.2 </w:t>
      </w:r>
      <w:r w:rsidR="00A20BB7">
        <w:rPr>
          <w:sz w:val="24"/>
          <w:szCs w:val="24"/>
        </w:rPr>
        <w:t>jest widoczny</w:t>
      </w:r>
      <w:r>
        <w:rPr>
          <w:sz w:val="24"/>
          <w:szCs w:val="24"/>
        </w:rPr>
        <w:t xml:space="preserve"> rezultat takiego przykładowego zapytania o rozwiązanie dla trzech punktów. Pierwsze co </w:t>
      </w:r>
      <w:r w:rsidR="00A20BB7">
        <w:rPr>
          <w:sz w:val="24"/>
          <w:szCs w:val="24"/>
        </w:rPr>
        <w:t>przykuwa uwagę</w:t>
      </w:r>
      <w:r>
        <w:rPr>
          <w:sz w:val="24"/>
          <w:szCs w:val="24"/>
        </w:rPr>
        <w:t xml:space="preserve"> to skrupulatne rozpisanie algorytmu wykonującego obliczenia, które to </w:t>
      </w:r>
      <w:r w:rsidR="007A1ECE">
        <w:rPr>
          <w:sz w:val="24"/>
          <w:szCs w:val="24"/>
        </w:rPr>
        <w:t xml:space="preserve">stanowi podstawę do </w:t>
      </w:r>
      <w:r>
        <w:rPr>
          <w:sz w:val="24"/>
          <w:szCs w:val="24"/>
        </w:rPr>
        <w:t>uzyskan</w:t>
      </w:r>
      <w:r w:rsidR="007A1ECE">
        <w:rPr>
          <w:sz w:val="24"/>
          <w:szCs w:val="24"/>
        </w:rPr>
        <w:t>ia</w:t>
      </w:r>
      <w:r>
        <w:rPr>
          <w:sz w:val="24"/>
          <w:szCs w:val="24"/>
        </w:rPr>
        <w:t xml:space="preserve"> zaprezentowanego rezultatu. Ponadto, pochwalić można również czytelność strony: w przeciwieństwie </w:t>
      </w:r>
      <w:r w:rsidR="00FD58D2">
        <w:rPr>
          <w:sz w:val="24"/>
          <w:szCs w:val="24"/>
        </w:rPr>
        <w:t xml:space="preserve">   </w:t>
      </w:r>
      <w:r>
        <w:rPr>
          <w:sz w:val="24"/>
          <w:szCs w:val="24"/>
        </w:rPr>
        <w:t xml:space="preserve">do rozwiązania dostępnego w </w:t>
      </w:r>
      <w:r w:rsidRPr="00231594">
        <w:rPr>
          <w:i/>
          <w:iCs/>
          <w:sz w:val="24"/>
          <w:szCs w:val="24"/>
        </w:rPr>
        <w:t>Wolframie</w:t>
      </w:r>
      <w:r>
        <w:rPr>
          <w:sz w:val="24"/>
          <w:szCs w:val="24"/>
        </w:rPr>
        <w:t xml:space="preserve">, tutaj zarówno wpisywanie danych wejściowych jak i odczytywanie wyniku jest znacznie łatwiejsze i przystępniejsze, zwłaszcza dla mniej doświadczonych użytkowników. Jednakże strona ta również ma pewne wady: </w:t>
      </w:r>
      <w:r w:rsidR="007A1ECE">
        <w:rPr>
          <w:sz w:val="24"/>
          <w:szCs w:val="24"/>
        </w:rPr>
        <w:t>Pojawiające się regularnie</w:t>
      </w:r>
      <w:r w:rsidR="0006503C">
        <w:rPr>
          <w:sz w:val="24"/>
          <w:szCs w:val="24"/>
        </w:rPr>
        <w:t xml:space="preserve"> reklamy utrudniają poruszanie się w jej obrębie, a do uzyskania pełnego rozwiązania należy odczekać kilkanaście sekund dla pojedynczego przypadku, a </w:t>
      </w:r>
      <w:r w:rsidR="007A1ECE">
        <w:rPr>
          <w:sz w:val="24"/>
          <w:szCs w:val="24"/>
        </w:rPr>
        <w:t>okres</w:t>
      </w:r>
      <w:r w:rsidR="0006503C">
        <w:rPr>
          <w:sz w:val="24"/>
          <w:szCs w:val="24"/>
        </w:rPr>
        <w:t xml:space="preserve"> ten dodatkowo zwiększa się z każdym kolejnym </w:t>
      </w:r>
      <w:r w:rsidR="0006503C">
        <w:rPr>
          <w:sz w:val="24"/>
          <w:szCs w:val="24"/>
        </w:rPr>
        <w:lastRenderedPageBreak/>
        <w:t xml:space="preserve">obliczeniem w krótkim odstępie czasu, przez co </w:t>
      </w:r>
      <w:r w:rsidR="007A1ECE">
        <w:rPr>
          <w:sz w:val="24"/>
          <w:szCs w:val="24"/>
        </w:rPr>
        <w:t>wykonanie większej serii operacji</w:t>
      </w:r>
      <w:r w:rsidR="0006503C">
        <w:rPr>
          <w:sz w:val="24"/>
          <w:szCs w:val="24"/>
        </w:rPr>
        <w:t xml:space="preserve"> </w:t>
      </w:r>
      <w:r w:rsidR="007A1ECE">
        <w:rPr>
          <w:sz w:val="24"/>
          <w:szCs w:val="24"/>
        </w:rPr>
        <w:t>trwa o wiele dłużej</w:t>
      </w:r>
      <w:r w:rsidR="0006503C">
        <w:rPr>
          <w:sz w:val="24"/>
          <w:szCs w:val="24"/>
        </w:rPr>
        <w:t xml:space="preserve"> w porównaniu do innych rozwiązań. Dodatkowo, nawet pełne rozwiązanie pozbawione jest </w:t>
      </w:r>
      <w:r w:rsidR="008A0611">
        <w:rPr>
          <w:sz w:val="24"/>
          <w:szCs w:val="24"/>
        </w:rPr>
        <w:t>wizualnego zobrazowania wyniku oraz opcji porównania z alternatywną metodą obliczeniową.</w:t>
      </w:r>
      <w:r w:rsidR="00F64941">
        <w:rPr>
          <w:sz w:val="24"/>
          <w:szCs w:val="24"/>
        </w:rPr>
        <w:t xml:space="preserve"> Brakuje również możliwości zapisania wyniku obliczeń do dalszej analizy uzyskanego wyniku </w:t>
      </w:r>
      <w:r w:rsidR="006D20EE">
        <w:rPr>
          <w:sz w:val="24"/>
          <w:szCs w:val="24"/>
        </w:rPr>
        <w:t>i działania metody.</w:t>
      </w:r>
    </w:p>
    <w:p w14:paraId="48D8942F" w14:textId="77777777" w:rsidR="008A0611" w:rsidRDefault="008A0611" w:rsidP="00070AC8">
      <w:pPr>
        <w:numPr>
          <w:ilvl w:val="0"/>
          <w:numId w:val="9"/>
        </w:numPr>
        <w:jc w:val="both"/>
        <w:rPr>
          <w:b/>
          <w:bCs/>
          <w:sz w:val="24"/>
          <w:szCs w:val="24"/>
        </w:rPr>
      </w:pPr>
      <w:r>
        <w:rPr>
          <w:b/>
          <w:bCs/>
          <w:sz w:val="24"/>
          <w:szCs w:val="24"/>
        </w:rPr>
        <w:t>Online Tools</w:t>
      </w:r>
    </w:p>
    <w:p w14:paraId="37B99967" w14:textId="6330563C" w:rsidR="00C86BFB" w:rsidRDefault="00C86BFB" w:rsidP="00E33922">
      <w:pPr>
        <w:keepNext/>
        <w:ind w:left="1080" w:firstLine="360"/>
        <w:jc w:val="both"/>
      </w:pPr>
      <w:r>
        <w:rPr>
          <w:sz w:val="24"/>
          <w:szCs w:val="24"/>
        </w:rPr>
        <w:t xml:space="preserve">Jak sama nazwa wskazuje, jest to witryna obejmujące wiele różnorakich narzędzi online, zarówno z zakresu metod obliczeniowych, jak i tych w żaden sposób nie związanych z matematyką jak np. ćwiczenia z zapamiętywania notacji muzycznej bądź też konwersje dowolnego znaku na jej kod </w:t>
      </w:r>
      <w:r w:rsidRPr="00231594">
        <w:rPr>
          <w:i/>
          <w:iCs/>
          <w:sz w:val="24"/>
          <w:szCs w:val="24"/>
        </w:rPr>
        <w:t>UTF-16</w:t>
      </w:r>
      <w:r>
        <w:rPr>
          <w:sz w:val="24"/>
          <w:szCs w:val="24"/>
        </w:rPr>
        <w:t xml:space="preserve">. Pomimo iż nie jest to strona oferująca tak szeroki wachlarz możliwości, </w:t>
      </w:r>
      <w:r w:rsidR="007A1ECE">
        <w:rPr>
          <w:sz w:val="24"/>
          <w:szCs w:val="24"/>
        </w:rPr>
        <w:t>umieszczono ją tutaj</w:t>
      </w:r>
      <w:r>
        <w:rPr>
          <w:sz w:val="24"/>
          <w:szCs w:val="24"/>
        </w:rPr>
        <w:t xml:space="preserve"> jako prezentacj</w:t>
      </w:r>
      <w:r w:rsidR="007A1ECE">
        <w:rPr>
          <w:sz w:val="24"/>
          <w:szCs w:val="24"/>
        </w:rPr>
        <w:t>ę</w:t>
      </w:r>
      <w:r>
        <w:rPr>
          <w:sz w:val="24"/>
          <w:szCs w:val="24"/>
        </w:rPr>
        <w:t xml:space="preserve"> możliwości trochę mniej znanych i rozbudowywanych stron. </w:t>
      </w:r>
      <w:r>
        <w:rPr>
          <w:sz w:val="24"/>
          <w:szCs w:val="24"/>
        </w:rPr>
        <w:br/>
      </w:r>
      <w:r w:rsidR="00054D74" w:rsidRPr="00C86BFB">
        <w:rPr>
          <w:noProof/>
          <w:sz w:val="24"/>
          <w:szCs w:val="24"/>
        </w:rPr>
        <w:drawing>
          <wp:inline distT="0" distB="0" distL="0" distR="0" wp14:anchorId="63CDD694" wp14:editId="7AC633BE">
            <wp:extent cx="4857750" cy="2543175"/>
            <wp:effectExtent l="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2543175"/>
                    </a:xfrm>
                    <a:prstGeom prst="rect">
                      <a:avLst/>
                    </a:prstGeom>
                    <a:noFill/>
                    <a:ln>
                      <a:noFill/>
                    </a:ln>
                  </pic:spPr>
                </pic:pic>
              </a:graphicData>
            </a:graphic>
          </wp:inline>
        </w:drawing>
      </w:r>
    </w:p>
    <w:p w14:paraId="663EE573" w14:textId="77777777" w:rsidR="00C86BFB" w:rsidRPr="00F23680" w:rsidRDefault="00C86BFB" w:rsidP="00070AC8">
      <w:pPr>
        <w:pStyle w:val="Legenda"/>
        <w:ind w:left="1083"/>
        <w:jc w:val="both"/>
        <w:rPr>
          <w:b w:val="0"/>
          <w:bCs w:val="0"/>
          <w:sz w:val="24"/>
          <w:szCs w:val="24"/>
        </w:rPr>
      </w:pPr>
      <w:r w:rsidRPr="00F23680">
        <w:rPr>
          <w:b w:val="0"/>
          <w:bCs w:val="0"/>
        </w:rPr>
        <w:t>Rys.</w:t>
      </w:r>
      <w:r>
        <w:rPr>
          <w:b w:val="0"/>
          <w:bCs w:val="0"/>
        </w:rPr>
        <w:t>3</w:t>
      </w:r>
      <w:r w:rsidRPr="00F23680">
        <w:rPr>
          <w:b w:val="0"/>
          <w:bCs w:val="0"/>
        </w:rPr>
        <w:t xml:space="preserve">. Zrzut ekranu przedstawiający </w:t>
      </w:r>
      <w:r>
        <w:rPr>
          <w:b w:val="0"/>
          <w:bCs w:val="0"/>
        </w:rPr>
        <w:t>stronę główną witryny Online Tools</w:t>
      </w:r>
      <w:r>
        <w:rPr>
          <w:rStyle w:val="Odwoanieprzypisudolnego"/>
          <w:b w:val="0"/>
          <w:bCs w:val="0"/>
        </w:rPr>
        <w:footnoteReference w:id="3"/>
      </w:r>
    </w:p>
    <w:p w14:paraId="15F54F3C" w14:textId="059E9482" w:rsidR="00AF552B" w:rsidRDefault="00C86BFB" w:rsidP="00E33922">
      <w:pPr>
        <w:keepNext/>
        <w:ind w:left="1083" w:firstLine="357"/>
        <w:jc w:val="both"/>
      </w:pPr>
      <w:r>
        <w:rPr>
          <w:sz w:val="24"/>
          <w:szCs w:val="24"/>
        </w:rPr>
        <w:t>Pierwszy problem jak napotykamy po wejściu na samą stronę zaczyna się jeszcze przed próbą rozwiązania jakiegokolwiek</w:t>
      </w:r>
      <w:r w:rsidR="00BE4C43">
        <w:rPr>
          <w:sz w:val="24"/>
          <w:szCs w:val="24"/>
        </w:rPr>
        <w:t xml:space="preserve"> zadania</w:t>
      </w:r>
      <w:r>
        <w:rPr>
          <w:sz w:val="24"/>
          <w:szCs w:val="24"/>
        </w:rPr>
        <w:t xml:space="preserve">, ponieważ </w:t>
      </w:r>
      <w:r w:rsidR="00420DDF">
        <w:rPr>
          <w:sz w:val="24"/>
          <w:szCs w:val="24"/>
        </w:rPr>
        <w:t xml:space="preserve">strona główna widoczna na Rys.3 nie pozwala na wyszukanie w żaden sposób funkcjonalności, z której </w:t>
      </w:r>
      <w:r w:rsidR="00E33922">
        <w:rPr>
          <w:sz w:val="24"/>
          <w:szCs w:val="24"/>
        </w:rPr>
        <w:t>użytkownik mógłby chcieć</w:t>
      </w:r>
      <w:r w:rsidR="00420DDF">
        <w:rPr>
          <w:sz w:val="24"/>
          <w:szCs w:val="24"/>
        </w:rPr>
        <w:t xml:space="preserve"> skorzystać. W przypadku liczby funkcjonalności ofer</w:t>
      </w:r>
      <w:r w:rsidR="00BE4C43">
        <w:rPr>
          <w:sz w:val="24"/>
          <w:szCs w:val="24"/>
        </w:rPr>
        <w:t>owanej</w:t>
      </w:r>
      <w:r w:rsidR="00420DDF">
        <w:rPr>
          <w:sz w:val="24"/>
          <w:szCs w:val="24"/>
        </w:rPr>
        <w:t xml:space="preserve"> </w:t>
      </w:r>
      <w:r w:rsidR="00BE4C43">
        <w:rPr>
          <w:sz w:val="24"/>
          <w:szCs w:val="24"/>
        </w:rPr>
        <w:t xml:space="preserve">przez </w:t>
      </w:r>
      <w:r w:rsidR="00FD58D2">
        <w:rPr>
          <w:sz w:val="24"/>
          <w:szCs w:val="24"/>
        </w:rPr>
        <w:t xml:space="preserve">          </w:t>
      </w:r>
      <w:r w:rsidR="00BE4C43">
        <w:rPr>
          <w:sz w:val="24"/>
          <w:szCs w:val="24"/>
        </w:rPr>
        <w:t xml:space="preserve">tę </w:t>
      </w:r>
      <w:r w:rsidR="00420DDF">
        <w:rPr>
          <w:sz w:val="24"/>
          <w:szCs w:val="24"/>
        </w:rPr>
        <w:t>stron</w:t>
      </w:r>
      <w:r w:rsidR="00BE4C43">
        <w:rPr>
          <w:sz w:val="24"/>
          <w:szCs w:val="24"/>
        </w:rPr>
        <w:t>ę</w:t>
      </w:r>
      <w:r w:rsidR="00420DDF">
        <w:rPr>
          <w:sz w:val="24"/>
          <w:szCs w:val="24"/>
        </w:rPr>
        <w:t>, brak takiej możliwości już na początku utrudnia użytkownikowi nawigację po niej.</w:t>
      </w:r>
      <w:r w:rsidR="00AF552B">
        <w:rPr>
          <w:sz w:val="24"/>
          <w:szCs w:val="24"/>
        </w:rPr>
        <w:t xml:space="preserve"> Gdy już </w:t>
      </w:r>
      <w:r w:rsidR="00E33922">
        <w:rPr>
          <w:sz w:val="24"/>
          <w:szCs w:val="24"/>
        </w:rPr>
        <w:t>uda się wyszukać</w:t>
      </w:r>
      <w:r w:rsidR="00AF552B">
        <w:rPr>
          <w:sz w:val="24"/>
          <w:szCs w:val="24"/>
        </w:rPr>
        <w:t xml:space="preserve"> stronę odpowiadającą za interpolację wielomianową, </w:t>
      </w:r>
      <w:r w:rsidR="00BE4C43">
        <w:rPr>
          <w:sz w:val="24"/>
          <w:szCs w:val="24"/>
        </w:rPr>
        <w:t>pojawia się</w:t>
      </w:r>
      <w:r w:rsidR="00E33922">
        <w:rPr>
          <w:sz w:val="24"/>
          <w:szCs w:val="24"/>
        </w:rPr>
        <w:t xml:space="preserve"> możliwość</w:t>
      </w:r>
      <w:r w:rsidR="00AF552B">
        <w:rPr>
          <w:sz w:val="24"/>
          <w:szCs w:val="24"/>
        </w:rPr>
        <w:t xml:space="preserve"> wpisa</w:t>
      </w:r>
      <w:r w:rsidR="00E33922">
        <w:rPr>
          <w:sz w:val="24"/>
          <w:szCs w:val="24"/>
        </w:rPr>
        <w:t>nia</w:t>
      </w:r>
      <w:r w:rsidR="00AF552B">
        <w:rPr>
          <w:sz w:val="24"/>
          <w:szCs w:val="24"/>
        </w:rPr>
        <w:t xml:space="preserve"> punkt</w:t>
      </w:r>
      <w:r w:rsidR="00E33922">
        <w:rPr>
          <w:sz w:val="24"/>
          <w:szCs w:val="24"/>
        </w:rPr>
        <w:t>ów</w:t>
      </w:r>
      <w:r w:rsidR="00AF552B">
        <w:rPr>
          <w:sz w:val="24"/>
          <w:szCs w:val="24"/>
        </w:rPr>
        <w:t xml:space="preserve"> w polu tekstowym, przy czym każdy punkt musi być podany jako dwie wartości oddzielone spacją, a każdy punkt zaczynać się </w:t>
      </w:r>
      <w:r w:rsidR="00FD58D2">
        <w:rPr>
          <w:sz w:val="24"/>
          <w:szCs w:val="24"/>
        </w:rPr>
        <w:t xml:space="preserve">      </w:t>
      </w:r>
      <w:r w:rsidR="00AF552B">
        <w:rPr>
          <w:sz w:val="24"/>
          <w:szCs w:val="24"/>
        </w:rPr>
        <w:lastRenderedPageBreak/>
        <w:t>od nowej linii.</w:t>
      </w:r>
      <w:r w:rsidR="00420DDF">
        <w:rPr>
          <w:sz w:val="24"/>
          <w:szCs w:val="24"/>
        </w:rPr>
        <w:br/>
      </w:r>
      <w:r w:rsidR="00420DDF">
        <w:rPr>
          <w:sz w:val="24"/>
          <w:szCs w:val="24"/>
        </w:rPr>
        <w:br/>
      </w:r>
      <w:r w:rsidR="00420DDF">
        <w:rPr>
          <w:sz w:val="24"/>
          <w:szCs w:val="24"/>
        </w:rPr>
        <w:br/>
      </w:r>
      <w:r w:rsidR="00054D74" w:rsidRPr="00AF552B">
        <w:rPr>
          <w:noProof/>
          <w:sz w:val="24"/>
          <w:szCs w:val="24"/>
        </w:rPr>
        <w:drawing>
          <wp:inline distT="0" distB="0" distL="0" distR="0" wp14:anchorId="6AADEA34" wp14:editId="281FEF78">
            <wp:extent cx="5048250" cy="5667375"/>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5667375"/>
                    </a:xfrm>
                    <a:prstGeom prst="rect">
                      <a:avLst/>
                    </a:prstGeom>
                    <a:noFill/>
                    <a:ln>
                      <a:noFill/>
                    </a:ln>
                  </pic:spPr>
                </pic:pic>
              </a:graphicData>
            </a:graphic>
          </wp:inline>
        </w:drawing>
      </w:r>
    </w:p>
    <w:p w14:paraId="7EED7E32" w14:textId="77777777" w:rsidR="00AF552B" w:rsidRPr="00F23680" w:rsidRDefault="00AF552B" w:rsidP="00070AC8">
      <w:pPr>
        <w:pStyle w:val="Legenda"/>
        <w:ind w:left="1083"/>
        <w:jc w:val="both"/>
        <w:rPr>
          <w:b w:val="0"/>
          <w:bCs w:val="0"/>
          <w:sz w:val="24"/>
          <w:szCs w:val="24"/>
        </w:rPr>
      </w:pPr>
      <w:r w:rsidRPr="00F23680">
        <w:rPr>
          <w:b w:val="0"/>
          <w:bCs w:val="0"/>
        </w:rPr>
        <w:t>Rys.</w:t>
      </w:r>
      <w:r>
        <w:rPr>
          <w:b w:val="0"/>
          <w:bCs w:val="0"/>
        </w:rPr>
        <w:t>4</w:t>
      </w:r>
      <w:r w:rsidRPr="00F23680">
        <w:rPr>
          <w:b w:val="0"/>
          <w:bCs w:val="0"/>
        </w:rPr>
        <w:t xml:space="preserve">. Zrzut ekranu przedstawiający </w:t>
      </w:r>
      <w:r>
        <w:rPr>
          <w:b w:val="0"/>
          <w:bCs w:val="0"/>
        </w:rPr>
        <w:t>stronę wynikową Online Tools po rozwiązaniu interpolacji wielomianowej</w:t>
      </w:r>
    </w:p>
    <w:p w14:paraId="780F365A" w14:textId="77777777" w:rsidR="008A0611" w:rsidRDefault="008A0611" w:rsidP="00070AC8">
      <w:pPr>
        <w:pStyle w:val="Legenda"/>
        <w:jc w:val="both"/>
        <w:rPr>
          <w:sz w:val="24"/>
          <w:szCs w:val="24"/>
        </w:rPr>
      </w:pPr>
    </w:p>
    <w:p w14:paraId="7AA51400" w14:textId="131ED31C" w:rsidR="00AF552B" w:rsidRDefault="006807FD" w:rsidP="00E33922">
      <w:pPr>
        <w:ind w:left="1083" w:firstLine="357"/>
        <w:jc w:val="both"/>
        <w:rPr>
          <w:sz w:val="24"/>
          <w:szCs w:val="24"/>
        </w:rPr>
      </w:pPr>
      <w:r>
        <w:rPr>
          <w:sz w:val="24"/>
          <w:szCs w:val="24"/>
        </w:rPr>
        <w:t xml:space="preserve">Ekran wynikowy zaprezentowany na Rys.4 składa się ze wzoru funkcji, obliczonej na podstawie </w:t>
      </w:r>
      <w:r w:rsidR="00FB12FE">
        <w:rPr>
          <w:sz w:val="24"/>
          <w:szCs w:val="24"/>
        </w:rPr>
        <w:t>podanych punktów, oraz wykresu tej funkcji.</w:t>
      </w:r>
      <w:r w:rsidR="00C94934">
        <w:rPr>
          <w:sz w:val="24"/>
          <w:szCs w:val="24"/>
        </w:rPr>
        <w:t xml:space="preserve"> Ponadto </w:t>
      </w:r>
      <w:r w:rsidR="00E33922">
        <w:rPr>
          <w:sz w:val="24"/>
          <w:szCs w:val="24"/>
        </w:rPr>
        <w:t>jest</w:t>
      </w:r>
      <w:r w:rsidR="00C94934">
        <w:rPr>
          <w:sz w:val="24"/>
          <w:szCs w:val="24"/>
        </w:rPr>
        <w:t xml:space="preserve"> możliwość swobodnego poruszania się po wygenerowanym wykresie, a także </w:t>
      </w:r>
      <w:r w:rsidR="00E33922">
        <w:rPr>
          <w:sz w:val="24"/>
          <w:szCs w:val="24"/>
        </w:rPr>
        <w:t>wyświetlany zostaje</w:t>
      </w:r>
      <w:r w:rsidR="00C94934">
        <w:rPr>
          <w:sz w:val="24"/>
          <w:szCs w:val="24"/>
        </w:rPr>
        <w:t xml:space="preserve"> kod w</w:t>
      </w:r>
      <w:r w:rsidR="00C94934" w:rsidRPr="00231594">
        <w:rPr>
          <w:i/>
          <w:iCs/>
          <w:sz w:val="24"/>
          <w:szCs w:val="24"/>
        </w:rPr>
        <w:t xml:space="preserve"> LaTeXie</w:t>
      </w:r>
      <w:r w:rsidR="00C94934">
        <w:rPr>
          <w:sz w:val="24"/>
          <w:szCs w:val="24"/>
        </w:rPr>
        <w:t xml:space="preserve"> który </w:t>
      </w:r>
      <w:r w:rsidR="00E33922">
        <w:rPr>
          <w:sz w:val="24"/>
          <w:szCs w:val="24"/>
        </w:rPr>
        <w:t>da się następnie zapisać</w:t>
      </w:r>
      <w:r w:rsidR="00C94934">
        <w:rPr>
          <w:sz w:val="24"/>
          <w:szCs w:val="24"/>
        </w:rPr>
        <w:t xml:space="preserve"> w celu ponownego odtworzenia tej funkcji. Niestety, analogicznie do poprzednich rozwiązań, brakuje tutaj opcji </w:t>
      </w:r>
      <w:r w:rsidR="00C94934">
        <w:rPr>
          <w:sz w:val="24"/>
          <w:szCs w:val="24"/>
        </w:rPr>
        <w:lastRenderedPageBreak/>
        <w:t xml:space="preserve">porównującej wyniki z innymi metodami, </w:t>
      </w:r>
      <w:r w:rsidR="005070E2">
        <w:rPr>
          <w:sz w:val="24"/>
          <w:szCs w:val="24"/>
        </w:rPr>
        <w:t>jak i brakuje tutaj możliwości obliczenia wartości funkcji w podanym przez użytkownika miejscu.</w:t>
      </w:r>
    </w:p>
    <w:p w14:paraId="29FD4733" w14:textId="77777777" w:rsidR="005070E2" w:rsidRDefault="005070E2" w:rsidP="00070AC8">
      <w:pPr>
        <w:jc w:val="both"/>
        <w:rPr>
          <w:sz w:val="24"/>
          <w:szCs w:val="24"/>
        </w:rPr>
      </w:pPr>
    </w:p>
    <w:p w14:paraId="54DE2A7A" w14:textId="77777777" w:rsidR="0003180E" w:rsidRDefault="00E33922" w:rsidP="0003180E">
      <w:pPr>
        <w:ind w:left="720"/>
        <w:jc w:val="both"/>
        <w:rPr>
          <w:sz w:val="24"/>
          <w:szCs w:val="24"/>
        </w:rPr>
      </w:pPr>
      <w:r>
        <w:rPr>
          <w:sz w:val="24"/>
          <w:szCs w:val="24"/>
        </w:rPr>
        <w:t>Powyższe przykłady</w:t>
      </w:r>
      <w:r w:rsidR="005070E2">
        <w:rPr>
          <w:sz w:val="24"/>
          <w:szCs w:val="24"/>
        </w:rPr>
        <w:t xml:space="preserve"> rozwiązań dostępnych w internecie</w:t>
      </w:r>
      <w:r>
        <w:rPr>
          <w:sz w:val="24"/>
          <w:szCs w:val="24"/>
        </w:rPr>
        <w:t xml:space="preserve"> oddają w </w:t>
      </w:r>
      <w:r w:rsidR="00A2417B">
        <w:rPr>
          <w:sz w:val="24"/>
          <w:szCs w:val="24"/>
        </w:rPr>
        <w:t>znacznym</w:t>
      </w:r>
      <w:r>
        <w:rPr>
          <w:sz w:val="24"/>
          <w:szCs w:val="24"/>
        </w:rPr>
        <w:t xml:space="preserve"> stopniu możliwości oferowane przez powszechnie dostępne strony. Wszelkie konkurencyjne domeny</w:t>
      </w:r>
      <w:r w:rsidR="005070E2">
        <w:rPr>
          <w:sz w:val="24"/>
          <w:szCs w:val="24"/>
        </w:rPr>
        <w:t xml:space="preserve"> dostarczają możliwości zbliżone do tych już omówionych na poszczególnych przykładach. </w:t>
      </w:r>
    </w:p>
    <w:p w14:paraId="38EDDC49" w14:textId="77777777" w:rsidR="0003180E" w:rsidRDefault="0003180E" w:rsidP="0003180E">
      <w:pPr>
        <w:ind w:left="720"/>
        <w:jc w:val="both"/>
        <w:rPr>
          <w:sz w:val="24"/>
          <w:szCs w:val="24"/>
        </w:rPr>
      </w:pPr>
    </w:p>
    <w:p w14:paraId="02423C1B" w14:textId="10EE5E0F" w:rsidR="0003180E" w:rsidRDefault="0003180E" w:rsidP="0003180E">
      <w:pPr>
        <w:ind w:left="720"/>
        <w:jc w:val="both"/>
        <w:rPr>
          <w:sz w:val="24"/>
          <w:szCs w:val="24"/>
        </w:rPr>
      </w:pPr>
      <w:r>
        <w:rPr>
          <w:sz w:val="24"/>
          <w:szCs w:val="24"/>
        </w:rPr>
        <w:t xml:space="preserve">  </w:t>
      </w:r>
      <w:r w:rsidR="005070E2">
        <w:rPr>
          <w:sz w:val="24"/>
          <w:szCs w:val="24"/>
        </w:rPr>
        <w:t xml:space="preserve">Podsumowując, wśród najczęściej występujących </w:t>
      </w:r>
      <w:r w:rsidR="00E33922">
        <w:rPr>
          <w:sz w:val="24"/>
          <w:szCs w:val="24"/>
        </w:rPr>
        <w:t>wad stron służących do obliczania</w:t>
      </w:r>
    </w:p>
    <w:p w14:paraId="746A8B15" w14:textId="77777777" w:rsidR="006D20EE" w:rsidRDefault="00E33922" w:rsidP="0003180E">
      <w:pPr>
        <w:ind w:left="720"/>
        <w:jc w:val="both"/>
        <w:rPr>
          <w:sz w:val="24"/>
          <w:szCs w:val="24"/>
        </w:rPr>
      </w:pPr>
      <w:r>
        <w:rPr>
          <w:sz w:val="24"/>
          <w:szCs w:val="24"/>
        </w:rPr>
        <w:t xml:space="preserve">metod numerycznych i ich nauki </w:t>
      </w:r>
      <w:r w:rsidR="005070E2">
        <w:rPr>
          <w:sz w:val="24"/>
          <w:szCs w:val="24"/>
        </w:rPr>
        <w:t>znajdują się:</w:t>
      </w:r>
    </w:p>
    <w:p w14:paraId="226BD46D" w14:textId="5DC0DADB" w:rsidR="00E33922" w:rsidRDefault="006D20EE" w:rsidP="006D20EE">
      <w:pPr>
        <w:jc w:val="both"/>
        <w:rPr>
          <w:sz w:val="24"/>
          <w:szCs w:val="24"/>
        </w:rPr>
      </w:pPr>
      <w:r>
        <w:rPr>
          <w:b/>
          <w:bCs/>
          <w:sz w:val="24"/>
          <w:szCs w:val="24"/>
        </w:rPr>
        <w:t xml:space="preserve">a) </w:t>
      </w:r>
      <w:r>
        <w:rPr>
          <w:sz w:val="24"/>
          <w:szCs w:val="24"/>
        </w:rPr>
        <w:t>ubogi opis możliwości oraz metod oferowanych na stronach, brak możliwości samodzielnego zrozumienia występujących funkcji.</w:t>
      </w:r>
      <w:r w:rsidR="005070E2">
        <w:rPr>
          <w:sz w:val="24"/>
          <w:szCs w:val="24"/>
        </w:rPr>
        <w:t xml:space="preserve"> </w:t>
      </w:r>
    </w:p>
    <w:p w14:paraId="31E7B5E0" w14:textId="49425F02" w:rsidR="00E33922" w:rsidRDefault="006D20EE" w:rsidP="006D20EE">
      <w:pPr>
        <w:jc w:val="both"/>
        <w:rPr>
          <w:sz w:val="24"/>
          <w:szCs w:val="24"/>
        </w:rPr>
      </w:pPr>
      <w:r>
        <w:rPr>
          <w:b/>
          <w:bCs/>
          <w:sz w:val="24"/>
          <w:szCs w:val="24"/>
        </w:rPr>
        <w:t xml:space="preserve">b) </w:t>
      </w:r>
      <w:r>
        <w:rPr>
          <w:sz w:val="24"/>
          <w:szCs w:val="24"/>
        </w:rPr>
        <w:t>wąski zakres możliwych do wprowadzenia danych obliczeniowych, jak i samych wykonywanych obliczeń</w:t>
      </w:r>
    </w:p>
    <w:p w14:paraId="23B45078" w14:textId="4BB76C00" w:rsidR="00E33922" w:rsidRDefault="006D20EE" w:rsidP="00070AC8">
      <w:pPr>
        <w:jc w:val="both"/>
        <w:rPr>
          <w:sz w:val="24"/>
          <w:szCs w:val="24"/>
        </w:rPr>
      </w:pPr>
      <w:r>
        <w:rPr>
          <w:b/>
          <w:bCs/>
          <w:sz w:val="24"/>
          <w:szCs w:val="24"/>
        </w:rPr>
        <w:t xml:space="preserve">c)  </w:t>
      </w:r>
      <w:r w:rsidR="005070E2">
        <w:rPr>
          <w:sz w:val="24"/>
          <w:szCs w:val="24"/>
        </w:rPr>
        <w:t xml:space="preserve">brak </w:t>
      </w:r>
      <w:r>
        <w:rPr>
          <w:sz w:val="24"/>
          <w:szCs w:val="24"/>
        </w:rPr>
        <w:t xml:space="preserve">opcji </w:t>
      </w:r>
      <w:r w:rsidR="005070E2">
        <w:rPr>
          <w:sz w:val="24"/>
          <w:szCs w:val="24"/>
        </w:rPr>
        <w:t>zapisu wyników w celu późniejszego odtworzenia lub analizy</w:t>
      </w:r>
    </w:p>
    <w:p w14:paraId="2976EB11" w14:textId="2EF01737" w:rsidR="00E33922" w:rsidRDefault="006D20EE" w:rsidP="00070AC8">
      <w:pPr>
        <w:jc w:val="both"/>
        <w:rPr>
          <w:sz w:val="24"/>
          <w:szCs w:val="24"/>
        </w:rPr>
      </w:pPr>
      <w:r>
        <w:rPr>
          <w:b/>
          <w:bCs/>
          <w:sz w:val="24"/>
          <w:szCs w:val="24"/>
        </w:rPr>
        <w:t xml:space="preserve">d) </w:t>
      </w:r>
      <w:r w:rsidR="005070E2">
        <w:rPr>
          <w:sz w:val="24"/>
          <w:szCs w:val="24"/>
        </w:rPr>
        <w:t>wysoka czasochłonność korzystania ze stron wynikająca z blokad twórców</w:t>
      </w:r>
      <w:r>
        <w:rPr>
          <w:sz w:val="24"/>
          <w:szCs w:val="24"/>
        </w:rPr>
        <w:t>, bądź też</w:t>
      </w:r>
      <w:r w:rsidR="005070E2">
        <w:rPr>
          <w:sz w:val="24"/>
          <w:szCs w:val="24"/>
        </w:rPr>
        <w:t xml:space="preserve"> niskiej czytelności interfejsu.</w:t>
      </w:r>
      <w:r w:rsidR="00070AC8">
        <w:rPr>
          <w:sz w:val="24"/>
          <w:szCs w:val="24"/>
        </w:rPr>
        <w:t xml:space="preserve"> </w:t>
      </w:r>
    </w:p>
    <w:p w14:paraId="74A14B76" w14:textId="5DFF629C" w:rsidR="005070E2" w:rsidRDefault="005070E2" w:rsidP="00070AC8">
      <w:pPr>
        <w:jc w:val="both"/>
        <w:rPr>
          <w:sz w:val="24"/>
          <w:szCs w:val="24"/>
        </w:rPr>
      </w:pPr>
      <w:r>
        <w:rPr>
          <w:sz w:val="24"/>
          <w:szCs w:val="24"/>
        </w:rPr>
        <w:t>Ten projekt będzie skupiał się na rozwiązaniu wyżej wymienionych problemów.</w:t>
      </w:r>
    </w:p>
    <w:p w14:paraId="3E3AFC96" w14:textId="4BC5F571" w:rsidR="0003180E" w:rsidRPr="00DE0C50" w:rsidRDefault="0027220C" w:rsidP="0003180E">
      <w:pPr>
        <w:pStyle w:val="Nagwek2"/>
      </w:pPr>
      <w:bookmarkStart w:id="3" w:name="_Toc189755188"/>
      <w:r>
        <w:t>Cel i założenia projektu</w:t>
      </w:r>
      <w:bookmarkEnd w:id="3"/>
    </w:p>
    <w:p w14:paraId="5581E6AE" w14:textId="1BCB9A11" w:rsidR="0003180E" w:rsidRDefault="0027220C" w:rsidP="00E91B6A">
      <w:pPr>
        <w:ind w:firstLine="153"/>
        <w:jc w:val="both"/>
        <w:rPr>
          <w:kern w:val="0"/>
          <w:sz w:val="24"/>
          <w:szCs w:val="24"/>
        </w:rPr>
      </w:pPr>
      <w:r w:rsidRPr="00C53C6C">
        <w:rPr>
          <w:kern w:val="0"/>
          <w:sz w:val="24"/>
          <w:szCs w:val="24"/>
        </w:rPr>
        <w:t>Celem pracy jest stworzenie narzędzia</w:t>
      </w:r>
      <w:r>
        <w:rPr>
          <w:kern w:val="0"/>
          <w:sz w:val="24"/>
          <w:szCs w:val="24"/>
        </w:rPr>
        <w:t xml:space="preserve">, pozwalającego na swodobny i darmowy dostęp </w:t>
      </w:r>
      <w:r w:rsidR="00E91B6A">
        <w:rPr>
          <w:kern w:val="0"/>
          <w:sz w:val="24"/>
          <w:szCs w:val="24"/>
        </w:rPr>
        <w:t xml:space="preserve">         </w:t>
      </w:r>
      <w:r>
        <w:rPr>
          <w:kern w:val="0"/>
          <w:sz w:val="24"/>
          <w:szCs w:val="24"/>
        </w:rPr>
        <w:t>do sekcji edukacyjnej oraz kalkulatora obliczeniowego</w:t>
      </w:r>
      <w:r>
        <w:rPr>
          <w:kern w:val="0"/>
          <w:sz w:val="24"/>
          <w:szCs w:val="24"/>
        </w:rPr>
        <w:t>.</w:t>
      </w:r>
      <w:r>
        <w:rPr>
          <w:kern w:val="0"/>
          <w:sz w:val="24"/>
          <w:szCs w:val="24"/>
        </w:rPr>
        <w:t xml:space="preserve"> Zakres metod wchodzących w skład obu tych elementów zostanie ograniczony do kilku wybranych problemów matematycznych, dla których zaimplementowane algorytmy będą wyłącznie przykładem możliwości oferowanych przez to narzędzie. </w:t>
      </w:r>
      <w:r w:rsidR="00C5513D">
        <w:rPr>
          <w:kern w:val="0"/>
          <w:sz w:val="24"/>
          <w:szCs w:val="24"/>
        </w:rPr>
        <w:t xml:space="preserve">Oprócz implementacji algorytmów, dla każdego z nich dołączone zostaną dodatkowe funkcjonalności pomagające użytkownikowi na pełne możliwości </w:t>
      </w:r>
      <w:r w:rsidR="00C5513D">
        <w:rPr>
          <w:kern w:val="0"/>
          <w:sz w:val="24"/>
          <w:szCs w:val="24"/>
        </w:rPr>
        <w:t>wykorzystanie</w:t>
      </w:r>
      <w:r w:rsidR="00C5513D">
        <w:rPr>
          <w:kern w:val="0"/>
          <w:sz w:val="24"/>
          <w:szCs w:val="24"/>
        </w:rPr>
        <w:t xml:space="preserve"> narzędzia oraz pomagające w zrozumieniu działania wybranego problemu. </w:t>
      </w:r>
      <w:r>
        <w:rPr>
          <w:kern w:val="0"/>
          <w:sz w:val="24"/>
          <w:szCs w:val="24"/>
        </w:rPr>
        <w:t>Architektura projektu</w:t>
      </w:r>
      <w:r>
        <w:rPr>
          <w:kern w:val="0"/>
          <w:sz w:val="24"/>
          <w:szCs w:val="24"/>
        </w:rPr>
        <w:t xml:space="preserve"> </w:t>
      </w:r>
      <w:r>
        <w:rPr>
          <w:kern w:val="0"/>
          <w:sz w:val="24"/>
          <w:szCs w:val="24"/>
        </w:rPr>
        <w:t xml:space="preserve">pozwoli na </w:t>
      </w:r>
      <w:r w:rsidR="00C5513D">
        <w:rPr>
          <w:kern w:val="0"/>
          <w:sz w:val="24"/>
          <w:szCs w:val="24"/>
        </w:rPr>
        <w:t>dalsze rozbudowywanie aplikacji poprzez dodawanie kolejnych metod numerycznych oraz funkcjonalności ułatwiających użytkownikowi pozyskiwanie wiedzy. Wśród najistotniejszych założeń można wymienić m.in. :</w:t>
      </w:r>
    </w:p>
    <w:p w14:paraId="35309088" w14:textId="78F2DA68" w:rsidR="00F64941" w:rsidRPr="006D20EE" w:rsidRDefault="006D20EE" w:rsidP="00F64941">
      <w:pPr>
        <w:pStyle w:val="Akapitzlist"/>
        <w:numPr>
          <w:ilvl w:val="0"/>
          <w:numId w:val="30"/>
        </w:numPr>
        <w:jc w:val="both"/>
        <w:rPr>
          <w:b/>
          <w:bCs/>
          <w:sz w:val="24"/>
          <w:szCs w:val="24"/>
        </w:rPr>
      </w:pPr>
      <w:r>
        <w:rPr>
          <w:sz w:val="24"/>
          <w:szCs w:val="24"/>
        </w:rPr>
        <w:lastRenderedPageBreak/>
        <w:t>Ułatwienie użytkownikowi samodzielnej edukacji pozostając w aplikacji, poprzez wykonanie widoku teoretycznego, prezentującego dogłębne wyjaśnienie każdej dostępnej metody wraz z prezentacją przykładu.</w:t>
      </w:r>
    </w:p>
    <w:p w14:paraId="16BA09AE" w14:textId="50D7B412" w:rsidR="006D20EE" w:rsidRPr="006D20EE" w:rsidRDefault="006D20EE" w:rsidP="00F64941">
      <w:pPr>
        <w:pStyle w:val="Akapitzlist"/>
        <w:numPr>
          <w:ilvl w:val="0"/>
          <w:numId w:val="30"/>
        </w:numPr>
        <w:jc w:val="both"/>
        <w:rPr>
          <w:b/>
          <w:bCs/>
          <w:sz w:val="24"/>
          <w:szCs w:val="24"/>
        </w:rPr>
      </w:pPr>
      <w:r>
        <w:rPr>
          <w:sz w:val="24"/>
          <w:szCs w:val="24"/>
        </w:rPr>
        <w:t>Dodanie opisu zakresu użycia każdej metody i danych potrzebnych do wykonania obliczeń.</w:t>
      </w:r>
    </w:p>
    <w:p w14:paraId="42AFD796" w14:textId="0D939E03" w:rsidR="006D20EE" w:rsidRPr="00AE064E" w:rsidRDefault="00AE064E" w:rsidP="00F64941">
      <w:pPr>
        <w:pStyle w:val="Akapitzlist"/>
        <w:numPr>
          <w:ilvl w:val="0"/>
          <w:numId w:val="30"/>
        </w:numPr>
        <w:jc w:val="both"/>
        <w:rPr>
          <w:b/>
          <w:bCs/>
          <w:sz w:val="24"/>
          <w:szCs w:val="24"/>
        </w:rPr>
      </w:pPr>
      <w:r>
        <w:rPr>
          <w:sz w:val="24"/>
          <w:szCs w:val="24"/>
        </w:rPr>
        <w:t>Poszerzenie zakresu dostępnych problemów do rozwiązania w ramach wybranej metody względem już istniejących rozwiązań.</w:t>
      </w:r>
    </w:p>
    <w:p w14:paraId="6AD8E932" w14:textId="434D0769" w:rsidR="005070E2" w:rsidRPr="00AE064E" w:rsidRDefault="00AE064E" w:rsidP="00AE064E">
      <w:pPr>
        <w:pStyle w:val="Akapitzlist"/>
        <w:numPr>
          <w:ilvl w:val="0"/>
          <w:numId w:val="30"/>
        </w:numPr>
        <w:jc w:val="both"/>
        <w:rPr>
          <w:b/>
          <w:bCs/>
          <w:sz w:val="24"/>
          <w:szCs w:val="24"/>
        </w:rPr>
      </w:pPr>
      <w:r>
        <w:rPr>
          <w:sz w:val="24"/>
          <w:szCs w:val="24"/>
        </w:rPr>
        <w:t>Wprowadzenie alternatywnych możliwości wprowadzania danych dla użytkownika, pomagających w sprawnym poruszaniu się po aplikacji i przyspieszających korzystanie z niej.</w:t>
      </w:r>
    </w:p>
    <w:p w14:paraId="22AE45D5" w14:textId="5513416C" w:rsidR="00AE064E" w:rsidRPr="00AE064E" w:rsidRDefault="00AE064E" w:rsidP="00AE064E">
      <w:pPr>
        <w:pStyle w:val="Akapitzlist"/>
        <w:numPr>
          <w:ilvl w:val="0"/>
          <w:numId w:val="30"/>
        </w:numPr>
        <w:jc w:val="both"/>
        <w:rPr>
          <w:b/>
          <w:bCs/>
          <w:sz w:val="24"/>
          <w:szCs w:val="24"/>
        </w:rPr>
      </w:pPr>
      <w:r>
        <w:rPr>
          <w:sz w:val="24"/>
          <w:szCs w:val="24"/>
        </w:rPr>
        <w:t xml:space="preserve">Stworzenie rozbudowanego ekranu wyświetlającego rezultat obliczeń, wraz z dodaniem elementów pomagających w zrozumieniu istoty problemu i przeprowadzających użytkownika przez kolejne etapy otrzymywania rozwiązania. </w:t>
      </w:r>
    </w:p>
    <w:p w14:paraId="479F6678" w14:textId="6B490118" w:rsidR="00AE064E" w:rsidRPr="00AE064E" w:rsidRDefault="00AE064E" w:rsidP="00AE064E">
      <w:pPr>
        <w:pStyle w:val="Akapitzlist"/>
        <w:numPr>
          <w:ilvl w:val="0"/>
          <w:numId w:val="30"/>
        </w:numPr>
        <w:jc w:val="both"/>
        <w:rPr>
          <w:b/>
          <w:bCs/>
          <w:sz w:val="24"/>
          <w:szCs w:val="24"/>
        </w:rPr>
      </w:pPr>
      <w:r>
        <w:rPr>
          <w:sz w:val="24"/>
          <w:szCs w:val="24"/>
        </w:rPr>
        <w:t>Udostępnienie użytkownikowi historii wyników pozwalającą na ponowne wykonanie obliczeń, a także eksport danych wejściowych i wyjściowych w celu dalszej analizy zagadnienia.</w:t>
      </w:r>
    </w:p>
    <w:p w14:paraId="1E7722C5" w14:textId="39FFB613" w:rsidR="00A57773" w:rsidRPr="000F3026" w:rsidRDefault="005070E2" w:rsidP="00A22F05">
      <w:pPr>
        <w:pStyle w:val="Nagwek2"/>
      </w:pPr>
      <w:bookmarkStart w:id="4" w:name="_Toc189755189"/>
      <w:r w:rsidRPr="000F3026">
        <w:t>Wykorzystane technologie</w:t>
      </w:r>
      <w:bookmarkEnd w:id="4"/>
    </w:p>
    <w:p w14:paraId="5B7D9FEE" w14:textId="77777777" w:rsidR="00A57773" w:rsidRDefault="001C55F9" w:rsidP="000F3026">
      <w:pPr>
        <w:ind w:firstLine="153"/>
        <w:jc w:val="both"/>
        <w:rPr>
          <w:sz w:val="24"/>
          <w:szCs w:val="24"/>
        </w:rPr>
      </w:pPr>
      <w:r>
        <w:rPr>
          <w:sz w:val="24"/>
          <w:szCs w:val="24"/>
        </w:rPr>
        <w:t>Technologie wykorzystywane do wykonania tego projektu można podzielić n</w:t>
      </w:r>
      <w:r w:rsidR="00842C15">
        <w:rPr>
          <w:sz w:val="24"/>
          <w:szCs w:val="24"/>
        </w:rPr>
        <w:t>a trzy</w:t>
      </w:r>
      <w:r>
        <w:rPr>
          <w:sz w:val="24"/>
          <w:szCs w:val="24"/>
        </w:rPr>
        <w:t xml:space="preserve"> kategorie:</w:t>
      </w:r>
    </w:p>
    <w:p w14:paraId="7D6D486C" w14:textId="77777777" w:rsidR="001C55F9" w:rsidRDefault="001C55F9" w:rsidP="00070AC8">
      <w:pPr>
        <w:numPr>
          <w:ilvl w:val="0"/>
          <w:numId w:val="10"/>
        </w:numPr>
        <w:ind w:left="1080"/>
        <w:jc w:val="both"/>
        <w:rPr>
          <w:b/>
          <w:bCs/>
          <w:sz w:val="24"/>
          <w:szCs w:val="24"/>
        </w:rPr>
      </w:pPr>
      <w:r>
        <w:rPr>
          <w:b/>
          <w:bCs/>
          <w:sz w:val="24"/>
          <w:szCs w:val="24"/>
        </w:rPr>
        <w:t>Front-end</w:t>
      </w:r>
    </w:p>
    <w:p w14:paraId="648044B4" w14:textId="0D7A1C1E" w:rsidR="001C55F9" w:rsidRDefault="001C55F9" w:rsidP="009B72BB">
      <w:pPr>
        <w:ind w:left="1080" w:firstLine="360"/>
        <w:jc w:val="both"/>
        <w:rPr>
          <w:sz w:val="24"/>
          <w:szCs w:val="24"/>
        </w:rPr>
      </w:pPr>
      <w:r>
        <w:rPr>
          <w:sz w:val="24"/>
          <w:szCs w:val="24"/>
        </w:rPr>
        <w:t xml:space="preserve">W tej grupie technologii zawierają się te podstawowe, niemalże niezbędne </w:t>
      </w:r>
      <w:r w:rsidR="00FD58D2">
        <w:rPr>
          <w:sz w:val="24"/>
          <w:szCs w:val="24"/>
        </w:rPr>
        <w:t xml:space="preserve">               </w:t>
      </w:r>
      <w:r>
        <w:rPr>
          <w:sz w:val="24"/>
          <w:szCs w:val="24"/>
        </w:rPr>
        <w:t>do utworzenia jakiejkolwiek strony internetowej, tj.</w:t>
      </w:r>
      <w:r w:rsidRPr="00231594">
        <w:rPr>
          <w:i/>
          <w:iCs/>
          <w:sz w:val="24"/>
          <w:szCs w:val="24"/>
        </w:rPr>
        <w:t xml:space="preserve"> HTML</w:t>
      </w:r>
      <w:r>
        <w:rPr>
          <w:sz w:val="24"/>
          <w:szCs w:val="24"/>
        </w:rPr>
        <w:t xml:space="preserve"> oraz </w:t>
      </w:r>
      <w:r w:rsidRPr="00231594">
        <w:rPr>
          <w:i/>
          <w:iCs/>
          <w:sz w:val="24"/>
          <w:szCs w:val="24"/>
        </w:rPr>
        <w:t>CSS</w:t>
      </w:r>
      <w:r>
        <w:rPr>
          <w:sz w:val="24"/>
          <w:szCs w:val="24"/>
        </w:rPr>
        <w:t>, natomiast całość programistyczn</w:t>
      </w:r>
      <w:r w:rsidR="00E33922">
        <w:rPr>
          <w:sz w:val="24"/>
          <w:szCs w:val="24"/>
        </w:rPr>
        <w:t xml:space="preserve">a została stworzona </w:t>
      </w:r>
      <w:r>
        <w:rPr>
          <w:sz w:val="24"/>
          <w:szCs w:val="24"/>
        </w:rPr>
        <w:t xml:space="preserve">za pomocą jednego z najpopularniejszych frameworków dla </w:t>
      </w:r>
      <w:r w:rsidRPr="00231594">
        <w:rPr>
          <w:i/>
          <w:iCs/>
          <w:sz w:val="24"/>
          <w:szCs w:val="24"/>
        </w:rPr>
        <w:t>JavaScripta</w:t>
      </w:r>
      <w:r>
        <w:rPr>
          <w:sz w:val="24"/>
          <w:szCs w:val="24"/>
        </w:rPr>
        <w:t>, czyli</w:t>
      </w:r>
      <w:r w:rsidRPr="00231594">
        <w:rPr>
          <w:i/>
          <w:iCs/>
          <w:sz w:val="24"/>
          <w:szCs w:val="24"/>
        </w:rPr>
        <w:t xml:space="preserve"> Angularze</w:t>
      </w:r>
      <w:r>
        <w:rPr>
          <w:sz w:val="24"/>
          <w:szCs w:val="24"/>
        </w:rPr>
        <w:t>.</w:t>
      </w:r>
      <w:r w:rsidR="00842C15">
        <w:rPr>
          <w:sz w:val="24"/>
          <w:szCs w:val="24"/>
        </w:rPr>
        <w:t xml:space="preserve"> Wybór takich narzędzi do pracy został podyktowany szerokim wachlarzem możliwości oferowanym przez ten właśnie framework: pozwala on zarówno na stworzenie pełnych stron od podstaw, co daje twórcy bardzo duży wpływ na jej finalny wygląd oraz komunikację pomiędzy poszczególnymi segmentami, natomiast z drugiej strony pozwala zachować przy tym przejrzystość w kreowanym projekcie i zapewnia wsparcie dla nowoczesnych rozwiązań, pozwalających w o wiele prostszy sposób wykonać pewne zabiegi </w:t>
      </w:r>
      <w:r w:rsidR="00FD58D2">
        <w:rPr>
          <w:sz w:val="24"/>
          <w:szCs w:val="24"/>
        </w:rPr>
        <w:t xml:space="preserve">                </w:t>
      </w:r>
      <w:r w:rsidR="00842C15">
        <w:rPr>
          <w:sz w:val="24"/>
          <w:szCs w:val="24"/>
        </w:rPr>
        <w:t xml:space="preserve">na stronie, które to byłyby znacznie trudniejsze do wykonania posługując się zwykłym </w:t>
      </w:r>
      <w:r w:rsidR="00842C15" w:rsidRPr="00231594">
        <w:rPr>
          <w:i/>
          <w:iCs/>
          <w:sz w:val="24"/>
          <w:szCs w:val="24"/>
        </w:rPr>
        <w:t>JavaScriptem</w:t>
      </w:r>
      <w:r w:rsidR="00842C15">
        <w:rPr>
          <w:sz w:val="24"/>
          <w:szCs w:val="24"/>
        </w:rPr>
        <w:t>.</w:t>
      </w:r>
    </w:p>
    <w:p w14:paraId="27D895C4" w14:textId="77777777" w:rsidR="00842C15" w:rsidRDefault="00842C15" w:rsidP="00070AC8">
      <w:pPr>
        <w:numPr>
          <w:ilvl w:val="0"/>
          <w:numId w:val="10"/>
        </w:numPr>
        <w:jc w:val="both"/>
        <w:rPr>
          <w:b/>
          <w:bCs/>
          <w:sz w:val="24"/>
          <w:szCs w:val="24"/>
        </w:rPr>
      </w:pPr>
      <w:r>
        <w:rPr>
          <w:b/>
          <w:bCs/>
          <w:sz w:val="24"/>
          <w:szCs w:val="24"/>
        </w:rPr>
        <w:lastRenderedPageBreak/>
        <w:t>Back-end</w:t>
      </w:r>
    </w:p>
    <w:p w14:paraId="3AF65B04" w14:textId="41BC49F3" w:rsidR="00842C15" w:rsidRDefault="00E33922" w:rsidP="009B72BB">
      <w:pPr>
        <w:ind w:left="927" w:firstLine="513"/>
        <w:jc w:val="both"/>
        <w:rPr>
          <w:sz w:val="24"/>
          <w:szCs w:val="24"/>
        </w:rPr>
      </w:pPr>
      <w:r>
        <w:rPr>
          <w:sz w:val="24"/>
          <w:szCs w:val="24"/>
        </w:rPr>
        <w:t>Językiem, który został wykorzystany w ramach pracy</w:t>
      </w:r>
      <w:r w:rsidR="00056D7C">
        <w:rPr>
          <w:sz w:val="24"/>
          <w:szCs w:val="24"/>
        </w:rPr>
        <w:t xml:space="preserve"> </w:t>
      </w:r>
      <w:r>
        <w:rPr>
          <w:sz w:val="24"/>
          <w:szCs w:val="24"/>
        </w:rPr>
        <w:t xml:space="preserve">jest </w:t>
      </w:r>
      <w:r w:rsidRPr="00231594">
        <w:rPr>
          <w:i/>
          <w:iCs/>
          <w:sz w:val="24"/>
          <w:szCs w:val="24"/>
        </w:rPr>
        <w:t>Java</w:t>
      </w:r>
      <w:r w:rsidR="00056D7C">
        <w:rPr>
          <w:sz w:val="24"/>
          <w:szCs w:val="24"/>
        </w:rPr>
        <w:t xml:space="preserve">. W porównaniu z jej głównym konkurentem w tej kategorii, tzn. </w:t>
      </w:r>
      <w:r w:rsidR="00056D7C" w:rsidRPr="00231594">
        <w:rPr>
          <w:i/>
          <w:iCs/>
          <w:sz w:val="24"/>
          <w:szCs w:val="24"/>
        </w:rPr>
        <w:t>C#,</w:t>
      </w:r>
      <w:r w:rsidR="00056D7C">
        <w:rPr>
          <w:sz w:val="24"/>
          <w:szCs w:val="24"/>
        </w:rPr>
        <w:t xml:space="preserve"> oferuje ona o wiele większą stabilność </w:t>
      </w:r>
      <w:r w:rsidR="00FD58D2">
        <w:rPr>
          <w:sz w:val="24"/>
          <w:szCs w:val="24"/>
        </w:rPr>
        <w:t xml:space="preserve"> </w:t>
      </w:r>
      <w:r w:rsidR="00056D7C">
        <w:rPr>
          <w:sz w:val="24"/>
          <w:szCs w:val="24"/>
        </w:rPr>
        <w:t xml:space="preserve">w wydajności dla różnych systemów operacyjnych na których będzie uruchamiana, </w:t>
      </w:r>
      <w:r w:rsidR="00FD58D2">
        <w:rPr>
          <w:sz w:val="24"/>
          <w:szCs w:val="24"/>
        </w:rPr>
        <w:t xml:space="preserve">         </w:t>
      </w:r>
      <w:r w:rsidR="00056D7C">
        <w:rPr>
          <w:sz w:val="24"/>
          <w:szCs w:val="24"/>
        </w:rPr>
        <w:t>co</w:t>
      </w:r>
      <w:r w:rsidR="00FD58D2">
        <w:rPr>
          <w:sz w:val="24"/>
          <w:szCs w:val="24"/>
        </w:rPr>
        <w:t xml:space="preserve"> </w:t>
      </w:r>
      <w:r w:rsidR="00056D7C">
        <w:rPr>
          <w:sz w:val="24"/>
          <w:szCs w:val="24"/>
        </w:rPr>
        <w:t xml:space="preserve">z kolei powinno wpłynąć na zwiększoną liczbę potencjalnych użytkowników takiej strony, a także zapewnia łatwiejsze zarządzanie projektami tworzonymi na szeroką skalę, zawierających w sobie </w:t>
      </w:r>
      <w:r w:rsidR="00383057">
        <w:rPr>
          <w:sz w:val="24"/>
          <w:szCs w:val="24"/>
        </w:rPr>
        <w:t xml:space="preserve">wiele współpracujących ze sobą podzespołów. Ewentualne wady takiego rozwiązania, wśród których głównym z nich z pewnością może być mniejsza wydajność </w:t>
      </w:r>
      <w:r w:rsidR="00383057" w:rsidRPr="00231594">
        <w:rPr>
          <w:i/>
          <w:iCs/>
          <w:sz w:val="24"/>
          <w:szCs w:val="24"/>
        </w:rPr>
        <w:t>Javy</w:t>
      </w:r>
      <w:r w:rsidR="00383057">
        <w:rPr>
          <w:sz w:val="24"/>
          <w:szCs w:val="24"/>
        </w:rPr>
        <w:t xml:space="preserve"> od </w:t>
      </w:r>
      <w:r w:rsidR="00383057" w:rsidRPr="00231594">
        <w:rPr>
          <w:i/>
          <w:iCs/>
          <w:sz w:val="24"/>
          <w:szCs w:val="24"/>
        </w:rPr>
        <w:t>C#,</w:t>
      </w:r>
      <w:r w:rsidR="00383057">
        <w:rPr>
          <w:sz w:val="24"/>
          <w:szCs w:val="24"/>
        </w:rPr>
        <w:t xml:space="preserve"> mogą zostać zniwelowane poprzez zarówno optymalne tworzenie algorytmów obliczeniowych, jak i w przypadku nadal występujących problemów </w:t>
      </w:r>
      <w:r w:rsidR="00FD58D2">
        <w:rPr>
          <w:sz w:val="24"/>
          <w:szCs w:val="24"/>
        </w:rPr>
        <w:t xml:space="preserve">               </w:t>
      </w:r>
      <w:r w:rsidR="00383057">
        <w:rPr>
          <w:sz w:val="24"/>
          <w:szCs w:val="24"/>
        </w:rPr>
        <w:t>z wydajnością, zastosowaniem wielowątkowości.</w:t>
      </w:r>
      <w:r w:rsidR="00383057">
        <w:rPr>
          <w:rStyle w:val="Odwoanieprzypisudolnego"/>
          <w:sz w:val="24"/>
          <w:szCs w:val="24"/>
        </w:rPr>
        <w:footnoteReference w:id="4"/>
      </w:r>
      <w:r w:rsidR="00383057">
        <w:rPr>
          <w:sz w:val="24"/>
          <w:szCs w:val="24"/>
        </w:rPr>
        <w:t xml:space="preserve"> </w:t>
      </w:r>
      <w:r w:rsidR="00383057">
        <w:rPr>
          <w:rStyle w:val="Odwoanieprzypisudolnego"/>
          <w:sz w:val="24"/>
          <w:szCs w:val="24"/>
        </w:rPr>
        <w:footnoteReference w:id="5"/>
      </w:r>
    </w:p>
    <w:p w14:paraId="180E87FD" w14:textId="77777777" w:rsidR="00383057" w:rsidRDefault="00383057" w:rsidP="00070AC8">
      <w:pPr>
        <w:numPr>
          <w:ilvl w:val="0"/>
          <w:numId w:val="10"/>
        </w:numPr>
        <w:jc w:val="both"/>
        <w:rPr>
          <w:b/>
          <w:bCs/>
          <w:sz w:val="24"/>
          <w:szCs w:val="24"/>
        </w:rPr>
      </w:pPr>
      <w:r>
        <w:rPr>
          <w:b/>
          <w:bCs/>
          <w:sz w:val="24"/>
          <w:szCs w:val="24"/>
        </w:rPr>
        <w:t>Bazy danych</w:t>
      </w:r>
    </w:p>
    <w:p w14:paraId="0083BF18" w14:textId="4647E35A" w:rsidR="00383057" w:rsidRDefault="00383057" w:rsidP="009B72BB">
      <w:pPr>
        <w:ind w:left="927" w:firstLine="513"/>
        <w:jc w:val="both"/>
        <w:rPr>
          <w:sz w:val="24"/>
          <w:szCs w:val="24"/>
        </w:rPr>
      </w:pPr>
      <w:r>
        <w:rPr>
          <w:sz w:val="24"/>
          <w:szCs w:val="24"/>
        </w:rPr>
        <w:t>Dla zapisania danych rejestrujących się użytkowników oraz danych wejściowych obliczeń przez nich wykonywanych, wykorzyst</w:t>
      </w:r>
      <w:r w:rsidR="008B7009">
        <w:rPr>
          <w:sz w:val="24"/>
          <w:szCs w:val="24"/>
        </w:rPr>
        <w:t>ano</w:t>
      </w:r>
      <w:r>
        <w:rPr>
          <w:sz w:val="24"/>
          <w:szCs w:val="24"/>
        </w:rPr>
        <w:t xml:space="preserve"> w projekcie dwie osobne bazy danych</w:t>
      </w:r>
      <w:r w:rsidR="00AF0857">
        <w:rPr>
          <w:sz w:val="24"/>
          <w:szCs w:val="24"/>
        </w:rPr>
        <w:t>, kolejno</w:t>
      </w:r>
      <w:r>
        <w:rPr>
          <w:sz w:val="24"/>
          <w:szCs w:val="24"/>
        </w:rPr>
        <w:t xml:space="preserve">: </w:t>
      </w:r>
      <w:r w:rsidRPr="00231594">
        <w:rPr>
          <w:i/>
          <w:iCs/>
          <w:sz w:val="24"/>
          <w:szCs w:val="24"/>
        </w:rPr>
        <w:t>H2</w:t>
      </w:r>
      <w:r>
        <w:rPr>
          <w:sz w:val="24"/>
          <w:szCs w:val="24"/>
        </w:rPr>
        <w:t xml:space="preserve"> oraz </w:t>
      </w:r>
      <w:r w:rsidRPr="00231594">
        <w:rPr>
          <w:i/>
          <w:iCs/>
          <w:sz w:val="24"/>
          <w:szCs w:val="24"/>
        </w:rPr>
        <w:t>MongoDB</w:t>
      </w:r>
      <w:r w:rsidR="00AF0857">
        <w:rPr>
          <w:sz w:val="24"/>
          <w:szCs w:val="24"/>
        </w:rPr>
        <w:t>. Pierwsz</w:t>
      </w:r>
      <w:r w:rsidR="008B7009">
        <w:rPr>
          <w:sz w:val="24"/>
          <w:szCs w:val="24"/>
        </w:rPr>
        <w:t>a</w:t>
      </w:r>
      <w:r w:rsidR="00AF0857">
        <w:rPr>
          <w:sz w:val="24"/>
          <w:szCs w:val="24"/>
        </w:rPr>
        <w:t xml:space="preserve"> z nich, choć nie jest obecnie powszechnie wykorzystywana jako pełnoprawna baza danych i pełni głównie funkcje testowe, </w:t>
      </w:r>
      <w:r w:rsidR="008B7009">
        <w:rPr>
          <w:sz w:val="24"/>
          <w:szCs w:val="24"/>
        </w:rPr>
        <w:t>została uznana za odpowiednią dla tego</w:t>
      </w:r>
      <w:r w:rsidR="00AF0857">
        <w:rPr>
          <w:sz w:val="24"/>
          <w:szCs w:val="24"/>
        </w:rPr>
        <w:t xml:space="preserve"> </w:t>
      </w:r>
      <w:r w:rsidR="008B7009">
        <w:rPr>
          <w:sz w:val="24"/>
          <w:szCs w:val="24"/>
        </w:rPr>
        <w:t>zastosowania</w:t>
      </w:r>
      <w:r w:rsidR="00AF0857">
        <w:rPr>
          <w:sz w:val="24"/>
          <w:szCs w:val="24"/>
        </w:rPr>
        <w:t xml:space="preserve"> ze względu na: </w:t>
      </w:r>
    </w:p>
    <w:p w14:paraId="5946A873" w14:textId="77777777" w:rsidR="00AF0857" w:rsidRDefault="00AF0857" w:rsidP="00070AC8">
      <w:pPr>
        <w:ind w:left="927"/>
        <w:jc w:val="both"/>
        <w:rPr>
          <w:sz w:val="24"/>
          <w:szCs w:val="24"/>
        </w:rPr>
      </w:pPr>
      <w:r>
        <w:rPr>
          <w:sz w:val="24"/>
          <w:szCs w:val="24"/>
        </w:rPr>
        <w:t>- Niski wkład pracy potrzebny w utworzenie oraz zarządzanie taką bazą danych</w:t>
      </w:r>
    </w:p>
    <w:p w14:paraId="06B92E7B" w14:textId="77777777" w:rsidR="00AF0857" w:rsidRDefault="00AF0857" w:rsidP="00070AC8">
      <w:pPr>
        <w:ind w:left="927"/>
        <w:jc w:val="both"/>
        <w:rPr>
          <w:sz w:val="24"/>
          <w:szCs w:val="24"/>
        </w:rPr>
      </w:pPr>
      <w:r>
        <w:rPr>
          <w:sz w:val="24"/>
          <w:szCs w:val="24"/>
        </w:rPr>
        <w:t>- Niewielki rozmiar tabeli oraz przewidywana liczba rekordów, dzięki czemu kwestie wydajności nie są dla tego zastosowania zbyt istotne</w:t>
      </w:r>
    </w:p>
    <w:p w14:paraId="740DFF63" w14:textId="77777777" w:rsidR="009B72BB" w:rsidRDefault="00AF0857" w:rsidP="009B72BB">
      <w:pPr>
        <w:ind w:left="927"/>
        <w:jc w:val="both"/>
        <w:rPr>
          <w:sz w:val="24"/>
          <w:szCs w:val="24"/>
        </w:rPr>
      </w:pPr>
      <w:r>
        <w:rPr>
          <w:sz w:val="24"/>
          <w:szCs w:val="24"/>
        </w:rPr>
        <w:t xml:space="preserve">- Projekt nie zostaje na chwilę obecną wdrażany do powszechnego użytku, dzięki czemu nie ma konieczności przykładania tak dużej troski o względy bezpieczeństwa, jak dla przypadku w którym baza ta miałaby funkcjonować na środowisku produkcyjnym. </w:t>
      </w:r>
    </w:p>
    <w:p w14:paraId="0938D671" w14:textId="2880E640" w:rsidR="00AF0857" w:rsidRDefault="00AF0857" w:rsidP="009B72BB">
      <w:pPr>
        <w:ind w:left="927" w:firstLine="513"/>
        <w:jc w:val="both"/>
        <w:rPr>
          <w:sz w:val="24"/>
          <w:szCs w:val="24"/>
        </w:rPr>
      </w:pPr>
      <w:r>
        <w:rPr>
          <w:sz w:val="24"/>
          <w:szCs w:val="24"/>
        </w:rPr>
        <w:t xml:space="preserve">W przypadku gdyby któraś z tych zależności uległa zmianie w trakcie rozbudowywania projektu, da się również w dość prosty sposób zamienić tę bazę na inną, stworzoną w bardziej sprawdzonym środowisku jak np. </w:t>
      </w:r>
      <w:r w:rsidRPr="00231594">
        <w:rPr>
          <w:i/>
          <w:iCs/>
          <w:sz w:val="24"/>
          <w:szCs w:val="24"/>
        </w:rPr>
        <w:t>MySQL</w:t>
      </w:r>
      <w:r>
        <w:rPr>
          <w:sz w:val="24"/>
          <w:szCs w:val="24"/>
        </w:rPr>
        <w:t>.</w:t>
      </w:r>
    </w:p>
    <w:p w14:paraId="6487518A" w14:textId="382F0259" w:rsidR="00AF0857" w:rsidRDefault="00AF0857" w:rsidP="009B72BB">
      <w:pPr>
        <w:ind w:left="927" w:firstLine="513"/>
        <w:jc w:val="both"/>
        <w:rPr>
          <w:sz w:val="24"/>
          <w:szCs w:val="24"/>
        </w:rPr>
      </w:pPr>
      <w:r>
        <w:rPr>
          <w:sz w:val="24"/>
          <w:szCs w:val="24"/>
        </w:rPr>
        <w:t xml:space="preserve">Drugie zastosowanie, czyli zapis danych wejściowych niestety już nie jest możliwy do obsługi tą bazą danych w tak prosty sposób, przez co </w:t>
      </w:r>
      <w:r w:rsidR="008B7009">
        <w:rPr>
          <w:sz w:val="24"/>
          <w:szCs w:val="24"/>
        </w:rPr>
        <w:t>potrzebne było dołączenie</w:t>
      </w:r>
      <w:r>
        <w:rPr>
          <w:sz w:val="24"/>
          <w:szCs w:val="24"/>
        </w:rPr>
        <w:t xml:space="preserve"> </w:t>
      </w:r>
      <w:r>
        <w:rPr>
          <w:sz w:val="24"/>
          <w:szCs w:val="24"/>
        </w:rPr>
        <w:lastRenderedPageBreak/>
        <w:t>osob</w:t>
      </w:r>
      <w:r w:rsidR="008B7009">
        <w:rPr>
          <w:sz w:val="24"/>
          <w:szCs w:val="24"/>
        </w:rPr>
        <w:t>nej bazy danych</w:t>
      </w:r>
      <w:r>
        <w:rPr>
          <w:sz w:val="24"/>
          <w:szCs w:val="24"/>
        </w:rPr>
        <w:t xml:space="preserve"> w postaci bazy </w:t>
      </w:r>
      <w:r w:rsidRPr="00231594">
        <w:rPr>
          <w:i/>
          <w:iCs/>
          <w:sz w:val="24"/>
          <w:szCs w:val="24"/>
        </w:rPr>
        <w:t>MongoDB</w:t>
      </w:r>
      <w:r>
        <w:rPr>
          <w:sz w:val="24"/>
          <w:szCs w:val="24"/>
        </w:rPr>
        <w:t xml:space="preserve">. Jej wybór z kolei został podyktowany długą historią </w:t>
      </w:r>
      <w:r w:rsidR="00364F14">
        <w:rPr>
          <w:sz w:val="24"/>
          <w:szCs w:val="24"/>
        </w:rPr>
        <w:t>powszechnego użytku, co zapewnia wsparcie dla wielkoskalowych projektów, oraz ze względu na swoją specyfik</w:t>
      </w:r>
      <w:r w:rsidR="008B7009">
        <w:rPr>
          <w:sz w:val="24"/>
          <w:szCs w:val="24"/>
        </w:rPr>
        <w:t>acj</w:t>
      </w:r>
      <w:r w:rsidR="00364F14">
        <w:rPr>
          <w:sz w:val="24"/>
          <w:szCs w:val="24"/>
        </w:rPr>
        <w:t xml:space="preserve">ę pozwala na łatwe zapisywanie znacznie różniących się od siebie rekordów w jednej tabeli, co </w:t>
      </w:r>
      <w:r w:rsidR="008B7009">
        <w:rPr>
          <w:sz w:val="24"/>
          <w:szCs w:val="24"/>
        </w:rPr>
        <w:t>jest</w:t>
      </w:r>
      <w:r w:rsidR="00364F14">
        <w:rPr>
          <w:sz w:val="24"/>
          <w:szCs w:val="24"/>
        </w:rPr>
        <w:t xml:space="preserve"> dla tego projektu kluczowe ze względu na mnogość potencjalnych metod wybranych przez użytkowników. W tym względzie jest to wybór nieporównywalnie lepszy od relacyjnych baz danych takich jak </w:t>
      </w:r>
      <w:r w:rsidR="00364F14" w:rsidRPr="00231594">
        <w:rPr>
          <w:i/>
          <w:iCs/>
          <w:sz w:val="24"/>
          <w:szCs w:val="24"/>
        </w:rPr>
        <w:t>MySQL</w:t>
      </w:r>
      <w:r w:rsidR="00364F14">
        <w:rPr>
          <w:sz w:val="24"/>
          <w:szCs w:val="24"/>
        </w:rPr>
        <w:t xml:space="preserve">. </w:t>
      </w:r>
      <w:r w:rsidR="00364F14" w:rsidRPr="00E66A68">
        <w:rPr>
          <w:sz w:val="24"/>
          <w:szCs w:val="24"/>
          <w:lang w:val="en-GB"/>
        </w:rPr>
        <w:t xml:space="preserve">Jak możemy przeczytać na stronie samych twórców: </w:t>
      </w:r>
      <w:r w:rsidR="00364F14" w:rsidRPr="00E66A68">
        <w:rPr>
          <w:i/>
          <w:iCs/>
          <w:sz w:val="24"/>
          <w:szCs w:val="24"/>
          <w:lang w:val="en-GB"/>
        </w:rPr>
        <w:t>„The schemaless design of MongoDB documents makes it extremely easy to build and enhance applications over time, without needing to run complex and expensive schema migration processes as you would with a relational database.”</w:t>
      </w:r>
      <w:r w:rsidR="00364F14">
        <w:rPr>
          <w:rStyle w:val="Odwoanieprzypisudolnego"/>
          <w:i/>
          <w:iCs/>
          <w:sz w:val="24"/>
          <w:szCs w:val="24"/>
        </w:rPr>
        <w:footnoteReference w:id="6"/>
      </w:r>
      <w:r w:rsidR="00364F14" w:rsidRPr="00E66A68">
        <w:rPr>
          <w:sz w:val="24"/>
          <w:szCs w:val="24"/>
          <w:lang w:val="en-GB"/>
        </w:rPr>
        <w:t xml:space="preserve"> </w:t>
      </w:r>
      <w:r w:rsidR="00364F14">
        <w:rPr>
          <w:sz w:val="24"/>
          <w:szCs w:val="24"/>
        </w:rPr>
        <w:t xml:space="preserve">[pl. </w:t>
      </w:r>
      <w:r w:rsidR="00364F14" w:rsidRPr="00364F14">
        <w:rPr>
          <w:sz w:val="24"/>
          <w:szCs w:val="24"/>
        </w:rPr>
        <w:t xml:space="preserve">Bezschematowa konstrukcja dokumentów w </w:t>
      </w:r>
      <w:r w:rsidR="00364F14" w:rsidRPr="00231594">
        <w:rPr>
          <w:i/>
          <w:iCs/>
          <w:sz w:val="24"/>
          <w:szCs w:val="24"/>
        </w:rPr>
        <w:t>MongoDB</w:t>
      </w:r>
      <w:r w:rsidR="00364F14" w:rsidRPr="00364F14">
        <w:rPr>
          <w:sz w:val="24"/>
          <w:szCs w:val="24"/>
        </w:rPr>
        <w:t xml:space="preserve"> sprawia, że niezwykle łatwo jest budować i rozwijać aplikacje w miarę upływu czasu, bez konieczności przeprowadzania skomplikowanych</w:t>
      </w:r>
      <w:r w:rsidR="00FD58D2">
        <w:rPr>
          <w:sz w:val="24"/>
          <w:szCs w:val="24"/>
        </w:rPr>
        <w:t xml:space="preserve">                         </w:t>
      </w:r>
      <w:r w:rsidR="00364F14" w:rsidRPr="00364F14">
        <w:rPr>
          <w:sz w:val="24"/>
          <w:szCs w:val="24"/>
        </w:rPr>
        <w:t>i kosztownych procesów migracji schematów, jak miałoby to miejsce w przypadku relacyjnej bazy danych</w:t>
      </w:r>
      <w:r w:rsidR="00364F14">
        <w:rPr>
          <w:sz w:val="24"/>
          <w:szCs w:val="24"/>
        </w:rPr>
        <w:t xml:space="preserve">.], co idealnie </w:t>
      </w:r>
      <w:r w:rsidR="008B7009">
        <w:rPr>
          <w:sz w:val="24"/>
          <w:szCs w:val="24"/>
        </w:rPr>
        <w:t>odzwierciedla istniejący w tym projekcie przypadek zastosowania</w:t>
      </w:r>
      <w:r w:rsidR="00F647B9">
        <w:rPr>
          <w:sz w:val="24"/>
          <w:szCs w:val="24"/>
        </w:rPr>
        <w:t>, w którym do bazy danych z danymi obliczeń w miarę upływu czasu mogłyby dochodzić kolejne metody obliczeniowe, co oznaczałoby jednocześnie kolejne, różne od wszystkich poprzednich, struktury rekordów do zapisania w tabeli.</w:t>
      </w:r>
      <w:r w:rsidR="00F647B9">
        <w:rPr>
          <w:sz w:val="24"/>
          <w:szCs w:val="24"/>
        </w:rPr>
        <w:br/>
      </w:r>
    </w:p>
    <w:p w14:paraId="36500695" w14:textId="77777777" w:rsidR="00F647B9" w:rsidRDefault="00F647B9" w:rsidP="00D84EE0">
      <w:pPr>
        <w:rPr>
          <w:b/>
          <w:bCs/>
          <w:sz w:val="28"/>
          <w:szCs w:val="28"/>
        </w:rPr>
      </w:pPr>
    </w:p>
    <w:p w14:paraId="371947BD" w14:textId="77777777" w:rsidR="00D84EE0" w:rsidRDefault="00D84EE0" w:rsidP="00D84EE0">
      <w:pPr>
        <w:rPr>
          <w:b/>
          <w:bCs/>
          <w:sz w:val="28"/>
          <w:szCs w:val="28"/>
        </w:rPr>
      </w:pPr>
    </w:p>
    <w:p w14:paraId="5FE1EDAF" w14:textId="77777777" w:rsidR="00D84EE0" w:rsidRDefault="00D84EE0" w:rsidP="00D84EE0">
      <w:pPr>
        <w:rPr>
          <w:b/>
          <w:bCs/>
          <w:sz w:val="28"/>
          <w:szCs w:val="28"/>
        </w:rPr>
      </w:pPr>
    </w:p>
    <w:p w14:paraId="79682C1C" w14:textId="77777777" w:rsidR="00D84EE0" w:rsidRDefault="00D84EE0" w:rsidP="00D84EE0">
      <w:pPr>
        <w:rPr>
          <w:b/>
          <w:bCs/>
          <w:sz w:val="28"/>
          <w:szCs w:val="28"/>
        </w:rPr>
      </w:pPr>
    </w:p>
    <w:p w14:paraId="2C7130B3" w14:textId="77777777" w:rsidR="00D84EE0" w:rsidRDefault="00D84EE0" w:rsidP="00D84EE0">
      <w:pPr>
        <w:rPr>
          <w:b/>
          <w:bCs/>
          <w:sz w:val="28"/>
          <w:szCs w:val="28"/>
        </w:rPr>
      </w:pPr>
    </w:p>
    <w:p w14:paraId="0D6606B1" w14:textId="77777777" w:rsidR="00D84EE0" w:rsidRDefault="00D84EE0" w:rsidP="00D84EE0">
      <w:pPr>
        <w:rPr>
          <w:b/>
          <w:bCs/>
          <w:sz w:val="28"/>
          <w:szCs w:val="28"/>
        </w:rPr>
      </w:pPr>
    </w:p>
    <w:p w14:paraId="1E1B689A" w14:textId="77777777" w:rsidR="00D84EE0" w:rsidRDefault="00D84EE0" w:rsidP="00D84EE0">
      <w:pPr>
        <w:rPr>
          <w:b/>
          <w:bCs/>
          <w:sz w:val="28"/>
          <w:szCs w:val="28"/>
        </w:rPr>
      </w:pPr>
    </w:p>
    <w:p w14:paraId="1C88AD8B" w14:textId="77777777" w:rsidR="00D84EE0" w:rsidRDefault="00D84EE0" w:rsidP="00D84EE0">
      <w:pPr>
        <w:rPr>
          <w:b/>
          <w:bCs/>
          <w:sz w:val="28"/>
          <w:szCs w:val="28"/>
        </w:rPr>
      </w:pPr>
    </w:p>
    <w:p w14:paraId="42767FEB" w14:textId="77777777" w:rsidR="00D84EE0" w:rsidRDefault="00D84EE0" w:rsidP="00D84EE0">
      <w:pPr>
        <w:rPr>
          <w:b/>
          <w:bCs/>
          <w:sz w:val="28"/>
          <w:szCs w:val="28"/>
        </w:rPr>
      </w:pPr>
    </w:p>
    <w:p w14:paraId="57162CB7" w14:textId="77777777" w:rsidR="00D84EE0" w:rsidRDefault="00D84EE0" w:rsidP="00D84EE0">
      <w:pPr>
        <w:rPr>
          <w:b/>
          <w:bCs/>
          <w:sz w:val="28"/>
          <w:szCs w:val="28"/>
        </w:rPr>
      </w:pPr>
    </w:p>
    <w:p w14:paraId="1EA53DF8" w14:textId="77777777" w:rsidR="00D67B39" w:rsidRDefault="00D67B39" w:rsidP="00D67B39">
      <w:pPr>
        <w:pStyle w:val="Nagwek1"/>
        <w:numPr>
          <w:ilvl w:val="0"/>
          <w:numId w:val="0"/>
        </w:numPr>
      </w:pPr>
    </w:p>
    <w:p w14:paraId="3603D05B" w14:textId="7DDBA46E" w:rsidR="00D84EE0" w:rsidRPr="00A22F05" w:rsidRDefault="00D84EE0" w:rsidP="00D67B39">
      <w:pPr>
        <w:pStyle w:val="Nagwek1"/>
      </w:pPr>
      <w:bookmarkStart w:id="5" w:name="_Toc189755190"/>
      <w:r w:rsidRPr="00A22F05">
        <w:lastRenderedPageBreak/>
        <w:t>Implementacja</w:t>
      </w:r>
      <w:bookmarkEnd w:id="5"/>
    </w:p>
    <w:p w14:paraId="4B5CF213" w14:textId="34E7A6A4" w:rsidR="00D84EE0" w:rsidRPr="000F3026" w:rsidRDefault="008B7009" w:rsidP="00A22F05">
      <w:pPr>
        <w:pStyle w:val="Nagwek2"/>
      </w:pPr>
      <w:bookmarkStart w:id="6" w:name="_Toc189755191"/>
      <w:r w:rsidRPr="000F3026">
        <w:t>Konstrukcja</w:t>
      </w:r>
      <w:r w:rsidR="00D84EE0" w:rsidRPr="000F3026">
        <w:t xml:space="preserve"> i implementacja algorytmów</w:t>
      </w:r>
      <w:bookmarkEnd w:id="6"/>
    </w:p>
    <w:p w14:paraId="47BF9386" w14:textId="176635FC" w:rsidR="0086055B" w:rsidRDefault="00D84EE0" w:rsidP="009B72BB">
      <w:pPr>
        <w:ind w:firstLine="153"/>
        <w:jc w:val="both"/>
        <w:rPr>
          <w:sz w:val="24"/>
          <w:szCs w:val="24"/>
        </w:rPr>
      </w:pPr>
      <w:r>
        <w:rPr>
          <w:sz w:val="24"/>
          <w:szCs w:val="24"/>
        </w:rPr>
        <w:t>Na potrzebny projekt</w:t>
      </w:r>
      <w:r w:rsidR="008B7009">
        <w:rPr>
          <w:sz w:val="24"/>
          <w:szCs w:val="24"/>
        </w:rPr>
        <w:t>u zaimplementowano</w:t>
      </w:r>
      <w:r w:rsidR="00AB3D6A">
        <w:rPr>
          <w:sz w:val="24"/>
          <w:szCs w:val="24"/>
        </w:rPr>
        <w:t xml:space="preserve"> algorytmy pozwalające obliczyć trzy różne zagadnienia: interpolację, całkowanie oraz układ równań. Dla </w:t>
      </w:r>
      <w:r w:rsidR="0066301D">
        <w:rPr>
          <w:sz w:val="24"/>
          <w:szCs w:val="24"/>
        </w:rPr>
        <w:t xml:space="preserve"> każdego z nich</w:t>
      </w:r>
      <w:r w:rsidR="00AB3D6A">
        <w:rPr>
          <w:sz w:val="24"/>
          <w:szCs w:val="24"/>
        </w:rPr>
        <w:t xml:space="preserve"> doda</w:t>
      </w:r>
      <w:r w:rsidR="008B7009">
        <w:rPr>
          <w:sz w:val="24"/>
          <w:szCs w:val="24"/>
        </w:rPr>
        <w:t>no</w:t>
      </w:r>
      <w:r w:rsidR="00AB3D6A">
        <w:rPr>
          <w:sz w:val="24"/>
          <w:szCs w:val="24"/>
        </w:rPr>
        <w:t xml:space="preserve"> </w:t>
      </w:r>
      <w:r w:rsidR="00FD58D2">
        <w:rPr>
          <w:sz w:val="24"/>
          <w:szCs w:val="24"/>
        </w:rPr>
        <w:t xml:space="preserve">                </w:t>
      </w:r>
      <w:r w:rsidR="0066301D">
        <w:rPr>
          <w:sz w:val="24"/>
          <w:szCs w:val="24"/>
        </w:rPr>
        <w:t>co najmniej dwa różne sposoby</w:t>
      </w:r>
      <w:r w:rsidR="00AB3D6A">
        <w:rPr>
          <w:sz w:val="24"/>
          <w:szCs w:val="24"/>
        </w:rPr>
        <w:t xml:space="preserve"> na ich obliczenie, aby dać użytkownikom możliwość porównania skuteczności każdej z metod. Dla interpolacji były to </w:t>
      </w:r>
      <w:r w:rsidR="00F4372B">
        <w:rPr>
          <w:sz w:val="24"/>
          <w:szCs w:val="24"/>
        </w:rPr>
        <w:t xml:space="preserve">interpolacje: </w:t>
      </w:r>
      <w:r w:rsidR="00AB3D6A">
        <w:rPr>
          <w:sz w:val="24"/>
          <w:szCs w:val="24"/>
        </w:rPr>
        <w:t>wielomianowa</w:t>
      </w:r>
      <w:r w:rsidR="00F4372B">
        <w:rPr>
          <w:sz w:val="24"/>
          <w:szCs w:val="24"/>
        </w:rPr>
        <w:t xml:space="preserve"> i</w:t>
      </w:r>
      <w:r w:rsidR="00AB3D6A">
        <w:rPr>
          <w:sz w:val="24"/>
          <w:szCs w:val="24"/>
        </w:rPr>
        <w:t xml:space="preserve"> trygonometryczna. Dla całkowania były to metody: punktu środkowego, trapezów</w:t>
      </w:r>
      <w:r w:rsidR="00F4372B">
        <w:rPr>
          <w:sz w:val="24"/>
          <w:szCs w:val="24"/>
        </w:rPr>
        <w:t xml:space="preserve">, </w:t>
      </w:r>
      <w:r w:rsidR="00AB3D6A">
        <w:rPr>
          <w:sz w:val="24"/>
          <w:szCs w:val="24"/>
        </w:rPr>
        <w:t>Simpsona</w:t>
      </w:r>
      <w:r w:rsidR="00F4372B">
        <w:rPr>
          <w:sz w:val="24"/>
          <w:szCs w:val="24"/>
        </w:rPr>
        <w:t xml:space="preserve"> oraz Gaussa-Kronroda</w:t>
      </w:r>
      <w:r w:rsidR="00AB3D6A">
        <w:rPr>
          <w:sz w:val="24"/>
          <w:szCs w:val="24"/>
        </w:rPr>
        <w:t xml:space="preserve">. </w:t>
      </w:r>
      <w:r w:rsidR="00F4372B">
        <w:rPr>
          <w:sz w:val="24"/>
          <w:szCs w:val="24"/>
        </w:rPr>
        <w:t xml:space="preserve">Dla układów równań zaimplementowałem metodę </w:t>
      </w:r>
      <w:r w:rsidR="00A96C4F">
        <w:rPr>
          <w:sz w:val="24"/>
          <w:szCs w:val="24"/>
        </w:rPr>
        <w:t>wykorzystującą wzory Kramera</w:t>
      </w:r>
      <w:r w:rsidR="00F4372B">
        <w:rPr>
          <w:sz w:val="24"/>
          <w:szCs w:val="24"/>
        </w:rPr>
        <w:t xml:space="preserve"> i metodą wielosiatkową. </w:t>
      </w:r>
      <w:r w:rsidR="00AB3D6A">
        <w:rPr>
          <w:sz w:val="24"/>
          <w:szCs w:val="24"/>
        </w:rPr>
        <w:t xml:space="preserve">Łącznie </w:t>
      </w:r>
      <w:r w:rsidR="008B7009">
        <w:rPr>
          <w:sz w:val="24"/>
          <w:szCs w:val="24"/>
        </w:rPr>
        <w:t>pozwala to na wykorzystanie ośmiu różnych algorytmów,</w:t>
      </w:r>
      <w:r w:rsidR="00AB3D6A">
        <w:rPr>
          <w:sz w:val="24"/>
          <w:szCs w:val="24"/>
        </w:rPr>
        <w:t xml:space="preserve"> zaimplementowanych </w:t>
      </w:r>
      <w:r w:rsidR="00F4372B">
        <w:rPr>
          <w:sz w:val="24"/>
          <w:szCs w:val="24"/>
        </w:rPr>
        <w:t xml:space="preserve">jako funkcje testowe </w:t>
      </w:r>
      <w:r w:rsidR="00FD58D2">
        <w:rPr>
          <w:sz w:val="24"/>
          <w:szCs w:val="24"/>
        </w:rPr>
        <w:t xml:space="preserve">           </w:t>
      </w:r>
      <w:r w:rsidR="00AB3D6A">
        <w:rPr>
          <w:sz w:val="24"/>
          <w:szCs w:val="24"/>
        </w:rPr>
        <w:t xml:space="preserve">w celu demonstracji możliwości, jakie </w:t>
      </w:r>
      <w:r w:rsidR="00F4372B">
        <w:rPr>
          <w:sz w:val="24"/>
          <w:szCs w:val="24"/>
        </w:rPr>
        <w:t>oferuje</w:t>
      </w:r>
      <w:r w:rsidR="00AB3D6A">
        <w:rPr>
          <w:sz w:val="24"/>
          <w:szCs w:val="24"/>
        </w:rPr>
        <w:t xml:space="preserve"> strona</w:t>
      </w:r>
      <w:r w:rsidR="00F93C87">
        <w:rPr>
          <w:sz w:val="24"/>
          <w:szCs w:val="24"/>
        </w:rPr>
        <w:t>.</w:t>
      </w:r>
      <w:r w:rsidR="00070AC8">
        <w:rPr>
          <w:sz w:val="24"/>
          <w:szCs w:val="24"/>
        </w:rPr>
        <w:t xml:space="preserve"> </w:t>
      </w:r>
      <w:r w:rsidR="00070AC8">
        <w:rPr>
          <w:sz w:val="24"/>
          <w:szCs w:val="24"/>
        </w:rPr>
        <w:br/>
      </w:r>
    </w:p>
    <w:p w14:paraId="1B8B669B" w14:textId="77777777" w:rsidR="000F697B" w:rsidRDefault="000F697B" w:rsidP="000F697B">
      <w:pPr>
        <w:keepNext/>
        <w:jc w:val="both"/>
      </w:pPr>
      <w:r>
        <w:rPr>
          <w:sz w:val="24"/>
          <w:szCs w:val="24"/>
        </w:rPr>
        <w:object w:dxaOrig="8937" w:dyaOrig="3855" w14:anchorId="2CFECD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05pt;height:192.85pt" o:ole="">
            <v:imagedata r:id="rId14" o:title="" cropbottom="10931f" cropleft="3901f" cropright="4107f"/>
          </v:shape>
          <o:OLEObject Type="Embed" ProgID="Word.Document.8" ShapeID="_x0000_i1025" DrawAspect="Content" ObjectID="_1800368043" r:id="rId15">
            <o:FieldCodes>\s</o:FieldCodes>
          </o:OLEObject>
        </w:object>
      </w:r>
    </w:p>
    <w:p w14:paraId="724F325E" w14:textId="3DA8AA4A" w:rsidR="001C55F9" w:rsidRDefault="000F697B" w:rsidP="00862BC3">
      <w:r>
        <w:t>Fragment kodu 1. Implementacja modelu punktu. Źródło: opracowanie własne</w:t>
      </w:r>
    </w:p>
    <w:bookmarkStart w:id="7" w:name="_MON_1799428799"/>
    <w:bookmarkEnd w:id="7"/>
    <w:p w14:paraId="634C3D6D" w14:textId="00435453" w:rsidR="000F697B" w:rsidRDefault="00F4372B" w:rsidP="001C55F9">
      <w:r>
        <w:object w:dxaOrig="9072" w:dyaOrig="9286" w14:anchorId="4980D5D1">
          <v:shape id="_x0000_i1026" type="#_x0000_t75" style="width:452.05pt;height:441.4pt" o:ole="">
            <v:imagedata r:id="rId16" o:title="" cropbottom="3266f" cropright="267f"/>
          </v:shape>
          <o:OLEObject Type="Embed" ProgID="Word.OpenDocumentText.12" ShapeID="_x0000_i1026" DrawAspect="Content" ObjectID="_1800368044" r:id="rId17"/>
        </w:object>
      </w:r>
    </w:p>
    <w:p w14:paraId="7EDD7368" w14:textId="792A2531" w:rsidR="000F697B" w:rsidRDefault="000F697B" w:rsidP="000F697B">
      <w:pPr>
        <w:keepNext/>
      </w:pPr>
      <w:r>
        <w:t>Fragment Kodu 2. Implementacja modelu odpowiadającego danym wejściowym dla interpolacji.</w:t>
      </w:r>
      <w:r w:rsidRPr="000F697B">
        <w:t xml:space="preserve"> </w:t>
      </w:r>
    </w:p>
    <w:p w14:paraId="10A163CE" w14:textId="77777777" w:rsidR="000F697B" w:rsidRPr="000F697B" w:rsidRDefault="000F697B" w:rsidP="000F697B">
      <w:pPr>
        <w:keepNext/>
      </w:pPr>
      <w:r>
        <w:t>Źródło: opracowanie własne</w:t>
      </w:r>
    </w:p>
    <w:p w14:paraId="1A7E959A" w14:textId="77777777" w:rsidR="00A57773" w:rsidRDefault="00A57773" w:rsidP="000F697B">
      <w:pPr>
        <w:rPr>
          <w:b/>
          <w:bCs/>
          <w:sz w:val="28"/>
          <w:szCs w:val="28"/>
        </w:rPr>
      </w:pPr>
    </w:p>
    <w:p w14:paraId="053DFE87" w14:textId="77777777" w:rsidR="000F697B" w:rsidRDefault="000F697B" w:rsidP="000F697B">
      <w:pPr>
        <w:keepNext/>
      </w:pPr>
      <w:r>
        <w:rPr>
          <w:b/>
          <w:bCs/>
          <w:sz w:val="28"/>
          <w:szCs w:val="28"/>
        </w:rPr>
        <w:object w:dxaOrig="9072" w:dyaOrig="12458" w14:anchorId="24B005BC">
          <v:shape id="_x0000_i1027" type="#_x0000_t75" style="width:453.9pt;height:623.6pt" o:ole="">
            <v:imagedata r:id="rId18" o:title=""/>
          </v:shape>
          <o:OLEObject Type="Embed" ProgID="Word.Document.8" ShapeID="_x0000_i1027" DrawAspect="Content" ObjectID="_1800368045" r:id="rId19">
            <o:FieldCodes>\s</o:FieldCodes>
          </o:OLEObject>
        </w:object>
      </w:r>
      <w:r>
        <w:t>Fragment Kodu 3. Implementacja funkcji służącej do obliczania wartości interpolacji trygonometrycznej.</w:t>
      </w:r>
    </w:p>
    <w:p w14:paraId="365A42C2" w14:textId="77777777" w:rsidR="000F697B" w:rsidRPr="000F697B" w:rsidRDefault="000F697B" w:rsidP="000F697B">
      <w:pPr>
        <w:keepNext/>
      </w:pPr>
      <w:r>
        <w:t>Źródło: opracowanie własne</w:t>
      </w:r>
    </w:p>
    <w:p w14:paraId="3FBFCB6B" w14:textId="77777777" w:rsidR="00E77FE2" w:rsidRDefault="00E77FE2" w:rsidP="00E77FE2">
      <w:pPr>
        <w:rPr>
          <w:sz w:val="24"/>
          <w:szCs w:val="24"/>
        </w:rPr>
      </w:pPr>
    </w:p>
    <w:p w14:paraId="1B706FB7" w14:textId="555DEDA5" w:rsidR="00F76CC7" w:rsidRDefault="00352374" w:rsidP="00352374">
      <w:pPr>
        <w:ind w:firstLine="153"/>
        <w:jc w:val="both"/>
        <w:rPr>
          <w:sz w:val="24"/>
          <w:szCs w:val="24"/>
        </w:rPr>
      </w:pPr>
      <w:r>
        <w:rPr>
          <w:sz w:val="24"/>
          <w:szCs w:val="24"/>
        </w:rPr>
        <w:t>Fragmenty Kodu 1 i 2 przedstawiają klasy odpowiadające modelom wejściowym dla danego problemu</w:t>
      </w:r>
      <w:r>
        <w:rPr>
          <w:sz w:val="24"/>
          <w:szCs w:val="24"/>
        </w:rPr>
        <w:t>, natomiast w</w:t>
      </w:r>
      <w:r>
        <w:rPr>
          <w:sz w:val="24"/>
          <w:szCs w:val="24"/>
        </w:rPr>
        <w:t xml:space="preserve"> załączonym Fragmencie Kodu 3 zamieszczono przykładowy algorytm zastosowany w projekcie</w:t>
      </w:r>
      <w:r w:rsidR="00FA7E81">
        <w:rPr>
          <w:sz w:val="24"/>
          <w:szCs w:val="24"/>
        </w:rPr>
        <w:t xml:space="preserve">. </w:t>
      </w:r>
      <w:r w:rsidR="00D67B39">
        <w:rPr>
          <w:sz w:val="24"/>
          <w:szCs w:val="24"/>
        </w:rPr>
        <w:t>W celu przyszłego rozwinięcia aplikacji o kolejne metody obliczeniowe, należałoby na pierwszym miejscu napisać klasę analogiczną do niej, implementującą inną wybraną metodę numeryczną</w:t>
      </w:r>
      <w:r>
        <w:rPr>
          <w:sz w:val="24"/>
          <w:szCs w:val="24"/>
        </w:rPr>
        <w:t xml:space="preserve"> wraz z modelami dla danych wejściowych</w:t>
      </w:r>
      <w:r w:rsidR="00D67B39">
        <w:rPr>
          <w:sz w:val="24"/>
          <w:szCs w:val="24"/>
        </w:rPr>
        <w:t xml:space="preserve">. </w:t>
      </w:r>
      <w:r w:rsidR="00FA7E81">
        <w:rPr>
          <w:sz w:val="24"/>
          <w:szCs w:val="24"/>
        </w:rPr>
        <w:t>W tym przypadku</w:t>
      </w:r>
      <w:r w:rsidR="00CD0525">
        <w:rPr>
          <w:sz w:val="24"/>
          <w:szCs w:val="24"/>
        </w:rPr>
        <w:t>, jako że</w:t>
      </w:r>
      <w:r w:rsidR="008B7009">
        <w:rPr>
          <w:sz w:val="24"/>
          <w:szCs w:val="24"/>
        </w:rPr>
        <w:t xml:space="preserve"> celem jest</w:t>
      </w:r>
      <w:r w:rsidR="00CD0525">
        <w:rPr>
          <w:sz w:val="24"/>
          <w:szCs w:val="24"/>
        </w:rPr>
        <w:t xml:space="preserve"> oblicz</w:t>
      </w:r>
      <w:r w:rsidR="008B7009">
        <w:rPr>
          <w:sz w:val="24"/>
          <w:szCs w:val="24"/>
        </w:rPr>
        <w:t>enie</w:t>
      </w:r>
      <w:r w:rsidR="00CD0525">
        <w:rPr>
          <w:sz w:val="24"/>
          <w:szCs w:val="24"/>
        </w:rPr>
        <w:t xml:space="preserve"> wynik</w:t>
      </w:r>
      <w:r w:rsidR="008B7009">
        <w:rPr>
          <w:sz w:val="24"/>
          <w:szCs w:val="24"/>
        </w:rPr>
        <w:t>u</w:t>
      </w:r>
      <w:r w:rsidR="00CD0525">
        <w:rPr>
          <w:sz w:val="24"/>
          <w:szCs w:val="24"/>
        </w:rPr>
        <w:t xml:space="preserve"> interpolacji trygonometrycznej, oprócz zmiennej </w:t>
      </w:r>
      <w:r w:rsidR="00CD0525">
        <w:rPr>
          <w:i/>
          <w:iCs/>
          <w:sz w:val="24"/>
          <w:szCs w:val="24"/>
        </w:rPr>
        <w:t>searchedX</w:t>
      </w:r>
      <w:r w:rsidR="00CD0525">
        <w:rPr>
          <w:sz w:val="24"/>
          <w:szCs w:val="24"/>
        </w:rPr>
        <w:t xml:space="preserve"> odpowiadającej za wartość </w:t>
      </w:r>
      <w:r w:rsidR="00CD0525">
        <w:rPr>
          <w:i/>
          <w:iCs/>
          <w:sz w:val="24"/>
          <w:szCs w:val="24"/>
        </w:rPr>
        <w:t>x</w:t>
      </w:r>
      <w:r w:rsidR="00CD0525">
        <w:rPr>
          <w:sz w:val="24"/>
          <w:szCs w:val="24"/>
        </w:rPr>
        <w:t xml:space="preserve"> dla której </w:t>
      </w:r>
      <w:r w:rsidR="008B7009">
        <w:rPr>
          <w:sz w:val="24"/>
          <w:szCs w:val="24"/>
        </w:rPr>
        <w:t xml:space="preserve">potrzeba jest </w:t>
      </w:r>
      <w:r w:rsidR="00CD0525">
        <w:rPr>
          <w:sz w:val="24"/>
          <w:szCs w:val="24"/>
        </w:rPr>
        <w:t xml:space="preserve">obliczyć wartość, </w:t>
      </w:r>
      <w:r w:rsidR="008B7009">
        <w:rPr>
          <w:sz w:val="24"/>
          <w:szCs w:val="24"/>
        </w:rPr>
        <w:t>konieczna jest także zmiana skali</w:t>
      </w:r>
      <w:r w:rsidR="00CD0525">
        <w:rPr>
          <w:sz w:val="24"/>
          <w:szCs w:val="24"/>
        </w:rPr>
        <w:t xml:space="preserve"> w której znajdują się nasze punkty w taki sposób, aby wszystkie podane przez użytkownika wartości zawierały się </w:t>
      </w:r>
      <w:r w:rsidR="008E3D88">
        <w:rPr>
          <w:sz w:val="24"/>
          <w:szCs w:val="24"/>
        </w:rPr>
        <w:t xml:space="preserve">          </w:t>
      </w:r>
      <w:r w:rsidR="00CD0525">
        <w:rPr>
          <w:sz w:val="24"/>
          <w:szCs w:val="24"/>
        </w:rPr>
        <w:t>w przedziale [0, π</w:t>
      </w:r>
      <w:r w:rsidR="00EE6AC6">
        <w:rPr>
          <w:sz w:val="24"/>
          <w:szCs w:val="24"/>
        </w:rPr>
        <w:t>)</w:t>
      </w:r>
      <w:r w:rsidR="00EE6AC6">
        <w:rPr>
          <w:rStyle w:val="Odwoanieprzypisudolnego"/>
          <w:sz w:val="24"/>
          <w:szCs w:val="24"/>
        </w:rPr>
        <w:footnoteReference w:id="7"/>
      </w:r>
      <w:r w:rsidR="00CD0525">
        <w:rPr>
          <w:sz w:val="24"/>
          <w:szCs w:val="24"/>
        </w:rPr>
        <w:t>. Aby tego dokonać, dla każdego podanego punktu</w:t>
      </w:r>
      <w:r w:rsidR="00A140C1">
        <w:rPr>
          <w:sz w:val="24"/>
          <w:szCs w:val="24"/>
        </w:rPr>
        <w:t xml:space="preserve"> </w:t>
      </w:r>
      <w:r w:rsidR="008B7009">
        <w:rPr>
          <w:sz w:val="24"/>
          <w:szCs w:val="24"/>
        </w:rPr>
        <w:t xml:space="preserve">niezbędne jest </w:t>
      </w:r>
      <w:r w:rsidR="00F76CC7">
        <w:rPr>
          <w:sz w:val="24"/>
          <w:szCs w:val="24"/>
        </w:rPr>
        <w:t>rozwiąz</w:t>
      </w:r>
      <w:r w:rsidR="00A140C1">
        <w:rPr>
          <w:sz w:val="24"/>
          <w:szCs w:val="24"/>
        </w:rPr>
        <w:t>a</w:t>
      </w:r>
      <w:r w:rsidR="008B7009">
        <w:rPr>
          <w:sz w:val="24"/>
          <w:szCs w:val="24"/>
        </w:rPr>
        <w:t>nie</w:t>
      </w:r>
      <w:r w:rsidR="00F76CC7">
        <w:rPr>
          <w:sz w:val="24"/>
          <w:szCs w:val="24"/>
        </w:rPr>
        <w:t xml:space="preserve"> równani</w:t>
      </w:r>
      <w:r w:rsidR="008B7009">
        <w:rPr>
          <w:sz w:val="24"/>
          <w:szCs w:val="24"/>
        </w:rPr>
        <w:t>a</w:t>
      </w:r>
      <w:r w:rsidR="00A140C1">
        <w:rPr>
          <w:sz w:val="24"/>
          <w:szCs w:val="24"/>
        </w:rPr>
        <w:t xml:space="preserve"> podane</w:t>
      </w:r>
      <w:r w:rsidR="008B7009">
        <w:rPr>
          <w:sz w:val="24"/>
          <w:szCs w:val="24"/>
        </w:rPr>
        <w:t>go</w:t>
      </w:r>
      <w:r w:rsidR="00A140C1">
        <w:rPr>
          <w:sz w:val="24"/>
          <w:szCs w:val="24"/>
        </w:rPr>
        <w:t xml:space="preserve"> </w:t>
      </w:r>
      <w:r w:rsidR="008B7009">
        <w:rPr>
          <w:sz w:val="24"/>
          <w:szCs w:val="24"/>
        </w:rPr>
        <w:t xml:space="preserve">w Równaniu </w:t>
      </w:r>
      <w:r w:rsidR="009760B2">
        <w:rPr>
          <w:sz w:val="24"/>
          <w:szCs w:val="24"/>
        </w:rPr>
        <w:t>(1)</w:t>
      </w:r>
    </w:p>
    <w:p w14:paraId="7E27827D" w14:textId="77777777" w:rsidR="00A140C1" w:rsidRDefault="00A140C1" w:rsidP="00DB3BD6">
      <w:pPr>
        <w:jc w:val="both"/>
        <w:rPr>
          <w:sz w:val="24"/>
          <w:szCs w:val="24"/>
        </w:rPr>
      </w:pPr>
    </w:p>
    <w:tbl>
      <w:tblPr>
        <w:tblStyle w:val="Tabela-Siatka"/>
        <w:tblW w:w="10485" w:type="dxa"/>
        <w:tblInd w:w="567" w:type="dxa"/>
        <w:tblLook w:val="04A0" w:firstRow="1" w:lastRow="0" w:firstColumn="1" w:lastColumn="0" w:noHBand="0" w:noVBand="1"/>
      </w:tblPr>
      <w:tblGrid>
        <w:gridCol w:w="813"/>
        <w:gridCol w:w="8396"/>
        <w:gridCol w:w="1276"/>
      </w:tblGrid>
      <w:tr w:rsidR="008B7009" w14:paraId="327286FB" w14:textId="77777777" w:rsidTr="0091122B">
        <w:trPr>
          <w:trHeight w:val="948"/>
        </w:trPr>
        <w:tc>
          <w:tcPr>
            <w:tcW w:w="813" w:type="dxa"/>
            <w:tcBorders>
              <w:top w:val="nil"/>
              <w:left w:val="nil"/>
              <w:bottom w:val="nil"/>
              <w:right w:val="nil"/>
            </w:tcBorders>
          </w:tcPr>
          <w:p w14:paraId="12B44CF8" w14:textId="77777777" w:rsidR="008B7009" w:rsidRDefault="008B7009" w:rsidP="00DB3BD6">
            <w:pPr>
              <w:ind w:left="0"/>
              <w:jc w:val="both"/>
              <w:rPr>
                <w:sz w:val="24"/>
                <w:szCs w:val="24"/>
              </w:rPr>
            </w:pPr>
          </w:p>
        </w:tc>
        <w:tc>
          <w:tcPr>
            <w:tcW w:w="8396" w:type="dxa"/>
            <w:tcBorders>
              <w:top w:val="nil"/>
              <w:left w:val="nil"/>
              <w:bottom w:val="nil"/>
              <w:right w:val="nil"/>
            </w:tcBorders>
          </w:tcPr>
          <w:p w14:paraId="29F98436" w14:textId="1FC4D3F6" w:rsidR="008B7009" w:rsidRPr="008B7009" w:rsidRDefault="008B7009" w:rsidP="0091122B">
            <w:pPr>
              <w:jc w:val="center"/>
              <w:rPr>
                <w:sz w:val="28"/>
                <w:szCs w:val="28"/>
              </w:rPr>
            </w:pPr>
            <m:oMathPara>
              <m:oMath>
                <m:r>
                  <w:rPr>
                    <w:rFonts w:ascii="Cambria Math" w:hAnsi="Cambria Math"/>
                    <w:sz w:val="28"/>
                    <w:szCs w:val="28"/>
                  </w:rPr>
                  <m:t xml:space="preserve">normalizedX= </m:t>
                </m:r>
                <m:f>
                  <m:fPr>
                    <m:ctrlPr>
                      <w:rPr>
                        <w:rFonts w:ascii="Cambria Math" w:hAnsi="Cambria Math"/>
                        <w:i/>
                        <w:sz w:val="28"/>
                        <w:szCs w:val="28"/>
                      </w:rPr>
                    </m:ctrlPr>
                  </m:fPr>
                  <m:num>
                    <m:r>
                      <w:rPr>
                        <w:rFonts w:ascii="Cambria Math" w:hAnsi="Cambria Math"/>
                        <w:sz w:val="28"/>
                        <w:szCs w:val="28"/>
                      </w:rPr>
                      <m:t>x-minX</m:t>
                    </m:r>
                  </m:num>
                  <m:den>
                    <m:r>
                      <w:rPr>
                        <w:rFonts w:ascii="Cambria Math" w:hAnsi="Cambria Math"/>
                        <w:sz w:val="28"/>
                        <w:szCs w:val="28"/>
                      </w:rPr>
                      <m:t>rangeX</m:t>
                    </m:r>
                  </m:den>
                </m:f>
                <m:r>
                  <w:rPr>
                    <w:rFonts w:ascii="Cambria Math" w:hAnsi="Cambria Math"/>
                    <w:sz w:val="28"/>
                    <w:szCs w:val="28"/>
                  </w:rPr>
                  <m:t>*2*π</m:t>
                </m:r>
              </m:oMath>
            </m:oMathPara>
          </w:p>
        </w:tc>
        <w:tc>
          <w:tcPr>
            <w:tcW w:w="1276" w:type="dxa"/>
            <w:tcBorders>
              <w:top w:val="nil"/>
              <w:left w:val="nil"/>
              <w:bottom w:val="nil"/>
              <w:right w:val="nil"/>
            </w:tcBorders>
          </w:tcPr>
          <w:p w14:paraId="6451D558" w14:textId="49564C09" w:rsidR="008B7009" w:rsidRPr="0091122B" w:rsidRDefault="008B7009" w:rsidP="0091122B">
            <w:pPr>
              <w:pStyle w:val="Akapitzlist"/>
              <w:numPr>
                <w:ilvl w:val="0"/>
                <w:numId w:val="17"/>
              </w:numPr>
              <w:jc w:val="center"/>
              <w:rPr>
                <w:b/>
                <w:bCs/>
                <w:sz w:val="24"/>
                <w:szCs w:val="24"/>
              </w:rPr>
            </w:pPr>
          </w:p>
        </w:tc>
      </w:tr>
    </w:tbl>
    <w:p w14:paraId="40E74D4D" w14:textId="77777777" w:rsidR="008B7009" w:rsidRPr="00A140C1" w:rsidRDefault="008B7009" w:rsidP="00DB3BD6">
      <w:pPr>
        <w:jc w:val="both"/>
        <w:rPr>
          <w:sz w:val="24"/>
          <w:szCs w:val="24"/>
        </w:rPr>
      </w:pPr>
    </w:p>
    <w:p w14:paraId="6F63BF25" w14:textId="77D36E33" w:rsidR="00A140C1" w:rsidRDefault="008B7009" w:rsidP="00DB3BD6">
      <w:pPr>
        <w:jc w:val="both"/>
      </w:pPr>
      <w:r>
        <w:t>Równanie</w:t>
      </w:r>
      <w:r w:rsidR="00A140C1">
        <w:t xml:space="preserve"> 1. Równanie przekształcające dowolną podaną wartość </w:t>
      </w:r>
      <w:r w:rsidR="00A140C1">
        <w:rPr>
          <w:i/>
          <w:iCs/>
        </w:rPr>
        <w:t>x</w:t>
      </w:r>
      <w:r w:rsidR="00A140C1">
        <w:t xml:space="preserve"> na jej odpowiednik w zbiorze [0;2π</w:t>
      </w:r>
      <w:r w:rsidR="00EE6AC6">
        <w:t>)</w:t>
      </w:r>
    </w:p>
    <w:p w14:paraId="6315C6A4" w14:textId="77777777" w:rsidR="00A140C1" w:rsidRDefault="00A140C1" w:rsidP="00DB3BD6">
      <w:pPr>
        <w:jc w:val="both"/>
      </w:pPr>
    </w:p>
    <w:p w14:paraId="20B97792" w14:textId="4243D2A5" w:rsidR="00A140C1" w:rsidRDefault="00A140C1" w:rsidP="00DB3BD6">
      <w:pPr>
        <w:jc w:val="both"/>
        <w:rPr>
          <w:sz w:val="24"/>
          <w:szCs w:val="24"/>
        </w:rPr>
      </w:pPr>
      <w:r>
        <w:rPr>
          <w:sz w:val="24"/>
          <w:szCs w:val="24"/>
        </w:rPr>
        <w:t>Gdzie:</w:t>
      </w:r>
    </w:p>
    <w:p w14:paraId="50AF9D17" w14:textId="3DA93647" w:rsidR="00A140C1" w:rsidRDefault="00A140C1" w:rsidP="00DB3BD6">
      <w:pPr>
        <w:jc w:val="both"/>
        <w:rPr>
          <w:sz w:val="24"/>
          <w:szCs w:val="24"/>
        </w:rPr>
      </w:pPr>
      <w:r>
        <w:rPr>
          <w:i/>
          <w:iCs/>
          <w:sz w:val="24"/>
          <w:szCs w:val="24"/>
        </w:rPr>
        <w:t>normalizedX</w:t>
      </w:r>
      <w:r>
        <w:rPr>
          <w:sz w:val="24"/>
          <w:szCs w:val="24"/>
        </w:rPr>
        <w:t xml:space="preserve"> – wartość po dokonaniu przekształcenia</w:t>
      </w:r>
    </w:p>
    <w:p w14:paraId="0E205C9B" w14:textId="40674CD7" w:rsidR="00A140C1" w:rsidRDefault="00A140C1" w:rsidP="00DB3BD6">
      <w:pPr>
        <w:jc w:val="both"/>
        <w:rPr>
          <w:sz w:val="24"/>
          <w:szCs w:val="24"/>
        </w:rPr>
      </w:pPr>
      <w:r>
        <w:rPr>
          <w:i/>
          <w:iCs/>
          <w:sz w:val="24"/>
          <w:szCs w:val="24"/>
        </w:rPr>
        <w:t>minX</w:t>
      </w:r>
      <w:r>
        <w:rPr>
          <w:sz w:val="24"/>
          <w:szCs w:val="24"/>
        </w:rPr>
        <w:t xml:space="preserve"> – dolna granica zbioru określonego na podstawie podanych w danych wejściowych punków</w:t>
      </w:r>
    </w:p>
    <w:p w14:paraId="31AF0136" w14:textId="07F33F31" w:rsidR="00A140C1" w:rsidRDefault="00A140C1" w:rsidP="00DB3BD6">
      <w:pPr>
        <w:jc w:val="both"/>
        <w:rPr>
          <w:sz w:val="24"/>
          <w:szCs w:val="24"/>
        </w:rPr>
      </w:pPr>
      <w:r>
        <w:rPr>
          <w:i/>
          <w:iCs/>
          <w:sz w:val="24"/>
          <w:szCs w:val="24"/>
        </w:rPr>
        <w:t xml:space="preserve">rangeX </w:t>
      </w:r>
      <w:r>
        <w:rPr>
          <w:sz w:val="24"/>
          <w:szCs w:val="24"/>
        </w:rPr>
        <w:t>– różnica pomiędzy górną i dolną granicą zbioru wejściowego</w:t>
      </w:r>
    </w:p>
    <w:p w14:paraId="3FB78902" w14:textId="4310B88E" w:rsidR="00A140C1" w:rsidRPr="00A140C1" w:rsidRDefault="00A140C1" w:rsidP="00DB3BD6">
      <w:pPr>
        <w:jc w:val="both"/>
        <w:rPr>
          <w:sz w:val="24"/>
          <w:szCs w:val="24"/>
        </w:rPr>
      </w:pPr>
      <w:r>
        <w:rPr>
          <w:i/>
          <w:iCs/>
          <w:sz w:val="24"/>
          <w:szCs w:val="24"/>
        </w:rPr>
        <w:t xml:space="preserve">x </w:t>
      </w:r>
      <w:r>
        <w:rPr>
          <w:sz w:val="24"/>
          <w:szCs w:val="24"/>
        </w:rPr>
        <w:t>– wartość wejściowa, podana przez użytkownika</w:t>
      </w:r>
    </w:p>
    <w:p w14:paraId="1FD5B609" w14:textId="77777777" w:rsidR="00EE6AC6" w:rsidRDefault="00EE6AC6" w:rsidP="00DB3BD6">
      <w:pPr>
        <w:jc w:val="both"/>
        <w:rPr>
          <w:sz w:val="24"/>
          <w:szCs w:val="24"/>
        </w:rPr>
      </w:pPr>
    </w:p>
    <w:p w14:paraId="7CF78E5F" w14:textId="4692C72E" w:rsidR="0064662D" w:rsidRDefault="00EE6AC6" w:rsidP="009B72BB">
      <w:pPr>
        <w:ind w:firstLine="153"/>
        <w:jc w:val="both"/>
        <w:rPr>
          <w:sz w:val="24"/>
          <w:szCs w:val="24"/>
        </w:rPr>
      </w:pPr>
      <w:r>
        <w:rPr>
          <w:sz w:val="24"/>
          <w:szCs w:val="24"/>
        </w:rPr>
        <w:t xml:space="preserve">Pozostała część kodu, skupia się na </w:t>
      </w:r>
      <w:r w:rsidR="0064662D">
        <w:rPr>
          <w:sz w:val="24"/>
          <w:szCs w:val="24"/>
        </w:rPr>
        <w:t xml:space="preserve">obliczeniu </w:t>
      </w:r>
      <w:r w:rsidR="0064662D">
        <w:rPr>
          <w:i/>
          <w:iCs/>
          <w:sz w:val="24"/>
          <w:szCs w:val="24"/>
        </w:rPr>
        <w:t>szeregu Fouriera</w:t>
      </w:r>
      <w:r w:rsidR="0064662D">
        <w:rPr>
          <w:sz w:val="24"/>
          <w:szCs w:val="24"/>
        </w:rPr>
        <w:t xml:space="preserve">, dzięki której mamy możliwość przedstawić funkcję okresową w postaci sumy funkcji trygonometrycznych. </w:t>
      </w:r>
      <w:r w:rsidR="00FD58D2">
        <w:rPr>
          <w:sz w:val="24"/>
          <w:szCs w:val="24"/>
        </w:rPr>
        <w:t xml:space="preserve">        </w:t>
      </w:r>
      <w:r w:rsidR="0064662D">
        <w:rPr>
          <w:sz w:val="24"/>
          <w:szCs w:val="24"/>
        </w:rPr>
        <w:t xml:space="preserve">W tym przypadku, funkcja ta będzie przyjmowała postać zawartą we Wzorze </w:t>
      </w:r>
      <w:r w:rsidR="009760B2">
        <w:rPr>
          <w:sz w:val="24"/>
          <w:szCs w:val="24"/>
        </w:rPr>
        <w:t>(2)</w:t>
      </w:r>
    </w:p>
    <w:p w14:paraId="52DBEBA5" w14:textId="77777777" w:rsidR="0064662D" w:rsidRDefault="0064662D" w:rsidP="00DB3BD6">
      <w:pPr>
        <w:jc w:val="both"/>
        <w:rPr>
          <w:sz w:val="24"/>
          <w:szCs w:val="24"/>
        </w:rPr>
      </w:pPr>
    </w:p>
    <w:tbl>
      <w:tblPr>
        <w:tblStyle w:val="Tabela-Siatka"/>
        <w:tblW w:w="10768"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789"/>
        <w:gridCol w:w="1275"/>
      </w:tblGrid>
      <w:tr w:rsidR="009B72BB" w14:paraId="2F7D7F02" w14:textId="77777777" w:rsidTr="009B72BB">
        <w:trPr>
          <w:trHeight w:val="1000"/>
        </w:trPr>
        <w:tc>
          <w:tcPr>
            <w:tcW w:w="704" w:type="dxa"/>
          </w:tcPr>
          <w:p w14:paraId="2ACA1E9D" w14:textId="77777777" w:rsidR="009B72BB" w:rsidRDefault="009B72BB" w:rsidP="00DB3BD6">
            <w:pPr>
              <w:ind w:left="0"/>
              <w:jc w:val="both"/>
              <w:rPr>
                <w:sz w:val="24"/>
                <w:szCs w:val="24"/>
              </w:rPr>
            </w:pPr>
          </w:p>
        </w:tc>
        <w:tc>
          <w:tcPr>
            <w:tcW w:w="8789" w:type="dxa"/>
          </w:tcPr>
          <w:p w14:paraId="27053A5D" w14:textId="5BD199ED" w:rsidR="009B72BB" w:rsidRDefault="009B72BB" w:rsidP="009B72BB">
            <w:pPr>
              <w:jc w:val="center"/>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num>
                  <m:den>
                    <m:r>
                      <w:rPr>
                        <w:rFonts w:ascii="Cambria Math" w:hAnsi="Cambria Math"/>
                        <w:sz w:val="24"/>
                        <w:szCs w:val="24"/>
                      </w:rPr>
                      <m:t>2</m:t>
                    </m:r>
                  </m:den>
                </m:f>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nx</m:t>
                            </m:r>
                          </m:e>
                        </m:d>
                      </m:e>
                    </m:func>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func>
                          <m:funcPr>
                            <m:ctrlPr>
                              <w:rPr>
                                <w:rFonts w:ascii="Cambria Math" w:hAnsi="Cambria Math"/>
                                <w:i/>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nx</m:t>
                                </m:r>
                              </m:e>
                            </m:d>
                          </m:e>
                        </m:func>
                        <m:r>
                          <w:rPr>
                            <w:rFonts w:ascii="Cambria Math" w:hAnsi="Cambria Math"/>
                            <w:sz w:val="24"/>
                            <w:szCs w:val="24"/>
                          </w:rPr>
                          <m:t xml:space="preserve"> </m:t>
                        </m:r>
                      </m:e>
                    </m:nary>
                  </m:e>
                </m:nary>
              </m:oMath>
            </m:oMathPara>
          </w:p>
        </w:tc>
        <w:tc>
          <w:tcPr>
            <w:tcW w:w="1275" w:type="dxa"/>
          </w:tcPr>
          <w:p w14:paraId="0E9CC6A6" w14:textId="5599FF90" w:rsidR="009B72BB" w:rsidRPr="009B72BB" w:rsidRDefault="009B72BB" w:rsidP="009B72BB">
            <w:pPr>
              <w:ind w:left="0"/>
              <w:rPr>
                <w:b/>
                <w:bCs/>
                <w:sz w:val="24"/>
                <w:szCs w:val="24"/>
              </w:rPr>
            </w:pPr>
            <w:r>
              <w:rPr>
                <w:b/>
                <w:bCs/>
                <w:sz w:val="24"/>
                <w:szCs w:val="24"/>
              </w:rPr>
              <w:t>(2)</w:t>
            </w:r>
          </w:p>
        </w:tc>
      </w:tr>
    </w:tbl>
    <w:p w14:paraId="0FF1C747" w14:textId="77777777" w:rsidR="009B72BB" w:rsidRDefault="009B72BB" w:rsidP="00DB3BD6">
      <w:pPr>
        <w:jc w:val="both"/>
        <w:rPr>
          <w:sz w:val="24"/>
          <w:szCs w:val="24"/>
        </w:rPr>
      </w:pPr>
    </w:p>
    <w:p w14:paraId="0E27F75A" w14:textId="4D7AC73A" w:rsidR="005C286D" w:rsidRPr="009760B2" w:rsidRDefault="009B72BB" w:rsidP="00DB3BD6">
      <w:pPr>
        <w:jc w:val="both"/>
      </w:pPr>
      <w:r>
        <w:t xml:space="preserve">Równanie </w:t>
      </w:r>
      <w:r w:rsidR="009760B2">
        <w:t xml:space="preserve">2. </w:t>
      </w:r>
      <w:r w:rsidR="009760B2">
        <w:rPr>
          <w:i/>
          <w:iCs/>
        </w:rPr>
        <w:t>Szereg Fouriera</w:t>
      </w:r>
      <w:r w:rsidR="009760B2">
        <w:t xml:space="preserve">, pozwalający na obliczenie wartości interpolacji dla dowolnego podanego </w:t>
      </w:r>
      <w:r w:rsidR="009760B2">
        <w:rPr>
          <w:i/>
          <w:iCs/>
        </w:rPr>
        <w:t>x</w:t>
      </w:r>
    </w:p>
    <w:p w14:paraId="5906218E" w14:textId="77777777" w:rsidR="005C286D" w:rsidRDefault="005C286D" w:rsidP="00DB3BD6">
      <w:pPr>
        <w:jc w:val="both"/>
        <w:rPr>
          <w:sz w:val="24"/>
          <w:szCs w:val="24"/>
        </w:rPr>
      </w:pPr>
      <w:r>
        <w:rPr>
          <w:sz w:val="24"/>
          <w:szCs w:val="24"/>
        </w:rPr>
        <w:t>Gdzie:</w:t>
      </w:r>
    </w:p>
    <w:p w14:paraId="6FD0A710" w14:textId="552B4A41" w:rsidR="005C286D" w:rsidRDefault="005C286D" w:rsidP="009B72BB">
      <w:pPr>
        <w:jc w:val="both"/>
        <w:rPr>
          <w:sz w:val="24"/>
          <w:szCs w:val="24"/>
        </w:rPr>
      </w:pPr>
      <w:r>
        <w:rPr>
          <w:i/>
          <w:iCs/>
          <w:sz w:val="24"/>
          <w:szCs w:val="24"/>
        </w:rPr>
        <w:t>F(x)</w:t>
      </w:r>
      <w:r>
        <w:rPr>
          <w:sz w:val="24"/>
          <w:szCs w:val="24"/>
        </w:rPr>
        <w:t xml:space="preserve">- wartość funkcji w punkcie </w:t>
      </w:r>
      <w:r>
        <w:rPr>
          <w:i/>
          <w:iCs/>
          <w:sz w:val="24"/>
          <w:szCs w:val="24"/>
        </w:rPr>
        <w:t>x</w:t>
      </w:r>
      <w:r>
        <w:rPr>
          <w:sz w:val="24"/>
          <w:szCs w:val="24"/>
        </w:rPr>
        <w:t>, gdzie w</w:t>
      </w:r>
      <w:r w:rsidR="00862BC3">
        <w:rPr>
          <w:sz w:val="24"/>
          <w:szCs w:val="24"/>
        </w:rPr>
        <w:t xml:space="preserve"> tym</w:t>
      </w:r>
      <w:r>
        <w:rPr>
          <w:sz w:val="24"/>
          <w:szCs w:val="24"/>
        </w:rPr>
        <w:t xml:space="preserve"> przypadku będzie on przyjmował wartość podaną przez użytkownika jako wartość do obliczenia</w:t>
      </w:r>
      <w:r w:rsidR="00CD0525" w:rsidRPr="00A140C1">
        <w:rPr>
          <w:sz w:val="24"/>
          <w:szCs w:val="24"/>
        </w:rPr>
        <w:br/>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oMath>
      <w:r>
        <w:rPr>
          <w:sz w:val="24"/>
          <w:szCs w:val="24"/>
        </w:rPr>
        <w:t xml:space="preserve"> – współczynniki wyliczane na podstawie znanych dotychczas punktów</w:t>
      </w:r>
    </w:p>
    <w:p w14:paraId="1870FF4D" w14:textId="5EFBEC59" w:rsidR="009971E4" w:rsidRDefault="005C286D" w:rsidP="005C286D">
      <w:pPr>
        <w:rPr>
          <w:sz w:val="24"/>
          <w:szCs w:val="24"/>
        </w:rPr>
      </w:pPr>
      <w:r>
        <w:rPr>
          <w:i/>
          <w:iCs/>
          <w:sz w:val="24"/>
          <w:szCs w:val="24"/>
        </w:rPr>
        <w:t>N</w:t>
      </w:r>
      <w:r>
        <w:rPr>
          <w:sz w:val="24"/>
          <w:szCs w:val="24"/>
        </w:rPr>
        <w:t xml:space="preserve"> – </w:t>
      </w:r>
      <w:r w:rsidR="001E70EF">
        <w:rPr>
          <w:sz w:val="24"/>
          <w:szCs w:val="24"/>
        </w:rPr>
        <w:t>liczba</w:t>
      </w:r>
      <w:r>
        <w:rPr>
          <w:sz w:val="24"/>
          <w:szCs w:val="24"/>
        </w:rPr>
        <w:t xml:space="preserve"> podanych punktów</w:t>
      </w:r>
    </w:p>
    <w:p w14:paraId="6D3707F1" w14:textId="77777777" w:rsidR="009971E4" w:rsidRDefault="009971E4" w:rsidP="005C286D">
      <w:pPr>
        <w:rPr>
          <w:sz w:val="24"/>
          <w:szCs w:val="24"/>
        </w:rPr>
      </w:pPr>
    </w:p>
    <w:p w14:paraId="37B0864B" w14:textId="77777777" w:rsidR="00DD36FE" w:rsidRDefault="009971E4" w:rsidP="009B72BB">
      <w:pPr>
        <w:ind w:firstLine="153"/>
        <w:jc w:val="both"/>
        <w:rPr>
          <w:sz w:val="24"/>
          <w:szCs w:val="24"/>
        </w:rPr>
      </w:pPr>
      <w:r>
        <w:rPr>
          <w:sz w:val="24"/>
          <w:szCs w:val="24"/>
        </w:rPr>
        <w:t xml:space="preserve">Wartość zwracana przez tę funkcję, tj. pojedyńcza zmienna typu </w:t>
      </w:r>
      <w:r>
        <w:rPr>
          <w:i/>
          <w:iCs/>
          <w:sz w:val="24"/>
          <w:szCs w:val="24"/>
        </w:rPr>
        <w:t>double</w:t>
      </w:r>
      <w:r>
        <w:rPr>
          <w:sz w:val="24"/>
          <w:szCs w:val="24"/>
        </w:rPr>
        <w:t xml:space="preserve"> przedstawiająca wartość funkcji w konkretnym punkcie, jest następnie przekazywana do front-endu który wyświetla ją na ekranie z pozostałymi danymi.</w:t>
      </w:r>
      <w:r w:rsidR="00F4372B">
        <w:rPr>
          <w:sz w:val="24"/>
          <w:szCs w:val="24"/>
        </w:rPr>
        <w:t xml:space="preserve"> </w:t>
      </w:r>
      <w:r w:rsidR="00585BA5">
        <w:rPr>
          <w:sz w:val="24"/>
          <w:szCs w:val="24"/>
        </w:rPr>
        <w:t>W analogiczny sposób zostały napisane pozostałe algorytmy obliczające inne metody bądź wykorzystujące inne sposoby realizacji obliczeń, tak samo jak ich obsługa w pozostałych częściach kodu.</w:t>
      </w:r>
    </w:p>
    <w:p w14:paraId="0A6329F5" w14:textId="77777777" w:rsidR="00DD36FE" w:rsidRDefault="00DD36FE" w:rsidP="00402CAD">
      <w:pPr>
        <w:jc w:val="both"/>
        <w:rPr>
          <w:sz w:val="24"/>
          <w:szCs w:val="24"/>
        </w:rPr>
      </w:pPr>
    </w:p>
    <w:p w14:paraId="7E16207A" w14:textId="77777777" w:rsidR="00DD36FE" w:rsidRDefault="00DD36FE" w:rsidP="009B72BB">
      <w:pPr>
        <w:ind w:firstLine="153"/>
        <w:jc w:val="both"/>
        <w:rPr>
          <w:sz w:val="24"/>
          <w:szCs w:val="24"/>
        </w:rPr>
      </w:pPr>
      <w:r>
        <w:rPr>
          <w:sz w:val="24"/>
          <w:szCs w:val="24"/>
        </w:rPr>
        <w:t xml:space="preserve">Niektóre kalkulatory wymagały również możliwości wprowadzenia własnoręcznie napisanej funkcji wykraczającej poza wielomiany, a dokładniej kalkulatory całkowania. Dla nich, została dodana dodatkowa biblioteka importowana w </w:t>
      </w:r>
      <w:r w:rsidRPr="00DD36FE">
        <w:rPr>
          <w:i/>
          <w:iCs/>
          <w:sz w:val="24"/>
          <w:szCs w:val="24"/>
        </w:rPr>
        <w:t>pom.xml</w:t>
      </w:r>
      <w:r>
        <w:rPr>
          <w:sz w:val="24"/>
          <w:szCs w:val="24"/>
        </w:rPr>
        <w:t>, dająca możliwość parsowania surowego tekstu na funkcję, a następnie obliczenia jej wartości w wybranym punkcie. Fragmentu Kodu 4 i 5 prezentują dodanie biblioteki do kodu i jej przykładowe wykorzystanie w praktyce.</w:t>
      </w:r>
    </w:p>
    <w:bookmarkStart w:id="8" w:name="_MON_1799435630"/>
    <w:bookmarkEnd w:id="8"/>
    <w:p w14:paraId="5CF9D973" w14:textId="77777777" w:rsidR="00DD36FE" w:rsidRDefault="00DD36FE" w:rsidP="00DD36FE">
      <w:pPr>
        <w:keepNext/>
        <w:jc w:val="both"/>
      </w:pPr>
      <w:r>
        <w:rPr>
          <w:sz w:val="24"/>
          <w:szCs w:val="24"/>
        </w:rPr>
        <w:object w:dxaOrig="9072" w:dyaOrig="1583" w14:anchorId="03F1CA5B">
          <v:shape id="_x0000_i1028" type="#_x0000_t75" style="width:453.9pt;height:57.6pt" o:ole="">
            <v:imagedata r:id="rId20" o:title="" cropbottom="17692f"/>
          </v:shape>
          <o:OLEObject Type="Embed" ProgID="Word.OpenDocumentText.12" ShapeID="_x0000_i1028" DrawAspect="Content" ObjectID="_1800368046" r:id="rId21"/>
        </w:object>
      </w:r>
    </w:p>
    <w:p w14:paraId="7817E61E" w14:textId="6B21A18A" w:rsidR="00DD36FE" w:rsidRPr="00DD36FE" w:rsidRDefault="00DD36FE" w:rsidP="00DD36FE">
      <w:pPr>
        <w:pStyle w:val="Legenda"/>
        <w:jc w:val="both"/>
        <w:rPr>
          <w:b w:val="0"/>
          <w:bCs w:val="0"/>
          <w:iCs/>
        </w:rPr>
      </w:pPr>
      <w:r>
        <w:rPr>
          <w:b w:val="0"/>
          <w:bCs w:val="0"/>
        </w:rPr>
        <w:t xml:space="preserve">Fragment kodu 4. Zależności dla zewnętrznej biblioteki pozwalającej na wydobycie funkcji zawartej w zmiennej </w:t>
      </w:r>
      <w:r>
        <w:rPr>
          <w:b w:val="0"/>
          <w:bCs w:val="0"/>
          <w:i/>
          <w:iCs/>
        </w:rPr>
        <w:t>String</w:t>
      </w:r>
      <w:r>
        <w:rPr>
          <w:b w:val="0"/>
          <w:bCs w:val="0"/>
          <w:iCs/>
        </w:rPr>
        <w:t>. Źródło: opracowanie własne</w:t>
      </w:r>
    </w:p>
    <w:p w14:paraId="03E7912B" w14:textId="77777777" w:rsidR="00DD36FE" w:rsidRDefault="00DD36FE" w:rsidP="00DD36FE">
      <w:pPr>
        <w:jc w:val="both"/>
        <w:rPr>
          <w:sz w:val="24"/>
          <w:szCs w:val="24"/>
        </w:rPr>
      </w:pPr>
    </w:p>
    <w:bookmarkStart w:id="9" w:name="_MON_1799435719"/>
    <w:bookmarkEnd w:id="9"/>
    <w:p w14:paraId="23B83737" w14:textId="77777777" w:rsidR="00DD36FE" w:rsidRDefault="00DD36FE" w:rsidP="00DD36FE">
      <w:pPr>
        <w:keepNext/>
        <w:jc w:val="both"/>
      </w:pPr>
      <w:r>
        <w:rPr>
          <w:sz w:val="24"/>
          <w:szCs w:val="24"/>
        </w:rPr>
        <w:object w:dxaOrig="9072" w:dyaOrig="5434" w14:anchorId="3F7A7758">
          <v:shape id="_x0000_i1029" type="#_x0000_t75" style="width:455.15pt;height:247.95pt" o:ole="">
            <v:imagedata r:id="rId22" o:title="" cropbottom="5741f" cropright="-180f"/>
          </v:shape>
          <o:OLEObject Type="Embed" ProgID="Word.OpenDocumentText.12" ShapeID="_x0000_i1029" DrawAspect="Content" ObjectID="_1800368047" r:id="rId23"/>
        </w:object>
      </w:r>
    </w:p>
    <w:p w14:paraId="6D2AFAC4" w14:textId="46763D4C" w:rsidR="00DD36FE" w:rsidRDefault="00DD36FE" w:rsidP="00DD36FE">
      <w:pPr>
        <w:pStyle w:val="Legenda"/>
        <w:jc w:val="both"/>
        <w:rPr>
          <w:b w:val="0"/>
          <w:bCs w:val="0"/>
        </w:rPr>
      </w:pPr>
      <w:r>
        <w:rPr>
          <w:b w:val="0"/>
          <w:bCs w:val="0"/>
        </w:rPr>
        <w:t xml:space="preserve">Fragment Kodu 5. Przykładowy fragment funkcji obliczającej całkę metodą trapezów, wykorzystujący zewnętrzną bibliotekę do obliczania dowolnych funkcji, zawartych w zmiennej </w:t>
      </w:r>
      <w:r>
        <w:rPr>
          <w:b w:val="0"/>
          <w:bCs w:val="0"/>
          <w:i/>
          <w:iCs/>
        </w:rPr>
        <w:t>function</w:t>
      </w:r>
      <w:r>
        <w:rPr>
          <w:b w:val="0"/>
          <w:bCs w:val="0"/>
        </w:rPr>
        <w:t xml:space="preserve">. </w:t>
      </w:r>
    </w:p>
    <w:p w14:paraId="0ED5456F" w14:textId="77777777" w:rsidR="009B72BB" w:rsidRDefault="00DD36FE" w:rsidP="009B72BB">
      <w:r>
        <w:t>Źródło: opracowanie własne</w:t>
      </w:r>
    </w:p>
    <w:p w14:paraId="65BE4228" w14:textId="77777777" w:rsidR="009B72BB" w:rsidRDefault="009B72BB" w:rsidP="00FD58D2">
      <w:pPr>
        <w:jc w:val="both"/>
      </w:pPr>
    </w:p>
    <w:p w14:paraId="7EF98A18" w14:textId="3FD44178" w:rsidR="00585BA5" w:rsidRPr="009B72BB" w:rsidRDefault="00D6141A" w:rsidP="00FD58D2">
      <w:pPr>
        <w:ind w:firstLine="153"/>
        <w:jc w:val="both"/>
      </w:pPr>
      <w:r>
        <w:rPr>
          <w:sz w:val="24"/>
          <w:szCs w:val="24"/>
        </w:rPr>
        <w:t>Istotnym problemem, który został rozwiązany dzięki zastosowaniu takiego podejścia jest spora elastyczność w możliwościach wprowadzania danych – wszystkie modele zostały utworzone w sposób pozwalający im na przechowywanie dowolnie dużej liczby danych</w:t>
      </w:r>
      <w:r w:rsidR="0062685A">
        <w:rPr>
          <w:sz w:val="24"/>
          <w:szCs w:val="24"/>
        </w:rPr>
        <w:t xml:space="preserve">, </w:t>
      </w:r>
      <w:r w:rsidR="00FD58D2">
        <w:rPr>
          <w:sz w:val="24"/>
          <w:szCs w:val="24"/>
        </w:rPr>
        <w:t xml:space="preserve">         </w:t>
      </w:r>
      <w:r w:rsidR="00382B05">
        <w:rPr>
          <w:sz w:val="24"/>
          <w:szCs w:val="24"/>
        </w:rPr>
        <w:t xml:space="preserve">a także podanie ich w kilku różnych formach, </w:t>
      </w:r>
      <w:r w:rsidR="0062685A">
        <w:rPr>
          <w:sz w:val="24"/>
          <w:szCs w:val="24"/>
        </w:rPr>
        <w:t>co daje użytkownikowi szer</w:t>
      </w:r>
      <w:r w:rsidR="00382B05">
        <w:rPr>
          <w:sz w:val="24"/>
          <w:szCs w:val="24"/>
        </w:rPr>
        <w:t>szy</w:t>
      </w:r>
      <w:r w:rsidR="0062685A">
        <w:rPr>
          <w:sz w:val="24"/>
          <w:szCs w:val="24"/>
        </w:rPr>
        <w:t xml:space="preserve"> zakres możliwych zastosowań takiej aplikacji.</w:t>
      </w:r>
    </w:p>
    <w:p w14:paraId="7155AA1A" w14:textId="77777777" w:rsidR="00585BA5" w:rsidRDefault="00585BA5" w:rsidP="00585BA5">
      <w:pPr>
        <w:rPr>
          <w:sz w:val="24"/>
          <w:szCs w:val="24"/>
        </w:rPr>
      </w:pPr>
    </w:p>
    <w:p w14:paraId="02678481" w14:textId="2300DA76" w:rsidR="00585BA5" w:rsidRPr="000F3026" w:rsidRDefault="00585BA5" w:rsidP="00A22F05">
      <w:pPr>
        <w:pStyle w:val="Nagwek2"/>
      </w:pPr>
      <w:bookmarkStart w:id="10" w:name="_Toc189755192"/>
      <w:r w:rsidRPr="000F3026">
        <w:t>Komunikacja front-back</w:t>
      </w:r>
      <w:bookmarkEnd w:id="10"/>
    </w:p>
    <w:p w14:paraId="50011022" w14:textId="52E007AB" w:rsidR="00DB3BD6" w:rsidRDefault="00DB3BD6" w:rsidP="009B72BB">
      <w:pPr>
        <w:ind w:firstLine="153"/>
        <w:jc w:val="both"/>
        <w:rPr>
          <w:sz w:val="24"/>
          <w:szCs w:val="24"/>
        </w:rPr>
      </w:pPr>
      <w:r>
        <w:rPr>
          <w:sz w:val="24"/>
          <w:szCs w:val="24"/>
        </w:rPr>
        <w:t xml:space="preserve">Ten segment </w:t>
      </w:r>
      <w:r w:rsidR="009B72BB">
        <w:rPr>
          <w:sz w:val="24"/>
          <w:szCs w:val="24"/>
        </w:rPr>
        <w:t>zawiera</w:t>
      </w:r>
      <w:r>
        <w:rPr>
          <w:sz w:val="24"/>
          <w:szCs w:val="24"/>
        </w:rPr>
        <w:t xml:space="preserve"> opis procesu, w którym to dane otrzymane w wyniku wywołania kalkulatora są przekazywane na ekran widokowy.</w:t>
      </w:r>
    </w:p>
    <w:p w14:paraId="70500AB4" w14:textId="77777777" w:rsidR="00DB3BD6" w:rsidRDefault="00DB3BD6" w:rsidP="002F6FF1">
      <w:pPr>
        <w:jc w:val="both"/>
        <w:rPr>
          <w:sz w:val="24"/>
          <w:szCs w:val="24"/>
        </w:rPr>
      </w:pPr>
    </w:p>
    <w:bookmarkStart w:id="11" w:name="_MON_1797845899"/>
    <w:bookmarkEnd w:id="11"/>
    <w:p w14:paraId="7EDF3841" w14:textId="1DFC861F" w:rsidR="00DB3BD6" w:rsidRDefault="00D6141A" w:rsidP="002F6FF1">
      <w:pPr>
        <w:keepNext/>
        <w:jc w:val="both"/>
      </w:pPr>
      <w:r>
        <w:rPr>
          <w:sz w:val="24"/>
          <w:szCs w:val="24"/>
        </w:rPr>
        <w:object w:dxaOrig="9072" w:dyaOrig="2704" w14:anchorId="08D2B0F0">
          <v:shape id="_x0000_i1030" type="#_x0000_t75" style="width:451.4pt;height:96.4pt" o:ole="">
            <v:imagedata r:id="rId24" o:title="" cropbottom="19166f" cropright="325f"/>
          </v:shape>
          <o:OLEObject Type="Embed" ProgID="Word.OpenDocumentText.12" ShapeID="_x0000_i1030" DrawAspect="Content" ObjectID="_1800368048" r:id="rId25"/>
        </w:object>
      </w:r>
    </w:p>
    <w:p w14:paraId="0251991C" w14:textId="472F5FF4" w:rsidR="00DB3BD6" w:rsidRPr="00862BC3" w:rsidRDefault="00DB3BD6" w:rsidP="00862BC3">
      <w:pPr>
        <w:pStyle w:val="Legenda"/>
        <w:jc w:val="both"/>
        <w:rPr>
          <w:b w:val="0"/>
          <w:bCs w:val="0"/>
        </w:rPr>
      </w:pPr>
      <w:r>
        <w:rPr>
          <w:b w:val="0"/>
          <w:bCs w:val="0"/>
        </w:rPr>
        <w:t xml:space="preserve">Fragment Kodu </w:t>
      </w:r>
      <w:r w:rsidR="00DD36FE">
        <w:rPr>
          <w:b w:val="0"/>
          <w:bCs w:val="0"/>
        </w:rPr>
        <w:t>6</w:t>
      </w:r>
      <w:r>
        <w:rPr>
          <w:b w:val="0"/>
          <w:bCs w:val="0"/>
        </w:rPr>
        <w:t>. Część kodu serwisu odpowiadającego za komunikację pomiędzy kontrolerem a kalkulatorem.</w:t>
      </w:r>
      <w:r w:rsidR="00862BC3">
        <w:rPr>
          <w:b w:val="0"/>
          <w:bCs w:val="0"/>
        </w:rPr>
        <w:t xml:space="preserve"> </w:t>
      </w:r>
      <w:r w:rsidRPr="00862BC3">
        <w:rPr>
          <w:b w:val="0"/>
          <w:bCs w:val="0"/>
        </w:rPr>
        <w:t>Źródło: opracowanie własne</w:t>
      </w:r>
    </w:p>
    <w:p w14:paraId="0F6B801F" w14:textId="77777777" w:rsidR="00DB3BD6" w:rsidRDefault="00DB3BD6" w:rsidP="002F6FF1">
      <w:pPr>
        <w:jc w:val="both"/>
        <w:rPr>
          <w:sz w:val="24"/>
          <w:szCs w:val="24"/>
        </w:rPr>
      </w:pPr>
    </w:p>
    <w:bookmarkStart w:id="12" w:name="_MON_1797845656"/>
    <w:bookmarkEnd w:id="12"/>
    <w:p w14:paraId="2A1EDA8A" w14:textId="18F3BD3D" w:rsidR="00DB3BD6" w:rsidRDefault="003B6913" w:rsidP="002F6FF1">
      <w:pPr>
        <w:keepNext/>
        <w:jc w:val="both"/>
      </w:pPr>
      <w:r>
        <w:rPr>
          <w:sz w:val="24"/>
          <w:szCs w:val="24"/>
        </w:rPr>
        <w:object w:dxaOrig="9072" w:dyaOrig="3390" w14:anchorId="15DA9DAA">
          <v:shape id="_x0000_i1031" type="#_x0000_t75" style="width:453.3pt;height:139.6pt" o:ole="">
            <v:imagedata r:id="rId26" o:title="" cropbottom="11586f" cropright="108f"/>
          </v:shape>
          <o:OLEObject Type="Embed" ProgID="Word.OpenDocumentText.12" ShapeID="_x0000_i1031" DrawAspect="Content" ObjectID="_1800368049" r:id="rId27"/>
        </w:object>
      </w:r>
    </w:p>
    <w:p w14:paraId="6E1FA7F0" w14:textId="10EC904E" w:rsidR="00DB3BD6" w:rsidRPr="00862BC3" w:rsidRDefault="00DB3BD6" w:rsidP="00862BC3">
      <w:pPr>
        <w:pStyle w:val="Legenda"/>
        <w:jc w:val="both"/>
        <w:rPr>
          <w:b w:val="0"/>
          <w:bCs w:val="0"/>
        </w:rPr>
      </w:pPr>
      <w:r>
        <w:rPr>
          <w:b w:val="0"/>
          <w:bCs w:val="0"/>
        </w:rPr>
        <w:t xml:space="preserve">Fragment Kodu </w:t>
      </w:r>
      <w:r w:rsidR="00DD36FE">
        <w:rPr>
          <w:b w:val="0"/>
          <w:bCs w:val="0"/>
        </w:rPr>
        <w:t>7</w:t>
      </w:r>
      <w:r>
        <w:rPr>
          <w:b w:val="0"/>
          <w:bCs w:val="0"/>
        </w:rPr>
        <w:t>. Część kodu kontrolera a Javie odpowiedzialna za obsługę danych dot. Interpolacji trygonometrycznej, i przekazanie rezultatu do widoku</w:t>
      </w:r>
      <w:r w:rsidR="00862BC3">
        <w:rPr>
          <w:b w:val="0"/>
          <w:bCs w:val="0"/>
        </w:rPr>
        <w:t xml:space="preserve"> </w:t>
      </w:r>
      <w:r w:rsidRPr="00862BC3">
        <w:rPr>
          <w:b w:val="0"/>
          <w:bCs w:val="0"/>
        </w:rPr>
        <w:t>Żródło: opracowanie własne</w:t>
      </w:r>
    </w:p>
    <w:p w14:paraId="2487CD10" w14:textId="77777777" w:rsidR="00DB3BD6" w:rsidRDefault="00DB3BD6" w:rsidP="002F6FF1">
      <w:pPr>
        <w:jc w:val="both"/>
        <w:rPr>
          <w:sz w:val="24"/>
          <w:szCs w:val="24"/>
        </w:rPr>
      </w:pPr>
    </w:p>
    <w:bookmarkStart w:id="13" w:name="_MON_1799429088"/>
    <w:bookmarkEnd w:id="13"/>
    <w:p w14:paraId="7063D1F7" w14:textId="77777777" w:rsidR="003B6913" w:rsidRDefault="003B6913" w:rsidP="003B6913">
      <w:pPr>
        <w:keepNext/>
        <w:jc w:val="both"/>
      </w:pPr>
      <w:r>
        <w:rPr>
          <w:sz w:val="24"/>
          <w:szCs w:val="24"/>
        </w:rPr>
        <w:object w:dxaOrig="9072" w:dyaOrig="3169" w14:anchorId="5BB84C79">
          <v:shape id="_x0000_i1032" type="#_x0000_t75" style="width:452.05pt;height:135.85pt" o:ole="">
            <v:imagedata r:id="rId28" o:title="" cropbottom="9578f" cropright="267f"/>
          </v:shape>
          <o:OLEObject Type="Embed" ProgID="Word.OpenDocumentText.12" ShapeID="_x0000_i1032" DrawAspect="Content" ObjectID="_1800368050" r:id="rId29"/>
        </w:object>
      </w:r>
    </w:p>
    <w:p w14:paraId="24855443" w14:textId="7478E531" w:rsidR="00F4372B" w:rsidRDefault="003B6913" w:rsidP="003B6913">
      <w:pPr>
        <w:pStyle w:val="Legenda"/>
        <w:jc w:val="both"/>
        <w:rPr>
          <w:b w:val="0"/>
          <w:bCs w:val="0"/>
        </w:rPr>
      </w:pPr>
      <w:r>
        <w:rPr>
          <w:b w:val="0"/>
          <w:bCs w:val="0"/>
        </w:rPr>
        <w:t xml:space="preserve">Fragment Kodu </w:t>
      </w:r>
      <w:r w:rsidR="00DD36FE">
        <w:rPr>
          <w:b w:val="0"/>
          <w:bCs w:val="0"/>
        </w:rPr>
        <w:t>8</w:t>
      </w:r>
      <w:r>
        <w:rPr>
          <w:b w:val="0"/>
          <w:bCs w:val="0"/>
        </w:rPr>
        <w:t>. Obiekt zawierający informacji o odpowiedzi zwróconej przez kalkulator.</w:t>
      </w:r>
    </w:p>
    <w:p w14:paraId="10871733" w14:textId="2991BEFE" w:rsidR="003B6913" w:rsidRPr="003B6913" w:rsidRDefault="003B6913" w:rsidP="003B6913">
      <w:r w:rsidRPr="00862BC3">
        <w:t>Żródło: opracowanie własne</w:t>
      </w:r>
    </w:p>
    <w:p w14:paraId="1A46BF91" w14:textId="77777777" w:rsidR="00F4372B" w:rsidRDefault="00F4372B" w:rsidP="002F6FF1">
      <w:pPr>
        <w:jc w:val="both"/>
        <w:rPr>
          <w:sz w:val="24"/>
          <w:szCs w:val="24"/>
        </w:rPr>
      </w:pPr>
    </w:p>
    <w:p w14:paraId="6B5AFCBA" w14:textId="3E51253F" w:rsidR="003B6913" w:rsidRDefault="00DB3BD6" w:rsidP="009B72BB">
      <w:pPr>
        <w:ind w:firstLine="153"/>
        <w:jc w:val="both"/>
        <w:rPr>
          <w:sz w:val="24"/>
          <w:szCs w:val="24"/>
        </w:rPr>
      </w:pPr>
      <w:r>
        <w:rPr>
          <w:sz w:val="24"/>
          <w:szCs w:val="24"/>
        </w:rPr>
        <w:t xml:space="preserve">We Fragmentach Kodu </w:t>
      </w:r>
      <w:r w:rsidR="00DD36FE">
        <w:rPr>
          <w:sz w:val="24"/>
          <w:szCs w:val="24"/>
        </w:rPr>
        <w:t xml:space="preserve">6, 7 oraz 8 </w:t>
      </w:r>
      <w:r w:rsidR="003E0D21">
        <w:rPr>
          <w:sz w:val="24"/>
          <w:szCs w:val="24"/>
        </w:rPr>
        <w:t>został zaprezentowany przykład</w:t>
      </w:r>
      <w:r>
        <w:rPr>
          <w:sz w:val="24"/>
          <w:szCs w:val="24"/>
        </w:rPr>
        <w:t>, jak dane są odbierane i przekazywane z powrotem do kontrolera obługującego dany typ obliczeń. W tym przypadku,</w:t>
      </w:r>
      <w:r w:rsidR="003B6913">
        <w:rPr>
          <w:sz w:val="24"/>
          <w:szCs w:val="24"/>
        </w:rPr>
        <w:t xml:space="preserve"> </w:t>
      </w:r>
      <w:r>
        <w:rPr>
          <w:sz w:val="24"/>
          <w:szCs w:val="24"/>
        </w:rPr>
        <w:t>otrzym</w:t>
      </w:r>
      <w:r w:rsidR="009B72BB">
        <w:rPr>
          <w:sz w:val="24"/>
          <w:szCs w:val="24"/>
        </w:rPr>
        <w:t>ywane są</w:t>
      </w:r>
      <w:r>
        <w:rPr>
          <w:sz w:val="24"/>
          <w:szCs w:val="24"/>
        </w:rPr>
        <w:t xml:space="preserve"> dane w postaci z Fragmentu Kodu 2 na adres kończący się ciągiem znaków </w:t>
      </w:r>
      <w:r>
        <w:rPr>
          <w:i/>
          <w:iCs/>
          <w:sz w:val="24"/>
          <w:szCs w:val="24"/>
        </w:rPr>
        <w:t>„/trigonometric_interpolation”</w:t>
      </w:r>
      <w:r>
        <w:rPr>
          <w:sz w:val="24"/>
          <w:szCs w:val="24"/>
        </w:rPr>
        <w:t xml:space="preserve">, </w:t>
      </w:r>
      <w:r w:rsidR="003B6913">
        <w:rPr>
          <w:sz w:val="24"/>
          <w:szCs w:val="24"/>
        </w:rPr>
        <w:t xml:space="preserve">a następnie </w:t>
      </w:r>
      <w:r w:rsidR="009B72BB">
        <w:rPr>
          <w:sz w:val="24"/>
          <w:szCs w:val="24"/>
        </w:rPr>
        <w:t>utrworzony zostaje</w:t>
      </w:r>
      <w:r w:rsidR="003B6913">
        <w:rPr>
          <w:sz w:val="24"/>
          <w:szCs w:val="24"/>
        </w:rPr>
        <w:t xml:space="preserve"> obiekt </w:t>
      </w:r>
      <w:r w:rsidR="003B6913">
        <w:rPr>
          <w:i/>
          <w:iCs/>
          <w:sz w:val="24"/>
          <w:szCs w:val="24"/>
        </w:rPr>
        <w:t>InterpolationResult</w:t>
      </w:r>
      <w:r w:rsidR="003B6913">
        <w:rPr>
          <w:sz w:val="24"/>
          <w:szCs w:val="24"/>
        </w:rPr>
        <w:t xml:space="preserve"> przechowujący dane które będą później potrzebne. Wśród nich znajdują się:</w:t>
      </w:r>
    </w:p>
    <w:p w14:paraId="0500D806" w14:textId="09324BFB" w:rsidR="003B6913" w:rsidRDefault="003B6913" w:rsidP="002F6FF1">
      <w:pPr>
        <w:jc w:val="both"/>
        <w:rPr>
          <w:sz w:val="24"/>
          <w:szCs w:val="24"/>
        </w:rPr>
      </w:pPr>
      <w:r>
        <w:rPr>
          <w:i/>
          <w:iCs/>
          <w:sz w:val="24"/>
          <w:szCs w:val="24"/>
        </w:rPr>
        <w:t>result</w:t>
      </w:r>
      <w:r>
        <w:rPr>
          <w:sz w:val="24"/>
          <w:szCs w:val="24"/>
        </w:rPr>
        <w:t xml:space="preserve"> – zmienna przechowująca wynik interpolacji</w:t>
      </w:r>
    </w:p>
    <w:p w14:paraId="427C9FD3" w14:textId="5977145B" w:rsidR="003B6913" w:rsidRDefault="003B6913" w:rsidP="002F6FF1">
      <w:pPr>
        <w:jc w:val="both"/>
        <w:rPr>
          <w:iCs/>
          <w:sz w:val="24"/>
          <w:szCs w:val="24"/>
        </w:rPr>
      </w:pPr>
      <w:r>
        <w:rPr>
          <w:i/>
          <w:iCs/>
          <w:sz w:val="24"/>
          <w:szCs w:val="24"/>
        </w:rPr>
        <w:t xml:space="preserve">coefficients </w:t>
      </w:r>
      <w:r>
        <w:rPr>
          <w:iCs/>
          <w:sz w:val="24"/>
          <w:szCs w:val="24"/>
        </w:rPr>
        <w:t>– obliczone współczynniki funkcji interpolującej</w:t>
      </w:r>
    </w:p>
    <w:p w14:paraId="7A307E6B" w14:textId="176548A2" w:rsidR="003B6913" w:rsidRPr="00C33162" w:rsidRDefault="003B6913" w:rsidP="002F6FF1">
      <w:pPr>
        <w:jc w:val="both"/>
        <w:rPr>
          <w:sz w:val="24"/>
          <w:szCs w:val="24"/>
        </w:rPr>
      </w:pPr>
      <w:r>
        <w:rPr>
          <w:i/>
          <w:iCs/>
          <w:sz w:val="24"/>
          <w:szCs w:val="24"/>
        </w:rPr>
        <w:t xml:space="preserve">prompt, explanation </w:t>
      </w:r>
      <w:r>
        <w:rPr>
          <w:sz w:val="24"/>
          <w:szCs w:val="24"/>
        </w:rPr>
        <w:t xml:space="preserve">– dwie zmienne do przechowywania opisu wykonanych kroków. </w:t>
      </w:r>
      <w:r w:rsidR="00FD58D2">
        <w:rPr>
          <w:sz w:val="24"/>
          <w:szCs w:val="24"/>
        </w:rPr>
        <w:t xml:space="preserve">           </w:t>
      </w:r>
      <w:r>
        <w:rPr>
          <w:sz w:val="24"/>
          <w:szCs w:val="24"/>
        </w:rPr>
        <w:t xml:space="preserve">To, która z nich zostanie wykorzystana zależne jest od tego skąd będzie pochodziło źródło informacji: </w:t>
      </w:r>
      <w:r>
        <w:rPr>
          <w:i/>
          <w:iCs/>
          <w:sz w:val="24"/>
          <w:szCs w:val="24"/>
        </w:rPr>
        <w:t xml:space="preserve">prompt </w:t>
      </w:r>
      <w:r>
        <w:rPr>
          <w:sz w:val="24"/>
          <w:szCs w:val="24"/>
        </w:rPr>
        <w:t>przechowuje informacje wygenerowane przez sztuczną inteligencję</w:t>
      </w:r>
      <w:r w:rsidR="00FD58D2">
        <w:rPr>
          <w:sz w:val="24"/>
          <w:szCs w:val="24"/>
        </w:rPr>
        <w:t xml:space="preserve">           </w:t>
      </w:r>
      <w:r>
        <w:rPr>
          <w:sz w:val="24"/>
          <w:szCs w:val="24"/>
        </w:rPr>
        <w:t xml:space="preserve"> i zostaje utworzony poprzez osobne zapytanie do zewnętrznego </w:t>
      </w:r>
      <w:r>
        <w:rPr>
          <w:i/>
          <w:iCs/>
          <w:sz w:val="24"/>
          <w:szCs w:val="24"/>
        </w:rPr>
        <w:t>API</w:t>
      </w:r>
      <w:r>
        <w:rPr>
          <w:sz w:val="24"/>
          <w:szCs w:val="24"/>
        </w:rPr>
        <w:t>(ang. A</w:t>
      </w:r>
      <w:r w:rsidRPr="003B6913">
        <w:rPr>
          <w:sz w:val="24"/>
          <w:szCs w:val="24"/>
        </w:rPr>
        <w:t xml:space="preserve">pplication </w:t>
      </w:r>
      <w:r>
        <w:rPr>
          <w:sz w:val="24"/>
          <w:szCs w:val="24"/>
        </w:rPr>
        <w:lastRenderedPageBreak/>
        <w:t>P</w:t>
      </w:r>
      <w:r w:rsidRPr="003B6913">
        <w:rPr>
          <w:sz w:val="24"/>
          <w:szCs w:val="24"/>
        </w:rPr>
        <w:t xml:space="preserve">rogramming </w:t>
      </w:r>
      <w:r>
        <w:rPr>
          <w:sz w:val="24"/>
          <w:szCs w:val="24"/>
        </w:rPr>
        <w:t>I</w:t>
      </w:r>
      <w:r w:rsidRPr="003B6913">
        <w:rPr>
          <w:sz w:val="24"/>
          <w:szCs w:val="24"/>
        </w:rPr>
        <w:t>nterface</w:t>
      </w:r>
      <w:r>
        <w:rPr>
          <w:sz w:val="24"/>
          <w:szCs w:val="24"/>
        </w:rPr>
        <w:t xml:space="preserve">), natomiast </w:t>
      </w:r>
      <w:r>
        <w:rPr>
          <w:i/>
          <w:iCs/>
          <w:sz w:val="24"/>
          <w:szCs w:val="24"/>
        </w:rPr>
        <w:t>explanation</w:t>
      </w:r>
      <w:r>
        <w:rPr>
          <w:sz w:val="24"/>
          <w:szCs w:val="24"/>
        </w:rPr>
        <w:t xml:space="preserve"> zawiera opis pochodzący z kalkulatora który docelowo znajduje się wewnątrz Fragmentu Kodu 3, natomiast </w:t>
      </w:r>
      <w:r w:rsidR="00D6141A">
        <w:rPr>
          <w:sz w:val="24"/>
          <w:szCs w:val="24"/>
        </w:rPr>
        <w:t>dla prezentacji kodu został tymczasowo usunięty.</w:t>
      </w:r>
      <w:r w:rsidR="003E0D21">
        <w:rPr>
          <w:sz w:val="24"/>
          <w:szCs w:val="24"/>
        </w:rPr>
        <w:t xml:space="preserve"> Istotne w pokazanych częściach kodu jest wdrożenie </w:t>
      </w:r>
      <w:r w:rsidR="00C33162">
        <w:rPr>
          <w:i/>
          <w:iCs/>
          <w:sz w:val="24"/>
          <w:szCs w:val="24"/>
        </w:rPr>
        <w:t>Service-Repository Pattern</w:t>
      </w:r>
      <w:r w:rsidR="00C33162">
        <w:rPr>
          <w:sz w:val="24"/>
          <w:szCs w:val="24"/>
        </w:rPr>
        <w:t>.</w:t>
      </w:r>
    </w:p>
    <w:p w14:paraId="12AC65E9" w14:textId="6D3128A3" w:rsidR="00B94503" w:rsidRPr="00D6141A" w:rsidRDefault="00D6141A" w:rsidP="009B72BB">
      <w:pPr>
        <w:ind w:firstLine="153"/>
        <w:jc w:val="both"/>
        <w:rPr>
          <w:sz w:val="24"/>
          <w:szCs w:val="24"/>
        </w:rPr>
      </w:pPr>
      <w:r>
        <w:rPr>
          <w:sz w:val="24"/>
          <w:szCs w:val="24"/>
        </w:rPr>
        <w:t xml:space="preserve">Następnie, wszystkie niezbędne dane zostają uzupełnione podczas wywołania kalkulatora i ewentualnie osobnego serwisu dla prompta, i w takiej formie zostają zwrócone </w:t>
      </w:r>
      <w:r w:rsidR="00FD58D2">
        <w:rPr>
          <w:sz w:val="24"/>
          <w:szCs w:val="24"/>
        </w:rPr>
        <w:t xml:space="preserve">                       </w:t>
      </w:r>
      <w:r>
        <w:rPr>
          <w:sz w:val="24"/>
          <w:szCs w:val="24"/>
        </w:rPr>
        <w:t xml:space="preserve">do kontrolera. Ten </w:t>
      </w:r>
      <w:r w:rsidR="009B72BB">
        <w:rPr>
          <w:sz w:val="24"/>
          <w:szCs w:val="24"/>
        </w:rPr>
        <w:t xml:space="preserve">z kolei, </w:t>
      </w:r>
      <w:r>
        <w:rPr>
          <w:sz w:val="24"/>
          <w:szCs w:val="24"/>
        </w:rPr>
        <w:t xml:space="preserve">zapisuje wszystkie dane do rekordu w bazie danych, a samą odpowiedź zwraca przy pomocy </w:t>
      </w:r>
      <w:r>
        <w:rPr>
          <w:i/>
          <w:iCs/>
          <w:sz w:val="24"/>
          <w:szCs w:val="24"/>
        </w:rPr>
        <w:t>ResponseEntity</w:t>
      </w:r>
      <w:r>
        <w:rPr>
          <w:sz w:val="24"/>
          <w:szCs w:val="24"/>
        </w:rPr>
        <w:t>.</w:t>
      </w:r>
    </w:p>
    <w:p w14:paraId="592B3982" w14:textId="77777777" w:rsidR="00B94503" w:rsidRDefault="00B94503" w:rsidP="002F6FF1">
      <w:pPr>
        <w:jc w:val="both"/>
        <w:rPr>
          <w:sz w:val="24"/>
          <w:szCs w:val="24"/>
        </w:rPr>
      </w:pPr>
    </w:p>
    <w:bookmarkStart w:id="14" w:name="_MON_1797848415"/>
    <w:bookmarkEnd w:id="14"/>
    <w:p w14:paraId="1E56A8DD" w14:textId="77777777" w:rsidR="00B94503" w:rsidRDefault="00B94503" w:rsidP="002F6FF1">
      <w:pPr>
        <w:keepNext/>
        <w:jc w:val="both"/>
      </w:pPr>
      <w:r>
        <w:rPr>
          <w:sz w:val="24"/>
          <w:szCs w:val="24"/>
        </w:rPr>
        <w:object w:dxaOrig="9072" w:dyaOrig="2942" w14:anchorId="2A2B46D3">
          <v:shape id="_x0000_i1033" type="#_x0000_t75" style="width:453.3pt;height:125.2pt" o:ole="">
            <v:imagedata r:id="rId30" o:title="" cropbottom="9697f" cropright="108f"/>
          </v:shape>
          <o:OLEObject Type="Embed" ProgID="Word.OpenDocumentText.12" ShapeID="_x0000_i1033" DrawAspect="Content" ObjectID="_1800368051" r:id="rId31"/>
        </w:object>
      </w:r>
    </w:p>
    <w:p w14:paraId="303FDF24" w14:textId="5C789B43" w:rsidR="00B94503" w:rsidRDefault="00B94503" w:rsidP="00862BC3">
      <w:pPr>
        <w:pStyle w:val="Legenda"/>
        <w:jc w:val="both"/>
        <w:rPr>
          <w:b w:val="0"/>
          <w:bCs w:val="0"/>
        </w:rPr>
      </w:pPr>
      <w:r>
        <w:rPr>
          <w:b w:val="0"/>
          <w:bCs w:val="0"/>
        </w:rPr>
        <w:t xml:space="preserve">Fragment Kodu </w:t>
      </w:r>
      <w:r w:rsidR="00DD36FE">
        <w:rPr>
          <w:b w:val="0"/>
          <w:bCs w:val="0"/>
        </w:rPr>
        <w:t>9</w:t>
      </w:r>
      <w:r>
        <w:rPr>
          <w:b w:val="0"/>
          <w:bCs w:val="0"/>
        </w:rPr>
        <w:t>. Klasa odpowiadająca za zapewnienie możliwości komunikacji do części napisanej w Angularze.</w:t>
      </w:r>
      <w:r w:rsidR="00862BC3">
        <w:rPr>
          <w:b w:val="0"/>
          <w:bCs w:val="0"/>
        </w:rPr>
        <w:t xml:space="preserve"> </w:t>
      </w:r>
      <w:r w:rsidRPr="00862BC3">
        <w:rPr>
          <w:b w:val="0"/>
          <w:bCs w:val="0"/>
        </w:rPr>
        <w:t>Źródło: opracowanie własne</w:t>
      </w:r>
    </w:p>
    <w:p w14:paraId="26C1F724" w14:textId="77777777" w:rsidR="009B72BB" w:rsidRPr="009B72BB" w:rsidRDefault="009B72BB" w:rsidP="009B72BB"/>
    <w:p w14:paraId="3BEB9187" w14:textId="305A79B5" w:rsidR="00E77FE2" w:rsidRDefault="00B94503" w:rsidP="009B72BB">
      <w:pPr>
        <w:ind w:firstLine="153"/>
        <w:jc w:val="both"/>
        <w:rPr>
          <w:sz w:val="24"/>
          <w:szCs w:val="24"/>
        </w:rPr>
      </w:pPr>
      <w:r>
        <w:rPr>
          <w:sz w:val="24"/>
          <w:szCs w:val="24"/>
        </w:rPr>
        <w:t xml:space="preserve">Kluczowe dla komunikacji jest również zapewnienie łączności pomiędzy programami napisanymi w </w:t>
      </w:r>
      <w:r w:rsidRPr="00154575">
        <w:rPr>
          <w:i/>
          <w:iCs/>
          <w:sz w:val="24"/>
          <w:szCs w:val="24"/>
        </w:rPr>
        <w:t>Javie</w:t>
      </w:r>
      <w:r>
        <w:rPr>
          <w:sz w:val="24"/>
          <w:szCs w:val="24"/>
        </w:rPr>
        <w:t xml:space="preserve"> oraz </w:t>
      </w:r>
      <w:r w:rsidRPr="00154575">
        <w:rPr>
          <w:i/>
          <w:iCs/>
          <w:sz w:val="24"/>
          <w:szCs w:val="24"/>
        </w:rPr>
        <w:t>Angularze</w:t>
      </w:r>
      <w:r>
        <w:rPr>
          <w:sz w:val="24"/>
          <w:szCs w:val="24"/>
        </w:rPr>
        <w:t xml:space="preserve">. Sama budowa projektu wymusza na nas zastosowanie różnych portów dla obu tych części, tak więc w przypadku gdy </w:t>
      </w:r>
      <w:r w:rsidR="009B72BB">
        <w:rPr>
          <w:sz w:val="24"/>
          <w:szCs w:val="24"/>
        </w:rPr>
        <w:t>jest potrzeba</w:t>
      </w:r>
      <w:r>
        <w:rPr>
          <w:sz w:val="24"/>
          <w:szCs w:val="24"/>
        </w:rPr>
        <w:t xml:space="preserve"> przekaza</w:t>
      </w:r>
      <w:r w:rsidR="009B72BB">
        <w:rPr>
          <w:sz w:val="24"/>
          <w:szCs w:val="24"/>
        </w:rPr>
        <w:t>nia</w:t>
      </w:r>
      <w:r>
        <w:rPr>
          <w:sz w:val="24"/>
          <w:szCs w:val="24"/>
        </w:rPr>
        <w:t xml:space="preserve"> dan</w:t>
      </w:r>
      <w:r w:rsidR="009B72BB">
        <w:rPr>
          <w:sz w:val="24"/>
          <w:szCs w:val="24"/>
        </w:rPr>
        <w:t>ych</w:t>
      </w:r>
      <w:r>
        <w:rPr>
          <w:sz w:val="24"/>
          <w:szCs w:val="24"/>
        </w:rPr>
        <w:t xml:space="preserve"> z </w:t>
      </w:r>
      <w:r w:rsidRPr="00154575">
        <w:rPr>
          <w:i/>
          <w:iCs/>
          <w:sz w:val="24"/>
          <w:szCs w:val="24"/>
        </w:rPr>
        <w:t>Angulara</w:t>
      </w:r>
      <w:r>
        <w:rPr>
          <w:sz w:val="24"/>
          <w:szCs w:val="24"/>
        </w:rPr>
        <w:t xml:space="preserve"> do</w:t>
      </w:r>
      <w:r w:rsidRPr="00154575">
        <w:rPr>
          <w:i/>
          <w:iCs/>
          <w:sz w:val="24"/>
          <w:szCs w:val="24"/>
        </w:rPr>
        <w:t xml:space="preserve"> Javy</w:t>
      </w:r>
      <w:r>
        <w:rPr>
          <w:sz w:val="24"/>
          <w:szCs w:val="24"/>
        </w:rPr>
        <w:t xml:space="preserve"> bądź też odwrotnie, potrzeb</w:t>
      </w:r>
      <w:r w:rsidR="009B72BB">
        <w:rPr>
          <w:sz w:val="24"/>
          <w:szCs w:val="24"/>
        </w:rPr>
        <w:t>na jest</w:t>
      </w:r>
      <w:r>
        <w:rPr>
          <w:sz w:val="24"/>
          <w:szCs w:val="24"/>
        </w:rPr>
        <w:t xml:space="preserve"> </w:t>
      </w:r>
      <w:r w:rsidR="009B72BB">
        <w:rPr>
          <w:sz w:val="24"/>
          <w:szCs w:val="24"/>
        </w:rPr>
        <w:t xml:space="preserve">odpowiednia konfiguracja </w:t>
      </w:r>
      <w:r>
        <w:rPr>
          <w:sz w:val="24"/>
          <w:szCs w:val="24"/>
        </w:rPr>
        <w:t>projekt</w:t>
      </w:r>
      <w:r w:rsidR="009B72BB">
        <w:rPr>
          <w:sz w:val="24"/>
          <w:szCs w:val="24"/>
        </w:rPr>
        <w:t>u po obu stronach</w:t>
      </w:r>
      <w:r>
        <w:rPr>
          <w:sz w:val="24"/>
          <w:szCs w:val="24"/>
        </w:rPr>
        <w:t xml:space="preserve"> w sposób umożliwiający </w:t>
      </w:r>
      <w:r w:rsidR="009B72BB">
        <w:rPr>
          <w:sz w:val="24"/>
          <w:szCs w:val="24"/>
        </w:rPr>
        <w:t xml:space="preserve">pożądaną </w:t>
      </w:r>
      <w:r>
        <w:rPr>
          <w:sz w:val="24"/>
          <w:szCs w:val="24"/>
        </w:rPr>
        <w:t xml:space="preserve">komunikację. Dla </w:t>
      </w:r>
      <w:r w:rsidRPr="00154575">
        <w:rPr>
          <w:i/>
          <w:iCs/>
          <w:sz w:val="24"/>
          <w:szCs w:val="24"/>
        </w:rPr>
        <w:t>Javy</w:t>
      </w:r>
      <w:r>
        <w:rPr>
          <w:sz w:val="24"/>
          <w:szCs w:val="24"/>
        </w:rPr>
        <w:t xml:space="preserve">, taką konfigurację zapewnia klasa </w:t>
      </w:r>
      <w:r>
        <w:rPr>
          <w:i/>
          <w:iCs/>
          <w:sz w:val="24"/>
          <w:szCs w:val="24"/>
        </w:rPr>
        <w:t>CorsConfig</w:t>
      </w:r>
      <w:r w:rsidR="002F6FF1">
        <w:rPr>
          <w:i/>
          <w:iCs/>
          <w:sz w:val="24"/>
          <w:szCs w:val="24"/>
        </w:rPr>
        <w:t xml:space="preserve"> </w:t>
      </w:r>
      <w:r w:rsidR="002F6FF1">
        <w:rPr>
          <w:sz w:val="24"/>
          <w:szCs w:val="24"/>
        </w:rPr>
        <w:t xml:space="preserve">zamieszczona we Fragmencie Kodu </w:t>
      </w:r>
      <w:r w:rsidR="00DD36FE">
        <w:rPr>
          <w:sz w:val="24"/>
          <w:szCs w:val="24"/>
        </w:rPr>
        <w:t>9</w:t>
      </w:r>
      <w:r w:rsidR="002F6FF1">
        <w:rPr>
          <w:sz w:val="24"/>
          <w:szCs w:val="24"/>
        </w:rPr>
        <w:t>.</w:t>
      </w:r>
      <w:r>
        <w:rPr>
          <w:sz w:val="24"/>
          <w:szCs w:val="24"/>
        </w:rPr>
        <w:t>, w której</w:t>
      </w:r>
      <w:r w:rsidR="00FD58D2">
        <w:rPr>
          <w:sz w:val="24"/>
          <w:szCs w:val="24"/>
        </w:rPr>
        <w:t xml:space="preserve">           </w:t>
      </w:r>
      <w:r>
        <w:rPr>
          <w:sz w:val="24"/>
          <w:szCs w:val="24"/>
        </w:rPr>
        <w:t xml:space="preserve"> to nadpisana jest metoda </w:t>
      </w:r>
      <w:r>
        <w:rPr>
          <w:i/>
          <w:iCs/>
          <w:sz w:val="24"/>
          <w:szCs w:val="24"/>
        </w:rPr>
        <w:t>addCorsMappings</w:t>
      </w:r>
      <w:r>
        <w:rPr>
          <w:sz w:val="24"/>
          <w:szCs w:val="24"/>
        </w:rPr>
        <w:t xml:space="preserve">. </w:t>
      </w:r>
      <w:r w:rsidR="009B72BB">
        <w:rPr>
          <w:sz w:val="24"/>
          <w:szCs w:val="24"/>
        </w:rPr>
        <w:t xml:space="preserve">Zmiany zawarte w </w:t>
      </w:r>
      <w:r>
        <w:rPr>
          <w:sz w:val="24"/>
          <w:szCs w:val="24"/>
        </w:rPr>
        <w:t xml:space="preserve"> </w:t>
      </w:r>
      <w:r w:rsidR="009B72BB">
        <w:rPr>
          <w:sz w:val="24"/>
          <w:szCs w:val="24"/>
        </w:rPr>
        <w:t>niej</w:t>
      </w:r>
      <w:r>
        <w:rPr>
          <w:sz w:val="24"/>
          <w:szCs w:val="24"/>
        </w:rPr>
        <w:t xml:space="preserve"> krok po kroku</w:t>
      </w:r>
      <w:r w:rsidR="009B72BB">
        <w:rPr>
          <w:sz w:val="24"/>
          <w:szCs w:val="24"/>
        </w:rPr>
        <w:t xml:space="preserve"> dotyczą</w:t>
      </w:r>
      <w:r>
        <w:rPr>
          <w:sz w:val="24"/>
          <w:szCs w:val="24"/>
        </w:rPr>
        <w:t>:</w:t>
      </w:r>
      <w:r>
        <w:rPr>
          <w:sz w:val="24"/>
          <w:szCs w:val="24"/>
        </w:rPr>
        <w:br/>
        <w:t xml:space="preserve">- </w:t>
      </w:r>
      <w:r w:rsidR="009B72BB">
        <w:rPr>
          <w:sz w:val="24"/>
          <w:szCs w:val="24"/>
        </w:rPr>
        <w:t>Kluczową rzeczą potrzebną do tego celu jest uzyskanie</w:t>
      </w:r>
      <w:r>
        <w:rPr>
          <w:sz w:val="24"/>
          <w:szCs w:val="24"/>
        </w:rPr>
        <w:t xml:space="preserve"> dostęp</w:t>
      </w:r>
      <w:r w:rsidR="009B72BB">
        <w:rPr>
          <w:sz w:val="24"/>
          <w:szCs w:val="24"/>
        </w:rPr>
        <w:t>u</w:t>
      </w:r>
      <w:r>
        <w:rPr>
          <w:sz w:val="24"/>
          <w:szCs w:val="24"/>
        </w:rPr>
        <w:t xml:space="preserve"> do obiektu </w:t>
      </w:r>
      <w:r>
        <w:rPr>
          <w:i/>
          <w:iCs/>
          <w:sz w:val="24"/>
          <w:szCs w:val="24"/>
        </w:rPr>
        <w:t>CorsRegistry</w:t>
      </w:r>
      <w:r>
        <w:rPr>
          <w:sz w:val="24"/>
          <w:szCs w:val="24"/>
        </w:rPr>
        <w:t xml:space="preserve">, w którym przechowywane są m.in. ustawienia dotyczące zasad jakimi kieruje się program komunikując się ze wszystkimi innymi punktami końcowymi (ang. </w:t>
      </w:r>
      <w:r>
        <w:rPr>
          <w:i/>
          <w:iCs/>
          <w:sz w:val="24"/>
          <w:szCs w:val="24"/>
        </w:rPr>
        <w:t>endpoints</w:t>
      </w:r>
      <w:r>
        <w:rPr>
          <w:sz w:val="24"/>
          <w:szCs w:val="24"/>
        </w:rPr>
        <w:t>).</w:t>
      </w:r>
    </w:p>
    <w:p w14:paraId="51E6F490" w14:textId="15D10A47" w:rsidR="00B94503" w:rsidRDefault="00B94503" w:rsidP="002F6FF1">
      <w:pPr>
        <w:jc w:val="both"/>
        <w:rPr>
          <w:sz w:val="24"/>
          <w:szCs w:val="24"/>
        </w:rPr>
      </w:pPr>
      <w:r>
        <w:rPr>
          <w:sz w:val="24"/>
          <w:szCs w:val="24"/>
        </w:rPr>
        <w:t xml:space="preserve">- </w:t>
      </w:r>
      <w:r w:rsidR="009B72BB">
        <w:rPr>
          <w:sz w:val="24"/>
          <w:szCs w:val="24"/>
        </w:rPr>
        <w:t>Kolejna</w:t>
      </w:r>
      <w:r>
        <w:rPr>
          <w:sz w:val="24"/>
          <w:szCs w:val="24"/>
        </w:rPr>
        <w:t xml:space="preserve"> linia (</w:t>
      </w:r>
      <w:r>
        <w:rPr>
          <w:i/>
          <w:iCs/>
          <w:sz w:val="24"/>
          <w:szCs w:val="24"/>
        </w:rPr>
        <w:t>addMapping(„/**”)</w:t>
      </w:r>
      <w:r>
        <w:rPr>
          <w:sz w:val="24"/>
          <w:szCs w:val="24"/>
        </w:rPr>
        <w:t>, dodaje wymienione ustawienia na cały projekt, tj. dla wszystkich występujących w nim punktów końcowych</w:t>
      </w:r>
      <w:r>
        <w:rPr>
          <w:sz w:val="24"/>
          <w:szCs w:val="24"/>
        </w:rPr>
        <w:br/>
        <w:t xml:space="preserve">- </w:t>
      </w:r>
      <w:r>
        <w:rPr>
          <w:i/>
          <w:iCs/>
          <w:sz w:val="24"/>
          <w:szCs w:val="24"/>
        </w:rPr>
        <w:t>.allowedOrigins(…)</w:t>
      </w:r>
      <w:r>
        <w:rPr>
          <w:sz w:val="24"/>
          <w:szCs w:val="24"/>
        </w:rPr>
        <w:t xml:space="preserve"> pozwala na zdefiniowanie zewnętrznego adresu, z którym będziemy mogli się komunikować. </w:t>
      </w:r>
      <w:r w:rsidR="009B72BB">
        <w:rPr>
          <w:sz w:val="24"/>
          <w:szCs w:val="24"/>
        </w:rPr>
        <w:t>W tym przypadku</w:t>
      </w:r>
      <w:r>
        <w:rPr>
          <w:sz w:val="24"/>
          <w:szCs w:val="24"/>
        </w:rPr>
        <w:t xml:space="preserve">, adres pozostaje taki sam, gdyż cały projekt jest </w:t>
      </w:r>
      <w:r>
        <w:rPr>
          <w:sz w:val="24"/>
          <w:szCs w:val="24"/>
        </w:rPr>
        <w:lastRenderedPageBreak/>
        <w:t xml:space="preserve">umieszczony na serwerze lokalnym(ang. </w:t>
      </w:r>
      <w:r>
        <w:rPr>
          <w:i/>
          <w:iCs/>
          <w:sz w:val="24"/>
          <w:szCs w:val="24"/>
        </w:rPr>
        <w:t>localhost)</w:t>
      </w:r>
      <w:r>
        <w:rPr>
          <w:sz w:val="24"/>
          <w:szCs w:val="24"/>
        </w:rPr>
        <w:t xml:space="preserve">, natomiast </w:t>
      </w:r>
      <w:r w:rsidR="009B72BB">
        <w:rPr>
          <w:sz w:val="24"/>
          <w:szCs w:val="24"/>
        </w:rPr>
        <w:t>wymagany jest dostęp</w:t>
      </w:r>
      <w:r>
        <w:rPr>
          <w:sz w:val="24"/>
          <w:szCs w:val="24"/>
        </w:rPr>
        <w:t xml:space="preserve"> konkretnie do portu 4200, na którym uruchamia się część napisana w</w:t>
      </w:r>
      <w:r w:rsidRPr="00154575">
        <w:rPr>
          <w:i/>
          <w:iCs/>
          <w:sz w:val="24"/>
          <w:szCs w:val="24"/>
        </w:rPr>
        <w:t xml:space="preserve"> Angularze</w:t>
      </w:r>
    </w:p>
    <w:p w14:paraId="4230C0CB" w14:textId="005C28BC" w:rsidR="00B94503" w:rsidRDefault="00B94503" w:rsidP="002F6FF1">
      <w:pPr>
        <w:jc w:val="both"/>
        <w:rPr>
          <w:sz w:val="24"/>
          <w:szCs w:val="24"/>
        </w:rPr>
      </w:pPr>
      <w:r>
        <w:rPr>
          <w:sz w:val="24"/>
          <w:szCs w:val="24"/>
        </w:rPr>
        <w:t xml:space="preserve">- </w:t>
      </w:r>
      <w:r>
        <w:rPr>
          <w:i/>
          <w:iCs/>
          <w:sz w:val="24"/>
          <w:szCs w:val="24"/>
        </w:rPr>
        <w:t>.allowedMethods(…)</w:t>
      </w:r>
      <w:r>
        <w:rPr>
          <w:sz w:val="24"/>
          <w:szCs w:val="24"/>
        </w:rPr>
        <w:t xml:space="preserve"> pozwala </w:t>
      </w:r>
      <w:r w:rsidR="009B72BB">
        <w:rPr>
          <w:sz w:val="24"/>
          <w:szCs w:val="24"/>
        </w:rPr>
        <w:t xml:space="preserve">na </w:t>
      </w:r>
      <w:r>
        <w:rPr>
          <w:sz w:val="24"/>
          <w:szCs w:val="24"/>
        </w:rPr>
        <w:t>zdefiniowa</w:t>
      </w:r>
      <w:r w:rsidR="009B72BB">
        <w:rPr>
          <w:sz w:val="24"/>
          <w:szCs w:val="24"/>
        </w:rPr>
        <w:t>nie</w:t>
      </w:r>
      <w:r>
        <w:rPr>
          <w:sz w:val="24"/>
          <w:szCs w:val="24"/>
        </w:rPr>
        <w:t xml:space="preserve"> metod, którymi będziemy mogli się komunikować z podanymi punktami końcowymi. Wymienione zostały tutaj cztery najczęściej wykorzystywane, choć w praktyce zdecydowana większość wykorzystywana </w:t>
      </w:r>
      <w:r w:rsidR="00FD58D2">
        <w:rPr>
          <w:sz w:val="24"/>
          <w:szCs w:val="24"/>
        </w:rPr>
        <w:t xml:space="preserve">         </w:t>
      </w:r>
      <w:r>
        <w:rPr>
          <w:sz w:val="24"/>
          <w:szCs w:val="24"/>
        </w:rPr>
        <w:t xml:space="preserve">w projekcie jest metodą </w:t>
      </w:r>
      <w:r>
        <w:rPr>
          <w:i/>
          <w:iCs/>
          <w:sz w:val="24"/>
          <w:szCs w:val="24"/>
        </w:rPr>
        <w:t>POST</w:t>
      </w:r>
      <w:r>
        <w:rPr>
          <w:sz w:val="24"/>
          <w:szCs w:val="24"/>
        </w:rPr>
        <w:t xml:space="preserve">, i to ona odgrywa dla nas najważniejszą rolę. </w:t>
      </w:r>
      <w:r w:rsidR="009B72BB">
        <w:rPr>
          <w:sz w:val="24"/>
          <w:szCs w:val="24"/>
        </w:rPr>
        <w:t>Jej wykorzystanie umożliwia przesyłanie</w:t>
      </w:r>
      <w:r w:rsidR="002F6FF1">
        <w:rPr>
          <w:sz w:val="24"/>
          <w:szCs w:val="24"/>
        </w:rPr>
        <w:t xml:space="preserve"> dan</w:t>
      </w:r>
      <w:r w:rsidR="009B72BB">
        <w:rPr>
          <w:sz w:val="24"/>
          <w:szCs w:val="24"/>
        </w:rPr>
        <w:t>ych</w:t>
      </w:r>
      <w:r w:rsidR="002F6FF1">
        <w:rPr>
          <w:sz w:val="24"/>
          <w:szCs w:val="24"/>
        </w:rPr>
        <w:t xml:space="preserve"> pomiędzy punktami, </w:t>
      </w:r>
      <w:r w:rsidR="009B72BB">
        <w:rPr>
          <w:sz w:val="24"/>
          <w:szCs w:val="24"/>
        </w:rPr>
        <w:t xml:space="preserve">takie </w:t>
      </w:r>
      <w:r w:rsidR="002F6FF1">
        <w:rPr>
          <w:sz w:val="24"/>
          <w:szCs w:val="24"/>
        </w:rPr>
        <w:t xml:space="preserve">jak np. dane dla algorytmów, a także tworzyć i modyfikować istniejące już zasoby np. modyfikować dane </w:t>
      </w:r>
      <w:r w:rsidR="00FD58D2">
        <w:rPr>
          <w:sz w:val="24"/>
          <w:szCs w:val="24"/>
        </w:rPr>
        <w:t xml:space="preserve">        </w:t>
      </w:r>
      <w:r w:rsidR="002F6FF1">
        <w:rPr>
          <w:sz w:val="24"/>
          <w:szCs w:val="24"/>
        </w:rPr>
        <w:t>w bazach danych.</w:t>
      </w:r>
    </w:p>
    <w:p w14:paraId="2A2E3128" w14:textId="0E3813F8" w:rsidR="002F6FF1" w:rsidRDefault="002F6FF1" w:rsidP="002F6FF1">
      <w:pPr>
        <w:jc w:val="both"/>
        <w:rPr>
          <w:sz w:val="24"/>
          <w:szCs w:val="24"/>
        </w:rPr>
      </w:pPr>
      <w:r>
        <w:rPr>
          <w:sz w:val="24"/>
          <w:szCs w:val="24"/>
        </w:rPr>
        <w:t xml:space="preserve">- </w:t>
      </w:r>
      <w:r>
        <w:rPr>
          <w:i/>
          <w:iCs/>
          <w:sz w:val="24"/>
          <w:szCs w:val="24"/>
        </w:rPr>
        <w:t>.allowedHeaders</w:t>
      </w:r>
      <w:r>
        <w:rPr>
          <w:sz w:val="24"/>
          <w:szCs w:val="24"/>
        </w:rPr>
        <w:t xml:space="preserve"> pozwala na dołączanie dowolnych nagłówków wraz z resztą informacji</w:t>
      </w:r>
    </w:p>
    <w:p w14:paraId="1F610F1F" w14:textId="6F5D98ED" w:rsidR="002F6FF1" w:rsidRDefault="002F6FF1" w:rsidP="002F6FF1">
      <w:pPr>
        <w:jc w:val="both"/>
        <w:rPr>
          <w:sz w:val="24"/>
          <w:szCs w:val="24"/>
        </w:rPr>
      </w:pPr>
      <w:r>
        <w:rPr>
          <w:sz w:val="24"/>
          <w:szCs w:val="24"/>
        </w:rPr>
        <w:t xml:space="preserve">- </w:t>
      </w:r>
      <w:r>
        <w:rPr>
          <w:i/>
          <w:iCs/>
          <w:sz w:val="24"/>
          <w:szCs w:val="24"/>
        </w:rPr>
        <w:t>.allowedCredentials(true)</w:t>
      </w:r>
      <w:r>
        <w:rPr>
          <w:sz w:val="24"/>
          <w:szCs w:val="24"/>
        </w:rPr>
        <w:t xml:space="preserve"> pozwala na stosowanie autentykacji w kodzie, co może się okazać przydatne </w:t>
      </w:r>
      <w:r w:rsidR="009B72BB">
        <w:rPr>
          <w:sz w:val="24"/>
          <w:szCs w:val="24"/>
        </w:rPr>
        <w:t>w przypadku potrzeby</w:t>
      </w:r>
      <w:r>
        <w:rPr>
          <w:sz w:val="24"/>
          <w:szCs w:val="24"/>
        </w:rPr>
        <w:t xml:space="preserve"> sprawdz</w:t>
      </w:r>
      <w:r w:rsidR="009B72BB">
        <w:rPr>
          <w:sz w:val="24"/>
          <w:szCs w:val="24"/>
        </w:rPr>
        <w:t>enia</w:t>
      </w:r>
      <w:r>
        <w:rPr>
          <w:sz w:val="24"/>
          <w:szCs w:val="24"/>
        </w:rPr>
        <w:t xml:space="preserve"> w </w:t>
      </w:r>
      <w:r w:rsidR="009B72BB">
        <w:rPr>
          <w:sz w:val="24"/>
          <w:szCs w:val="24"/>
        </w:rPr>
        <w:t>wybranym</w:t>
      </w:r>
      <w:r>
        <w:rPr>
          <w:sz w:val="24"/>
          <w:szCs w:val="24"/>
        </w:rPr>
        <w:t xml:space="preserve"> miejscu </w:t>
      </w:r>
      <w:r w:rsidR="009B72BB">
        <w:rPr>
          <w:sz w:val="24"/>
          <w:szCs w:val="24"/>
        </w:rPr>
        <w:t xml:space="preserve">w </w:t>
      </w:r>
      <w:r>
        <w:rPr>
          <w:sz w:val="24"/>
          <w:szCs w:val="24"/>
        </w:rPr>
        <w:t>kod</w:t>
      </w:r>
      <w:r w:rsidR="009B72BB">
        <w:rPr>
          <w:sz w:val="24"/>
          <w:szCs w:val="24"/>
        </w:rPr>
        <w:t>zie</w:t>
      </w:r>
      <w:r>
        <w:rPr>
          <w:sz w:val="24"/>
          <w:szCs w:val="24"/>
        </w:rPr>
        <w:t xml:space="preserve"> czy użytkownik jest zalogowany na swoim koncie, bądź też korzysta ze strony jako gość.</w:t>
      </w:r>
    </w:p>
    <w:p w14:paraId="234DED8B" w14:textId="77777777" w:rsidR="002F6FF1" w:rsidRDefault="002F6FF1" w:rsidP="005C286D">
      <w:pPr>
        <w:rPr>
          <w:sz w:val="24"/>
          <w:szCs w:val="24"/>
        </w:rPr>
      </w:pPr>
    </w:p>
    <w:bookmarkStart w:id="15" w:name="_MON_1797849895"/>
    <w:bookmarkEnd w:id="15"/>
    <w:p w14:paraId="6A53BE0A" w14:textId="77777777" w:rsidR="002F6FF1" w:rsidRDefault="002F6FF1" w:rsidP="002F6FF1">
      <w:pPr>
        <w:keepNext/>
      </w:pPr>
      <w:r>
        <w:rPr>
          <w:sz w:val="24"/>
          <w:szCs w:val="24"/>
        </w:rPr>
        <w:object w:dxaOrig="9072" w:dyaOrig="2445" w14:anchorId="17E1534C">
          <v:shape id="_x0000_i1034" type="#_x0000_t75" style="width:448.9pt;height:98.9pt" o:ole="">
            <v:imagedata r:id="rId32" o:title="" cropbottom="12464f" cropright="650f"/>
          </v:shape>
          <o:OLEObject Type="Embed" ProgID="Word.OpenDocumentText.12" ShapeID="_x0000_i1034" DrawAspect="Content" ObjectID="_1800368052" r:id="rId33"/>
        </w:object>
      </w:r>
    </w:p>
    <w:p w14:paraId="08608AC8" w14:textId="58701024" w:rsidR="002F6FF1" w:rsidRDefault="002F6FF1" w:rsidP="002F6FF1">
      <w:pPr>
        <w:pStyle w:val="Legenda"/>
        <w:jc w:val="both"/>
        <w:rPr>
          <w:b w:val="0"/>
          <w:bCs w:val="0"/>
          <w:iCs/>
        </w:rPr>
      </w:pPr>
      <w:r>
        <w:rPr>
          <w:b w:val="0"/>
          <w:bCs w:val="0"/>
        </w:rPr>
        <w:t xml:space="preserve">Fragment Kodu </w:t>
      </w:r>
      <w:r w:rsidR="00DD36FE">
        <w:rPr>
          <w:b w:val="0"/>
          <w:bCs w:val="0"/>
        </w:rPr>
        <w:t>10</w:t>
      </w:r>
      <w:r>
        <w:rPr>
          <w:b w:val="0"/>
          <w:bCs w:val="0"/>
        </w:rPr>
        <w:t xml:space="preserve">. Zawartość pliku </w:t>
      </w:r>
      <w:r>
        <w:rPr>
          <w:b w:val="0"/>
          <w:bCs w:val="0"/>
          <w:i/>
          <w:iCs/>
        </w:rPr>
        <w:t>proxy.conf.json</w:t>
      </w:r>
      <w:r>
        <w:rPr>
          <w:b w:val="0"/>
          <w:bCs w:val="0"/>
          <w:iCs/>
        </w:rPr>
        <w:t xml:space="preserve"> zawierający konfigurację łączności dla Angulara</w:t>
      </w:r>
    </w:p>
    <w:p w14:paraId="49EA365A" w14:textId="6DA47ECF" w:rsidR="002F6FF1" w:rsidRPr="002F6FF1" w:rsidRDefault="002F6FF1" w:rsidP="002F6FF1">
      <w:pPr>
        <w:jc w:val="both"/>
      </w:pPr>
      <w:r>
        <w:t>Źródło: opracowanie własne</w:t>
      </w:r>
    </w:p>
    <w:p w14:paraId="08CD10FA" w14:textId="77777777" w:rsidR="002F6FF1" w:rsidRDefault="002F6FF1" w:rsidP="002F6FF1">
      <w:pPr>
        <w:jc w:val="both"/>
        <w:rPr>
          <w:sz w:val="24"/>
          <w:szCs w:val="24"/>
        </w:rPr>
      </w:pPr>
    </w:p>
    <w:p w14:paraId="76A48DE9" w14:textId="0EAD87BF" w:rsidR="002F6FF1" w:rsidRDefault="002F6FF1" w:rsidP="002F6FF1">
      <w:pPr>
        <w:jc w:val="both"/>
      </w:pPr>
      <w:r>
        <w:br/>
      </w:r>
    </w:p>
    <w:p w14:paraId="5C3817B2" w14:textId="2BDDACD0" w:rsidR="002F6FF1" w:rsidRDefault="002F6FF1" w:rsidP="00CD7CDC">
      <w:pPr>
        <w:ind w:firstLine="153"/>
        <w:jc w:val="both"/>
        <w:rPr>
          <w:sz w:val="24"/>
          <w:szCs w:val="24"/>
        </w:rPr>
      </w:pPr>
      <w:r>
        <w:rPr>
          <w:sz w:val="24"/>
          <w:szCs w:val="24"/>
        </w:rPr>
        <w:t>We Fragmen</w:t>
      </w:r>
      <w:r w:rsidR="00E16E1C">
        <w:rPr>
          <w:sz w:val="24"/>
          <w:szCs w:val="24"/>
        </w:rPr>
        <w:t>cie</w:t>
      </w:r>
      <w:r>
        <w:rPr>
          <w:sz w:val="24"/>
          <w:szCs w:val="24"/>
        </w:rPr>
        <w:t xml:space="preserve"> Kodu </w:t>
      </w:r>
      <w:r w:rsidR="00DD36FE">
        <w:rPr>
          <w:sz w:val="24"/>
          <w:szCs w:val="24"/>
        </w:rPr>
        <w:t>10</w:t>
      </w:r>
      <w:r>
        <w:rPr>
          <w:sz w:val="24"/>
          <w:szCs w:val="24"/>
        </w:rPr>
        <w:t xml:space="preserve"> została pokazana </w:t>
      </w:r>
      <w:r w:rsidR="00E16E1C">
        <w:rPr>
          <w:sz w:val="24"/>
          <w:szCs w:val="24"/>
        </w:rPr>
        <w:t>konfiguracja</w:t>
      </w:r>
      <w:r>
        <w:rPr>
          <w:sz w:val="24"/>
          <w:szCs w:val="24"/>
        </w:rPr>
        <w:t xml:space="preserve"> ze strony front-endu. Podobnie jak w </w:t>
      </w:r>
      <w:r w:rsidRPr="00154575">
        <w:rPr>
          <w:i/>
          <w:iCs/>
          <w:sz w:val="24"/>
          <w:szCs w:val="24"/>
        </w:rPr>
        <w:t>Javie</w:t>
      </w:r>
      <w:r>
        <w:rPr>
          <w:sz w:val="24"/>
          <w:szCs w:val="24"/>
        </w:rPr>
        <w:t xml:space="preserve">, tutaj również potrzebne jest zdefiniowanie ip oraz portu punktów docelowych, </w:t>
      </w:r>
      <w:r w:rsidR="00FD58D2">
        <w:rPr>
          <w:sz w:val="24"/>
          <w:szCs w:val="24"/>
        </w:rPr>
        <w:t xml:space="preserve">           </w:t>
      </w:r>
      <w:r>
        <w:rPr>
          <w:sz w:val="24"/>
          <w:szCs w:val="24"/>
        </w:rPr>
        <w:t xml:space="preserve">z którymi będziemy chcieli w przyszłości się łączyć w celu wymiany danych. W tym przypadku taką funkcję pełni plik </w:t>
      </w:r>
      <w:r>
        <w:rPr>
          <w:i/>
          <w:iCs/>
          <w:sz w:val="24"/>
          <w:szCs w:val="24"/>
        </w:rPr>
        <w:t>proxy.conf.json</w:t>
      </w:r>
      <w:r>
        <w:rPr>
          <w:sz w:val="24"/>
          <w:szCs w:val="24"/>
        </w:rPr>
        <w:t xml:space="preserve">, który zawiera podstawowe informacje </w:t>
      </w:r>
      <w:r w:rsidR="00FD58D2">
        <w:rPr>
          <w:sz w:val="24"/>
          <w:szCs w:val="24"/>
        </w:rPr>
        <w:t xml:space="preserve">        </w:t>
      </w:r>
      <w:r>
        <w:rPr>
          <w:sz w:val="24"/>
          <w:szCs w:val="24"/>
        </w:rPr>
        <w:t xml:space="preserve">na temat przyszłych połączeń. </w:t>
      </w:r>
      <w:r w:rsidR="00793235">
        <w:rPr>
          <w:sz w:val="24"/>
          <w:szCs w:val="24"/>
        </w:rPr>
        <w:t>Dane możliwe do odczytania zawierają</w:t>
      </w:r>
      <w:r>
        <w:rPr>
          <w:sz w:val="24"/>
          <w:szCs w:val="24"/>
        </w:rPr>
        <w:t>:</w:t>
      </w:r>
      <w:r>
        <w:rPr>
          <w:sz w:val="24"/>
          <w:szCs w:val="24"/>
        </w:rPr>
        <w:br/>
        <w:t xml:space="preserve">- obszar działania wybranych ustawień, przy pomocy obiektu </w:t>
      </w:r>
      <w:r>
        <w:rPr>
          <w:i/>
          <w:iCs/>
          <w:sz w:val="24"/>
          <w:szCs w:val="24"/>
        </w:rPr>
        <w:t>„/api/*”</w:t>
      </w:r>
      <w:r>
        <w:rPr>
          <w:sz w:val="24"/>
          <w:szCs w:val="24"/>
        </w:rPr>
        <w:t>, co oznacza wybranie ustawień dla całego projektu</w:t>
      </w:r>
    </w:p>
    <w:p w14:paraId="52CE7B80" w14:textId="3185E126" w:rsidR="002F6FF1" w:rsidRDefault="002F6FF1" w:rsidP="002F6FF1">
      <w:pPr>
        <w:jc w:val="both"/>
        <w:rPr>
          <w:sz w:val="24"/>
          <w:szCs w:val="24"/>
        </w:rPr>
      </w:pPr>
      <w:r>
        <w:rPr>
          <w:sz w:val="24"/>
          <w:szCs w:val="24"/>
        </w:rPr>
        <w:t>- ip i docelowy port z którym umożliwia</w:t>
      </w:r>
      <w:r w:rsidR="00793235">
        <w:rPr>
          <w:sz w:val="24"/>
          <w:szCs w:val="24"/>
        </w:rPr>
        <w:t>na jest</w:t>
      </w:r>
      <w:r>
        <w:rPr>
          <w:sz w:val="24"/>
          <w:szCs w:val="24"/>
        </w:rPr>
        <w:t xml:space="preserve"> komunikacj</w:t>
      </w:r>
      <w:r w:rsidR="00793235">
        <w:rPr>
          <w:sz w:val="24"/>
          <w:szCs w:val="24"/>
        </w:rPr>
        <w:t>a</w:t>
      </w:r>
      <w:r>
        <w:rPr>
          <w:sz w:val="24"/>
          <w:szCs w:val="24"/>
        </w:rPr>
        <w:t xml:space="preserve">, czyli </w:t>
      </w:r>
      <w:r>
        <w:rPr>
          <w:i/>
          <w:iCs/>
          <w:sz w:val="24"/>
          <w:szCs w:val="24"/>
        </w:rPr>
        <w:t>localhost:8081</w:t>
      </w:r>
    </w:p>
    <w:p w14:paraId="092B63EC" w14:textId="23F7839D" w:rsidR="002F6FF1" w:rsidRDefault="002F6FF1" w:rsidP="002F6FF1">
      <w:pPr>
        <w:jc w:val="both"/>
        <w:rPr>
          <w:sz w:val="24"/>
          <w:szCs w:val="24"/>
        </w:rPr>
      </w:pPr>
      <w:r>
        <w:rPr>
          <w:sz w:val="24"/>
          <w:szCs w:val="24"/>
        </w:rPr>
        <w:t>- flagę odpowiadającę za włączenie zabezpieczeń występujących w kodzie</w:t>
      </w:r>
    </w:p>
    <w:p w14:paraId="5D076370" w14:textId="77777777" w:rsidR="00C33162" w:rsidRDefault="002F6FF1" w:rsidP="00C33162">
      <w:pPr>
        <w:keepNext/>
        <w:jc w:val="both"/>
        <w:rPr>
          <w:sz w:val="24"/>
          <w:szCs w:val="24"/>
        </w:rPr>
      </w:pPr>
      <w:r>
        <w:rPr>
          <w:sz w:val="24"/>
          <w:szCs w:val="24"/>
        </w:rPr>
        <w:lastRenderedPageBreak/>
        <w:t>- poziom na którym będą wyświetlane wszystkie logi programu.</w:t>
      </w:r>
    </w:p>
    <w:p w14:paraId="795D60E6" w14:textId="082F3593" w:rsidR="00C33162" w:rsidRDefault="00C33162" w:rsidP="00C33162">
      <w:pPr>
        <w:keepNext/>
        <w:jc w:val="both"/>
      </w:pPr>
      <w:r>
        <w:rPr>
          <w:sz w:val="24"/>
          <w:szCs w:val="24"/>
        </w:rPr>
        <w:t xml:space="preserve">Zastosowanie właśnie takiego podejścia we Fragmentach Kodu 9 i 10, rozwiązuje wszystkie problemy dotyczące komunikacji pomiędzy komponentami </w:t>
      </w:r>
      <w:r>
        <w:rPr>
          <w:i/>
          <w:iCs/>
          <w:sz w:val="24"/>
          <w:szCs w:val="24"/>
        </w:rPr>
        <w:t xml:space="preserve">front-end </w:t>
      </w:r>
      <w:r>
        <w:rPr>
          <w:sz w:val="24"/>
          <w:szCs w:val="24"/>
        </w:rPr>
        <w:t xml:space="preserve">i kontrolerami </w:t>
      </w:r>
      <w:r>
        <w:rPr>
          <w:i/>
          <w:iCs/>
          <w:sz w:val="24"/>
          <w:szCs w:val="24"/>
        </w:rPr>
        <w:t>back-end</w:t>
      </w:r>
      <w:r>
        <w:rPr>
          <w:sz w:val="24"/>
          <w:szCs w:val="24"/>
        </w:rPr>
        <w:t>.</w:t>
      </w:r>
      <w:r w:rsidR="002F6FF1">
        <w:rPr>
          <w:sz w:val="24"/>
          <w:szCs w:val="24"/>
        </w:rPr>
        <w:br/>
      </w:r>
      <w:bookmarkStart w:id="16" w:name="_MON_1797849748"/>
      <w:bookmarkEnd w:id="16"/>
      <w:r>
        <w:rPr>
          <w:sz w:val="24"/>
          <w:szCs w:val="24"/>
        </w:rPr>
        <w:object w:dxaOrig="9072" w:dyaOrig="8142" w14:anchorId="323D6BCD">
          <v:shape id="_x0000_i1099" type="#_x0000_t75" style="width:453.3pt;height:378.8pt" o:ole="">
            <v:imagedata r:id="rId34" o:title="" cropbottom="4583f" cropright="108f"/>
          </v:shape>
          <o:OLEObject Type="Embed" ProgID="Word.OpenDocumentText.12" ShapeID="_x0000_i1099" DrawAspect="Content" ObjectID="_1800368053" r:id="rId35"/>
        </w:object>
      </w:r>
    </w:p>
    <w:p w14:paraId="0E5B580F" w14:textId="77777777" w:rsidR="00C33162" w:rsidRDefault="00C33162" w:rsidP="00C33162">
      <w:pPr>
        <w:pStyle w:val="Legenda"/>
        <w:jc w:val="both"/>
        <w:rPr>
          <w:b w:val="0"/>
          <w:bCs w:val="0"/>
        </w:rPr>
      </w:pPr>
      <w:r>
        <w:rPr>
          <w:b w:val="0"/>
          <w:bCs w:val="0"/>
        </w:rPr>
        <w:t>Fragment Kodu 11. Wysyłanie danych we front-endzie na opisany w Fragmencie Kodu 5. Kontroler</w:t>
      </w:r>
    </w:p>
    <w:p w14:paraId="55ED1762" w14:textId="4EF1659C" w:rsidR="00C33162" w:rsidRDefault="00C33162" w:rsidP="00C33162">
      <w:pPr>
        <w:ind w:left="0" w:firstLine="567"/>
        <w:jc w:val="both"/>
        <w:rPr>
          <w:sz w:val="24"/>
          <w:szCs w:val="24"/>
        </w:rPr>
      </w:pPr>
      <w:r>
        <w:t>Źródło: opracowanie własne</w:t>
      </w:r>
    </w:p>
    <w:bookmarkStart w:id="17" w:name="_MON_1800362472"/>
    <w:bookmarkEnd w:id="17"/>
    <w:p w14:paraId="2869FB59" w14:textId="77777777" w:rsidR="00C33162" w:rsidRDefault="00C33162" w:rsidP="00C33162">
      <w:pPr>
        <w:keepNext/>
        <w:jc w:val="both"/>
      </w:pPr>
      <w:r>
        <w:rPr>
          <w:sz w:val="24"/>
          <w:szCs w:val="24"/>
        </w:rPr>
        <w:object w:dxaOrig="9072" w:dyaOrig="9000" w14:anchorId="4B84C57B">
          <v:shape id="_x0000_i1106" type="#_x0000_t75" style="width:453.3pt;height:426.35pt" o:ole="">
            <v:imagedata r:id="rId36" o:title="" cropbottom="3465f" cropright="94f"/>
          </v:shape>
          <o:OLEObject Type="Embed" ProgID="Word.OpenDocumentText.12" ShapeID="_x0000_i1106" DrawAspect="Content" ObjectID="_1800368054" r:id="rId37"/>
        </w:object>
      </w:r>
    </w:p>
    <w:p w14:paraId="5DE01387" w14:textId="77777777" w:rsidR="00C33162" w:rsidRDefault="00C33162" w:rsidP="00C33162">
      <w:pPr>
        <w:ind w:left="0" w:firstLine="567"/>
        <w:jc w:val="both"/>
        <w:rPr>
          <w:sz w:val="24"/>
          <w:szCs w:val="24"/>
        </w:rPr>
      </w:pPr>
      <w:r w:rsidRPr="00C33162">
        <w:t>Fragment Kodu 12. Własnoręcznie napisany parser danych.</w:t>
      </w:r>
      <w:r>
        <w:rPr>
          <w:b/>
          <w:bCs/>
        </w:rPr>
        <w:t xml:space="preserve"> </w:t>
      </w:r>
      <w:r>
        <w:t>Źródło: opracowanie własne</w:t>
      </w:r>
    </w:p>
    <w:p w14:paraId="366DFF84" w14:textId="785A003A" w:rsidR="00C33162" w:rsidRPr="00C33162" w:rsidRDefault="00C33162" w:rsidP="00C33162">
      <w:pPr>
        <w:pStyle w:val="Legenda"/>
        <w:jc w:val="both"/>
        <w:rPr>
          <w:b w:val="0"/>
          <w:bCs w:val="0"/>
          <w:sz w:val="24"/>
          <w:szCs w:val="24"/>
        </w:rPr>
      </w:pPr>
    </w:p>
    <w:p w14:paraId="1E9B6A81" w14:textId="4BF6FB70" w:rsidR="00E91B6A" w:rsidRDefault="00793235" w:rsidP="00E91B6A">
      <w:pPr>
        <w:ind w:firstLine="153"/>
        <w:jc w:val="both"/>
        <w:rPr>
          <w:sz w:val="24"/>
          <w:szCs w:val="24"/>
        </w:rPr>
      </w:pPr>
      <w:r>
        <w:rPr>
          <w:sz w:val="24"/>
          <w:szCs w:val="24"/>
        </w:rPr>
        <w:t>Z</w:t>
      </w:r>
      <w:r w:rsidR="002F6FF1">
        <w:rPr>
          <w:sz w:val="24"/>
          <w:szCs w:val="24"/>
        </w:rPr>
        <w:t>astosowani</w:t>
      </w:r>
      <w:r>
        <w:rPr>
          <w:sz w:val="24"/>
          <w:szCs w:val="24"/>
        </w:rPr>
        <w:t>e</w:t>
      </w:r>
      <w:r w:rsidR="002F6FF1">
        <w:rPr>
          <w:sz w:val="24"/>
          <w:szCs w:val="24"/>
        </w:rPr>
        <w:t xml:space="preserve"> tych ustawie, </w:t>
      </w:r>
      <w:r>
        <w:rPr>
          <w:sz w:val="24"/>
          <w:szCs w:val="24"/>
        </w:rPr>
        <w:t>umożliwia</w:t>
      </w:r>
      <w:r w:rsidR="002F6FF1">
        <w:rPr>
          <w:sz w:val="24"/>
          <w:szCs w:val="24"/>
        </w:rPr>
        <w:t xml:space="preserve"> </w:t>
      </w:r>
      <w:r>
        <w:rPr>
          <w:sz w:val="24"/>
          <w:szCs w:val="24"/>
        </w:rPr>
        <w:t xml:space="preserve">zastosowanie funkcji </w:t>
      </w:r>
      <w:r>
        <w:rPr>
          <w:i/>
          <w:iCs/>
          <w:sz w:val="24"/>
          <w:szCs w:val="24"/>
        </w:rPr>
        <w:t>this.http.post&lt;&gt;(…)</w:t>
      </w:r>
      <w:r>
        <w:rPr>
          <w:sz w:val="24"/>
          <w:szCs w:val="24"/>
        </w:rPr>
        <w:t xml:space="preserve"> </w:t>
      </w:r>
      <w:r w:rsidR="008E3D88">
        <w:rPr>
          <w:sz w:val="24"/>
          <w:szCs w:val="24"/>
        </w:rPr>
        <w:t xml:space="preserve">                           </w:t>
      </w:r>
      <w:r w:rsidR="002F6FF1">
        <w:rPr>
          <w:sz w:val="24"/>
          <w:szCs w:val="24"/>
        </w:rPr>
        <w:t>w dowolnym miejscu w kodzie</w:t>
      </w:r>
      <w:r>
        <w:rPr>
          <w:sz w:val="24"/>
          <w:szCs w:val="24"/>
        </w:rPr>
        <w:t>,</w:t>
      </w:r>
      <w:r w:rsidR="002F6FF1">
        <w:rPr>
          <w:sz w:val="24"/>
          <w:szCs w:val="24"/>
        </w:rPr>
        <w:t xml:space="preserve"> która wykonuje połączenie</w:t>
      </w:r>
      <w:r w:rsidR="00E16E1C">
        <w:rPr>
          <w:sz w:val="24"/>
          <w:szCs w:val="24"/>
        </w:rPr>
        <w:t xml:space="preserve"> tak jak zostało </w:t>
      </w:r>
      <w:r w:rsidR="00FD58D2">
        <w:rPr>
          <w:sz w:val="24"/>
          <w:szCs w:val="24"/>
        </w:rPr>
        <w:t xml:space="preserve">                                             </w:t>
      </w:r>
      <w:r w:rsidR="00E16E1C">
        <w:rPr>
          <w:sz w:val="24"/>
          <w:szCs w:val="24"/>
        </w:rPr>
        <w:t xml:space="preserve">to zademonstrowane we Fragmencie Kodu </w:t>
      </w:r>
      <w:r w:rsidR="00DD36FE">
        <w:rPr>
          <w:sz w:val="24"/>
          <w:szCs w:val="24"/>
        </w:rPr>
        <w:t>11</w:t>
      </w:r>
      <w:r w:rsidR="00E16E1C">
        <w:rPr>
          <w:sz w:val="24"/>
          <w:szCs w:val="24"/>
        </w:rPr>
        <w:t>.</w:t>
      </w:r>
      <w:r w:rsidR="002F6FF1">
        <w:rPr>
          <w:sz w:val="24"/>
          <w:szCs w:val="24"/>
        </w:rPr>
        <w:t xml:space="preserve"> </w:t>
      </w:r>
      <w:r>
        <w:rPr>
          <w:sz w:val="24"/>
          <w:szCs w:val="24"/>
        </w:rPr>
        <w:t xml:space="preserve">W </w:t>
      </w:r>
      <w:r w:rsidR="00E16E1C">
        <w:rPr>
          <w:sz w:val="24"/>
          <w:szCs w:val="24"/>
        </w:rPr>
        <w:t xml:space="preserve">celu wysłania zapytania, najpierw </w:t>
      </w:r>
      <w:r>
        <w:rPr>
          <w:sz w:val="24"/>
          <w:szCs w:val="24"/>
        </w:rPr>
        <w:t>zmieniane są</w:t>
      </w:r>
      <w:r w:rsidR="00E16E1C">
        <w:rPr>
          <w:sz w:val="24"/>
          <w:szCs w:val="24"/>
        </w:rPr>
        <w:t xml:space="preserve"> ewentualne wartości tekstowe dla punktów (takie jak. </w:t>
      </w:r>
      <w:r w:rsidR="00E16E1C" w:rsidRPr="00E16E1C">
        <w:rPr>
          <w:i/>
          <w:iCs/>
          <w:sz w:val="24"/>
          <w:szCs w:val="24"/>
        </w:rPr>
        <w:t>ln(7)</w:t>
      </w:r>
      <w:r w:rsidR="00E16E1C">
        <w:rPr>
          <w:sz w:val="24"/>
          <w:szCs w:val="24"/>
        </w:rPr>
        <w:t xml:space="preserve">) na wartości liczbowe przy pomocy funkcji </w:t>
      </w:r>
      <w:r w:rsidR="00E16E1C">
        <w:rPr>
          <w:i/>
          <w:iCs/>
          <w:sz w:val="24"/>
          <w:szCs w:val="24"/>
        </w:rPr>
        <w:t>parseInput()</w:t>
      </w:r>
      <w:r w:rsidR="00E16E1C">
        <w:rPr>
          <w:sz w:val="24"/>
          <w:szCs w:val="24"/>
        </w:rPr>
        <w:t xml:space="preserve"> oraz </w:t>
      </w:r>
      <w:r>
        <w:rPr>
          <w:sz w:val="24"/>
          <w:szCs w:val="24"/>
        </w:rPr>
        <w:t>inicjowany zostaje</w:t>
      </w:r>
      <w:r w:rsidR="00E16E1C">
        <w:rPr>
          <w:sz w:val="24"/>
          <w:szCs w:val="24"/>
        </w:rPr>
        <w:t xml:space="preserve"> model dla danych wejściowych. </w:t>
      </w:r>
      <w:r w:rsidR="00C33162">
        <w:rPr>
          <w:sz w:val="24"/>
          <w:szCs w:val="24"/>
        </w:rPr>
        <w:t xml:space="preserve">Funkcja </w:t>
      </w:r>
      <w:r w:rsidR="00C33162">
        <w:rPr>
          <w:i/>
          <w:iCs/>
          <w:sz w:val="24"/>
          <w:szCs w:val="24"/>
        </w:rPr>
        <w:t>parseInput()</w:t>
      </w:r>
      <w:r w:rsidR="00C33162">
        <w:rPr>
          <w:sz w:val="24"/>
          <w:szCs w:val="24"/>
        </w:rPr>
        <w:t xml:space="preserve"> </w:t>
      </w:r>
      <w:r w:rsidR="00C33162">
        <w:rPr>
          <w:sz w:val="24"/>
          <w:szCs w:val="24"/>
        </w:rPr>
        <w:t xml:space="preserve">została zaprezentowana we Fragmencie Kodu 12, i jej celem jest </w:t>
      </w:r>
      <w:r w:rsidR="00E91B6A">
        <w:rPr>
          <w:sz w:val="24"/>
          <w:szCs w:val="24"/>
        </w:rPr>
        <w:t xml:space="preserve">zamiana tekstu napisanego przez użytkownika w danych wejściowych na wartości liczbowe. W obecnej postaci, pozwala na konwersję stałych </w:t>
      </w:r>
      <w:r w:rsidR="00E91B6A" w:rsidRPr="00E91B6A">
        <w:rPr>
          <w:i/>
          <w:iCs/>
          <w:sz w:val="24"/>
          <w:szCs w:val="24"/>
        </w:rPr>
        <w:t>π</w:t>
      </w:r>
      <w:r w:rsidR="00E91B6A">
        <w:rPr>
          <w:sz w:val="24"/>
          <w:szCs w:val="24"/>
        </w:rPr>
        <w:t xml:space="preserve">, </w:t>
      </w:r>
      <w:r w:rsidR="00E91B6A" w:rsidRPr="00E91B6A">
        <w:rPr>
          <w:i/>
          <w:iCs/>
          <w:sz w:val="24"/>
          <w:szCs w:val="24"/>
        </w:rPr>
        <w:t>e</w:t>
      </w:r>
      <w:r w:rsidR="00E91B6A">
        <w:rPr>
          <w:sz w:val="24"/>
          <w:szCs w:val="24"/>
        </w:rPr>
        <w:t xml:space="preserve"> oraz obliczenie wartości </w:t>
      </w:r>
      <w:r w:rsidR="008E3D88">
        <w:rPr>
          <w:sz w:val="24"/>
          <w:szCs w:val="24"/>
        </w:rPr>
        <w:t xml:space="preserve">        </w:t>
      </w:r>
      <w:r w:rsidR="00E91B6A">
        <w:rPr>
          <w:sz w:val="24"/>
          <w:szCs w:val="24"/>
        </w:rPr>
        <w:t xml:space="preserve">z wyrażeń </w:t>
      </w:r>
      <w:r w:rsidR="00E91B6A">
        <w:rPr>
          <w:i/>
          <w:iCs/>
          <w:sz w:val="24"/>
          <w:szCs w:val="24"/>
        </w:rPr>
        <w:t xml:space="preserve">sqrt(x) </w:t>
      </w:r>
      <w:r w:rsidR="00E91B6A">
        <w:rPr>
          <w:sz w:val="24"/>
          <w:szCs w:val="24"/>
        </w:rPr>
        <w:t xml:space="preserve"> oraz </w:t>
      </w:r>
      <w:r w:rsidR="00E91B6A">
        <w:rPr>
          <w:i/>
          <w:iCs/>
          <w:sz w:val="24"/>
          <w:szCs w:val="24"/>
        </w:rPr>
        <w:t>ln(x)</w:t>
      </w:r>
      <w:r w:rsidR="00E91B6A">
        <w:rPr>
          <w:sz w:val="24"/>
          <w:szCs w:val="24"/>
        </w:rPr>
        <w:t xml:space="preserve">, co daje większą możliwość dla użytkownika w kontekście </w:t>
      </w:r>
      <w:r w:rsidR="00E91B6A">
        <w:rPr>
          <w:sz w:val="24"/>
          <w:szCs w:val="24"/>
        </w:rPr>
        <w:lastRenderedPageBreak/>
        <w:t xml:space="preserve">wprowadzania wartości do kalkulatora. Jej konstrukcja pozwala na proste dodanie kolejnych wyrażeń do parsowania, co w dalszym stopniu rozszerzyłoby jej zakres. </w:t>
      </w:r>
    </w:p>
    <w:p w14:paraId="1389DFDC" w14:textId="5F671BC3" w:rsidR="002F6FF1" w:rsidRDefault="00E91B6A" w:rsidP="00E91B6A">
      <w:pPr>
        <w:ind w:firstLine="153"/>
        <w:jc w:val="both"/>
        <w:rPr>
          <w:sz w:val="24"/>
          <w:szCs w:val="24"/>
        </w:rPr>
      </w:pPr>
      <w:r>
        <w:rPr>
          <w:sz w:val="24"/>
          <w:szCs w:val="24"/>
        </w:rPr>
        <w:t>Po wykonaniu parsowania</w:t>
      </w:r>
      <w:r w:rsidR="00E16E1C">
        <w:rPr>
          <w:sz w:val="24"/>
          <w:szCs w:val="24"/>
        </w:rPr>
        <w:t>, w</w:t>
      </w:r>
      <w:r w:rsidR="002F6FF1">
        <w:rPr>
          <w:sz w:val="24"/>
          <w:szCs w:val="24"/>
        </w:rPr>
        <w:t xml:space="preserve"> nawiasach klamrowych poda</w:t>
      </w:r>
      <w:r w:rsidR="00793235">
        <w:rPr>
          <w:sz w:val="24"/>
          <w:szCs w:val="24"/>
        </w:rPr>
        <w:t xml:space="preserve">wany jest </w:t>
      </w:r>
      <w:r w:rsidR="002F6FF1">
        <w:rPr>
          <w:sz w:val="24"/>
          <w:szCs w:val="24"/>
        </w:rPr>
        <w:t>typ zmiennej oczekiwane</w:t>
      </w:r>
      <w:r w:rsidR="00C33162">
        <w:rPr>
          <w:sz w:val="24"/>
          <w:szCs w:val="24"/>
        </w:rPr>
        <w:t xml:space="preserve"> </w:t>
      </w:r>
      <w:r w:rsidR="002F6FF1">
        <w:rPr>
          <w:sz w:val="24"/>
          <w:szCs w:val="24"/>
        </w:rPr>
        <w:t xml:space="preserve">w rezultacie wykonania połączenia, natomiast nawiasy okrągłe zawierają </w:t>
      </w:r>
      <w:r w:rsidR="008E3D88">
        <w:rPr>
          <w:sz w:val="24"/>
          <w:szCs w:val="24"/>
        </w:rPr>
        <w:t xml:space="preserve">                  </w:t>
      </w:r>
      <w:r w:rsidR="002F6FF1">
        <w:rPr>
          <w:sz w:val="24"/>
          <w:szCs w:val="24"/>
        </w:rPr>
        <w:t xml:space="preserve">w sobie zmienne dotyczące dokładnego punktu końcowego, </w:t>
      </w:r>
      <w:r w:rsidR="00793235">
        <w:rPr>
          <w:sz w:val="24"/>
          <w:szCs w:val="24"/>
        </w:rPr>
        <w:t>z którym zostaje wykonana próba połączenia</w:t>
      </w:r>
      <w:r w:rsidR="002F6FF1">
        <w:rPr>
          <w:sz w:val="24"/>
          <w:szCs w:val="24"/>
        </w:rPr>
        <w:t xml:space="preserve">, oraz dane wejściowe do przekazania </w:t>
      </w:r>
      <w:r w:rsidR="00793235">
        <w:rPr>
          <w:sz w:val="24"/>
          <w:szCs w:val="24"/>
        </w:rPr>
        <w:t>dla</w:t>
      </w:r>
      <w:r w:rsidR="002F6FF1">
        <w:rPr>
          <w:sz w:val="24"/>
          <w:szCs w:val="24"/>
        </w:rPr>
        <w:t xml:space="preserve"> algorytmu. W przypadku </w:t>
      </w:r>
      <w:r w:rsidR="00793235">
        <w:rPr>
          <w:sz w:val="24"/>
          <w:szCs w:val="24"/>
        </w:rPr>
        <w:t>pomyślnego transferu danych</w:t>
      </w:r>
      <w:r w:rsidR="002F6FF1">
        <w:rPr>
          <w:sz w:val="24"/>
          <w:szCs w:val="24"/>
        </w:rPr>
        <w:t>, funkcja zapisuje zmienne otrzymane w wyniku działania algorytmu i przekierowuje</w:t>
      </w:r>
      <w:r w:rsidR="00793235">
        <w:rPr>
          <w:sz w:val="24"/>
          <w:szCs w:val="24"/>
        </w:rPr>
        <w:t xml:space="preserve"> użytkownika</w:t>
      </w:r>
      <w:r w:rsidR="002F6FF1">
        <w:rPr>
          <w:sz w:val="24"/>
          <w:szCs w:val="24"/>
        </w:rPr>
        <w:t xml:space="preserve"> na ekran wynikowy, natomiast w momencie wystąpienia błędu, jego treść jest wypisywana na ekranie.</w:t>
      </w:r>
    </w:p>
    <w:p w14:paraId="410926B6" w14:textId="77777777" w:rsidR="00F774CD" w:rsidRDefault="00F774CD" w:rsidP="002F6FF1">
      <w:pPr>
        <w:jc w:val="both"/>
        <w:rPr>
          <w:sz w:val="24"/>
          <w:szCs w:val="24"/>
        </w:rPr>
      </w:pPr>
    </w:p>
    <w:p w14:paraId="17EC4991" w14:textId="154D777C" w:rsidR="00F774CD" w:rsidRPr="000F3026" w:rsidRDefault="00F774CD" w:rsidP="00A22F05">
      <w:pPr>
        <w:pStyle w:val="Nagwek2"/>
      </w:pPr>
      <w:bookmarkStart w:id="18" w:name="_Toc189755193"/>
      <w:r w:rsidRPr="000F3026">
        <w:t>Stworzenie GUI</w:t>
      </w:r>
      <w:bookmarkEnd w:id="18"/>
    </w:p>
    <w:p w14:paraId="4911DF71" w14:textId="454EC16D" w:rsidR="00F774CD" w:rsidRDefault="00862BC3" w:rsidP="00793235">
      <w:pPr>
        <w:ind w:firstLine="153"/>
        <w:jc w:val="both"/>
        <w:rPr>
          <w:sz w:val="24"/>
          <w:szCs w:val="24"/>
        </w:rPr>
      </w:pPr>
      <w:r w:rsidRPr="00862BC3">
        <w:rPr>
          <w:i/>
          <w:iCs/>
          <w:sz w:val="24"/>
          <w:szCs w:val="24"/>
        </w:rPr>
        <w:t>GUI</w:t>
      </w:r>
      <w:r>
        <w:rPr>
          <w:sz w:val="24"/>
          <w:szCs w:val="24"/>
        </w:rPr>
        <w:t xml:space="preserve"> (ang. </w:t>
      </w:r>
      <w:r w:rsidRPr="00862BC3">
        <w:rPr>
          <w:i/>
          <w:iCs/>
          <w:sz w:val="24"/>
          <w:szCs w:val="24"/>
        </w:rPr>
        <w:t>Graphical User Interface</w:t>
      </w:r>
      <w:r>
        <w:rPr>
          <w:sz w:val="24"/>
          <w:szCs w:val="24"/>
        </w:rPr>
        <w:t>) jest formą prezentacji danych i zestawem narzędzi graficznych umożliwiających użytkownikowi na wchodzenie w interakcję z danym programem. W</w:t>
      </w:r>
      <w:r w:rsidR="00793235">
        <w:rPr>
          <w:sz w:val="24"/>
          <w:szCs w:val="24"/>
        </w:rPr>
        <w:t xml:space="preserve"> tym</w:t>
      </w:r>
      <w:r>
        <w:rPr>
          <w:sz w:val="24"/>
          <w:szCs w:val="24"/>
        </w:rPr>
        <w:t xml:space="preserve"> projekcie przybiera on formę wszystkich ekranów dostępnych na stronie, wraz z dobranymi do niej stylami mającym za zadanie ułatwienie poruszanie się po jej poszczególnych ekranach. </w:t>
      </w:r>
      <w:r w:rsidR="00A55C90">
        <w:rPr>
          <w:sz w:val="24"/>
          <w:szCs w:val="24"/>
        </w:rPr>
        <w:t xml:space="preserve">Ideą, która przyświecała przy wykonywaniu elementów graficznych dla tego projektu była prostota interfejsu graficznego, pozwalająca na proste lokalizowanie kluczowych dla użytkownika miejsc na stronie, a także czytelność znajdującej się tam zawartości. </w:t>
      </w:r>
      <w:r w:rsidR="005350C0">
        <w:rPr>
          <w:sz w:val="24"/>
          <w:szCs w:val="24"/>
        </w:rPr>
        <w:t>Każda strona znajdująca się w projekcie składa się z trzech części:</w:t>
      </w:r>
    </w:p>
    <w:p w14:paraId="030D5691" w14:textId="609B36D4" w:rsidR="005350C0" w:rsidRDefault="005350C0" w:rsidP="009A2C51">
      <w:pPr>
        <w:jc w:val="both"/>
        <w:rPr>
          <w:sz w:val="24"/>
          <w:szCs w:val="24"/>
        </w:rPr>
      </w:pPr>
      <w:r>
        <w:rPr>
          <w:i/>
          <w:iCs/>
          <w:sz w:val="24"/>
          <w:szCs w:val="24"/>
        </w:rPr>
        <w:t>-</w:t>
      </w:r>
      <w:r>
        <w:rPr>
          <w:sz w:val="24"/>
          <w:szCs w:val="24"/>
        </w:rPr>
        <w:t xml:space="preserve"> paska górnego, na którym znajduje się nazwa projektu (w przypadku wydania tej strony </w:t>
      </w:r>
      <w:r w:rsidR="00FD58D2">
        <w:rPr>
          <w:sz w:val="24"/>
          <w:szCs w:val="24"/>
        </w:rPr>
        <w:t xml:space="preserve">            </w:t>
      </w:r>
      <w:r>
        <w:rPr>
          <w:sz w:val="24"/>
          <w:szCs w:val="24"/>
        </w:rPr>
        <w:t xml:space="preserve">do użytku publicznego byłoby to miejsce na umieszczenie jej nazwy i/lub logo) oraz pasek nawigacji, który umożliwia przełączanie się pomiędzy poszczególnymi kartami. Na Rys. 5 zaprezentowany został wraz z ekranem wyszczególniającym dostepne metody do użytku. </w:t>
      </w:r>
      <w:r w:rsidR="00FD58D2">
        <w:rPr>
          <w:sz w:val="24"/>
          <w:szCs w:val="24"/>
        </w:rPr>
        <w:t xml:space="preserve">      </w:t>
      </w:r>
      <w:r>
        <w:rPr>
          <w:sz w:val="24"/>
          <w:szCs w:val="24"/>
        </w:rPr>
        <w:t>W momencie jego tworzenia użytkownik nie był zalogowany na stronie i korzystał z niej jako gość, więc część podstron została dla niego zablokowana.</w:t>
      </w:r>
    </w:p>
    <w:p w14:paraId="63CDF35C" w14:textId="0A8C337E" w:rsidR="005350C0" w:rsidRDefault="005350C0" w:rsidP="009A2C51">
      <w:pPr>
        <w:jc w:val="both"/>
        <w:rPr>
          <w:sz w:val="24"/>
          <w:szCs w:val="24"/>
        </w:rPr>
      </w:pPr>
      <w:r>
        <w:rPr>
          <w:i/>
          <w:iCs/>
          <w:sz w:val="24"/>
          <w:szCs w:val="24"/>
        </w:rPr>
        <w:t>-</w:t>
      </w:r>
      <w:r>
        <w:rPr>
          <w:sz w:val="24"/>
          <w:szCs w:val="24"/>
        </w:rPr>
        <w:t xml:space="preserve"> sekcji głównej, której zawartość będzie się zmieniała w zależności od podstrony na którą wejdzie użytkownik. Niezależnie od jego położenia, zapisane style zapewniają ustawienie minimalnej wysokości tak, aby strona obejmowała cały ekran, oraz domyślne tło.</w:t>
      </w:r>
    </w:p>
    <w:p w14:paraId="7D45EAF6" w14:textId="1BF8CA3B" w:rsidR="005350C0" w:rsidRPr="005350C0" w:rsidRDefault="005350C0" w:rsidP="009A2C51">
      <w:pPr>
        <w:jc w:val="both"/>
        <w:rPr>
          <w:sz w:val="24"/>
          <w:szCs w:val="24"/>
        </w:rPr>
      </w:pPr>
      <w:r>
        <w:rPr>
          <w:i/>
          <w:iCs/>
          <w:sz w:val="24"/>
          <w:szCs w:val="24"/>
        </w:rPr>
        <w:t>-</w:t>
      </w:r>
      <w:r>
        <w:rPr>
          <w:sz w:val="24"/>
          <w:szCs w:val="24"/>
        </w:rPr>
        <w:t xml:space="preserve"> stopki</w:t>
      </w:r>
      <w:r w:rsidR="003308FC">
        <w:rPr>
          <w:sz w:val="24"/>
          <w:szCs w:val="24"/>
        </w:rPr>
        <w:t xml:space="preserve">, na której </w:t>
      </w:r>
      <w:r w:rsidR="00793235">
        <w:rPr>
          <w:sz w:val="24"/>
          <w:szCs w:val="24"/>
        </w:rPr>
        <w:t xml:space="preserve">umieszczono </w:t>
      </w:r>
      <w:r w:rsidR="003308FC">
        <w:rPr>
          <w:sz w:val="24"/>
          <w:szCs w:val="24"/>
        </w:rPr>
        <w:t>możliwości kontaktu</w:t>
      </w:r>
      <w:r w:rsidR="00793235">
        <w:rPr>
          <w:sz w:val="24"/>
          <w:szCs w:val="24"/>
        </w:rPr>
        <w:t xml:space="preserve"> z autorem strony</w:t>
      </w:r>
      <w:r w:rsidR="003308FC">
        <w:rPr>
          <w:sz w:val="24"/>
          <w:szCs w:val="24"/>
        </w:rPr>
        <w:t xml:space="preserve"> oraz krótki napis </w:t>
      </w:r>
      <w:r w:rsidR="00FD58D2">
        <w:rPr>
          <w:sz w:val="24"/>
          <w:szCs w:val="24"/>
        </w:rPr>
        <w:t xml:space="preserve">           </w:t>
      </w:r>
      <w:r w:rsidR="003308FC">
        <w:rPr>
          <w:sz w:val="24"/>
          <w:szCs w:val="24"/>
        </w:rPr>
        <w:t>o zastrzeżeniu praw autorskich. W przypadku umieszczenia strony do użytku publicznego, ta sekcja mogłaby również zawierać informacje nt. polityki prywatności czy też zmiany szaty graficznej strony, jak możliwość przełączania się pomiędzy trybem jasnym i ciemnym.</w:t>
      </w:r>
    </w:p>
    <w:p w14:paraId="0E884D73" w14:textId="77777777" w:rsidR="00862BC3" w:rsidRDefault="00862BC3" w:rsidP="009A2C51">
      <w:pPr>
        <w:jc w:val="both"/>
        <w:rPr>
          <w:sz w:val="24"/>
          <w:szCs w:val="24"/>
        </w:rPr>
      </w:pPr>
    </w:p>
    <w:p w14:paraId="032FD738" w14:textId="3FB48CA7" w:rsidR="00862BC3" w:rsidRDefault="00A62049" w:rsidP="009A2C51">
      <w:pPr>
        <w:keepNext/>
        <w:jc w:val="both"/>
      </w:pPr>
      <w:r>
        <w:rPr>
          <w:noProof/>
        </w:rPr>
        <w:drawing>
          <wp:inline distT="0" distB="0" distL="0" distR="0" wp14:anchorId="33D41A9A" wp14:editId="762872D4">
            <wp:extent cx="5621573" cy="2715070"/>
            <wp:effectExtent l="0" t="0" r="0" b="9525"/>
            <wp:docPr id="170952924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0819" cy="2719536"/>
                    </a:xfrm>
                    <a:prstGeom prst="rect">
                      <a:avLst/>
                    </a:prstGeom>
                    <a:noFill/>
                    <a:ln>
                      <a:noFill/>
                    </a:ln>
                  </pic:spPr>
                </pic:pic>
              </a:graphicData>
            </a:graphic>
          </wp:inline>
        </w:drawing>
      </w:r>
    </w:p>
    <w:p w14:paraId="661F56D3" w14:textId="4E7A2EFF" w:rsidR="00862BC3" w:rsidRDefault="00862BC3" w:rsidP="009A2C51">
      <w:pPr>
        <w:pStyle w:val="Legenda"/>
        <w:jc w:val="both"/>
        <w:rPr>
          <w:b w:val="0"/>
          <w:bCs w:val="0"/>
        </w:rPr>
      </w:pPr>
      <w:r w:rsidRPr="00862BC3">
        <w:rPr>
          <w:b w:val="0"/>
          <w:bCs w:val="0"/>
        </w:rPr>
        <w:t>Rys. 5. Ekran przedstawiający listę metod możliwych do wybrania dla dalszego wykonania obliczeń. Źródło: opracowanie własne</w:t>
      </w:r>
    </w:p>
    <w:p w14:paraId="0FBB0D7D" w14:textId="77777777" w:rsidR="006D5EBC" w:rsidRDefault="006D5EBC" w:rsidP="009A2C51">
      <w:pPr>
        <w:jc w:val="both"/>
      </w:pPr>
    </w:p>
    <w:p w14:paraId="4D23C44E" w14:textId="2130F291" w:rsidR="00A62049" w:rsidRDefault="00A62049" w:rsidP="00793235">
      <w:pPr>
        <w:ind w:firstLine="153"/>
        <w:jc w:val="both"/>
        <w:rPr>
          <w:sz w:val="24"/>
          <w:szCs w:val="24"/>
        </w:rPr>
      </w:pPr>
      <w:r>
        <w:rPr>
          <w:sz w:val="24"/>
          <w:szCs w:val="24"/>
        </w:rPr>
        <w:t xml:space="preserve">Dla każdej istniejącej metody został stworzony tooltip podpowiadający użytkownikowi jaki zakres możliwości oferuje wybrana przez niego metoda, a także informuje o formacie </w:t>
      </w:r>
      <w:r w:rsidR="00FD58D2">
        <w:rPr>
          <w:sz w:val="24"/>
          <w:szCs w:val="24"/>
        </w:rPr>
        <w:t xml:space="preserve">              </w:t>
      </w:r>
      <w:r>
        <w:rPr>
          <w:sz w:val="24"/>
          <w:szCs w:val="24"/>
        </w:rPr>
        <w:t>w jakim należy wprowadzić dane w celu wykonania obliczeń.</w:t>
      </w:r>
    </w:p>
    <w:p w14:paraId="48EA9887" w14:textId="08CA1F69" w:rsidR="006D5EBC" w:rsidRDefault="006D5EBC" w:rsidP="009A2C51">
      <w:pPr>
        <w:jc w:val="both"/>
        <w:rPr>
          <w:sz w:val="24"/>
          <w:szCs w:val="24"/>
        </w:rPr>
      </w:pPr>
      <w:r>
        <w:rPr>
          <w:sz w:val="24"/>
          <w:szCs w:val="24"/>
        </w:rPr>
        <w:t>Po wybraniu dowolnej metody, na środku ekranu pojawi się dodatkowe okienko pozwalające wpisać dane potrzebne do wywołania pożądanego algorytmu.</w:t>
      </w:r>
    </w:p>
    <w:p w14:paraId="0842844A" w14:textId="77777777" w:rsidR="006D5EBC" w:rsidRDefault="006D5EBC" w:rsidP="009A2C51">
      <w:pPr>
        <w:jc w:val="both"/>
        <w:rPr>
          <w:sz w:val="24"/>
          <w:szCs w:val="24"/>
        </w:rPr>
      </w:pPr>
    </w:p>
    <w:p w14:paraId="29626022" w14:textId="6ADE50F1" w:rsidR="009A2C51" w:rsidRDefault="00A62049" w:rsidP="009A2C51">
      <w:pPr>
        <w:keepNext/>
        <w:jc w:val="both"/>
      </w:pPr>
      <w:r>
        <w:rPr>
          <w:noProof/>
          <w:sz w:val="24"/>
          <w:szCs w:val="24"/>
        </w:rPr>
        <w:drawing>
          <wp:inline distT="0" distB="0" distL="0" distR="0" wp14:anchorId="434B4614" wp14:editId="7A3F7226">
            <wp:extent cx="5557962" cy="2684348"/>
            <wp:effectExtent l="0" t="0" r="5080" b="1905"/>
            <wp:docPr id="181841545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6390" cy="2688418"/>
                    </a:xfrm>
                    <a:prstGeom prst="rect">
                      <a:avLst/>
                    </a:prstGeom>
                    <a:noFill/>
                    <a:ln>
                      <a:noFill/>
                    </a:ln>
                  </pic:spPr>
                </pic:pic>
              </a:graphicData>
            </a:graphic>
          </wp:inline>
        </w:drawing>
      </w:r>
    </w:p>
    <w:p w14:paraId="105FAA77" w14:textId="33A42260" w:rsidR="006D5EBC" w:rsidRDefault="009A2C51" w:rsidP="009A2C51">
      <w:pPr>
        <w:pStyle w:val="Legenda"/>
        <w:jc w:val="both"/>
        <w:rPr>
          <w:b w:val="0"/>
          <w:bCs w:val="0"/>
        </w:rPr>
      </w:pPr>
      <w:r>
        <w:rPr>
          <w:b w:val="0"/>
          <w:bCs w:val="0"/>
        </w:rPr>
        <w:t>Rys 6. Ekran z dodatkowym oknem pomocniczym dla danych wejściowych. Źródło: opracowanie własne</w:t>
      </w:r>
    </w:p>
    <w:p w14:paraId="150D863E" w14:textId="77777777" w:rsidR="009A2C51" w:rsidRDefault="009A2C51" w:rsidP="009A2C51">
      <w:pPr>
        <w:jc w:val="both"/>
      </w:pPr>
    </w:p>
    <w:p w14:paraId="5A18C26B" w14:textId="77777777" w:rsidR="00A62049" w:rsidRPr="00AE0BC5" w:rsidRDefault="009A2C51" w:rsidP="00793235">
      <w:pPr>
        <w:keepNext/>
        <w:ind w:firstLine="153"/>
        <w:jc w:val="both"/>
        <w:rPr>
          <w:sz w:val="24"/>
          <w:szCs w:val="24"/>
        </w:rPr>
      </w:pPr>
      <w:r w:rsidRPr="00AE0BC5">
        <w:rPr>
          <w:sz w:val="24"/>
          <w:szCs w:val="24"/>
        </w:rPr>
        <w:lastRenderedPageBreak/>
        <w:t xml:space="preserve">Jak widać, ekran pomocniczy zawiera okienka umożliwiające wpisanie niezbędnych zmiennych: liczby znanych punktów, wartości </w:t>
      </w:r>
      <w:r w:rsidRPr="00AE0BC5">
        <w:rPr>
          <w:i/>
          <w:iCs/>
          <w:sz w:val="24"/>
          <w:szCs w:val="24"/>
        </w:rPr>
        <w:t>x</w:t>
      </w:r>
      <w:r w:rsidRPr="00AE0BC5">
        <w:rPr>
          <w:sz w:val="24"/>
          <w:szCs w:val="24"/>
        </w:rPr>
        <w:t xml:space="preserve"> oraz </w:t>
      </w:r>
      <w:r w:rsidRPr="00AE0BC5">
        <w:rPr>
          <w:i/>
          <w:iCs/>
          <w:sz w:val="24"/>
          <w:szCs w:val="24"/>
        </w:rPr>
        <w:t>y</w:t>
      </w:r>
      <w:r w:rsidRPr="00AE0BC5">
        <w:rPr>
          <w:sz w:val="24"/>
          <w:szCs w:val="24"/>
        </w:rPr>
        <w:t xml:space="preserve"> tych punktów, a także wartość potrzebną do znalezienia.</w:t>
      </w:r>
    </w:p>
    <w:p w14:paraId="19F0371F" w14:textId="09323646" w:rsidR="009A2C51" w:rsidRDefault="00A62049" w:rsidP="00793235">
      <w:pPr>
        <w:keepNext/>
        <w:ind w:firstLine="153"/>
        <w:jc w:val="both"/>
      </w:pPr>
      <w:r w:rsidRPr="00AE0BC5">
        <w:rPr>
          <w:sz w:val="24"/>
          <w:szCs w:val="24"/>
        </w:rPr>
        <w:t xml:space="preserve">Ponadto, możliwe są również alternatywne metody wprowadzenia danych. Pierwszą z nich jest ‘funkcja własna’ która pozwala użytkownikowi na podanie dowolnie wybranej funkcji w postaci tekstu, w przypadku gdyby nie dało się zapisać jej w postaci wielomianu. </w:t>
      </w:r>
      <w:r w:rsidR="00FD58D2">
        <w:rPr>
          <w:sz w:val="24"/>
          <w:szCs w:val="24"/>
        </w:rPr>
        <w:t xml:space="preserve">                     </w:t>
      </w:r>
      <w:r w:rsidRPr="00AE0BC5">
        <w:rPr>
          <w:sz w:val="24"/>
          <w:szCs w:val="24"/>
        </w:rPr>
        <w:t>W przypadku podania własnej funkcji, pola ‘Stopień wielomianu’ i kolejne stopnie nie są już konieczne, co również podane jest w tooltipie opisującym korzystanie z metody. Drugą funkcjonalnością podaną użytkownikowi jest możliwość wprowadzenia danych z pliku tekstowego. Po wybraniu go, i uzupełnieniu w odpowiedni sposób pola automatycznie zostają uzupełnione.</w:t>
      </w:r>
      <w:r w:rsidR="009A2C51" w:rsidRPr="00AE0BC5">
        <w:rPr>
          <w:sz w:val="24"/>
          <w:szCs w:val="24"/>
        </w:rPr>
        <w:t xml:space="preserve"> Po uzupełnieniu takiego formularza</w:t>
      </w:r>
      <w:r w:rsidRPr="00AE0BC5">
        <w:rPr>
          <w:sz w:val="24"/>
          <w:szCs w:val="24"/>
        </w:rPr>
        <w:t xml:space="preserve"> w dowolny sposób</w:t>
      </w:r>
      <w:r w:rsidR="009A2C51" w:rsidRPr="00AE0BC5">
        <w:rPr>
          <w:sz w:val="24"/>
          <w:szCs w:val="24"/>
        </w:rPr>
        <w:t xml:space="preserve"> i wciśnięciu przycisku ‘Oblicz’, dane te są przekazywane do odpowiedniego kontrolera</w:t>
      </w:r>
      <w:r w:rsidRPr="00AE0BC5">
        <w:rPr>
          <w:sz w:val="24"/>
          <w:szCs w:val="24"/>
        </w:rPr>
        <w:t>, w tym przypadku odpowiadająca całkowaniu metodą punktu środkowego</w:t>
      </w:r>
      <w:r w:rsidR="009A2C51" w:rsidRPr="00AE0BC5">
        <w:rPr>
          <w:sz w:val="24"/>
          <w:szCs w:val="24"/>
        </w:rPr>
        <w:t>.</w:t>
      </w:r>
      <w:r w:rsidR="00AE0BC5" w:rsidRPr="00AE0BC5">
        <w:rPr>
          <w:sz w:val="24"/>
          <w:szCs w:val="24"/>
        </w:rPr>
        <w:t xml:space="preserve"> Zastosowanie powyższego rozwiązania ma na celu zwiększenie komfortu użytkownika, który przy pomocy podanych podpowiedzi i alternatywnych metod wprowadzania danych jest w stanie w prostszy sposób wykonać pożądane przez niego operacje. </w:t>
      </w:r>
      <w:r w:rsidR="009A2C51" w:rsidRPr="00AE0BC5">
        <w:rPr>
          <w:sz w:val="24"/>
          <w:szCs w:val="24"/>
        </w:rPr>
        <w:t>Po wykonaniu obliczeń, program przenosi nas</w:t>
      </w:r>
      <w:r w:rsidR="00FD58D2">
        <w:rPr>
          <w:sz w:val="24"/>
          <w:szCs w:val="24"/>
        </w:rPr>
        <w:t xml:space="preserve">             </w:t>
      </w:r>
      <w:r w:rsidR="009A2C51" w:rsidRPr="00AE0BC5">
        <w:rPr>
          <w:sz w:val="24"/>
          <w:szCs w:val="24"/>
        </w:rPr>
        <w:t xml:space="preserve"> na stronę zawierającą rezultat.</w:t>
      </w:r>
      <w:r w:rsidR="009A2C51">
        <w:rPr>
          <w:sz w:val="22"/>
          <w:szCs w:val="22"/>
        </w:rPr>
        <w:br/>
      </w:r>
      <w:r w:rsidR="009A2C51">
        <w:rPr>
          <w:sz w:val="22"/>
          <w:szCs w:val="22"/>
        </w:rPr>
        <w:lastRenderedPageBreak/>
        <w:br/>
      </w:r>
      <w:r w:rsidR="00842C71">
        <w:rPr>
          <w:noProof/>
          <w:sz w:val="22"/>
          <w:szCs w:val="22"/>
        </w:rPr>
        <w:drawing>
          <wp:inline distT="0" distB="0" distL="0" distR="0" wp14:anchorId="69A2E1DF" wp14:editId="2AD3E10C">
            <wp:extent cx="5402237" cy="4818490"/>
            <wp:effectExtent l="0" t="0" r="8255" b="1270"/>
            <wp:docPr id="157893349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6148" cy="4821979"/>
                    </a:xfrm>
                    <a:prstGeom prst="rect">
                      <a:avLst/>
                    </a:prstGeom>
                    <a:noFill/>
                    <a:ln>
                      <a:noFill/>
                    </a:ln>
                  </pic:spPr>
                </pic:pic>
              </a:graphicData>
            </a:graphic>
          </wp:inline>
        </w:drawing>
      </w:r>
    </w:p>
    <w:p w14:paraId="2F7F5AA2" w14:textId="3B6778DE" w:rsidR="009A2C51" w:rsidRDefault="009A2C51" w:rsidP="009A2C51">
      <w:pPr>
        <w:pStyle w:val="Legenda"/>
        <w:jc w:val="both"/>
        <w:rPr>
          <w:b w:val="0"/>
          <w:bCs w:val="0"/>
        </w:rPr>
      </w:pPr>
      <w:r>
        <w:rPr>
          <w:b w:val="0"/>
          <w:bCs w:val="0"/>
        </w:rPr>
        <w:t>Rys 7. Ekran wynikowy dla danych wysłanych przy pomocy ekranu z Rys 6. Źródło: opracowanie własne</w:t>
      </w:r>
    </w:p>
    <w:p w14:paraId="629711AD" w14:textId="77777777" w:rsidR="009A2C51" w:rsidRDefault="009A2C51" w:rsidP="009A2C51"/>
    <w:p w14:paraId="26672816" w14:textId="188F9332" w:rsidR="005047DE" w:rsidRDefault="00073A35" w:rsidP="005047DE">
      <w:pPr>
        <w:keepNext/>
      </w:pPr>
      <w:r w:rsidRPr="00073A35">
        <w:rPr>
          <w:noProof/>
        </w:rPr>
        <w:lastRenderedPageBreak/>
        <w:drawing>
          <wp:inline distT="0" distB="0" distL="0" distR="0" wp14:anchorId="792290B0" wp14:editId="6DACC85D">
            <wp:extent cx="5478145" cy="3507617"/>
            <wp:effectExtent l="0" t="0" r="8255" b="0"/>
            <wp:docPr id="1262487916"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7916" name="Obraz 1" descr="Obraz zawierający tekst, zrzut ekranu, Czcionka, dokument&#10;&#10;Opis wygenerowany automatycznie"/>
                    <pic:cNvPicPr/>
                  </pic:nvPicPr>
                  <pic:blipFill>
                    <a:blip r:embed="rId41"/>
                    <a:stretch>
                      <a:fillRect/>
                    </a:stretch>
                  </pic:blipFill>
                  <pic:spPr>
                    <a:xfrm>
                      <a:off x="0" y="0"/>
                      <a:ext cx="5500680" cy="3522046"/>
                    </a:xfrm>
                    <a:prstGeom prst="rect">
                      <a:avLst/>
                    </a:prstGeom>
                  </pic:spPr>
                </pic:pic>
              </a:graphicData>
            </a:graphic>
          </wp:inline>
        </w:drawing>
      </w:r>
    </w:p>
    <w:p w14:paraId="04F15654" w14:textId="323DCB11" w:rsidR="00842C71" w:rsidRPr="005047DE" w:rsidRDefault="005047DE" w:rsidP="005047DE">
      <w:pPr>
        <w:pStyle w:val="Legenda"/>
        <w:rPr>
          <w:b w:val="0"/>
          <w:bCs w:val="0"/>
        </w:rPr>
      </w:pPr>
      <w:r>
        <w:rPr>
          <w:b w:val="0"/>
          <w:bCs w:val="0"/>
        </w:rPr>
        <w:t>Rys 8. Wyjaśnienie obliczeń wykonanych przez kalkulator.</w:t>
      </w:r>
      <w:r w:rsidRPr="005047DE">
        <w:rPr>
          <w:b w:val="0"/>
          <w:bCs w:val="0"/>
        </w:rPr>
        <w:t xml:space="preserve"> </w:t>
      </w:r>
      <w:r>
        <w:rPr>
          <w:b w:val="0"/>
          <w:bCs w:val="0"/>
        </w:rPr>
        <w:t>Źródło: opracowanie własne</w:t>
      </w:r>
    </w:p>
    <w:p w14:paraId="5630B7D9" w14:textId="77777777" w:rsidR="005047DE" w:rsidRDefault="005047DE" w:rsidP="005047DE">
      <w:pPr>
        <w:keepNext/>
        <w:rPr>
          <w:sz w:val="24"/>
          <w:szCs w:val="24"/>
        </w:rPr>
      </w:pPr>
    </w:p>
    <w:p w14:paraId="3566B55C" w14:textId="4B62F198" w:rsidR="009A2C51" w:rsidRDefault="009A2C51" w:rsidP="00D3279E">
      <w:pPr>
        <w:keepNext/>
        <w:ind w:firstLine="153"/>
        <w:jc w:val="both"/>
        <w:rPr>
          <w:sz w:val="24"/>
          <w:szCs w:val="24"/>
        </w:rPr>
      </w:pPr>
      <w:r>
        <w:rPr>
          <w:sz w:val="24"/>
          <w:szCs w:val="24"/>
        </w:rPr>
        <w:t xml:space="preserve">Ekran wynikowy, oprócz obliczonego </w:t>
      </w:r>
      <w:r w:rsidR="00842C71">
        <w:rPr>
          <w:sz w:val="24"/>
          <w:szCs w:val="24"/>
        </w:rPr>
        <w:t>rezultatu</w:t>
      </w:r>
      <w:r>
        <w:rPr>
          <w:sz w:val="24"/>
          <w:szCs w:val="24"/>
        </w:rPr>
        <w:t xml:space="preserve">, zawsze będzie wyświetlał wszystkie dane podane przez użytkownika. </w:t>
      </w:r>
      <w:r w:rsidR="00842C71">
        <w:rPr>
          <w:sz w:val="24"/>
          <w:szCs w:val="24"/>
        </w:rPr>
        <w:t>Dla wybranego zagadnienia całkowania, dostępne są również: precyzyjny wykres demonstrujący podaną funkcję w granicach uzyskanych z danych wejściowych, a także proste objaśnienie wykonanych obliczeń których całość została pokazana na Rys 8.</w:t>
      </w:r>
      <w:r w:rsidR="005047DE">
        <w:rPr>
          <w:sz w:val="24"/>
          <w:szCs w:val="24"/>
        </w:rPr>
        <w:t xml:space="preserve"> Narzędzia te mają na celu pomóc użytkownikowi w lepszym zrozumieniu rozwiązywanego zagadnienia, natomiast sama treść wyświetlanych odpowiedzi i jej zakres zależeć będzie od wybranej metody.</w:t>
      </w:r>
    </w:p>
    <w:p w14:paraId="2A18F692" w14:textId="77777777" w:rsidR="005047DE" w:rsidRDefault="005047DE" w:rsidP="00932CB7">
      <w:pPr>
        <w:keepNext/>
        <w:jc w:val="both"/>
        <w:rPr>
          <w:sz w:val="24"/>
          <w:szCs w:val="24"/>
        </w:rPr>
      </w:pPr>
    </w:p>
    <w:p w14:paraId="32B58321" w14:textId="77777777" w:rsidR="00832308" w:rsidRDefault="005047DE" w:rsidP="00932CB7">
      <w:pPr>
        <w:keepNext/>
        <w:jc w:val="both"/>
      </w:pPr>
      <w:r>
        <w:rPr>
          <w:sz w:val="24"/>
          <w:szCs w:val="24"/>
        </w:rPr>
        <w:t>Dla użytkowników, którzy nie są zaznajomieni z prezentowanymi tutaj metodami i którzy mogliby mieć problemy ze skonkretyzowaniem problemu do rozwiązania, bądź też potrzebowaliby dodatkowych informacji odnośnie</w:t>
      </w:r>
      <w:r w:rsidR="006F77A4">
        <w:rPr>
          <w:sz w:val="24"/>
          <w:szCs w:val="24"/>
        </w:rPr>
        <w:t xml:space="preserve"> wykorzystywanych na stronie metod, </w:t>
      </w:r>
      <w:r w:rsidR="006F77A4">
        <w:rPr>
          <w:sz w:val="24"/>
          <w:szCs w:val="24"/>
        </w:rPr>
        <w:lastRenderedPageBreak/>
        <w:t>dostępna jest również strona zawierająca teoretyczne omówienie dostępnych metod.</w:t>
      </w:r>
      <w:r w:rsidR="006F77A4">
        <w:rPr>
          <w:sz w:val="24"/>
          <w:szCs w:val="24"/>
        </w:rPr>
        <w:br/>
      </w:r>
      <w:r w:rsidR="00832308">
        <w:rPr>
          <w:noProof/>
          <w:sz w:val="24"/>
          <w:szCs w:val="24"/>
        </w:rPr>
        <w:drawing>
          <wp:inline distT="0" distB="0" distL="0" distR="0" wp14:anchorId="6DACDD64" wp14:editId="503DBBBA">
            <wp:extent cx="5619204" cy="3148716"/>
            <wp:effectExtent l="0" t="0" r="635" b="0"/>
            <wp:docPr id="19150560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6031" cy="3158145"/>
                    </a:xfrm>
                    <a:prstGeom prst="rect">
                      <a:avLst/>
                    </a:prstGeom>
                    <a:noFill/>
                    <a:ln>
                      <a:noFill/>
                    </a:ln>
                  </pic:spPr>
                </pic:pic>
              </a:graphicData>
            </a:graphic>
          </wp:inline>
        </w:drawing>
      </w:r>
    </w:p>
    <w:p w14:paraId="7238753C" w14:textId="661FE4D1" w:rsidR="00832308" w:rsidRDefault="00832308" w:rsidP="00832308">
      <w:pPr>
        <w:pStyle w:val="Legenda"/>
        <w:rPr>
          <w:b w:val="0"/>
          <w:bCs w:val="0"/>
        </w:rPr>
      </w:pPr>
      <w:r>
        <w:rPr>
          <w:b w:val="0"/>
          <w:bCs w:val="0"/>
        </w:rPr>
        <w:t>Rys 9. Fragment strony teoretycznej, wraz z możliwością prezentacji przykładowych obliczeń.</w:t>
      </w:r>
    </w:p>
    <w:p w14:paraId="4256D0BC" w14:textId="77777777" w:rsidR="00832308" w:rsidRDefault="00832308" w:rsidP="00832308">
      <w:r>
        <w:t>Źródło: opracowanie własne</w:t>
      </w:r>
    </w:p>
    <w:p w14:paraId="7A0F91BC" w14:textId="77777777" w:rsidR="00832308" w:rsidRPr="00832308" w:rsidRDefault="00832308" w:rsidP="00832308"/>
    <w:p w14:paraId="1FBF8E08" w14:textId="2A2FFE61" w:rsidR="005047DE" w:rsidRPr="00832308" w:rsidRDefault="00832308" w:rsidP="005A3A63">
      <w:pPr>
        <w:pStyle w:val="Legenda"/>
        <w:ind w:firstLine="153"/>
        <w:jc w:val="both"/>
        <w:rPr>
          <w:b w:val="0"/>
          <w:bCs w:val="0"/>
          <w:sz w:val="24"/>
          <w:szCs w:val="24"/>
        </w:rPr>
      </w:pPr>
      <w:r>
        <w:rPr>
          <w:b w:val="0"/>
          <w:bCs w:val="0"/>
          <w:sz w:val="24"/>
          <w:szCs w:val="24"/>
        </w:rPr>
        <w:t>Z tego miejsca, oprócz przeczytania informacji na temat każdej z dostępnych metod, osoba wchodząca na stronę może odtworzyć przygotowany odgórnie przykład obliczeń oferowanych na tej stronie przez tę właśnie metodą.</w:t>
      </w:r>
    </w:p>
    <w:p w14:paraId="5371B597" w14:textId="77777777" w:rsidR="00A55C90" w:rsidRDefault="00A55C90" w:rsidP="00932CB7">
      <w:pPr>
        <w:jc w:val="both"/>
      </w:pPr>
    </w:p>
    <w:p w14:paraId="1B19BEB5" w14:textId="7EDC96A0" w:rsidR="003308FC" w:rsidRPr="000F3026" w:rsidRDefault="005047DE" w:rsidP="00A22F05">
      <w:pPr>
        <w:pStyle w:val="Nagwek2"/>
      </w:pPr>
      <w:bookmarkStart w:id="19" w:name="_Toc189755194"/>
      <w:r w:rsidRPr="000F3026">
        <w:t>Automatyzacja zapytań dla przykładowych obliczeń</w:t>
      </w:r>
      <w:bookmarkEnd w:id="19"/>
    </w:p>
    <w:p w14:paraId="53EB47D7" w14:textId="529AA25E" w:rsidR="00832308" w:rsidRDefault="00832308" w:rsidP="005A3A63">
      <w:pPr>
        <w:keepNext/>
        <w:ind w:firstLine="153"/>
        <w:jc w:val="both"/>
      </w:pPr>
      <w:r>
        <w:rPr>
          <w:sz w:val="24"/>
          <w:szCs w:val="24"/>
        </w:rPr>
        <w:t xml:space="preserve">Po skorzystaniu z przycisku ‘kliknij tutaj’ użytkownik wykonuje zapytanie w dokładnie taki sam sposób jak poprzez skorzystanie z jednego z ekranów podobnych do widocznego na Rys 6., z jedyną różnicą będącą w ustawieniu dodatkowej flagi w danych wejściowych </w:t>
      </w:r>
      <w:r w:rsidR="00FD58D2">
        <w:rPr>
          <w:sz w:val="24"/>
          <w:szCs w:val="24"/>
        </w:rPr>
        <w:t xml:space="preserve">                   </w:t>
      </w:r>
      <w:r>
        <w:rPr>
          <w:sz w:val="24"/>
          <w:szCs w:val="24"/>
        </w:rPr>
        <w:t xml:space="preserve">o nazwie </w:t>
      </w:r>
      <w:r>
        <w:rPr>
          <w:i/>
          <w:iCs/>
          <w:sz w:val="24"/>
          <w:szCs w:val="24"/>
        </w:rPr>
        <w:t>isTest</w:t>
      </w:r>
      <w:r>
        <w:rPr>
          <w:sz w:val="24"/>
          <w:szCs w:val="24"/>
        </w:rPr>
        <w:t xml:space="preserve">. W przypadku gdy jej wartość wynosi </w:t>
      </w:r>
      <w:r>
        <w:rPr>
          <w:i/>
          <w:iCs/>
          <w:sz w:val="24"/>
          <w:szCs w:val="24"/>
        </w:rPr>
        <w:t>true</w:t>
      </w:r>
      <w:r>
        <w:rPr>
          <w:sz w:val="24"/>
          <w:szCs w:val="24"/>
        </w:rPr>
        <w:t xml:space="preserve">, algorytm wykonuje zapytanie </w:t>
      </w:r>
      <w:r>
        <w:rPr>
          <w:sz w:val="24"/>
          <w:szCs w:val="24"/>
        </w:rPr>
        <w:lastRenderedPageBreak/>
        <w:t xml:space="preserve">poprzez wywołanie funkcji </w:t>
      </w:r>
      <w:r>
        <w:rPr>
          <w:i/>
          <w:iCs/>
          <w:sz w:val="24"/>
          <w:szCs w:val="24"/>
        </w:rPr>
        <w:t>GetChatGptResponse(String prompt)</w:t>
      </w:r>
      <w:r>
        <w:rPr>
          <w:sz w:val="24"/>
          <w:szCs w:val="24"/>
        </w:rPr>
        <w:t>.</w:t>
      </w:r>
      <w:r>
        <w:rPr>
          <w:sz w:val="24"/>
          <w:szCs w:val="24"/>
        </w:rPr>
        <w:br/>
      </w:r>
      <w:bookmarkStart w:id="20" w:name="_MON_1799434018"/>
      <w:bookmarkEnd w:id="20"/>
      <w:r>
        <w:rPr>
          <w:sz w:val="24"/>
          <w:szCs w:val="24"/>
        </w:rPr>
        <w:object w:dxaOrig="9072" w:dyaOrig="9059" w14:anchorId="26A8888F">
          <v:shape id="_x0000_i1036" type="#_x0000_t75" style="width:453.9pt;height:429.5pt" o:ole="">
            <v:imagedata r:id="rId43" o:title="" cropbottom="3352f"/>
          </v:shape>
          <o:OLEObject Type="Embed" ProgID="Word.OpenDocumentText.12" ShapeID="_x0000_i1036" DrawAspect="Content" ObjectID="_1800368055" r:id="rId44"/>
        </w:object>
      </w:r>
    </w:p>
    <w:p w14:paraId="13ACB88B" w14:textId="566F01E1" w:rsidR="00832308" w:rsidRDefault="00832308" w:rsidP="00832308">
      <w:pPr>
        <w:pStyle w:val="Legenda"/>
        <w:rPr>
          <w:b w:val="0"/>
          <w:bCs w:val="0"/>
        </w:rPr>
      </w:pPr>
      <w:r>
        <w:rPr>
          <w:b w:val="0"/>
          <w:bCs w:val="0"/>
        </w:rPr>
        <w:t>Fragment Kodu 1</w:t>
      </w:r>
      <w:r w:rsidR="00703058">
        <w:rPr>
          <w:b w:val="0"/>
          <w:bCs w:val="0"/>
        </w:rPr>
        <w:t>3</w:t>
      </w:r>
      <w:r>
        <w:rPr>
          <w:b w:val="0"/>
          <w:bCs w:val="0"/>
        </w:rPr>
        <w:t>. Funkcja wysyłająca zapytanie do zewnętrznego API OpenAI.</w:t>
      </w:r>
      <w:r w:rsidRPr="00832308">
        <w:rPr>
          <w:b w:val="0"/>
          <w:bCs w:val="0"/>
        </w:rPr>
        <w:t xml:space="preserve"> </w:t>
      </w:r>
    </w:p>
    <w:p w14:paraId="13AD042B" w14:textId="6EFDA4EB" w:rsidR="00832308" w:rsidRDefault="00832308" w:rsidP="00832308">
      <w:pPr>
        <w:pStyle w:val="Legenda"/>
        <w:rPr>
          <w:b w:val="0"/>
          <w:bCs w:val="0"/>
        </w:rPr>
      </w:pPr>
      <w:r>
        <w:rPr>
          <w:b w:val="0"/>
          <w:bCs w:val="0"/>
        </w:rPr>
        <w:t>Źródło: opracowanie własne</w:t>
      </w:r>
    </w:p>
    <w:p w14:paraId="7E3CD0B4" w14:textId="77777777" w:rsidR="005A3A63" w:rsidRDefault="005A3A63" w:rsidP="00932CB7">
      <w:pPr>
        <w:jc w:val="both"/>
        <w:rPr>
          <w:sz w:val="24"/>
          <w:szCs w:val="24"/>
        </w:rPr>
      </w:pPr>
    </w:p>
    <w:p w14:paraId="0F360880" w14:textId="34857095" w:rsidR="00481FF6" w:rsidRDefault="00481FF6" w:rsidP="005A3A63">
      <w:pPr>
        <w:ind w:firstLine="153"/>
        <w:jc w:val="both"/>
        <w:rPr>
          <w:sz w:val="24"/>
          <w:szCs w:val="24"/>
        </w:rPr>
      </w:pPr>
      <w:r>
        <w:rPr>
          <w:sz w:val="24"/>
          <w:szCs w:val="24"/>
        </w:rPr>
        <w:t>Ta funkcja składa się z:</w:t>
      </w:r>
      <w:r>
        <w:rPr>
          <w:sz w:val="24"/>
          <w:szCs w:val="24"/>
        </w:rPr>
        <w:br/>
        <w:t xml:space="preserve">- zmiennej </w:t>
      </w:r>
      <w:r>
        <w:rPr>
          <w:i/>
          <w:iCs/>
          <w:sz w:val="24"/>
          <w:szCs w:val="24"/>
        </w:rPr>
        <w:t>client</w:t>
      </w:r>
      <w:r>
        <w:rPr>
          <w:sz w:val="24"/>
          <w:szCs w:val="24"/>
        </w:rPr>
        <w:t>, która w tym przypadku służy wyłącznie do ustawienia maksymalnego czasu oczekiwania na odpowiedź zwrotną. W przypadku przekroczenia limitu, ekran wynikowy pokazuje wszystkie pozostałe informacje, ignorując brak dostępnego wytłumaczenia.</w:t>
      </w:r>
    </w:p>
    <w:p w14:paraId="200904E6" w14:textId="34205AF2" w:rsidR="00481FF6" w:rsidRDefault="00481FF6" w:rsidP="00932CB7">
      <w:pPr>
        <w:jc w:val="both"/>
        <w:rPr>
          <w:sz w:val="24"/>
          <w:szCs w:val="24"/>
        </w:rPr>
      </w:pPr>
      <w:r>
        <w:rPr>
          <w:sz w:val="24"/>
          <w:szCs w:val="24"/>
        </w:rPr>
        <w:t xml:space="preserve">- zmiennej </w:t>
      </w:r>
      <w:r>
        <w:rPr>
          <w:i/>
          <w:iCs/>
          <w:sz w:val="24"/>
          <w:szCs w:val="24"/>
        </w:rPr>
        <w:t>requestBody</w:t>
      </w:r>
      <w:r>
        <w:rPr>
          <w:sz w:val="24"/>
          <w:szCs w:val="24"/>
        </w:rPr>
        <w:t xml:space="preserve"> do której przekazywane są dane niezbędne dla wykonania zapytania, takie jak wykorzystywany model </w:t>
      </w:r>
      <w:r w:rsidR="00C36101">
        <w:rPr>
          <w:sz w:val="24"/>
          <w:szCs w:val="24"/>
        </w:rPr>
        <w:t>sztucznej inteligencji</w:t>
      </w:r>
      <w:r>
        <w:rPr>
          <w:sz w:val="24"/>
          <w:szCs w:val="24"/>
        </w:rPr>
        <w:t xml:space="preserve"> i wiadomość przekazywana </w:t>
      </w:r>
      <w:r w:rsidR="00FD58D2">
        <w:rPr>
          <w:sz w:val="24"/>
          <w:szCs w:val="24"/>
        </w:rPr>
        <w:t xml:space="preserve">                       </w:t>
      </w:r>
      <w:r>
        <w:rPr>
          <w:sz w:val="24"/>
          <w:szCs w:val="24"/>
        </w:rPr>
        <w:t>do zapytania jako prompt.</w:t>
      </w:r>
    </w:p>
    <w:p w14:paraId="2943EB7E" w14:textId="576D1A38" w:rsidR="00481FF6" w:rsidRDefault="00481FF6" w:rsidP="00932CB7">
      <w:pPr>
        <w:jc w:val="both"/>
        <w:rPr>
          <w:sz w:val="24"/>
          <w:szCs w:val="24"/>
        </w:rPr>
      </w:pPr>
      <w:r>
        <w:rPr>
          <w:sz w:val="24"/>
          <w:szCs w:val="24"/>
        </w:rPr>
        <w:lastRenderedPageBreak/>
        <w:t xml:space="preserve">- zmiennej </w:t>
      </w:r>
      <w:r>
        <w:rPr>
          <w:i/>
          <w:iCs/>
          <w:sz w:val="24"/>
          <w:szCs w:val="24"/>
        </w:rPr>
        <w:t>request</w:t>
      </w:r>
      <w:r>
        <w:rPr>
          <w:sz w:val="24"/>
          <w:szCs w:val="24"/>
        </w:rPr>
        <w:t xml:space="preserve">, tworzącej zapytanie na podstawie promptu i dokonującej autentykacji użytkownika przy pomocy wygenerowanego klucza na stronie </w:t>
      </w:r>
      <w:r w:rsidRPr="00C36101">
        <w:rPr>
          <w:i/>
          <w:iCs/>
          <w:sz w:val="24"/>
          <w:szCs w:val="24"/>
        </w:rPr>
        <w:t>OpenAI</w:t>
      </w:r>
    </w:p>
    <w:p w14:paraId="2EAFDA33" w14:textId="77777777" w:rsidR="00481FF6" w:rsidRDefault="00481FF6" w:rsidP="00932CB7">
      <w:pPr>
        <w:jc w:val="both"/>
        <w:rPr>
          <w:sz w:val="24"/>
          <w:szCs w:val="24"/>
        </w:rPr>
      </w:pPr>
    </w:p>
    <w:p w14:paraId="1D9C5687" w14:textId="27577E1A" w:rsidR="00782982" w:rsidRDefault="00481FF6" w:rsidP="005A3A63">
      <w:pPr>
        <w:keepNext/>
        <w:ind w:firstLine="153"/>
        <w:jc w:val="both"/>
      </w:pPr>
      <w:r>
        <w:rPr>
          <w:sz w:val="24"/>
          <w:szCs w:val="24"/>
        </w:rPr>
        <w:t xml:space="preserve">W przypadku </w:t>
      </w:r>
      <w:r w:rsidR="005A3A63">
        <w:rPr>
          <w:sz w:val="24"/>
          <w:szCs w:val="24"/>
        </w:rPr>
        <w:t>udanego zapytania otrzymywana jest</w:t>
      </w:r>
      <w:r>
        <w:rPr>
          <w:sz w:val="24"/>
          <w:szCs w:val="24"/>
        </w:rPr>
        <w:t xml:space="preserve"> wygenerowan</w:t>
      </w:r>
      <w:r w:rsidR="005A3A63">
        <w:rPr>
          <w:sz w:val="24"/>
          <w:szCs w:val="24"/>
        </w:rPr>
        <w:t>a</w:t>
      </w:r>
      <w:r>
        <w:rPr>
          <w:sz w:val="24"/>
          <w:szCs w:val="24"/>
        </w:rPr>
        <w:t xml:space="preserve"> odpowiedź zagnieżdżon</w:t>
      </w:r>
      <w:r w:rsidR="005A3A63">
        <w:rPr>
          <w:sz w:val="24"/>
          <w:szCs w:val="24"/>
        </w:rPr>
        <w:t>a</w:t>
      </w:r>
      <w:r>
        <w:rPr>
          <w:sz w:val="24"/>
          <w:szCs w:val="24"/>
        </w:rPr>
        <w:t xml:space="preserve"> wewnątrz </w:t>
      </w:r>
      <w:r>
        <w:rPr>
          <w:i/>
          <w:iCs/>
          <w:sz w:val="24"/>
          <w:szCs w:val="24"/>
        </w:rPr>
        <w:t>responseObject</w:t>
      </w:r>
      <w:r>
        <w:rPr>
          <w:sz w:val="24"/>
          <w:szCs w:val="24"/>
        </w:rPr>
        <w:t xml:space="preserve">, natomiast jeśli wystąpi jakikolwiek błąd zapytania wyrzucany jest wyjątek </w:t>
      </w:r>
      <w:r>
        <w:rPr>
          <w:i/>
          <w:iCs/>
          <w:sz w:val="24"/>
          <w:szCs w:val="24"/>
        </w:rPr>
        <w:t>RuntimeException</w:t>
      </w:r>
      <w:r>
        <w:rPr>
          <w:sz w:val="24"/>
          <w:szCs w:val="24"/>
        </w:rPr>
        <w:t>. Na Rys 10. zaprezentowan</w:t>
      </w:r>
      <w:r w:rsidR="00782982">
        <w:rPr>
          <w:sz w:val="24"/>
          <w:szCs w:val="24"/>
        </w:rPr>
        <w:t>y</w:t>
      </w:r>
      <w:r>
        <w:rPr>
          <w:sz w:val="24"/>
          <w:szCs w:val="24"/>
        </w:rPr>
        <w:t xml:space="preserve"> został</w:t>
      </w:r>
      <w:r w:rsidR="00782982">
        <w:rPr>
          <w:sz w:val="24"/>
          <w:szCs w:val="24"/>
        </w:rPr>
        <w:t xml:space="preserve"> fragment</w:t>
      </w:r>
      <w:r>
        <w:rPr>
          <w:sz w:val="24"/>
          <w:szCs w:val="24"/>
        </w:rPr>
        <w:t xml:space="preserve"> przykładow</w:t>
      </w:r>
      <w:r w:rsidR="00782982">
        <w:rPr>
          <w:sz w:val="24"/>
          <w:szCs w:val="24"/>
        </w:rPr>
        <w:t>ej</w:t>
      </w:r>
      <w:r>
        <w:rPr>
          <w:sz w:val="24"/>
          <w:szCs w:val="24"/>
        </w:rPr>
        <w:t xml:space="preserve"> odpowied</w:t>
      </w:r>
      <w:r w:rsidR="00782982">
        <w:rPr>
          <w:sz w:val="24"/>
          <w:szCs w:val="24"/>
        </w:rPr>
        <w:t xml:space="preserve">zi </w:t>
      </w:r>
      <w:r>
        <w:rPr>
          <w:sz w:val="24"/>
          <w:szCs w:val="24"/>
        </w:rPr>
        <w:t>na ekranie wynikowym po wykonaniu zapytania dla układu równań metodą wielosiatkową.</w:t>
      </w:r>
      <w:r>
        <w:rPr>
          <w:sz w:val="24"/>
          <w:szCs w:val="24"/>
        </w:rPr>
        <w:br/>
      </w:r>
      <w:r w:rsidR="00782982">
        <w:rPr>
          <w:noProof/>
          <w:sz w:val="24"/>
          <w:szCs w:val="24"/>
        </w:rPr>
        <w:drawing>
          <wp:inline distT="0" distB="0" distL="0" distR="0" wp14:anchorId="503891CD" wp14:editId="08262DF3">
            <wp:extent cx="5541190" cy="4921857"/>
            <wp:effectExtent l="0" t="0" r="2540" b="0"/>
            <wp:docPr id="60362431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9473" cy="4929214"/>
                    </a:xfrm>
                    <a:prstGeom prst="rect">
                      <a:avLst/>
                    </a:prstGeom>
                    <a:noFill/>
                    <a:ln>
                      <a:noFill/>
                    </a:ln>
                  </pic:spPr>
                </pic:pic>
              </a:graphicData>
            </a:graphic>
          </wp:inline>
        </w:drawing>
      </w:r>
    </w:p>
    <w:p w14:paraId="1970CF6F" w14:textId="63167DA0" w:rsidR="00481FF6" w:rsidRDefault="00782982" w:rsidP="00782982">
      <w:pPr>
        <w:pStyle w:val="Legenda"/>
        <w:rPr>
          <w:b w:val="0"/>
          <w:bCs w:val="0"/>
        </w:rPr>
      </w:pPr>
      <w:r>
        <w:rPr>
          <w:b w:val="0"/>
          <w:bCs w:val="0"/>
        </w:rPr>
        <w:t>Rys 10. Fragment odpowiedzi otrzymanej po testowym zapytaniu dla układu równań metodą wielosiatkową.</w:t>
      </w:r>
    </w:p>
    <w:p w14:paraId="2994D1D3" w14:textId="5B2861E0" w:rsidR="001D4101" w:rsidRDefault="00782982" w:rsidP="00782982">
      <w:r>
        <w:t>Źródło: opracowanie własne</w:t>
      </w:r>
    </w:p>
    <w:p w14:paraId="20811384" w14:textId="77777777" w:rsidR="00782982" w:rsidRDefault="00782982" w:rsidP="00782982"/>
    <w:p w14:paraId="5F1A9B72" w14:textId="66E6AC97" w:rsidR="00995872" w:rsidRDefault="00EE3502" w:rsidP="008E3D88">
      <w:pPr>
        <w:jc w:val="both"/>
        <w:rPr>
          <w:sz w:val="24"/>
          <w:szCs w:val="24"/>
        </w:rPr>
      </w:pPr>
      <w:r>
        <w:rPr>
          <w:sz w:val="24"/>
          <w:szCs w:val="24"/>
        </w:rPr>
        <w:t xml:space="preserve">Zaimplementowane rozwiązanie, choć w sporym stopniu poprawia doświadczenia użytkownika poprzez wgląd do szczegółowego opisu rozwiązania, </w:t>
      </w:r>
      <w:r w:rsidR="00073A35">
        <w:rPr>
          <w:sz w:val="24"/>
          <w:szCs w:val="24"/>
        </w:rPr>
        <w:t xml:space="preserve">postawiło również </w:t>
      </w:r>
      <w:r w:rsidR="00073A35">
        <w:rPr>
          <w:sz w:val="24"/>
          <w:szCs w:val="24"/>
        </w:rPr>
        <w:lastRenderedPageBreak/>
        <w:t>wyzwanie pod kątem implementacji. Albowiem, aby móc skorzystać z tej możliwości, należy</w:t>
      </w:r>
      <w:r w:rsidR="00995872">
        <w:rPr>
          <w:sz w:val="24"/>
          <w:szCs w:val="24"/>
        </w:rPr>
        <w:t>:</w:t>
      </w:r>
    </w:p>
    <w:p w14:paraId="7A19DBD9" w14:textId="4853048D" w:rsidR="00EE3502" w:rsidRDefault="00995872" w:rsidP="008E3D88">
      <w:pPr>
        <w:pStyle w:val="Akapitzlist"/>
        <w:numPr>
          <w:ilvl w:val="0"/>
          <w:numId w:val="31"/>
        </w:numPr>
        <w:jc w:val="both"/>
        <w:rPr>
          <w:sz w:val="24"/>
          <w:szCs w:val="24"/>
        </w:rPr>
      </w:pPr>
      <w:r>
        <w:rPr>
          <w:sz w:val="24"/>
          <w:szCs w:val="24"/>
        </w:rPr>
        <w:t>N</w:t>
      </w:r>
      <w:r w:rsidR="00073A35" w:rsidRPr="00995872">
        <w:rPr>
          <w:sz w:val="24"/>
          <w:szCs w:val="24"/>
        </w:rPr>
        <w:t xml:space="preserve">ajpierw </w:t>
      </w:r>
      <w:r w:rsidRPr="00995872">
        <w:rPr>
          <w:sz w:val="24"/>
          <w:szCs w:val="24"/>
        </w:rPr>
        <w:t xml:space="preserve">uzyskać dostęp do zewnętrznego </w:t>
      </w:r>
      <w:r w:rsidRPr="00995872">
        <w:rPr>
          <w:i/>
          <w:iCs/>
          <w:sz w:val="24"/>
          <w:szCs w:val="24"/>
        </w:rPr>
        <w:t>API</w:t>
      </w:r>
      <w:r w:rsidRPr="00995872">
        <w:rPr>
          <w:sz w:val="24"/>
          <w:szCs w:val="24"/>
        </w:rPr>
        <w:t xml:space="preserve"> pozwalającego na wykonywanie takich zapytań</w:t>
      </w:r>
      <w:r>
        <w:rPr>
          <w:sz w:val="24"/>
          <w:szCs w:val="24"/>
        </w:rPr>
        <w:t xml:space="preserve">. Taki dostęp jest zapewniany wyłącznie po dokonaniu pewnej opłaty, a następnie wprowadzenia dokładnego adresu </w:t>
      </w:r>
      <w:r>
        <w:rPr>
          <w:i/>
          <w:iCs/>
          <w:sz w:val="24"/>
          <w:szCs w:val="24"/>
        </w:rPr>
        <w:t>URL</w:t>
      </w:r>
      <w:r>
        <w:rPr>
          <w:sz w:val="24"/>
          <w:szCs w:val="24"/>
        </w:rPr>
        <w:t xml:space="preserve"> na który mają zostać kierowane zapytania wraz z kluczem służący do walidacji osoby korzystającej. W ramach tej pracy nie wzięto pod uwagę innych modeli sztucznej inteligencji niż ten zaproponowany przez </w:t>
      </w:r>
      <w:r>
        <w:rPr>
          <w:i/>
          <w:iCs/>
          <w:sz w:val="24"/>
          <w:szCs w:val="24"/>
        </w:rPr>
        <w:t>OpenAI</w:t>
      </w:r>
      <w:r>
        <w:rPr>
          <w:sz w:val="24"/>
          <w:szCs w:val="24"/>
        </w:rPr>
        <w:t>, tak więc niemożliwe jest porównanie kosztów, wydajności czy też poprawności odpowiedzi generowanych na podstawie zapytań wbudowanych w aplikacji.</w:t>
      </w:r>
    </w:p>
    <w:p w14:paraId="387AA8B7" w14:textId="55F927F9" w:rsidR="00782982" w:rsidRPr="00A87B57" w:rsidRDefault="00995872" w:rsidP="008E3D88">
      <w:pPr>
        <w:pStyle w:val="Akapitzlist"/>
        <w:numPr>
          <w:ilvl w:val="0"/>
          <w:numId w:val="31"/>
        </w:numPr>
        <w:jc w:val="both"/>
        <w:rPr>
          <w:sz w:val="24"/>
          <w:szCs w:val="24"/>
        </w:rPr>
      </w:pPr>
      <w:r>
        <w:rPr>
          <w:sz w:val="24"/>
          <w:szCs w:val="24"/>
        </w:rPr>
        <w:t xml:space="preserve">Mając dostęp do </w:t>
      </w:r>
      <w:r>
        <w:rPr>
          <w:i/>
          <w:iCs/>
          <w:sz w:val="24"/>
          <w:szCs w:val="24"/>
        </w:rPr>
        <w:t xml:space="preserve">API, </w:t>
      </w:r>
      <w:r>
        <w:rPr>
          <w:sz w:val="24"/>
          <w:szCs w:val="24"/>
        </w:rPr>
        <w:t xml:space="preserve">należało także poznać dokładną nazwę modelu do którego kierowane ma być zapytanie. </w:t>
      </w:r>
      <w:r w:rsidR="00A87B57">
        <w:rPr>
          <w:sz w:val="24"/>
          <w:szCs w:val="24"/>
        </w:rPr>
        <w:t xml:space="preserve">W tym celu został stworzony osobny poboczny projekt, który na podstawie danych z prywatnego konta jest w stanie wypisać do pliku wszystkie dostępne wersje modelu. Nazwa tego modelu została następnie wykorzystana w tej pracy w postaci literału łańcuchowego podczas inicjowania zmiennej </w:t>
      </w:r>
      <w:r w:rsidR="00A87B57">
        <w:rPr>
          <w:i/>
          <w:iCs/>
          <w:sz w:val="24"/>
          <w:szCs w:val="24"/>
        </w:rPr>
        <w:t>requestBody</w:t>
      </w:r>
      <w:r w:rsidR="00A87B57">
        <w:rPr>
          <w:sz w:val="24"/>
          <w:szCs w:val="24"/>
        </w:rPr>
        <w:t xml:space="preserve"> </w:t>
      </w:r>
      <w:r w:rsidR="008E3D88">
        <w:rPr>
          <w:sz w:val="24"/>
          <w:szCs w:val="24"/>
        </w:rPr>
        <w:t xml:space="preserve">                             </w:t>
      </w:r>
      <w:r w:rsidR="00A87B57">
        <w:rPr>
          <w:sz w:val="24"/>
          <w:szCs w:val="24"/>
        </w:rPr>
        <w:t>we Fragmencie Kodu 1</w:t>
      </w:r>
      <w:r w:rsidR="00703058">
        <w:rPr>
          <w:sz w:val="24"/>
          <w:szCs w:val="24"/>
        </w:rPr>
        <w:t>3</w:t>
      </w:r>
      <w:r w:rsidR="00A87B57">
        <w:rPr>
          <w:sz w:val="24"/>
          <w:szCs w:val="24"/>
        </w:rPr>
        <w:t>.</w:t>
      </w:r>
    </w:p>
    <w:p w14:paraId="30A57AC6" w14:textId="77777777" w:rsidR="00782982" w:rsidRDefault="00782982" w:rsidP="00782982">
      <w:pPr>
        <w:rPr>
          <w:b/>
          <w:bCs/>
          <w:sz w:val="28"/>
          <w:szCs w:val="28"/>
        </w:rPr>
      </w:pPr>
    </w:p>
    <w:p w14:paraId="2AC1449B" w14:textId="64FC3AF7" w:rsidR="00782982" w:rsidRPr="000F3026" w:rsidRDefault="00402CAD" w:rsidP="00A22F05">
      <w:pPr>
        <w:pStyle w:val="Nagwek2"/>
      </w:pPr>
      <w:bookmarkStart w:id="21" w:name="_Toc189755195"/>
      <w:r w:rsidRPr="000F3026">
        <w:t>Zapis i odczyt danych</w:t>
      </w:r>
      <w:bookmarkEnd w:id="21"/>
    </w:p>
    <w:p w14:paraId="6DB3B574" w14:textId="7F6CA0C0" w:rsidR="001D4101" w:rsidRDefault="00402CAD" w:rsidP="005A3A63">
      <w:pPr>
        <w:ind w:firstLine="153"/>
        <w:jc w:val="both"/>
        <w:rPr>
          <w:bCs/>
          <w:sz w:val="24"/>
          <w:szCs w:val="24"/>
        </w:rPr>
      </w:pPr>
      <w:r>
        <w:rPr>
          <w:bCs/>
          <w:sz w:val="24"/>
          <w:szCs w:val="24"/>
        </w:rPr>
        <w:t>Wszystkie obliczenia wykonywane przez zalogowanego użytkownika, z pominięciem tych testowych, są zapisywane w bazie danych. Ma to na celu umożliwić późniejsze powtórzenie tego samego zapytania bez ponownego wprowadzania danych, a także daje możliwość eksportu do pliku tekstowego uzyskanej odpowiedzi.</w:t>
      </w:r>
      <w:r w:rsidR="00561457">
        <w:rPr>
          <w:bCs/>
          <w:sz w:val="24"/>
          <w:szCs w:val="24"/>
        </w:rPr>
        <w:t xml:space="preserve"> Jest to możliwe dzięki wykorzystaniu prostych repozytoriów, których celem jest jedynie zapis danych poprzez wbudowaną domyślnie metodę </w:t>
      </w:r>
      <w:r w:rsidR="00561457">
        <w:rPr>
          <w:bCs/>
          <w:i/>
          <w:iCs/>
          <w:sz w:val="24"/>
          <w:szCs w:val="24"/>
        </w:rPr>
        <w:t>save()</w:t>
      </w:r>
      <w:r w:rsidR="00561457">
        <w:rPr>
          <w:bCs/>
          <w:sz w:val="24"/>
          <w:szCs w:val="24"/>
        </w:rPr>
        <w:t xml:space="preserve"> oraz utworzoną na potrzeby aplikacji metodę </w:t>
      </w:r>
      <w:r w:rsidR="00561457">
        <w:rPr>
          <w:bCs/>
          <w:i/>
          <w:iCs/>
          <w:sz w:val="24"/>
          <w:szCs w:val="24"/>
        </w:rPr>
        <w:t>findByUsername()</w:t>
      </w:r>
      <w:r w:rsidR="00561457">
        <w:rPr>
          <w:bCs/>
          <w:sz w:val="24"/>
          <w:szCs w:val="24"/>
        </w:rPr>
        <w:t>.</w:t>
      </w:r>
    </w:p>
    <w:p w14:paraId="4A563B5A" w14:textId="77777777" w:rsidR="00561457" w:rsidRDefault="00561457" w:rsidP="00561457">
      <w:pPr>
        <w:ind w:left="0"/>
        <w:rPr>
          <w:bCs/>
          <w:sz w:val="24"/>
          <w:szCs w:val="24"/>
        </w:rPr>
      </w:pPr>
    </w:p>
    <w:bookmarkStart w:id="22" w:name="_MON_1799436057"/>
    <w:bookmarkEnd w:id="22"/>
    <w:p w14:paraId="4178F256" w14:textId="77777777" w:rsidR="00561457" w:rsidRDefault="00561457" w:rsidP="00561457">
      <w:pPr>
        <w:keepNext/>
      </w:pPr>
      <w:r>
        <w:rPr>
          <w:bCs/>
          <w:sz w:val="24"/>
          <w:szCs w:val="24"/>
        </w:rPr>
        <w:object w:dxaOrig="9072" w:dyaOrig="1356" w14:anchorId="200EB18D">
          <v:shape id="_x0000_i1037" type="#_x0000_t75" style="width:450.15pt;height:45.7pt" o:ole="">
            <v:imagedata r:id="rId46" o:title="" cropbottom="21231f" cropright="455f"/>
          </v:shape>
          <o:OLEObject Type="Embed" ProgID="Word.OpenDocumentText.12" ShapeID="_x0000_i1037" DrawAspect="Content" ObjectID="_1800368056" r:id="rId47"/>
        </w:object>
      </w:r>
    </w:p>
    <w:p w14:paraId="4EF2C324" w14:textId="088CD380" w:rsidR="00561457" w:rsidRDefault="00561457" w:rsidP="00561457">
      <w:pPr>
        <w:pStyle w:val="Legenda"/>
        <w:rPr>
          <w:b w:val="0"/>
          <w:bCs w:val="0"/>
        </w:rPr>
      </w:pPr>
      <w:r>
        <w:rPr>
          <w:b w:val="0"/>
          <w:bCs w:val="0"/>
        </w:rPr>
        <w:t>Fragment Kodu 1</w:t>
      </w:r>
      <w:r w:rsidR="00703058">
        <w:rPr>
          <w:b w:val="0"/>
          <w:bCs w:val="0"/>
        </w:rPr>
        <w:t>4</w:t>
      </w:r>
      <w:r>
        <w:rPr>
          <w:b w:val="0"/>
          <w:bCs w:val="0"/>
        </w:rPr>
        <w:t xml:space="preserve">. Przykład repozytorium obsługującego dane z obliczanych metod. </w:t>
      </w:r>
    </w:p>
    <w:p w14:paraId="5AA7BDC1" w14:textId="16E1D4C3" w:rsidR="00561457" w:rsidRDefault="00561457" w:rsidP="00561457">
      <w:pPr>
        <w:pStyle w:val="Legenda"/>
        <w:rPr>
          <w:b w:val="0"/>
          <w:bCs w:val="0"/>
        </w:rPr>
      </w:pPr>
      <w:r>
        <w:rPr>
          <w:b w:val="0"/>
          <w:bCs w:val="0"/>
        </w:rPr>
        <w:t>Źródło: opracowanie własne</w:t>
      </w:r>
    </w:p>
    <w:p w14:paraId="10B8F362" w14:textId="77777777" w:rsidR="00561457" w:rsidRDefault="00561457" w:rsidP="00932CB7">
      <w:pPr>
        <w:jc w:val="both"/>
      </w:pPr>
    </w:p>
    <w:p w14:paraId="487BE632" w14:textId="7E22B431" w:rsidR="00703058" w:rsidRDefault="00561457" w:rsidP="001D0DC0">
      <w:pPr>
        <w:ind w:firstLine="153"/>
        <w:jc w:val="both"/>
        <w:rPr>
          <w:sz w:val="24"/>
          <w:szCs w:val="24"/>
        </w:rPr>
      </w:pPr>
      <w:r>
        <w:rPr>
          <w:sz w:val="24"/>
          <w:szCs w:val="24"/>
        </w:rPr>
        <w:t xml:space="preserve">Wywoływana jest ona za każdym razem, gdy użytkownik wykonuje obliczenia z ekranu </w:t>
      </w:r>
      <w:r w:rsidR="00FD58D2">
        <w:rPr>
          <w:sz w:val="24"/>
          <w:szCs w:val="24"/>
        </w:rPr>
        <w:t xml:space="preserve">            </w:t>
      </w:r>
      <w:r>
        <w:rPr>
          <w:sz w:val="24"/>
          <w:szCs w:val="24"/>
        </w:rPr>
        <w:t xml:space="preserve">z listą metod. </w:t>
      </w:r>
      <w:r w:rsidR="00A87B57">
        <w:rPr>
          <w:sz w:val="24"/>
          <w:szCs w:val="24"/>
        </w:rPr>
        <w:t xml:space="preserve">Każdy rodzaj danych wejściowych, dla każdej metody numerycznej posiada wyodrębione repozytorium do wykonywania na nim operacji zapisu oraz odczytu rekordów, </w:t>
      </w:r>
      <w:r w:rsidR="00A87B57">
        <w:rPr>
          <w:sz w:val="24"/>
          <w:szCs w:val="24"/>
        </w:rPr>
        <w:lastRenderedPageBreak/>
        <w:t xml:space="preserve">stąd też analogicznie w przypadku chęci dodania nowej metody do aplikacji – musiałoby zostać utworzone kolejne tego typu repozytorium. Warte uwagi jest tutaj </w:t>
      </w:r>
      <w:r w:rsidR="00703058">
        <w:rPr>
          <w:sz w:val="24"/>
          <w:szCs w:val="24"/>
        </w:rPr>
        <w:t xml:space="preserve">zastosowanie osobnego interfejsu o nazwie </w:t>
      </w:r>
      <w:r w:rsidR="00703058">
        <w:rPr>
          <w:i/>
          <w:iCs/>
          <w:sz w:val="24"/>
          <w:szCs w:val="24"/>
        </w:rPr>
        <w:t>Savable</w:t>
      </w:r>
      <w:r w:rsidR="00703058">
        <w:rPr>
          <w:sz w:val="24"/>
          <w:szCs w:val="24"/>
        </w:rPr>
        <w:t xml:space="preserve">. Jest ono zupełnie puste w środku, i jego jedynym celem jest uzyskanie prostego dostępu do zmiennych zapisywanych wcześniej w bazie danych. Implementują go wszystkie klasy modeki, utworzone dla danych wejściowych, </w:t>
      </w:r>
      <w:r w:rsidR="008E3D88">
        <w:rPr>
          <w:sz w:val="24"/>
          <w:szCs w:val="24"/>
        </w:rPr>
        <w:t xml:space="preserve">                </w:t>
      </w:r>
      <w:r w:rsidR="00703058">
        <w:rPr>
          <w:sz w:val="24"/>
          <w:szCs w:val="24"/>
        </w:rPr>
        <w:t>co pozwala na późniejsze przechowanie tych zmiennych w pojedyńczej liście.</w:t>
      </w:r>
      <w:r w:rsidR="00A87B57">
        <w:rPr>
          <w:sz w:val="24"/>
          <w:szCs w:val="24"/>
        </w:rPr>
        <w:t xml:space="preserve"> </w:t>
      </w:r>
    </w:p>
    <w:p w14:paraId="7FE500D4" w14:textId="1B1324EA" w:rsidR="00561457" w:rsidRDefault="00561457" w:rsidP="00703058">
      <w:pPr>
        <w:jc w:val="both"/>
        <w:rPr>
          <w:sz w:val="24"/>
          <w:szCs w:val="24"/>
        </w:rPr>
      </w:pPr>
      <w:r>
        <w:rPr>
          <w:sz w:val="24"/>
          <w:szCs w:val="24"/>
        </w:rPr>
        <w:t>Aby obejrzeć historię, wystarczy wejść w zakładkę ‘Historia’</w:t>
      </w:r>
    </w:p>
    <w:p w14:paraId="4840636B" w14:textId="77777777" w:rsidR="00561457" w:rsidRDefault="00561457" w:rsidP="00561457">
      <w:pPr>
        <w:keepNext/>
      </w:pPr>
      <w:r>
        <w:rPr>
          <w:noProof/>
          <w:sz w:val="24"/>
          <w:szCs w:val="24"/>
        </w:rPr>
        <w:drawing>
          <wp:inline distT="0" distB="0" distL="0" distR="0" wp14:anchorId="6EE78F71" wp14:editId="50351F2A">
            <wp:extent cx="5637475" cy="914568"/>
            <wp:effectExtent l="0" t="0" r="1905" b="0"/>
            <wp:docPr id="179689307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3653" cy="917192"/>
                    </a:xfrm>
                    <a:prstGeom prst="rect">
                      <a:avLst/>
                    </a:prstGeom>
                    <a:noFill/>
                    <a:ln>
                      <a:noFill/>
                    </a:ln>
                  </pic:spPr>
                </pic:pic>
              </a:graphicData>
            </a:graphic>
          </wp:inline>
        </w:drawing>
      </w:r>
    </w:p>
    <w:p w14:paraId="26C7CCE0" w14:textId="77777777" w:rsidR="00561457" w:rsidRDefault="00561457" w:rsidP="00561457">
      <w:pPr>
        <w:pStyle w:val="Legenda"/>
        <w:rPr>
          <w:b w:val="0"/>
          <w:bCs w:val="0"/>
        </w:rPr>
      </w:pPr>
      <w:r>
        <w:rPr>
          <w:b w:val="0"/>
          <w:bCs w:val="0"/>
        </w:rPr>
        <w:t>Rys 11. Ekran z historią obliczeń. Źródło: opracowanie własne</w:t>
      </w:r>
    </w:p>
    <w:p w14:paraId="7F769451" w14:textId="5A0B80C5" w:rsidR="00561457" w:rsidRDefault="00561457" w:rsidP="00561457">
      <w:pPr>
        <w:pStyle w:val="Legenda"/>
        <w:rPr>
          <w:b w:val="0"/>
          <w:bCs w:val="0"/>
          <w:sz w:val="24"/>
          <w:szCs w:val="24"/>
        </w:rPr>
      </w:pPr>
    </w:p>
    <w:p w14:paraId="2E62F44B" w14:textId="477D5A37" w:rsidR="00561457" w:rsidRDefault="00561457" w:rsidP="001D0DC0">
      <w:pPr>
        <w:ind w:firstLine="153"/>
        <w:jc w:val="both"/>
        <w:rPr>
          <w:sz w:val="24"/>
          <w:szCs w:val="24"/>
        </w:rPr>
      </w:pPr>
      <w:r>
        <w:rPr>
          <w:sz w:val="24"/>
          <w:szCs w:val="24"/>
        </w:rPr>
        <w:t>Opracowany z myślą o dalszej pracy użytkownika nad wykonywanymi obliczeniami, umożliwia przeliczenie metody oraz eksport danych do pliku tekstowego. Daje to dodatkowe możliwości edukacyjne, poprzez łatwiejsze ponawianie kolejnych obliczeń przy tych samych danych i innych metodach, bądź też podobnych danych w celu zobaczenia subtelnych różnic występujących z racji na zmianę danych wejściowych.</w:t>
      </w:r>
    </w:p>
    <w:p w14:paraId="538039B2" w14:textId="77777777" w:rsidR="00561457" w:rsidRDefault="00561457" w:rsidP="00561457">
      <w:pPr>
        <w:keepNext/>
      </w:pPr>
      <w:r>
        <w:rPr>
          <w:noProof/>
          <w:sz w:val="24"/>
          <w:szCs w:val="24"/>
        </w:rPr>
        <w:drawing>
          <wp:inline distT="0" distB="0" distL="0" distR="0" wp14:anchorId="3471C20D" wp14:editId="38E50851">
            <wp:extent cx="6321425" cy="1264285"/>
            <wp:effectExtent l="0" t="0" r="3175" b="0"/>
            <wp:docPr id="48234621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1425" cy="1264285"/>
                    </a:xfrm>
                    <a:prstGeom prst="rect">
                      <a:avLst/>
                    </a:prstGeom>
                    <a:noFill/>
                    <a:ln>
                      <a:noFill/>
                    </a:ln>
                  </pic:spPr>
                </pic:pic>
              </a:graphicData>
            </a:graphic>
          </wp:inline>
        </w:drawing>
      </w:r>
    </w:p>
    <w:p w14:paraId="68C0D091" w14:textId="4D83EE5A" w:rsidR="00561457" w:rsidRDefault="00561457" w:rsidP="00561457">
      <w:pPr>
        <w:pStyle w:val="Legenda"/>
        <w:rPr>
          <w:b w:val="0"/>
          <w:bCs w:val="0"/>
        </w:rPr>
      </w:pPr>
      <w:r>
        <w:rPr>
          <w:b w:val="0"/>
          <w:bCs w:val="0"/>
        </w:rPr>
        <w:t>Rys 12. Plik tekstowy wygenerowany przez aplikację</w:t>
      </w:r>
      <w:r w:rsidR="00932CB7">
        <w:rPr>
          <w:b w:val="0"/>
          <w:bCs w:val="0"/>
        </w:rPr>
        <w:t>. Źródło: opracowanie własne</w:t>
      </w:r>
    </w:p>
    <w:p w14:paraId="414E1744" w14:textId="77777777" w:rsidR="00A87B57" w:rsidRDefault="00A87B57" w:rsidP="00A87B57"/>
    <w:p w14:paraId="760AA2DC" w14:textId="77777777" w:rsidR="00A87B57" w:rsidRPr="00A87B57" w:rsidRDefault="00A87B57" w:rsidP="00A87B57">
      <w:pPr>
        <w:rPr>
          <w:sz w:val="24"/>
          <w:szCs w:val="24"/>
        </w:rPr>
      </w:pPr>
    </w:p>
    <w:p w14:paraId="71E69B00" w14:textId="734BF252" w:rsidR="001D4101" w:rsidRDefault="001D4101" w:rsidP="001D4101">
      <w:pPr>
        <w:ind w:left="0"/>
        <w:rPr>
          <w:b/>
          <w:bCs/>
          <w:sz w:val="32"/>
          <w:szCs w:val="32"/>
        </w:rPr>
      </w:pPr>
    </w:p>
    <w:p w14:paraId="4DC01B5D" w14:textId="2DDF24FD" w:rsidR="0027220C" w:rsidRDefault="0027220C" w:rsidP="008E3D88">
      <w:pPr>
        <w:pStyle w:val="Nagwek2"/>
      </w:pPr>
      <w:bookmarkStart w:id="23" w:name="_Toc189755196"/>
      <w:r>
        <w:t>Opis widoków w aplikacji</w:t>
      </w:r>
      <w:bookmarkEnd w:id="23"/>
    </w:p>
    <w:p w14:paraId="397E4C67" w14:textId="0AB6F88D" w:rsidR="0027220C" w:rsidRPr="00193CA8" w:rsidRDefault="00703058" w:rsidP="008E3D88">
      <w:pPr>
        <w:jc w:val="both"/>
        <w:rPr>
          <w:sz w:val="24"/>
          <w:szCs w:val="24"/>
        </w:rPr>
      </w:pPr>
      <w:r>
        <w:rPr>
          <w:sz w:val="24"/>
          <w:szCs w:val="24"/>
        </w:rPr>
        <w:t>Cała aplikacja składa się z następujących widoków</w:t>
      </w:r>
      <w:r w:rsidR="0027220C">
        <w:rPr>
          <w:sz w:val="24"/>
          <w:szCs w:val="24"/>
        </w:rPr>
        <w:t>:</w:t>
      </w:r>
    </w:p>
    <w:p w14:paraId="3D45E6C2" w14:textId="77777777" w:rsidR="0027220C" w:rsidRDefault="0027220C" w:rsidP="0027220C">
      <w:pPr>
        <w:numPr>
          <w:ilvl w:val="0"/>
          <w:numId w:val="5"/>
        </w:numPr>
        <w:ind w:left="1080"/>
        <w:jc w:val="both"/>
        <w:rPr>
          <w:b/>
          <w:bCs/>
          <w:sz w:val="24"/>
          <w:szCs w:val="24"/>
        </w:rPr>
      </w:pPr>
      <w:r>
        <w:rPr>
          <w:b/>
          <w:bCs/>
          <w:sz w:val="24"/>
          <w:szCs w:val="24"/>
        </w:rPr>
        <w:t>Menu główne</w:t>
      </w:r>
    </w:p>
    <w:p w14:paraId="3DB26410" w14:textId="728FFEDB" w:rsidR="0027220C" w:rsidRDefault="0027220C" w:rsidP="0027220C">
      <w:pPr>
        <w:ind w:left="1083" w:firstLine="357"/>
        <w:jc w:val="both"/>
        <w:rPr>
          <w:sz w:val="24"/>
          <w:szCs w:val="24"/>
        </w:rPr>
      </w:pPr>
      <w:r>
        <w:rPr>
          <w:sz w:val="24"/>
          <w:szCs w:val="24"/>
        </w:rPr>
        <w:t xml:space="preserve">Jest to pierwszy widok który zobaczy użytkownik zaraz po otworzeniu strony. </w:t>
      </w:r>
      <w:r>
        <w:rPr>
          <w:sz w:val="24"/>
          <w:szCs w:val="24"/>
        </w:rPr>
        <w:br/>
        <w:t xml:space="preserve">Z tego ekranu użytkownik ma możliwość: zarejestrować swoje konto na stronie, zalogować się podając dane do już istniejącego konta, bądź też wejść na stronę jako </w:t>
      </w:r>
      <w:r>
        <w:rPr>
          <w:sz w:val="24"/>
          <w:szCs w:val="24"/>
        </w:rPr>
        <w:lastRenderedPageBreak/>
        <w:t xml:space="preserve">użytkownik niezarejestrowany i przejść od razu do ekranu z metodami. Celem tego ekranu jest danie użytkownikowi możliwości rejestracji i logowania się na stronę, </w:t>
      </w:r>
      <w:r>
        <w:rPr>
          <w:sz w:val="24"/>
          <w:szCs w:val="24"/>
        </w:rPr>
        <w:br/>
        <w:t>co z kolei pozwala na swobodę w wyborze jak będzie chciał z niej korzystać. Podczas korzystania z niej jako zalogowany użytkownik, dane podawane w postaci parametrów będą zapisywane w bazie danych</w:t>
      </w:r>
      <w:r w:rsidR="00703058">
        <w:rPr>
          <w:sz w:val="24"/>
          <w:szCs w:val="24"/>
        </w:rPr>
        <w:t>, natomiast użytkownik bez logowania zostanie pozbawiony tej możliwości.</w:t>
      </w:r>
    </w:p>
    <w:p w14:paraId="7FB58D81" w14:textId="77777777" w:rsidR="0027220C" w:rsidRDefault="0027220C" w:rsidP="0027220C">
      <w:pPr>
        <w:pStyle w:val="Akapitzlist"/>
        <w:numPr>
          <w:ilvl w:val="0"/>
          <w:numId w:val="5"/>
        </w:numPr>
        <w:ind w:left="1080"/>
        <w:jc w:val="both"/>
        <w:rPr>
          <w:b/>
          <w:bCs/>
          <w:sz w:val="24"/>
          <w:szCs w:val="24"/>
        </w:rPr>
      </w:pPr>
      <w:r>
        <w:rPr>
          <w:b/>
          <w:bCs/>
          <w:sz w:val="24"/>
          <w:szCs w:val="24"/>
        </w:rPr>
        <w:t>Strona powitalna</w:t>
      </w:r>
    </w:p>
    <w:p w14:paraId="730289F1" w14:textId="77777777" w:rsidR="0027220C" w:rsidRPr="00483793" w:rsidRDefault="0027220C" w:rsidP="0027220C">
      <w:pPr>
        <w:pStyle w:val="Akapitzlist"/>
        <w:ind w:left="1080" w:firstLine="360"/>
        <w:jc w:val="both"/>
        <w:rPr>
          <w:sz w:val="24"/>
          <w:szCs w:val="24"/>
        </w:rPr>
      </w:pPr>
      <w:r>
        <w:rPr>
          <w:sz w:val="24"/>
          <w:szCs w:val="24"/>
        </w:rPr>
        <w:t>Zaraz po zalogowaniu się albo wejściu na stronę bez logowania, na ekranie pojawi się strona powitalna. Jej zadaniem jest krótkie przedstawienie użytkownikowi możliwości przez nią oferowanych w postaci opisu każdej podstrony. Z tego miejsca, użytkownik może się udać do ekranu przedstawiającego teoretyczny opis metod znajdujących się na stronie, do ekranu z samymi metodami możliwymi do obliczenia oraz do historii wyników z obliczeń już wykonanych, jeśli takowe już miały miejsce.</w:t>
      </w:r>
    </w:p>
    <w:p w14:paraId="4372DAF6" w14:textId="77777777" w:rsidR="0027220C" w:rsidRDefault="0027220C" w:rsidP="0027220C">
      <w:pPr>
        <w:numPr>
          <w:ilvl w:val="0"/>
          <w:numId w:val="5"/>
        </w:numPr>
        <w:ind w:left="1080"/>
        <w:jc w:val="both"/>
        <w:rPr>
          <w:b/>
          <w:bCs/>
          <w:sz w:val="24"/>
          <w:szCs w:val="24"/>
        </w:rPr>
      </w:pPr>
      <w:r>
        <w:rPr>
          <w:b/>
          <w:bCs/>
          <w:sz w:val="24"/>
          <w:szCs w:val="24"/>
        </w:rPr>
        <w:t>Metody</w:t>
      </w:r>
    </w:p>
    <w:p w14:paraId="2846E550" w14:textId="77777777" w:rsidR="0027220C" w:rsidRDefault="0027220C" w:rsidP="0027220C">
      <w:pPr>
        <w:ind w:left="1083" w:firstLine="357"/>
        <w:jc w:val="both"/>
        <w:rPr>
          <w:b/>
          <w:bCs/>
          <w:sz w:val="24"/>
          <w:szCs w:val="24"/>
        </w:rPr>
      </w:pPr>
      <w:r>
        <w:rPr>
          <w:sz w:val="24"/>
          <w:szCs w:val="24"/>
        </w:rPr>
        <w:t xml:space="preserve">W tym miejscu jest dostępny podgląd wszystkich dostępnych metod                                     do wykorzystania. Obok każdej metody zawartej na stronie umieszczony został tooltip z podpowiedzią dla użytkownika, jaki zakres możliwości jest oferowany przez nią oraz w jaki sposób będzie mógł wprowadzić dane w celu wykonania obliczeń. Każda metoda po kliknięciu na nią, rozwija osobne menu zawierające wszystkie przewidziane sposoby na rozwiązanie tej metody, a z kolei każdy ze sposobów,  po naciśnięciu wyświetla okienko z danymi potrzebnymi do wprowadzenia aby wykonać obliczenia. To okno zmienia się w zależności od wybranej metody, tak, aby zawrzeć wszystkie potrzebne dane. </w:t>
      </w:r>
    </w:p>
    <w:p w14:paraId="42D7EEA7" w14:textId="77777777" w:rsidR="0027220C" w:rsidRDefault="0027220C" w:rsidP="0027220C">
      <w:pPr>
        <w:numPr>
          <w:ilvl w:val="0"/>
          <w:numId w:val="5"/>
        </w:numPr>
        <w:ind w:left="1080"/>
        <w:jc w:val="both"/>
        <w:rPr>
          <w:b/>
          <w:bCs/>
          <w:sz w:val="24"/>
          <w:szCs w:val="24"/>
        </w:rPr>
      </w:pPr>
      <w:r>
        <w:rPr>
          <w:b/>
          <w:bCs/>
          <w:sz w:val="24"/>
          <w:szCs w:val="24"/>
        </w:rPr>
        <w:t>Teoria</w:t>
      </w:r>
    </w:p>
    <w:p w14:paraId="70EB462C" w14:textId="77777777" w:rsidR="0027220C" w:rsidRDefault="0027220C" w:rsidP="0027220C">
      <w:pPr>
        <w:ind w:left="1083" w:firstLine="357"/>
        <w:jc w:val="both"/>
        <w:rPr>
          <w:sz w:val="24"/>
          <w:szCs w:val="24"/>
        </w:rPr>
      </w:pPr>
      <w:r>
        <w:rPr>
          <w:sz w:val="24"/>
          <w:szCs w:val="24"/>
        </w:rPr>
        <w:t xml:space="preserve">Na tym ekranie jest widoczne teoretyczne omówienie metod dostępnych na stronie. </w:t>
      </w:r>
    </w:p>
    <w:p w14:paraId="0CEFE718" w14:textId="77777777" w:rsidR="0027220C" w:rsidRPr="002407F7" w:rsidRDefault="0027220C" w:rsidP="0027220C">
      <w:pPr>
        <w:ind w:left="1083"/>
        <w:jc w:val="both"/>
        <w:rPr>
          <w:sz w:val="24"/>
          <w:szCs w:val="24"/>
        </w:rPr>
      </w:pPr>
      <w:r>
        <w:rPr>
          <w:sz w:val="24"/>
          <w:szCs w:val="24"/>
        </w:rPr>
        <w:t xml:space="preserve">Oprócz krótkiego opisu teoretycznego, zawierają wybrane grafiki/animacje ilustrujące działanie danej metody, oraz krótki opis wzoru pomagający lepiej zrozumieć działanie wybranego przez użytkownika zagadnienia. Ponadto, każda sekcja zawiera na końcu odnośnik do testowego przykładu w kalkulatorze w jaki sposób wykonywane                   są obliczenia wewnątrz. </w:t>
      </w:r>
    </w:p>
    <w:p w14:paraId="6A8146C7" w14:textId="77777777" w:rsidR="0027220C" w:rsidRDefault="0027220C" w:rsidP="0027220C">
      <w:pPr>
        <w:numPr>
          <w:ilvl w:val="0"/>
          <w:numId w:val="5"/>
        </w:numPr>
        <w:ind w:left="1080"/>
        <w:jc w:val="both"/>
        <w:rPr>
          <w:b/>
          <w:bCs/>
          <w:sz w:val="24"/>
          <w:szCs w:val="24"/>
        </w:rPr>
      </w:pPr>
      <w:r>
        <w:rPr>
          <w:b/>
          <w:bCs/>
          <w:sz w:val="24"/>
          <w:szCs w:val="24"/>
        </w:rPr>
        <w:t>Wyniki</w:t>
      </w:r>
    </w:p>
    <w:p w14:paraId="7C852FEF" w14:textId="77777777" w:rsidR="0027220C" w:rsidRDefault="0027220C" w:rsidP="0027220C">
      <w:pPr>
        <w:ind w:left="1083" w:firstLine="357"/>
        <w:jc w:val="both"/>
        <w:rPr>
          <w:b/>
          <w:bCs/>
          <w:sz w:val="24"/>
          <w:szCs w:val="24"/>
        </w:rPr>
      </w:pPr>
      <w:r>
        <w:rPr>
          <w:sz w:val="24"/>
          <w:szCs w:val="24"/>
        </w:rPr>
        <w:t>Ta podstrona wyświetla rezultaty obliczeń wcześniej zaznaczonej metody.</w:t>
      </w:r>
      <w:r>
        <w:br/>
      </w:r>
      <w:r>
        <w:rPr>
          <w:sz w:val="24"/>
          <w:szCs w:val="24"/>
        </w:rPr>
        <w:t xml:space="preserve">W zależności od tego, z jakiej skorzystamy, strona będzie dostosowywała wyświetlaną </w:t>
      </w:r>
      <w:r>
        <w:rPr>
          <w:sz w:val="24"/>
          <w:szCs w:val="24"/>
        </w:rPr>
        <w:lastRenderedPageBreak/>
        <w:t>zawartość. Da się dostać do niej zarówno poprzez wybranie własnoręcznie metody           z menu i wprowadzenie niezbędnych danych, jak i wybranie przykładu znajdującego się w sekcji teoretycznej. Do każdego przykładu z sekcji teoretycznej generuje się również tekst przy pomocy sztucznej inteligencji opisujący w szczegółowy sposób działanie metody krok po kroku, co pozwala stopniowo śledzić w jaki sposób został uzyskany ostateczny wynik. Jeśli użytkownik zamiast tego samemu wprowadza dane, opis generowany automatycznie zostanie zamieniony na krótszy, wykonany już wewnątrz kalkulatora przedstawiający pokrótce kolejne kroki. W ten sposób, użytkownik będzie mógł zarówno zobaczyć wnikliwy opis danej metody wraz z jej szczegółowym wytłumaczeniem, oraz unikniemy sytuacji w której tekst wygenerowany automatycznie wprowadzi użytkownika w błąd, co mogłoby mieć hipotetycznie miejsce, zwłaszcza w przypadku bardziej złożonych danych wejściowych. Wśród wyświetlanej zawartości, zawsze będą znajdowały się wszystkie dane które zostały wprowadzone do programu, a także obliczony wynik algorytmu. Ponadto, jeśli to będzie możliwe, zostanie zaprezentowany wykres obrazujący w lepszy sposób dane oraz wynik tak, aby użytkownik mógł łatwiej zrozumieć działanie danej metody, a także wzór ogólny ukazujący istotę rozwiązywanego problemu.</w:t>
      </w:r>
    </w:p>
    <w:p w14:paraId="1C8CD664" w14:textId="77777777" w:rsidR="0027220C" w:rsidRPr="00EB6FD0" w:rsidRDefault="0027220C" w:rsidP="0027220C">
      <w:pPr>
        <w:numPr>
          <w:ilvl w:val="0"/>
          <w:numId w:val="5"/>
        </w:numPr>
        <w:ind w:left="1080"/>
        <w:jc w:val="both"/>
        <w:rPr>
          <w:b/>
          <w:bCs/>
          <w:sz w:val="24"/>
          <w:szCs w:val="24"/>
        </w:rPr>
      </w:pPr>
      <w:r>
        <w:rPr>
          <w:b/>
          <w:bCs/>
          <w:sz w:val="24"/>
          <w:szCs w:val="24"/>
        </w:rPr>
        <w:t>Historia wyników</w:t>
      </w:r>
      <w:r>
        <w:rPr>
          <w:sz w:val="24"/>
          <w:szCs w:val="24"/>
        </w:rPr>
        <w:t xml:space="preserve"> </w:t>
      </w:r>
    </w:p>
    <w:p w14:paraId="620989D3" w14:textId="77777777" w:rsidR="0027220C" w:rsidRPr="00EE5A37" w:rsidRDefault="0027220C" w:rsidP="0027220C">
      <w:pPr>
        <w:ind w:left="1083" w:firstLine="357"/>
        <w:jc w:val="both"/>
        <w:rPr>
          <w:b/>
          <w:bCs/>
          <w:sz w:val="24"/>
          <w:szCs w:val="24"/>
        </w:rPr>
      </w:pPr>
      <w:r>
        <w:rPr>
          <w:sz w:val="24"/>
          <w:szCs w:val="24"/>
        </w:rPr>
        <w:t>Tam znajduje się lista ostatnich obliczeń wykonywanych przez użytkownika. Dzięki temu, użytkownik ma możliwość ponownej analizy konkretnych przykładów algorytmów, z których najczęściej korzysta wraz z już podstawionymi wcześniej wartościami. Po wybraniu danego zapisu, strona przekierowuje nas ponownie na ekran wyników, tak, jakbyśmy wybrali tę metodę i dane z menu głównego. Ponadto, zostaje również udostępniona możliwość wygenerowania pliku tekstowego zawierającego pełen zapis danych wejściowych oraz wyjściowych danego przykładu, co może pomóc użytkownikowi w jego dalszej samodzielnej analizie.</w:t>
      </w:r>
      <w:r w:rsidRPr="00EE5A37">
        <w:rPr>
          <w:b/>
          <w:bCs/>
          <w:sz w:val="24"/>
          <w:szCs w:val="24"/>
        </w:rPr>
        <w:br/>
      </w:r>
    </w:p>
    <w:p w14:paraId="3ABD6F39" w14:textId="6AC45824" w:rsidR="0027220C" w:rsidRDefault="0027220C" w:rsidP="0027220C">
      <w:pPr>
        <w:rPr>
          <w:sz w:val="24"/>
          <w:szCs w:val="24"/>
        </w:rPr>
      </w:pPr>
    </w:p>
    <w:p w14:paraId="0ABCED5A" w14:textId="77777777" w:rsidR="00703058" w:rsidRDefault="00703058" w:rsidP="0027220C">
      <w:pPr>
        <w:rPr>
          <w:sz w:val="24"/>
          <w:szCs w:val="24"/>
        </w:rPr>
      </w:pPr>
    </w:p>
    <w:p w14:paraId="10CFA823" w14:textId="77777777" w:rsidR="00703058" w:rsidRDefault="00703058" w:rsidP="0027220C">
      <w:pPr>
        <w:rPr>
          <w:sz w:val="24"/>
          <w:szCs w:val="24"/>
        </w:rPr>
      </w:pPr>
    </w:p>
    <w:p w14:paraId="1A42B2DF" w14:textId="77777777" w:rsidR="008E3D88" w:rsidRDefault="008E3D88" w:rsidP="0027220C">
      <w:pPr>
        <w:rPr>
          <w:sz w:val="24"/>
          <w:szCs w:val="24"/>
        </w:rPr>
      </w:pPr>
    </w:p>
    <w:p w14:paraId="00804E08" w14:textId="77777777" w:rsidR="008E3D88" w:rsidRDefault="008E3D88" w:rsidP="0027220C">
      <w:pPr>
        <w:rPr>
          <w:sz w:val="24"/>
          <w:szCs w:val="24"/>
        </w:rPr>
      </w:pPr>
    </w:p>
    <w:p w14:paraId="2711CEDC" w14:textId="77777777" w:rsidR="00703058" w:rsidRPr="0027220C" w:rsidRDefault="00703058" w:rsidP="0027220C"/>
    <w:p w14:paraId="385CF11B" w14:textId="0465BAE8" w:rsidR="001D4101" w:rsidRDefault="001D4101" w:rsidP="00A22F05">
      <w:pPr>
        <w:pStyle w:val="Nagwek1"/>
      </w:pPr>
      <w:bookmarkStart w:id="24" w:name="_Toc189755197"/>
      <w:r>
        <w:lastRenderedPageBreak/>
        <w:t>Testy aplikacji</w:t>
      </w:r>
      <w:bookmarkEnd w:id="24"/>
    </w:p>
    <w:p w14:paraId="1A620C6F" w14:textId="22BF8565" w:rsidR="001D4101" w:rsidRDefault="001D4101" w:rsidP="001D0DC0">
      <w:pPr>
        <w:ind w:firstLine="153"/>
        <w:jc w:val="both"/>
        <w:rPr>
          <w:sz w:val="24"/>
          <w:szCs w:val="24"/>
        </w:rPr>
      </w:pPr>
      <w:r>
        <w:rPr>
          <w:sz w:val="24"/>
          <w:szCs w:val="24"/>
        </w:rPr>
        <w:t xml:space="preserve">W celu przetestowania sprawnego działania wszystkich komponentów, </w:t>
      </w:r>
      <w:r w:rsidR="005A3A63">
        <w:rPr>
          <w:sz w:val="24"/>
          <w:szCs w:val="24"/>
        </w:rPr>
        <w:t>zdecydowano się na wykorzystanie</w:t>
      </w:r>
      <w:r>
        <w:rPr>
          <w:sz w:val="24"/>
          <w:szCs w:val="24"/>
        </w:rPr>
        <w:t xml:space="preserve"> dwóch technik:</w:t>
      </w:r>
    </w:p>
    <w:p w14:paraId="6536B62C" w14:textId="7FE6B7FB" w:rsidR="001D4101" w:rsidRPr="000F3026" w:rsidRDefault="001D4101" w:rsidP="00A22F05">
      <w:pPr>
        <w:pStyle w:val="Nagwek2"/>
      </w:pPr>
      <w:bookmarkStart w:id="25" w:name="_Toc189755198"/>
      <w:r w:rsidRPr="000F3026">
        <w:t>Implementacja testów jednostkowych</w:t>
      </w:r>
      <w:bookmarkEnd w:id="25"/>
    </w:p>
    <w:p w14:paraId="0DFA60AD" w14:textId="5F6B008C" w:rsidR="00085FAF" w:rsidRDefault="001D4101" w:rsidP="001D0DC0">
      <w:pPr>
        <w:pStyle w:val="Akapitzlist"/>
        <w:keepNext/>
        <w:ind w:left="567" w:firstLine="153"/>
        <w:jc w:val="both"/>
      </w:pPr>
      <w:r>
        <w:rPr>
          <w:sz w:val="24"/>
          <w:szCs w:val="24"/>
        </w:rPr>
        <w:t>Ten sposób sprawdzenia działania kodu był niezwykle przydatny dla pisania algorymów metod, któr</w:t>
      </w:r>
      <w:r w:rsidR="005A3A63">
        <w:rPr>
          <w:sz w:val="24"/>
          <w:szCs w:val="24"/>
        </w:rPr>
        <w:t>e zostały wykorzystane</w:t>
      </w:r>
      <w:r>
        <w:rPr>
          <w:sz w:val="24"/>
          <w:szCs w:val="24"/>
        </w:rPr>
        <w:t>. Dzięki nim całość sprawdzenia działania danej metody sprowadzał</w:t>
      </w:r>
      <w:r w:rsidR="005A3A63">
        <w:rPr>
          <w:sz w:val="24"/>
          <w:szCs w:val="24"/>
        </w:rPr>
        <w:t>a</w:t>
      </w:r>
      <w:r>
        <w:rPr>
          <w:sz w:val="24"/>
          <w:szCs w:val="24"/>
        </w:rPr>
        <w:t xml:space="preserve"> się zaledwie do utworzenia kilku przypadków testowych, dla których wyniki były weryfikowane poza stroną korzystając z innych źródeł internetowych bądź też korzystając z samodzielnie wykonanych obliczeń, a następnie wprowadzenie utworzonego scenariusza jako obiekt z danymi dla algorytmu. Po tym następowało wywołanie funkcji, która jeśli zwróciła przewidywane rezultaty dla wszystkich przypadków – była uznawana </w:t>
      </w:r>
      <w:r w:rsidR="00FD58D2">
        <w:rPr>
          <w:sz w:val="24"/>
          <w:szCs w:val="24"/>
        </w:rPr>
        <w:t xml:space="preserve">         </w:t>
      </w:r>
      <w:r>
        <w:rPr>
          <w:sz w:val="24"/>
          <w:szCs w:val="24"/>
        </w:rPr>
        <w:t>za sprawną.</w:t>
      </w:r>
      <w:r w:rsidR="00DC3B12">
        <w:rPr>
          <w:sz w:val="24"/>
          <w:szCs w:val="24"/>
        </w:rPr>
        <w:t xml:space="preserve"> Warto jednak w tym miejscu zaznaczyć, że przejście założonych testów nie daje gwarancji pełni sprawności algorytmów. Wynika to z faktu, iż testy jednostkowe które zostały zaimplementowane zawsze ograniczają się wyłącznie do pewnej puli przypadków, która niezależnie od ich doboru zawsze może pozostawiać ryzyko pominięcia pewnych specyficznych okoliczności dla których algorytm popełni błąd. W tym projekcie, ogranicz</w:t>
      </w:r>
      <w:r w:rsidR="001D0DC0">
        <w:rPr>
          <w:sz w:val="24"/>
          <w:szCs w:val="24"/>
        </w:rPr>
        <w:t>ono</w:t>
      </w:r>
      <w:r w:rsidR="00DC3B12">
        <w:rPr>
          <w:sz w:val="24"/>
          <w:szCs w:val="24"/>
        </w:rPr>
        <w:t xml:space="preserve"> się do funkcji trzeciego rzędu jako tych najwyższego rzędu w testach jednostkowych</w:t>
      </w:r>
      <w:r w:rsidR="009760B2">
        <w:rPr>
          <w:sz w:val="24"/>
          <w:szCs w:val="24"/>
        </w:rPr>
        <w:t>, przez co błędy występujące wyłącznie dla wyższych rzędów mogły zostać niezauważone. Ponadto, nawet dla funkcji które uwzględn</w:t>
      </w:r>
      <w:r w:rsidR="00860F5F">
        <w:rPr>
          <w:sz w:val="24"/>
          <w:szCs w:val="24"/>
        </w:rPr>
        <w:t>iono</w:t>
      </w:r>
      <w:r w:rsidR="009760B2">
        <w:rPr>
          <w:sz w:val="24"/>
          <w:szCs w:val="24"/>
        </w:rPr>
        <w:t xml:space="preserve"> w testach, z powodu błędów wynikających z braku odpowiedniej precyzji zmiennych oraz błędów wynikających z samej natury metod, których celem często jest wyłącznie przybliżenie poprawnego wyniku, a nie podanie jego dokładnej wartości, </w:t>
      </w:r>
      <w:r w:rsidR="001D0DC0">
        <w:rPr>
          <w:sz w:val="24"/>
          <w:szCs w:val="24"/>
        </w:rPr>
        <w:t>wymuszone było</w:t>
      </w:r>
      <w:r w:rsidR="009760B2">
        <w:rPr>
          <w:sz w:val="24"/>
          <w:szCs w:val="24"/>
        </w:rPr>
        <w:t xml:space="preserve"> uży</w:t>
      </w:r>
      <w:r w:rsidR="001D0DC0">
        <w:rPr>
          <w:sz w:val="24"/>
          <w:szCs w:val="24"/>
        </w:rPr>
        <w:t>cie</w:t>
      </w:r>
      <w:r w:rsidR="009760B2">
        <w:rPr>
          <w:sz w:val="24"/>
          <w:szCs w:val="24"/>
        </w:rPr>
        <w:t xml:space="preserve"> porównania obejmującego błąd pomiarowy. We Fragmencie Kodu </w:t>
      </w:r>
      <w:r w:rsidR="00703058">
        <w:rPr>
          <w:sz w:val="24"/>
          <w:szCs w:val="24"/>
        </w:rPr>
        <w:t>15</w:t>
      </w:r>
      <w:r w:rsidR="009760B2">
        <w:rPr>
          <w:sz w:val="24"/>
          <w:szCs w:val="24"/>
        </w:rPr>
        <w:t xml:space="preserve"> ten błąd jest widoczny w wywołaniu funkcji </w:t>
      </w:r>
      <w:r w:rsidR="009760B2">
        <w:rPr>
          <w:i/>
          <w:iCs/>
          <w:sz w:val="24"/>
          <w:szCs w:val="24"/>
        </w:rPr>
        <w:t>assertEquals</w:t>
      </w:r>
      <w:r w:rsidR="009760B2">
        <w:rPr>
          <w:sz w:val="24"/>
          <w:szCs w:val="24"/>
        </w:rPr>
        <w:t xml:space="preserve"> jako trzeci argument. Dla niektórych metod, takich jak interpolacja trygonometryczna, dodatkowym problemem był brak zewnętrznych źródeł pomocniczych podczas testowania algorytmu. </w:t>
      </w:r>
      <w:r w:rsidR="00D05A05">
        <w:rPr>
          <w:sz w:val="24"/>
          <w:szCs w:val="24"/>
        </w:rPr>
        <w:t xml:space="preserve">Wymuszało to ręczne testowanie stosunkowo prostych przypadków, w celu wykrycia potencjalnych błędów algorytmu. </w:t>
      </w:r>
      <w:r>
        <w:rPr>
          <w:sz w:val="24"/>
          <w:szCs w:val="24"/>
        </w:rPr>
        <w:br/>
      </w:r>
      <w:r>
        <w:rPr>
          <w:sz w:val="24"/>
          <w:szCs w:val="24"/>
        </w:rPr>
        <w:lastRenderedPageBreak/>
        <w:br/>
      </w:r>
      <w:bookmarkStart w:id="26" w:name="_MON_1797955909"/>
      <w:bookmarkEnd w:id="26"/>
      <w:r w:rsidR="00EA78FC">
        <w:rPr>
          <w:b/>
          <w:bCs/>
          <w:sz w:val="24"/>
          <w:szCs w:val="24"/>
        </w:rPr>
        <w:object w:dxaOrig="9072" w:dyaOrig="13360" w14:anchorId="1A4A2492">
          <v:shape id="_x0000_i1117" type="#_x0000_t75" style="width:453.9pt;height:591.65pt" o:ole="">
            <v:imagedata r:id="rId50" o:title="" cropbottom="2641f"/>
          </v:shape>
          <o:OLEObject Type="Embed" ProgID="Word.OpenDocumentText.12" ShapeID="_x0000_i1117" DrawAspect="Content" ObjectID="_1800368057" r:id="rId51"/>
        </w:object>
      </w:r>
    </w:p>
    <w:p w14:paraId="1236E72A" w14:textId="4E6898E8" w:rsidR="001D4101" w:rsidRDefault="00085FAF" w:rsidP="00DE128E">
      <w:pPr>
        <w:pStyle w:val="Legenda"/>
        <w:jc w:val="both"/>
        <w:rPr>
          <w:b w:val="0"/>
          <w:bCs w:val="0"/>
        </w:rPr>
      </w:pPr>
      <w:r>
        <w:rPr>
          <w:b w:val="0"/>
          <w:bCs w:val="0"/>
        </w:rPr>
        <w:t xml:space="preserve">Fragment Kodu </w:t>
      </w:r>
      <w:r w:rsidR="00703058">
        <w:rPr>
          <w:b w:val="0"/>
          <w:bCs w:val="0"/>
        </w:rPr>
        <w:t>15</w:t>
      </w:r>
      <w:r>
        <w:rPr>
          <w:b w:val="0"/>
          <w:bCs w:val="0"/>
        </w:rPr>
        <w:t>. Przykładowy test jednostkowy sprawdzający działanie metody trapezów dla całkowania w przypadku funkcji liniowych. Źródło: opracowanie własne</w:t>
      </w:r>
    </w:p>
    <w:p w14:paraId="7CC816DE" w14:textId="77777777" w:rsidR="00B41100" w:rsidRDefault="00B41100" w:rsidP="00B41100"/>
    <w:p w14:paraId="01EF7876" w14:textId="77777777" w:rsidR="00EA78FC" w:rsidRDefault="00EA78FC" w:rsidP="00EA78FC">
      <w:pPr>
        <w:keepNext/>
      </w:pPr>
      <w:r w:rsidRPr="00EA78FC">
        <w:rPr>
          <w:sz w:val="24"/>
          <w:szCs w:val="24"/>
        </w:rPr>
        <w:lastRenderedPageBreak/>
        <w:drawing>
          <wp:inline distT="0" distB="0" distL="0" distR="0" wp14:anchorId="4D5315EA" wp14:editId="077C8DF3">
            <wp:extent cx="733527" cy="838317"/>
            <wp:effectExtent l="0" t="0" r="9525" b="0"/>
            <wp:docPr id="1975164156"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64156" name="Obraz 1" descr="Obraz zawierający tekst, Czcionka, zrzut ekranu, typografia&#10;&#10;Opis wygenerowany automatycznie"/>
                    <pic:cNvPicPr/>
                  </pic:nvPicPr>
                  <pic:blipFill>
                    <a:blip r:embed="rId52"/>
                    <a:stretch>
                      <a:fillRect/>
                    </a:stretch>
                  </pic:blipFill>
                  <pic:spPr>
                    <a:xfrm>
                      <a:off x="0" y="0"/>
                      <a:ext cx="733527" cy="838317"/>
                    </a:xfrm>
                    <a:prstGeom prst="rect">
                      <a:avLst/>
                    </a:prstGeom>
                  </pic:spPr>
                </pic:pic>
              </a:graphicData>
            </a:graphic>
          </wp:inline>
        </w:drawing>
      </w:r>
    </w:p>
    <w:p w14:paraId="4F1F6195" w14:textId="31623460" w:rsidR="00EA78FC" w:rsidRDefault="00EA78FC" w:rsidP="00EA78FC">
      <w:pPr>
        <w:pStyle w:val="Legenda"/>
        <w:rPr>
          <w:b w:val="0"/>
          <w:bCs w:val="0"/>
        </w:rPr>
      </w:pPr>
      <w:r>
        <w:rPr>
          <w:b w:val="0"/>
          <w:bCs w:val="0"/>
        </w:rPr>
        <w:t>Rys 13. Fragment wyników klasy testowej dla Fragmentu Kodu 15. Źródło: opracowanie własne</w:t>
      </w:r>
    </w:p>
    <w:p w14:paraId="11D599C2" w14:textId="77777777" w:rsidR="00EA78FC" w:rsidRPr="00EA78FC" w:rsidRDefault="00EA78FC" w:rsidP="00EA78FC"/>
    <w:p w14:paraId="41F69BE4" w14:textId="3A99A520" w:rsidR="00932CB7" w:rsidRPr="008E3D88" w:rsidRDefault="00B41100" w:rsidP="008E3D88">
      <w:pPr>
        <w:ind w:firstLine="153"/>
        <w:jc w:val="both"/>
        <w:rPr>
          <w:sz w:val="24"/>
          <w:szCs w:val="24"/>
        </w:rPr>
      </w:pPr>
      <w:r>
        <w:rPr>
          <w:sz w:val="24"/>
          <w:szCs w:val="24"/>
        </w:rPr>
        <w:t xml:space="preserve">Na podstawie Fragmentu Kodu 15 został zaprezentowany fragment zaimplementowanych testów. Przykładowo, dane wejściowe oznaczone jako </w:t>
      </w:r>
      <w:r>
        <w:rPr>
          <w:i/>
          <w:iCs/>
          <w:sz w:val="24"/>
          <w:szCs w:val="24"/>
        </w:rPr>
        <w:t>integrationData1</w:t>
      </w:r>
      <w:r>
        <w:rPr>
          <w:sz w:val="24"/>
          <w:szCs w:val="24"/>
        </w:rPr>
        <w:t xml:space="preserve"> oznaczają wielomian o współczynnikach 3 oraz 1, czyli funkcję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=3x+1</m:t>
        </m:r>
      </m:oMath>
      <w:r w:rsidR="00EA78FC">
        <w:rPr>
          <w:sz w:val="24"/>
          <w:szCs w:val="24"/>
        </w:rPr>
        <w:t xml:space="preserve">, która to jest funkcją </w:t>
      </w:r>
      <w:r w:rsidR="008E3D88">
        <w:rPr>
          <w:sz w:val="24"/>
          <w:szCs w:val="24"/>
        </w:rPr>
        <w:t xml:space="preserve">  </w:t>
      </w:r>
      <w:r w:rsidR="00EA78FC">
        <w:rPr>
          <w:sz w:val="24"/>
          <w:szCs w:val="24"/>
        </w:rPr>
        <w:t xml:space="preserve">1 stopnia, liczoną na przedziale [0;5] i dzieloną w trakcie całkowania na 100 podprzedziałów. W analogiczny sposób zostały wprowadzone pozostałe testy. Następnie funkcja testowa wypisuje wyniki na ekran, oraz porównuje otrzymane rezultaty z oczekiwaną wartością. </w:t>
      </w:r>
      <w:r w:rsidR="008E3D88">
        <w:rPr>
          <w:sz w:val="24"/>
          <w:szCs w:val="24"/>
        </w:rPr>
        <w:t xml:space="preserve">          </w:t>
      </w:r>
      <w:r w:rsidR="00EA78FC">
        <w:rPr>
          <w:sz w:val="24"/>
          <w:szCs w:val="24"/>
        </w:rPr>
        <w:t xml:space="preserve">Na Rys 13. widać uzyskane w ten sposób wyniki, które pokazują jednocześnie błędy pomiarowe występujące we wdrożonych algorytmach, jak i </w:t>
      </w:r>
      <w:r w:rsidR="008E3D88">
        <w:rPr>
          <w:sz w:val="24"/>
          <w:szCs w:val="24"/>
        </w:rPr>
        <w:t xml:space="preserve">konieczność zastosowania wcześniej wspomnianego błędu pomiarowego. Gdyby dla pierwszego przypadku, czyli </w:t>
      </w:r>
      <w:r w:rsidR="008E3D88">
        <w:rPr>
          <w:i/>
          <w:iCs/>
          <w:sz w:val="24"/>
          <w:szCs w:val="24"/>
        </w:rPr>
        <w:t>result1</w:t>
      </w:r>
      <w:r w:rsidR="008E3D88">
        <w:rPr>
          <w:sz w:val="24"/>
          <w:szCs w:val="24"/>
        </w:rPr>
        <w:t>, został zastosowany błąd o wartości 0.1 zamiast 1 jak to ma miejsce dla późniejszych przypadków, test nie przeszedłby ze względu na zbyt duży odchył wartości uzyskanej              od wartości oczekiwanej.</w:t>
      </w:r>
    </w:p>
    <w:p w14:paraId="7388D3D2" w14:textId="77777777" w:rsidR="00932CB7" w:rsidRDefault="00932CB7" w:rsidP="00DE128E">
      <w:pPr>
        <w:jc w:val="both"/>
      </w:pPr>
    </w:p>
    <w:p w14:paraId="2A459B4B" w14:textId="74FC7211" w:rsidR="00085FAF" w:rsidRPr="000F3026" w:rsidRDefault="00085FAF" w:rsidP="00A22F05">
      <w:pPr>
        <w:pStyle w:val="Nagwek2"/>
      </w:pPr>
      <w:bookmarkStart w:id="27" w:name="_Toc189755199"/>
      <w:r w:rsidRPr="000F3026">
        <w:t>Samodzielne przejście ścieżek procesów</w:t>
      </w:r>
      <w:bookmarkEnd w:id="27"/>
    </w:p>
    <w:p w14:paraId="0F716BF0" w14:textId="11983FFD" w:rsidR="00085FAF" w:rsidRDefault="00085FAF" w:rsidP="00116FC8">
      <w:pPr>
        <w:pStyle w:val="Akapitzlist"/>
        <w:ind w:left="567" w:firstLine="153"/>
        <w:jc w:val="both"/>
        <w:rPr>
          <w:sz w:val="24"/>
          <w:szCs w:val="24"/>
        </w:rPr>
      </w:pPr>
      <w:r>
        <w:rPr>
          <w:sz w:val="24"/>
          <w:szCs w:val="24"/>
        </w:rPr>
        <w:t xml:space="preserve">Z racji na obecnie niewielką skalę projektu, zamiast automatyzować bardziej zaawansowane testy jak testy integracyjne lub testy </w:t>
      </w:r>
      <w:r w:rsidRPr="00860F5F">
        <w:rPr>
          <w:i/>
          <w:iCs/>
          <w:sz w:val="24"/>
          <w:szCs w:val="24"/>
        </w:rPr>
        <w:t>E2E</w:t>
      </w:r>
      <w:r>
        <w:rPr>
          <w:sz w:val="24"/>
          <w:szCs w:val="24"/>
        </w:rPr>
        <w:t xml:space="preserve"> (ang. </w:t>
      </w:r>
      <w:r>
        <w:rPr>
          <w:i/>
          <w:iCs/>
          <w:sz w:val="24"/>
          <w:szCs w:val="24"/>
        </w:rPr>
        <w:t>end-to-end</w:t>
      </w:r>
      <w:r>
        <w:rPr>
          <w:sz w:val="24"/>
          <w:szCs w:val="24"/>
        </w:rPr>
        <w:t xml:space="preserve">), część testów </w:t>
      </w:r>
      <w:r w:rsidR="000D7416">
        <w:rPr>
          <w:sz w:val="24"/>
          <w:szCs w:val="24"/>
        </w:rPr>
        <w:t xml:space="preserve">została wykonana </w:t>
      </w:r>
      <w:r>
        <w:rPr>
          <w:sz w:val="24"/>
          <w:szCs w:val="24"/>
        </w:rPr>
        <w:t xml:space="preserve">manualnie. Wśród wykonywanych w ten sposób testów funkcjonalności </w:t>
      </w:r>
      <w:r w:rsidR="000D7416">
        <w:rPr>
          <w:sz w:val="24"/>
          <w:szCs w:val="24"/>
        </w:rPr>
        <w:t>znajdują się między innymi</w:t>
      </w:r>
      <w:r>
        <w:rPr>
          <w:sz w:val="24"/>
          <w:szCs w:val="24"/>
        </w:rPr>
        <w:t>:</w:t>
      </w:r>
    </w:p>
    <w:p w14:paraId="7989B3BB" w14:textId="679CCF81" w:rsidR="00085FAF" w:rsidRDefault="00085FAF" w:rsidP="00932CB7">
      <w:pPr>
        <w:pStyle w:val="Akapitzlist"/>
        <w:ind w:left="567"/>
        <w:jc w:val="both"/>
        <w:rPr>
          <w:sz w:val="24"/>
          <w:szCs w:val="24"/>
        </w:rPr>
      </w:pPr>
      <w:r>
        <w:rPr>
          <w:sz w:val="24"/>
          <w:szCs w:val="24"/>
        </w:rPr>
        <w:t xml:space="preserve">- testy obejmujące zakres działania bazy danych </w:t>
      </w:r>
      <w:r w:rsidRPr="00860F5F">
        <w:rPr>
          <w:i/>
          <w:iCs/>
          <w:sz w:val="24"/>
          <w:szCs w:val="24"/>
        </w:rPr>
        <w:t>H2</w:t>
      </w:r>
      <w:r>
        <w:rPr>
          <w:sz w:val="24"/>
          <w:szCs w:val="24"/>
        </w:rPr>
        <w:t xml:space="preserve"> potrzebnej do zapisywania użytkowników. Funkcjonalność tego segmentu była niezbędna do kontynuowania dalszych prac ponieważ jest to pierwszy ekran znajdujący się na stronie, a także część możliwości strony jest uzależniona od prawidłowego logowania się na stronę, tak więc w przypadku braku możliwości logowania </w:t>
      </w:r>
      <w:r w:rsidR="00DE128E">
        <w:rPr>
          <w:sz w:val="24"/>
          <w:szCs w:val="24"/>
        </w:rPr>
        <w:t>strona utraciłaby sporą część dostępnych funkcjonalności</w:t>
      </w:r>
    </w:p>
    <w:p w14:paraId="50F955E2" w14:textId="2CDE6CB0" w:rsidR="00DE128E" w:rsidRDefault="00DE128E" w:rsidP="00932CB7">
      <w:pPr>
        <w:pStyle w:val="Akapitzlist"/>
        <w:ind w:left="567"/>
        <w:jc w:val="both"/>
        <w:rPr>
          <w:sz w:val="24"/>
          <w:szCs w:val="24"/>
        </w:rPr>
      </w:pPr>
      <w:r>
        <w:rPr>
          <w:sz w:val="24"/>
          <w:szCs w:val="24"/>
        </w:rPr>
        <w:t xml:space="preserve">- testy prawidłowego wyświetlania się wyników algorytmów, które obejmowały przejście dla wszystkich algorytmów do ekranu wynikowego, takiego jak na Rys. 7. Z racji </w:t>
      </w:r>
      <w:r w:rsidR="00FD58D2">
        <w:rPr>
          <w:sz w:val="24"/>
          <w:szCs w:val="24"/>
        </w:rPr>
        <w:t xml:space="preserve">                                   </w:t>
      </w:r>
      <w:r>
        <w:rPr>
          <w:sz w:val="24"/>
          <w:szCs w:val="24"/>
        </w:rPr>
        <w:t xml:space="preserve">na zastosowanie osobnych punktów końcowych dla każdej metody, test ten również musiał </w:t>
      </w:r>
      <w:r>
        <w:rPr>
          <w:sz w:val="24"/>
          <w:szCs w:val="24"/>
        </w:rPr>
        <w:lastRenderedPageBreak/>
        <w:t>być powtarzany osobny dla każdego istniejącego przypadku. Wraz z tym testem, sprawdzana była również możliwość wyświetlenia alternatywnej metody rozwiązania problemu.</w:t>
      </w:r>
    </w:p>
    <w:p w14:paraId="6A691FFB" w14:textId="35966392" w:rsidR="00DE128E" w:rsidRDefault="00DE128E" w:rsidP="00932CB7">
      <w:pPr>
        <w:pStyle w:val="Akapitzlist"/>
        <w:ind w:left="567"/>
        <w:jc w:val="both"/>
        <w:rPr>
          <w:sz w:val="24"/>
          <w:szCs w:val="24"/>
        </w:rPr>
      </w:pPr>
      <w:r>
        <w:rPr>
          <w:sz w:val="24"/>
          <w:szCs w:val="24"/>
        </w:rPr>
        <w:t xml:space="preserve">- testy bazy </w:t>
      </w:r>
      <w:r w:rsidRPr="00860F5F">
        <w:rPr>
          <w:i/>
          <w:iCs/>
          <w:sz w:val="24"/>
          <w:szCs w:val="24"/>
        </w:rPr>
        <w:t>MongoDB</w:t>
      </w:r>
      <w:r>
        <w:rPr>
          <w:sz w:val="24"/>
          <w:szCs w:val="24"/>
        </w:rPr>
        <w:t xml:space="preserve">, zarówno przy pomocy zewnętrznego </w:t>
      </w:r>
      <w:r w:rsidRPr="00860F5F">
        <w:rPr>
          <w:i/>
          <w:iCs/>
          <w:sz w:val="24"/>
          <w:szCs w:val="24"/>
        </w:rPr>
        <w:t>GUI</w:t>
      </w:r>
      <w:r>
        <w:rPr>
          <w:sz w:val="24"/>
          <w:szCs w:val="24"/>
        </w:rPr>
        <w:t>(</w:t>
      </w:r>
      <w:r w:rsidRPr="00860F5F">
        <w:rPr>
          <w:i/>
          <w:iCs/>
          <w:sz w:val="24"/>
          <w:szCs w:val="24"/>
        </w:rPr>
        <w:t>MongoDb Compass</w:t>
      </w:r>
      <w:r>
        <w:rPr>
          <w:sz w:val="24"/>
          <w:szCs w:val="24"/>
        </w:rPr>
        <w:t>), jak i poprzez sprawdzanie rekordów znajdujących się w historii wyników po wykonaniu kilku różnych algorytmów.</w:t>
      </w:r>
    </w:p>
    <w:p w14:paraId="15C69416" w14:textId="77777777" w:rsidR="00DE128E" w:rsidRDefault="00DE128E" w:rsidP="00932CB7">
      <w:pPr>
        <w:pStyle w:val="Akapitzlist"/>
        <w:ind w:left="567"/>
        <w:jc w:val="both"/>
        <w:rPr>
          <w:sz w:val="24"/>
          <w:szCs w:val="24"/>
        </w:rPr>
      </w:pPr>
    </w:p>
    <w:p w14:paraId="704720A4" w14:textId="3501F1B8" w:rsidR="00DE128E" w:rsidRPr="00085FAF" w:rsidRDefault="00DE128E" w:rsidP="00932CB7">
      <w:pPr>
        <w:pStyle w:val="Akapitzlist"/>
        <w:ind w:left="567"/>
        <w:jc w:val="both"/>
        <w:rPr>
          <w:sz w:val="24"/>
          <w:szCs w:val="24"/>
        </w:rPr>
      </w:pPr>
      <w:r>
        <w:rPr>
          <w:sz w:val="24"/>
          <w:szCs w:val="24"/>
        </w:rPr>
        <w:t>Pomyślne przejście wyżej wymienionych testów definiowało pomyślne ukończenie projektu.</w:t>
      </w:r>
    </w:p>
    <w:p w14:paraId="3B1B1D89" w14:textId="31909BAC" w:rsidR="001D4101" w:rsidRDefault="001D4101" w:rsidP="001D4101">
      <w:pPr>
        <w:ind w:left="0"/>
        <w:rPr>
          <w:b/>
          <w:bCs/>
          <w:sz w:val="32"/>
          <w:szCs w:val="32"/>
        </w:rPr>
      </w:pPr>
    </w:p>
    <w:p w14:paraId="56B5F035" w14:textId="77777777" w:rsidR="00DE128E" w:rsidRDefault="00DE128E" w:rsidP="001D4101">
      <w:pPr>
        <w:ind w:left="0"/>
        <w:rPr>
          <w:b/>
          <w:bCs/>
          <w:sz w:val="32"/>
          <w:szCs w:val="32"/>
        </w:rPr>
      </w:pPr>
    </w:p>
    <w:p w14:paraId="02A0AD2A" w14:textId="77777777" w:rsidR="00DE128E" w:rsidRDefault="00DE128E" w:rsidP="001D4101">
      <w:pPr>
        <w:ind w:left="0"/>
        <w:rPr>
          <w:b/>
          <w:bCs/>
          <w:sz w:val="32"/>
          <w:szCs w:val="32"/>
        </w:rPr>
      </w:pPr>
    </w:p>
    <w:p w14:paraId="0714086C" w14:textId="77777777" w:rsidR="00DE128E" w:rsidRDefault="00DE128E" w:rsidP="001D4101">
      <w:pPr>
        <w:ind w:left="0"/>
        <w:rPr>
          <w:b/>
          <w:bCs/>
          <w:sz w:val="32"/>
          <w:szCs w:val="32"/>
        </w:rPr>
      </w:pPr>
    </w:p>
    <w:p w14:paraId="0DE5E487" w14:textId="77777777" w:rsidR="00DE128E" w:rsidRDefault="00DE128E" w:rsidP="001D4101">
      <w:pPr>
        <w:ind w:left="0"/>
        <w:rPr>
          <w:b/>
          <w:bCs/>
          <w:sz w:val="32"/>
          <w:szCs w:val="32"/>
        </w:rPr>
      </w:pPr>
    </w:p>
    <w:p w14:paraId="17B26054" w14:textId="77777777" w:rsidR="00DE128E" w:rsidRDefault="00DE128E" w:rsidP="001D4101">
      <w:pPr>
        <w:ind w:left="0"/>
        <w:rPr>
          <w:b/>
          <w:bCs/>
          <w:sz w:val="32"/>
          <w:szCs w:val="32"/>
        </w:rPr>
      </w:pPr>
    </w:p>
    <w:p w14:paraId="21989644" w14:textId="77777777" w:rsidR="00DE128E" w:rsidRDefault="00DE128E" w:rsidP="001D4101">
      <w:pPr>
        <w:ind w:left="0"/>
        <w:rPr>
          <w:b/>
          <w:bCs/>
          <w:sz w:val="32"/>
          <w:szCs w:val="32"/>
        </w:rPr>
      </w:pPr>
    </w:p>
    <w:p w14:paraId="4A88E7B8" w14:textId="77777777" w:rsidR="00DE128E" w:rsidRDefault="00DE128E" w:rsidP="001D4101">
      <w:pPr>
        <w:ind w:left="0"/>
        <w:rPr>
          <w:b/>
          <w:bCs/>
          <w:sz w:val="32"/>
          <w:szCs w:val="32"/>
        </w:rPr>
      </w:pPr>
    </w:p>
    <w:p w14:paraId="68B5F3F4" w14:textId="77777777" w:rsidR="00DE128E" w:rsidRDefault="00DE128E" w:rsidP="001D4101">
      <w:pPr>
        <w:ind w:left="0"/>
        <w:rPr>
          <w:b/>
          <w:bCs/>
          <w:sz w:val="32"/>
          <w:szCs w:val="32"/>
        </w:rPr>
      </w:pPr>
    </w:p>
    <w:p w14:paraId="5E2F70B0" w14:textId="77777777" w:rsidR="008E3D88" w:rsidRDefault="008E3D88" w:rsidP="001D4101">
      <w:pPr>
        <w:ind w:left="0"/>
        <w:rPr>
          <w:b/>
          <w:bCs/>
          <w:sz w:val="32"/>
          <w:szCs w:val="32"/>
        </w:rPr>
      </w:pPr>
    </w:p>
    <w:p w14:paraId="559E1424" w14:textId="77777777" w:rsidR="008E3D88" w:rsidRDefault="008E3D88" w:rsidP="001D4101">
      <w:pPr>
        <w:ind w:left="0"/>
        <w:rPr>
          <w:b/>
          <w:bCs/>
          <w:sz w:val="32"/>
          <w:szCs w:val="32"/>
        </w:rPr>
      </w:pPr>
    </w:p>
    <w:p w14:paraId="0F7D658D" w14:textId="77777777" w:rsidR="008E3D88" w:rsidRDefault="008E3D88" w:rsidP="001D4101">
      <w:pPr>
        <w:ind w:left="0"/>
        <w:rPr>
          <w:b/>
          <w:bCs/>
          <w:sz w:val="32"/>
          <w:szCs w:val="32"/>
        </w:rPr>
      </w:pPr>
    </w:p>
    <w:p w14:paraId="375A5632" w14:textId="77777777" w:rsidR="008E3D88" w:rsidRDefault="008E3D88" w:rsidP="001D4101">
      <w:pPr>
        <w:ind w:left="0"/>
        <w:rPr>
          <w:b/>
          <w:bCs/>
          <w:sz w:val="32"/>
          <w:szCs w:val="32"/>
        </w:rPr>
      </w:pPr>
    </w:p>
    <w:p w14:paraId="63585BE3" w14:textId="77777777" w:rsidR="008E3D88" w:rsidRDefault="008E3D88" w:rsidP="001D4101">
      <w:pPr>
        <w:ind w:left="0"/>
        <w:rPr>
          <w:b/>
          <w:bCs/>
          <w:sz w:val="32"/>
          <w:szCs w:val="32"/>
        </w:rPr>
      </w:pPr>
    </w:p>
    <w:p w14:paraId="6AD76ADE" w14:textId="77777777" w:rsidR="008E3D88" w:rsidRDefault="008E3D88" w:rsidP="001D4101">
      <w:pPr>
        <w:ind w:left="0"/>
        <w:rPr>
          <w:b/>
          <w:bCs/>
          <w:sz w:val="32"/>
          <w:szCs w:val="32"/>
        </w:rPr>
      </w:pPr>
    </w:p>
    <w:p w14:paraId="23D7CAC0" w14:textId="77777777" w:rsidR="008E3D88" w:rsidRDefault="008E3D88" w:rsidP="001D4101">
      <w:pPr>
        <w:ind w:left="0"/>
        <w:rPr>
          <w:b/>
          <w:bCs/>
          <w:sz w:val="32"/>
          <w:szCs w:val="32"/>
        </w:rPr>
      </w:pPr>
    </w:p>
    <w:p w14:paraId="7B144F44" w14:textId="77777777" w:rsidR="008E3D88" w:rsidRDefault="008E3D88" w:rsidP="001D4101">
      <w:pPr>
        <w:ind w:left="0"/>
        <w:rPr>
          <w:b/>
          <w:bCs/>
          <w:sz w:val="32"/>
          <w:szCs w:val="32"/>
        </w:rPr>
      </w:pPr>
    </w:p>
    <w:p w14:paraId="5578B4CC" w14:textId="77777777" w:rsidR="008E3D88" w:rsidRDefault="008E3D88" w:rsidP="001D4101">
      <w:pPr>
        <w:ind w:left="0"/>
        <w:rPr>
          <w:b/>
          <w:bCs/>
          <w:sz w:val="32"/>
          <w:szCs w:val="32"/>
        </w:rPr>
      </w:pPr>
    </w:p>
    <w:p w14:paraId="6E810665" w14:textId="77777777" w:rsidR="008E3D88" w:rsidRDefault="008E3D88" w:rsidP="001D4101">
      <w:pPr>
        <w:ind w:left="0"/>
        <w:rPr>
          <w:b/>
          <w:bCs/>
          <w:sz w:val="32"/>
          <w:szCs w:val="32"/>
        </w:rPr>
      </w:pPr>
    </w:p>
    <w:p w14:paraId="73573B34" w14:textId="721CE7FD" w:rsidR="00DE128E" w:rsidRPr="000839B3" w:rsidRDefault="00DE128E" w:rsidP="00A22F05">
      <w:pPr>
        <w:pStyle w:val="Nagwek1"/>
      </w:pPr>
      <w:bookmarkStart w:id="28" w:name="_Toc189755200"/>
      <w:r w:rsidRPr="000839B3">
        <w:lastRenderedPageBreak/>
        <w:t>Podsumowanie</w:t>
      </w:r>
      <w:bookmarkEnd w:id="28"/>
    </w:p>
    <w:p w14:paraId="6427E28D" w14:textId="6121F574" w:rsidR="00DE128E" w:rsidRDefault="00DE128E" w:rsidP="00DE128E">
      <w:pPr>
        <w:pStyle w:val="Akapitzlist"/>
        <w:ind w:left="567"/>
        <w:jc w:val="both"/>
        <w:rPr>
          <w:sz w:val="24"/>
          <w:szCs w:val="24"/>
        </w:rPr>
      </w:pPr>
      <w:r>
        <w:rPr>
          <w:sz w:val="24"/>
          <w:szCs w:val="24"/>
        </w:rPr>
        <w:t xml:space="preserve">Strona, która została zaimplementowana na rzecz projektu, przeszła niezbędne testy w celu potwierdzenia sprawności </w:t>
      </w:r>
      <w:r w:rsidR="00DC3B12">
        <w:rPr>
          <w:sz w:val="24"/>
          <w:szCs w:val="24"/>
        </w:rPr>
        <w:t xml:space="preserve">funkcjonalności wymienionych we wcześniejszych rozdziałach. </w:t>
      </w:r>
      <w:r w:rsidR="00D05A05">
        <w:rPr>
          <w:sz w:val="24"/>
          <w:szCs w:val="24"/>
        </w:rPr>
        <w:t xml:space="preserve">Pomimo braku możliwości pełnego przetestowania wszystich wdrożonych metod </w:t>
      </w:r>
      <w:r w:rsidR="00FD58D2">
        <w:rPr>
          <w:sz w:val="24"/>
          <w:szCs w:val="24"/>
        </w:rPr>
        <w:t xml:space="preserve">                               </w:t>
      </w:r>
      <w:r w:rsidR="00D05A05">
        <w:rPr>
          <w:sz w:val="24"/>
          <w:szCs w:val="24"/>
        </w:rPr>
        <w:t xml:space="preserve">i możliwości istnienia błędów obliczeniowych, obecny stan umożliwia już na korzystanie </w:t>
      </w:r>
      <w:r w:rsidR="00FD58D2">
        <w:rPr>
          <w:sz w:val="24"/>
          <w:szCs w:val="24"/>
        </w:rPr>
        <w:t xml:space="preserve">             </w:t>
      </w:r>
      <w:r w:rsidR="00D05A05">
        <w:rPr>
          <w:sz w:val="24"/>
          <w:szCs w:val="24"/>
        </w:rPr>
        <w:t>ze strony i wykonywanie obliczeń, które przynajmniej dla prostych scenariuszy wyświetlą na ekranie wynik bliski temu rzeczywistemu. W połączeniu z wprowadzenymi dodatkowymi funkcjonalnościami, tworzy to projekt który potencjalnie daje możliwości obecnie niedostępne na innych stronach w ich darmowych wersjach, i które jednocześnie mogą przynieść dodatkowe korzyści w kontekście powszechnego użytkowania przez osoby, które chcą się nauczyć więcej o wybranych metodach numerycznych. Pomimo to, strona nadal pozostawia wiele możliwości do dalszego rozwoju. Pomijając ewentualną naprawę istniejących błędów i dalsze usprawnienie algorytmów w celu zwiększenia precyzji obliczeń, wśród potencjalnych nowych treści jakie dałoby się wprowadzić i które powinny jeszcze bardziej zwiększyć jej wartość edukacyjną</w:t>
      </w:r>
      <w:r w:rsidR="00083303">
        <w:rPr>
          <w:sz w:val="24"/>
          <w:szCs w:val="24"/>
        </w:rPr>
        <w:t xml:space="preserve"> wymieniłbym:</w:t>
      </w:r>
    </w:p>
    <w:p w14:paraId="369CEF36" w14:textId="154B1942" w:rsidR="00083303" w:rsidRDefault="00083303" w:rsidP="00DE128E">
      <w:pPr>
        <w:pStyle w:val="Akapitzlist"/>
        <w:ind w:left="567"/>
        <w:jc w:val="both"/>
        <w:rPr>
          <w:sz w:val="24"/>
          <w:szCs w:val="24"/>
        </w:rPr>
      </w:pPr>
      <w:r>
        <w:rPr>
          <w:sz w:val="24"/>
          <w:szCs w:val="24"/>
        </w:rPr>
        <w:t>- dodanie kolejnych algorytmów, urozmajcając tym samym dostępną obecnie ofertę</w:t>
      </w:r>
    </w:p>
    <w:p w14:paraId="3D6BDAD3" w14:textId="77777777" w:rsidR="00083303" w:rsidRDefault="00083303" w:rsidP="00DE128E">
      <w:pPr>
        <w:pStyle w:val="Akapitzlist"/>
        <w:ind w:left="567"/>
        <w:jc w:val="both"/>
        <w:rPr>
          <w:sz w:val="24"/>
          <w:szCs w:val="24"/>
        </w:rPr>
      </w:pPr>
      <w:r>
        <w:rPr>
          <w:sz w:val="24"/>
          <w:szCs w:val="24"/>
        </w:rPr>
        <w:t xml:space="preserve">- zwiększenie dostępności dla użytkowników mających określone trudności w korzystaniu ze standardowych stron, poprzez dodanie takich elemntów jak wdrożenie </w:t>
      </w:r>
      <w:r w:rsidRPr="00860F5F">
        <w:rPr>
          <w:i/>
          <w:iCs/>
          <w:sz w:val="24"/>
          <w:szCs w:val="24"/>
        </w:rPr>
        <w:t>WCAG</w:t>
      </w:r>
      <w:r>
        <w:rPr>
          <w:sz w:val="24"/>
          <w:szCs w:val="24"/>
        </w:rPr>
        <w:t xml:space="preserve">(ang. </w:t>
      </w:r>
      <w:r>
        <w:rPr>
          <w:i/>
          <w:iCs/>
          <w:sz w:val="24"/>
          <w:szCs w:val="24"/>
        </w:rPr>
        <w:t>Web Content Accessibility Guidlines</w:t>
      </w:r>
      <w:r>
        <w:rPr>
          <w:sz w:val="24"/>
          <w:szCs w:val="24"/>
        </w:rPr>
        <w:t xml:space="preserve">), dodanie atrybutów </w:t>
      </w:r>
      <w:r w:rsidRPr="00860F5F">
        <w:rPr>
          <w:i/>
          <w:iCs/>
          <w:sz w:val="24"/>
          <w:szCs w:val="24"/>
        </w:rPr>
        <w:t>ARIA</w:t>
      </w:r>
      <w:r>
        <w:rPr>
          <w:sz w:val="24"/>
          <w:szCs w:val="24"/>
        </w:rPr>
        <w:t xml:space="preserve">(ang. </w:t>
      </w:r>
      <w:r>
        <w:rPr>
          <w:i/>
          <w:iCs/>
          <w:sz w:val="24"/>
          <w:szCs w:val="24"/>
        </w:rPr>
        <w:t>Accessible Rich Internet Applications</w:t>
      </w:r>
      <w:r>
        <w:rPr>
          <w:sz w:val="24"/>
          <w:szCs w:val="24"/>
        </w:rPr>
        <w:t xml:space="preserve">), możliwość głosowego komunikowania się ze stroną, wprowadzenie możliwości dostosowania wielkości czcionki oraz  przycisków na stronie, czy też uwydajnienie obliczeń wykonywanych a </w:t>
      </w:r>
      <w:r w:rsidRPr="00860F5F">
        <w:rPr>
          <w:i/>
          <w:iCs/>
          <w:sz w:val="24"/>
          <w:szCs w:val="24"/>
        </w:rPr>
        <w:t>Javie</w:t>
      </w:r>
      <w:r>
        <w:rPr>
          <w:sz w:val="24"/>
          <w:szCs w:val="24"/>
        </w:rPr>
        <w:t xml:space="preserve"> np. poprzez zastosowanie wielowątkowości dla użytkowników dysponujących mniej zaawansowanymi sprzętami elektronicznymi.</w:t>
      </w:r>
    </w:p>
    <w:p w14:paraId="3CEB131D" w14:textId="77777777" w:rsidR="00083303" w:rsidRDefault="00083303" w:rsidP="00DE128E">
      <w:pPr>
        <w:pStyle w:val="Akapitzlist"/>
        <w:ind w:left="567"/>
        <w:jc w:val="both"/>
        <w:rPr>
          <w:sz w:val="24"/>
          <w:szCs w:val="24"/>
        </w:rPr>
      </w:pPr>
      <w:r>
        <w:rPr>
          <w:sz w:val="24"/>
          <w:szCs w:val="24"/>
        </w:rPr>
        <w:t>- możliwość większej interakcji ze stroną, np. poprzez możliwość natychmiastowej zmiany danych w celu usprawnienia wykonywania wielu podonych obliczeń, a także wbudowanie interaktywnego wykresu, na którym użytkownik mógłby samemu dodawać/usuwać punkty wprowadzone na wejściu do programu.</w:t>
      </w:r>
    </w:p>
    <w:p w14:paraId="458E28BD" w14:textId="77777777" w:rsidR="00083303" w:rsidRDefault="00083303" w:rsidP="00DE128E">
      <w:pPr>
        <w:pStyle w:val="Akapitzlist"/>
        <w:ind w:left="567"/>
        <w:jc w:val="both"/>
        <w:rPr>
          <w:sz w:val="24"/>
          <w:szCs w:val="24"/>
        </w:rPr>
      </w:pPr>
      <w:r>
        <w:rPr>
          <w:sz w:val="24"/>
          <w:szCs w:val="24"/>
        </w:rPr>
        <w:t xml:space="preserve">- dodanie rozbudowanego opisu wyniku, zarówno przy pomocy kroków przejściowych podczas wykonywania obliczeń, jak i opisu słownego wygenerowanego przez sztuczną inteligencję, np. poprzez wykonywanie zapytań do udostępnionego przez </w:t>
      </w:r>
      <w:r w:rsidRPr="00860F5F">
        <w:rPr>
          <w:i/>
          <w:iCs/>
          <w:sz w:val="24"/>
          <w:szCs w:val="24"/>
        </w:rPr>
        <w:t>OpenAI API</w:t>
      </w:r>
      <w:r>
        <w:rPr>
          <w:sz w:val="24"/>
          <w:szCs w:val="24"/>
        </w:rPr>
        <w:t>.</w:t>
      </w:r>
    </w:p>
    <w:p w14:paraId="3DDEB711" w14:textId="77777777" w:rsidR="00083303" w:rsidRDefault="00083303" w:rsidP="00083303">
      <w:pPr>
        <w:ind w:left="0"/>
        <w:jc w:val="both"/>
        <w:rPr>
          <w:sz w:val="24"/>
          <w:szCs w:val="24"/>
        </w:rPr>
      </w:pPr>
    </w:p>
    <w:p w14:paraId="61797B37" w14:textId="77777777" w:rsidR="00083303" w:rsidRDefault="00083303" w:rsidP="00083303">
      <w:pPr>
        <w:ind w:left="0"/>
        <w:jc w:val="both"/>
        <w:rPr>
          <w:sz w:val="24"/>
          <w:szCs w:val="24"/>
        </w:rPr>
      </w:pPr>
    </w:p>
    <w:p w14:paraId="4F1733F8" w14:textId="02DCEF3E" w:rsidR="00083303" w:rsidRPr="00A22F05" w:rsidRDefault="00083303" w:rsidP="00A22F05">
      <w:pPr>
        <w:pStyle w:val="Nagwek1"/>
      </w:pPr>
      <w:bookmarkStart w:id="29" w:name="_Toc189755201"/>
      <w:r w:rsidRPr="00A22F05">
        <w:lastRenderedPageBreak/>
        <w:t>Źródła</w:t>
      </w:r>
      <w:bookmarkEnd w:id="29"/>
    </w:p>
    <w:p w14:paraId="1DEC2705" w14:textId="6C70AD56" w:rsidR="00083303" w:rsidRPr="00E66A68" w:rsidRDefault="00083303" w:rsidP="00083303">
      <w:pPr>
        <w:pStyle w:val="Akapitzlist"/>
        <w:numPr>
          <w:ilvl w:val="0"/>
          <w:numId w:val="15"/>
        </w:numPr>
        <w:jc w:val="both"/>
        <w:rPr>
          <w:sz w:val="32"/>
          <w:szCs w:val="32"/>
          <w:lang w:val="en-GB"/>
        </w:rPr>
      </w:pPr>
      <w:r w:rsidRPr="00E66A68">
        <w:rPr>
          <w:sz w:val="24"/>
          <w:szCs w:val="24"/>
          <w:lang w:val="en-GB"/>
        </w:rPr>
        <w:t xml:space="preserve">Wolfram Alpha, </w:t>
      </w:r>
      <w:r w:rsidRPr="00E66A68">
        <w:rPr>
          <w:i/>
          <w:iCs/>
          <w:sz w:val="24"/>
          <w:szCs w:val="24"/>
          <w:lang w:val="en-GB"/>
        </w:rPr>
        <w:t xml:space="preserve">Interpolating polynomial calculator, </w:t>
      </w:r>
      <w:hyperlink r:id="rId53" w:history="1">
        <w:r w:rsidRPr="00E66A68">
          <w:rPr>
            <w:rStyle w:val="Hipercze"/>
            <w:sz w:val="24"/>
            <w:szCs w:val="24"/>
            <w:lang w:val="en-GB"/>
          </w:rPr>
          <w:t>https://www.wolframalpha.com</w:t>
        </w:r>
      </w:hyperlink>
      <w:r w:rsidRPr="00E66A68">
        <w:rPr>
          <w:sz w:val="24"/>
          <w:szCs w:val="24"/>
          <w:lang w:val="en-GB"/>
        </w:rPr>
        <w:t xml:space="preserve"> [dostęp: 06.01.2025r.]</w:t>
      </w:r>
      <w:r w:rsidRPr="00E66A68">
        <w:rPr>
          <w:sz w:val="32"/>
          <w:szCs w:val="32"/>
          <w:lang w:val="en-GB"/>
        </w:rPr>
        <w:t xml:space="preserve"> </w:t>
      </w:r>
    </w:p>
    <w:p w14:paraId="2375C3B2" w14:textId="0D2868B5" w:rsidR="00083303" w:rsidRPr="00E66A68" w:rsidRDefault="00083303" w:rsidP="00083303">
      <w:pPr>
        <w:pStyle w:val="Akapitzlist"/>
        <w:numPr>
          <w:ilvl w:val="0"/>
          <w:numId w:val="15"/>
        </w:numPr>
        <w:jc w:val="both"/>
        <w:rPr>
          <w:sz w:val="32"/>
          <w:szCs w:val="32"/>
          <w:lang w:val="en-GB"/>
        </w:rPr>
      </w:pPr>
      <w:r w:rsidRPr="00E66A68">
        <w:rPr>
          <w:sz w:val="24"/>
          <w:szCs w:val="24"/>
          <w:lang w:val="en-GB"/>
        </w:rPr>
        <w:t xml:space="preserve">AtoZmath, </w:t>
      </w:r>
      <w:r w:rsidRPr="00E66A68">
        <w:rPr>
          <w:i/>
          <w:iCs/>
          <w:sz w:val="24"/>
          <w:szCs w:val="24"/>
          <w:lang w:val="en-GB"/>
        </w:rPr>
        <w:t>Numerical interpolation using Lagrange's Interpolation formula</w:t>
      </w:r>
      <w:r w:rsidRPr="00E66A68">
        <w:rPr>
          <w:sz w:val="24"/>
          <w:szCs w:val="24"/>
          <w:lang w:val="en-GB"/>
        </w:rPr>
        <w:t xml:space="preserve">, </w:t>
      </w:r>
      <w:hyperlink r:id="rId54" w:history="1">
        <w:r w:rsidRPr="00E66A68">
          <w:rPr>
            <w:rStyle w:val="Hipercze"/>
            <w:sz w:val="24"/>
            <w:szCs w:val="24"/>
            <w:lang w:val="en-GB"/>
          </w:rPr>
          <w:t>https://atozmath.com</w:t>
        </w:r>
      </w:hyperlink>
      <w:r w:rsidRPr="00E66A68">
        <w:rPr>
          <w:sz w:val="24"/>
          <w:szCs w:val="24"/>
          <w:lang w:val="en-GB"/>
        </w:rPr>
        <w:t xml:space="preserve"> [dostęp: 06.01.2025r.]</w:t>
      </w:r>
    </w:p>
    <w:p w14:paraId="2ED6F560" w14:textId="13853FA9" w:rsidR="00083303" w:rsidRPr="00E66A68" w:rsidRDefault="00083303" w:rsidP="00083303">
      <w:pPr>
        <w:pStyle w:val="Akapitzlist"/>
        <w:numPr>
          <w:ilvl w:val="0"/>
          <w:numId w:val="15"/>
        </w:numPr>
        <w:jc w:val="both"/>
        <w:rPr>
          <w:sz w:val="32"/>
          <w:szCs w:val="32"/>
          <w:lang w:val="en-GB"/>
        </w:rPr>
      </w:pPr>
      <w:r w:rsidRPr="00E66A68">
        <w:rPr>
          <w:sz w:val="24"/>
          <w:szCs w:val="24"/>
          <w:lang w:val="en-GB"/>
        </w:rPr>
        <w:t>Online Tools, https://tools.timodenk.com [dostęp: 06.01.2025r.]</w:t>
      </w:r>
    </w:p>
    <w:p w14:paraId="216330A3" w14:textId="754DA0B9" w:rsidR="00083303" w:rsidRPr="00E66A68" w:rsidRDefault="00083303" w:rsidP="00083303">
      <w:pPr>
        <w:pStyle w:val="Akapitzlist"/>
        <w:numPr>
          <w:ilvl w:val="0"/>
          <w:numId w:val="15"/>
        </w:numPr>
        <w:jc w:val="both"/>
        <w:rPr>
          <w:sz w:val="32"/>
          <w:szCs w:val="32"/>
          <w:lang w:val="en-GB"/>
        </w:rPr>
      </w:pPr>
      <w:r w:rsidRPr="00E66A68">
        <w:rPr>
          <w:sz w:val="24"/>
          <w:szCs w:val="24"/>
          <w:lang w:val="en-GB"/>
        </w:rPr>
        <w:t xml:space="preserve">Shivani Makwana, </w:t>
      </w:r>
      <w:r w:rsidRPr="00E66A68">
        <w:rPr>
          <w:i/>
          <w:iCs/>
          <w:sz w:val="24"/>
          <w:szCs w:val="24"/>
          <w:lang w:val="en-GB"/>
        </w:rPr>
        <w:t>C# vs Java: Key Differences Explained</w:t>
      </w:r>
      <w:r w:rsidRPr="00E66A68">
        <w:rPr>
          <w:sz w:val="24"/>
          <w:szCs w:val="24"/>
          <w:lang w:val="en-GB"/>
        </w:rPr>
        <w:t xml:space="preserve">, </w:t>
      </w:r>
      <w:hyperlink r:id="rId55" w:history="1">
        <w:r w:rsidRPr="00E66A68">
          <w:rPr>
            <w:rStyle w:val="Hipercze"/>
            <w:sz w:val="24"/>
            <w:szCs w:val="24"/>
            <w:lang w:val="en-GB"/>
          </w:rPr>
          <w:t>https://www.ifourtechnolab.com/</w:t>
        </w:r>
      </w:hyperlink>
      <w:r w:rsidRPr="00E66A68">
        <w:rPr>
          <w:sz w:val="24"/>
          <w:szCs w:val="24"/>
          <w:lang w:val="en-GB"/>
        </w:rPr>
        <w:t xml:space="preserve"> [dostęp: 07.01.2025r.]</w:t>
      </w:r>
    </w:p>
    <w:p w14:paraId="714DA7D0" w14:textId="4B2BD86A" w:rsidR="00083303" w:rsidRPr="00E66A68" w:rsidRDefault="00083303" w:rsidP="00083303">
      <w:pPr>
        <w:pStyle w:val="Akapitzlist"/>
        <w:numPr>
          <w:ilvl w:val="0"/>
          <w:numId w:val="15"/>
        </w:numPr>
        <w:jc w:val="both"/>
        <w:rPr>
          <w:sz w:val="32"/>
          <w:szCs w:val="32"/>
          <w:lang w:val="en-GB"/>
        </w:rPr>
      </w:pPr>
      <w:r w:rsidRPr="00E66A68">
        <w:rPr>
          <w:sz w:val="24"/>
          <w:szCs w:val="24"/>
          <w:lang w:val="en-GB"/>
        </w:rPr>
        <w:t xml:space="preserve">Anastasia Grishina, Roman Ogolikhin, </w:t>
      </w:r>
      <w:r w:rsidRPr="00E66A68">
        <w:rPr>
          <w:i/>
          <w:iCs/>
          <w:sz w:val="24"/>
          <w:szCs w:val="24"/>
          <w:lang w:val="en-GB"/>
        </w:rPr>
        <w:t>Java vs. C#: What is the Right Choice for Your Project?</w:t>
      </w:r>
      <w:r w:rsidRPr="00E66A68">
        <w:rPr>
          <w:sz w:val="24"/>
          <w:szCs w:val="24"/>
          <w:lang w:val="en-GB"/>
        </w:rPr>
        <w:t xml:space="preserve">, </w:t>
      </w:r>
      <w:hyperlink r:id="rId56" w:history="1">
        <w:r w:rsidRPr="00E66A68">
          <w:rPr>
            <w:rStyle w:val="Hipercze"/>
            <w:sz w:val="24"/>
            <w:szCs w:val="24"/>
            <w:lang w:val="en-GB"/>
          </w:rPr>
          <w:t>https://softteco.com/</w:t>
        </w:r>
      </w:hyperlink>
      <w:r w:rsidRPr="00E66A68">
        <w:rPr>
          <w:sz w:val="24"/>
          <w:szCs w:val="24"/>
          <w:lang w:val="en-GB"/>
        </w:rPr>
        <w:t xml:space="preserve"> [dostęp: 07.01.2025r.]</w:t>
      </w:r>
    </w:p>
    <w:p w14:paraId="3CA19329" w14:textId="1D974D4F" w:rsidR="00083303" w:rsidRPr="00E66A68" w:rsidRDefault="00083303" w:rsidP="00083303">
      <w:pPr>
        <w:pStyle w:val="Akapitzlist"/>
        <w:numPr>
          <w:ilvl w:val="0"/>
          <w:numId w:val="15"/>
        </w:numPr>
        <w:jc w:val="both"/>
        <w:rPr>
          <w:sz w:val="32"/>
          <w:szCs w:val="32"/>
          <w:lang w:val="en-GB"/>
        </w:rPr>
      </w:pPr>
      <w:r w:rsidRPr="00E66A68">
        <w:rPr>
          <w:i/>
          <w:iCs/>
          <w:sz w:val="24"/>
          <w:szCs w:val="24"/>
          <w:lang w:val="en-GB"/>
        </w:rPr>
        <w:t>MongoDB vs. MySQL Differences</w:t>
      </w:r>
      <w:r w:rsidRPr="00E66A68">
        <w:rPr>
          <w:sz w:val="24"/>
          <w:szCs w:val="24"/>
          <w:lang w:val="en-GB"/>
        </w:rPr>
        <w:t xml:space="preserve">, </w:t>
      </w:r>
      <w:hyperlink r:id="rId57" w:history="1">
        <w:r w:rsidRPr="00E66A68">
          <w:rPr>
            <w:rStyle w:val="Hipercze"/>
            <w:sz w:val="24"/>
            <w:szCs w:val="24"/>
            <w:lang w:val="en-GB"/>
          </w:rPr>
          <w:t>https://www.mongodb.com/</w:t>
        </w:r>
      </w:hyperlink>
      <w:r w:rsidRPr="00E66A68">
        <w:rPr>
          <w:sz w:val="24"/>
          <w:szCs w:val="24"/>
          <w:lang w:val="en-GB"/>
        </w:rPr>
        <w:t xml:space="preserve"> [dostęp: 07.01.2025r.]</w:t>
      </w:r>
    </w:p>
    <w:p w14:paraId="75C19A41" w14:textId="1F47AB66" w:rsidR="00083303" w:rsidRPr="00E66A68" w:rsidRDefault="00083303" w:rsidP="00083303">
      <w:pPr>
        <w:pStyle w:val="Akapitzlist"/>
        <w:numPr>
          <w:ilvl w:val="0"/>
          <w:numId w:val="15"/>
        </w:numPr>
        <w:jc w:val="both"/>
        <w:rPr>
          <w:sz w:val="32"/>
          <w:szCs w:val="32"/>
          <w:lang w:val="en-GB"/>
        </w:rPr>
      </w:pPr>
      <w:r w:rsidRPr="00E66A68">
        <w:rPr>
          <w:sz w:val="24"/>
          <w:szCs w:val="24"/>
          <w:lang w:val="en-GB"/>
        </w:rPr>
        <w:t xml:space="preserve">Anthony P. Austin, </w:t>
      </w:r>
      <w:r w:rsidRPr="00E66A68">
        <w:rPr>
          <w:i/>
          <w:iCs/>
          <w:sz w:val="24"/>
          <w:szCs w:val="24"/>
          <w:lang w:val="en-GB"/>
        </w:rPr>
        <w:t>On trigonometric interpolation in an even number of points</w:t>
      </w:r>
      <w:r w:rsidRPr="00E66A68">
        <w:rPr>
          <w:sz w:val="24"/>
          <w:szCs w:val="24"/>
          <w:lang w:val="en-GB"/>
        </w:rPr>
        <w:t>, Kent State University 2023</w:t>
      </w:r>
    </w:p>
    <w:sectPr w:rsidR="00083303" w:rsidRPr="00E66A68" w:rsidSect="00C53C6C">
      <w:pgSz w:w="12240" w:h="15840"/>
      <w:pgMar w:top="1134" w:right="1134" w:bottom="1134" w:left="1134" w:header="0" w:footer="0" w:gutter="0"/>
      <w:cols w:space="708"/>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1E8AB" w14:textId="77777777" w:rsidR="00864AF6" w:rsidRDefault="00864AF6" w:rsidP="002A7A0B">
      <w:pPr>
        <w:spacing w:line="240" w:lineRule="auto"/>
      </w:pPr>
      <w:r>
        <w:separator/>
      </w:r>
    </w:p>
  </w:endnote>
  <w:endnote w:type="continuationSeparator" w:id="0">
    <w:p w14:paraId="5817483F" w14:textId="77777777" w:rsidR="00864AF6" w:rsidRDefault="00864AF6" w:rsidP="002A7A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B4C8C" w14:textId="77777777" w:rsidR="002A7A0B" w:rsidRPr="002A7A0B" w:rsidRDefault="002A7A0B">
    <w:pPr>
      <w:pStyle w:val="Stopka"/>
      <w:jc w:val="center"/>
      <w:rPr>
        <w:caps/>
      </w:rPr>
    </w:pPr>
    <w:r w:rsidRPr="002A7A0B">
      <w:rPr>
        <w:caps/>
      </w:rPr>
      <w:fldChar w:fldCharType="begin"/>
    </w:r>
    <w:r w:rsidRPr="002A7A0B">
      <w:rPr>
        <w:caps/>
      </w:rPr>
      <w:instrText>PAGE   \* MERGEFORMAT</w:instrText>
    </w:r>
    <w:r w:rsidRPr="002A7A0B">
      <w:rPr>
        <w:caps/>
      </w:rPr>
      <w:fldChar w:fldCharType="separate"/>
    </w:r>
    <w:r w:rsidRPr="002A7A0B">
      <w:rPr>
        <w:caps/>
      </w:rPr>
      <w:t>2</w:t>
    </w:r>
    <w:r w:rsidRPr="002A7A0B">
      <w:rPr>
        <w:caps/>
      </w:rPr>
      <w:fldChar w:fldCharType="end"/>
    </w:r>
  </w:p>
  <w:p w14:paraId="1A846277" w14:textId="77777777" w:rsidR="002A7A0B" w:rsidRDefault="002A7A0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2E575" w14:textId="77777777" w:rsidR="00864AF6" w:rsidRDefault="00864AF6" w:rsidP="002A7A0B">
      <w:pPr>
        <w:spacing w:line="240" w:lineRule="auto"/>
      </w:pPr>
      <w:r>
        <w:separator/>
      </w:r>
    </w:p>
  </w:footnote>
  <w:footnote w:type="continuationSeparator" w:id="0">
    <w:p w14:paraId="7CB53E4B" w14:textId="77777777" w:rsidR="00864AF6" w:rsidRDefault="00864AF6" w:rsidP="002A7A0B">
      <w:pPr>
        <w:spacing w:line="240" w:lineRule="auto"/>
      </w:pPr>
      <w:r>
        <w:continuationSeparator/>
      </w:r>
    </w:p>
  </w:footnote>
  <w:footnote w:id="1">
    <w:p w14:paraId="27B4C093" w14:textId="77777777" w:rsidR="00445178" w:rsidRPr="00E66A68" w:rsidRDefault="00F67AED">
      <w:pPr>
        <w:pStyle w:val="Tekstprzypisudolnego"/>
        <w:rPr>
          <w:lang w:val="en-GB"/>
        </w:rPr>
      </w:pPr>
      <w:r>
        <w:rPr>
          <w:rStyle w:val="Odwoanieprzypisudolnego"/>
        </w:rPr>
        <w:footnoteRef/>
      </w:r>
      <w:r w:rsidRPr="00E66A68">
        <w:rPr>
          <w:lang w:val="en-GB"/>
        </w:rPr>
        <w:t xml:space="preserve"> Wolfram Alpha, </w:t>
      </w:r>
      <w:r w:rsidRPr="00E66A68">
        <w:rPr>
          <w:i/>
          <w:iCs/>
          <w:lang w:val="en-GB"/>
        </w:rPr>
        <w:t xml:space="preserve">Interpolating polynomial calculator, </w:t>
      </w:r>
      <w:hyperlink r:id="rId1" w:history="1">
        <w:r w:rsidR="007616AC" w:rsidRPr="00E66A68">
          <w:rPr>
            <w:rStyle w:val="Hipercze"/>
            <w:lang w:val="en-GB"/>
          </w:rPr>
          <w:t>https://www.wolframalpha.com</w:t>
        </w:r>
      </w:hyperlink>
      <w:r w:rsidR="007616AC" w:rsidRPr="00E66A68">
        <w:rPr>
          <w:lang w:val="en-GB"/>
        </w:rPr>
        <w:t xml:space="preserve"> [dostęp: 06.01.202</w:t>
      </w:r>
      <w:r w:rsidR="00364F14" w:rsidRPr="00E66A68">
        <w:rPr>
          <w:lang w:val="en-GB"/>
        </w:rPr>
        <w:t>5</w:t>
      </w:r>
      <w:r w:rsidR="007616AC" w:rsidRPr="00E66A68">
        <w:rPr>
          <w:lang w:val="en-GB"/>
        </w:rPr>
        <w:t>r.]</w:t>
      </w:r>
    </w:p>
  </w:footnote>
  <w:footnote w:id="2">
    <w:p w14:paraId="5C4C7DB9" w14:textId="77777777" w:rsidR="00445178" w:rsidRPr="00E66A68" w:rsidRDefault="00F23680">
      <w:pPr>
        <w:pStyle w:val="Tekstprzypisudolnego"/>
        <w:rPr>
          <w:lang w:val="en-GB"/>
        </w:rPr>
      </w:pPr>
      <w:r w:rsidRPr="00F23680">
        <w:rPr>
          <w:rStyle w:val="Odwoanieprzypisudolnego"/>
        </w:rPr>
        <w:footnoteRef/>
      </w:r>
      <w:r w:rsidRPr="00E66A68">
        <w:rPr>
          <w:lang w:val="en-GB"/>
        </w:rPr>
        <w:t xml:space="preserve"> AtoZmath, </w:t>
      </w:r>
      <w:r w:rsidRPr="00E66A68">
        <w:rPr>
          <w:i/>
          <w:iCs/>
          <w:lang w:val="en-GB"/>
        </w:rPr>
        <w:t>Numerical interpolation using Lagrange's Interpolation formula</w:t>
      </w:r>
      <w:r w:rsidR="004B6222" w:rsidRPr="00E66A68">
        <w:rPr>
          <w:lang w:val="en-GB"/>
        </w:rPr>
        <w:t xml:space="preserve">, </w:t>
      </w:r>
      <w:hyperlink r:id="rId2" w:history="1">
        <w:r w:rsidR="004B6222" w:rsidRPr="00E66A68">
          <w:rPr>
            <w:rStyle w:val="Hipercze"/>
            <w:lang w:val="en-GB"/>
          </w:rPr>
          <w:t>https://atozmath.com</w:t>
        </w:r>
      </w:hyperlink>
      <w:r w:rsidR="004B6222" w:rsidRPr="00E66A68">
        <w:rPr>
          <w:lang w:val="en-GB"/>
        </w:rPr>
        <w:t xml:space="preserve"> [dostęp: 06.01.202</w:t>
      </w:r>
      <w:r w:rsidR="00364F14" w:rsidRPr="00E66A68">
        <w:rPr>
          <w:lang w:val="en-GB"/>
        </w:rPr>
        <w:t>5</w:t>
      </w:r>
      <w:r w:rsidR="004B6222" w:rsidRPr="00E66A68">
        <w:rPr>
          <w:lang w:val="en-GB"/>
        </w:rPr>
        <w:t>r.]</w:t>
      </w:r>
    </w:p>
  </w:footnote>
  <w:footnote w:id="3">
    <w:p w14:paraId="7D80167E" w14:textId="4AA0BD26" w:rsidR="00445178" w:rsidRPr="00E66A68" w:rsidRDefault="00C86BFB">
      <w:pPr>
        <w:pStyle w:val="Tekstprzypisudolnego"/>
        <w:rPr>
          <w:lang w:val="en-GB"/>
        </w:rPr>
      </w:pPr>
      <w:r>
        <w:rPr>
          <w:rStyle w:val="Odwoanieprzypisudolnego"/>
        </w:rPr>
        <w:footnoteRef/>
      </w:r>
      <w:r w:rsidR="00083303" w:rsidRPr="00E66A68">
        <w:rPr>
          <w:lang w:val="en-GB"/>
        </w:rPr>
        <w:t xml:space="preserve"> </w:t>
      </w:r>
      <w:r w:rsidRPr="00E66A68">
        <w:rPr>
          <w:lang w:val="en-GB"/>
        </w:rPr>
        <w:t>Online Tools, https://tools.timodenk.com [dostęp: 06.01.202</w:t>
      </w:r>
      <w:r w:rsidR="00364F14" w:rsidRPr="00E66A68">
        <w:rPr>
          <w:lang w:val="en-GB"/>
        </w:rPr>
        <w:t>5</w:t>
      </w:r>
      <w:r w:rsidRPr="00E66A68">
        <w:rPr>
          <w:lang w:val="en-GB"/>
        </w:rPr>
        <w:t>r.]</w:t>
      </w:r>
    </w:p>
  </w:footnote>
  <w:footnote w:id="4">
    <w:p w14:paraId="35EBDC61" w14:textId="77777777" w:rsidR="00445178" w:rsidRPr="00E66A68" w:rsidRDefault="00383057" w:rsidP="00383057">
      <w:pPr>
        <w:pStyle w:val="Tekstprzypisudolnego"/>
        <w:rPr>
          <w:lang w:val="en-GB"/>
        </w:rPr>
      </w:pPr>
      <w:r>
        <w:rPr>
          <w:rStyle w:val="Odwoanieprzypisudolnego"/>
        </w:rPr>
        <w:footnoteRef/>
      </w:r>
      <w:r w:rsidRPr="00E66A68">
        <w:rPr>
          <w:lang w:val="en-GB"/>
        </w:rPr>
        <w:t xml:space="preserve"> Shivani Makwana, </w:t>
      </w:r>
      <w:r w:rsidRPr="00E66A68">
        <w:rPr>
          <w:i/>
          <w:iCs/>
          <w:lang w:val="en-GB"/>
        </w:rPr>
        <w:t>C# vs Java: Key Differences Explained</w:t>
      </w:r>
      <w:r w:rsidRPr="00E66A68">
        <w:rPr>
          <w:lang w:val="en-GB"/>
        </w:rPr>
        <w:t xml:space="preserve">, </w:t>
      </w:r>
      <w:hyperlink r:id="rId3" w:history="1">
        <w:r w:rsidRPr="00E66A68">
          <w:rPr>
            <w:rStyle w:val="Hipercze"/>
            <w:lang w:val="en-GB"/>
          </w:rPr>
          <w:t>https://www.ifourtechnolab.com/</w:t>
        </w:r>
      </w:hyperlink>
      <w:r w:rsidRPr="00E66A68">
        <w:rPr>
          <w:lang w:val="en-GB"/>
        </w:rPr>
        <w:t xml:space="preserve"> [dostęp: 07.01.202</w:t>
      </w:r>
      <w:r w:rsidR="00364F14" w:rsidRPr="00E66A68">
        <w:rPr>
          <w:lang w:val="en-GB"/>
        </w:rPr>
        <w:t>5r.</w:t>
      </w:r>
      <w:r w:rsidRPr="00E66A68">
        <w:rPr>
          <w:lang w:val="en-GB"/>
        </w:rPr>
        <w:t>]</w:t>
      </w:r>
    </w:p>
  </w:footnote>
  <w:footnote w:id="5">
    <w:p w14:paraId="347251C7" w14:textId="77777777" w:rsidR="00383057" w:rsidRPr="00E66A68" w:rsidRDefault="00383057" w:rsidP="00383057">
      <w:pPr>
        <w:pStyle w:val="Tekstprzypisudolnego"/>
        <w:rPr>
          <w:lang w:val="en-GB"/>
        </w:rPr>
      </w:pPr>
      <w:r>
        <w:rPr>
          <w:rStyle w:val="Odwoanieprzypisudolnego"/>
        </w:rPr>
        <w:footnoteRef/>
      </w:r>
      <w:r w:rsidRPr="00E66A68">
        <w:rPr>
          <w:lang w:val="en-GB"/>
        </w:rPr>
        <w:t xml:space="preserve"> Anastasia Grishina, Roman Ogolikhin, Java vs. C#: What is the Right Choice for Your Project?, </w:t>
      </w:r>
      <w:hyperlink r:id="rId4" w:history="1">
        <w:r w:rsidRPr="00E66A68">
          <w:rPr>
            <w:rStyle w:val="Hipercze"/>
            <w:lang w:val="en-GB"/>
          </w:rPr>
          <w:t>https://softteco.com/</w:t>
        </w:r>
      </w:hyperlink>
      <w:r w:rsidRPr="00E66A68">
        <w:rPr>
          <w:lang w:val="en-GB"/>
        </w:rPr>
        <w:t xml:space="preserve"> [dostęp: 07.01.202</w:t>
      </w:r>
      <w:r w:rsidR="00364F14" w:rsidRPr="00E66A68">
        <w:rPr>
          <w:lang w:val="en-GB"/>
        </w:rPr>
        <w:t>5r.</w:t>
      </w:r>
      <w:r w:rsidRPr="00E66A68">
        <w:rPr>
          <w:lang w:val="en-GB"/>
        </w:rPr>
        <w:t>]</w:t>
      </w:r>
    </w:p>
    <w:p w14:paraId="20B7FF49" w14:textId="77777777" w:rsidR="00445178" w:rsidRPr="00E66A68" w:rsidRDefault="00383057">
      <w:pPr>
        <w:pStyle w:val="Tekstprzypisudolnego"/>
        <w:rPr>
          <w:lang w:val="en-GB"/>
        </w:rPr>
      </w:pPr>
      <w:r w:rsidRPr="00E66A68">
        <w:rPr>
          <w:lang w:val="en-GB"/>
        </w:rPr>
        <w:t xml:space="preserve"> </w:t>
      </w:r>
    </w:p>
  </w:footnote>
  <w:footnote w:id="6">
    <w:p w14:paraId="4DC94BA4" w14:textId="77777777" w:rsidR="00445178" w:rsidRPr="00E66A68" w:rsidRDefault="00364F14" w:rsidP="00364F14">
      <w:pPr>
        <w:pStyle w:val="Tekstprzypisudolnego"/>
        <w:rPr>
          <w:lang w:val="en-GB"/>
        </w:rPr>
      </w:pPr>
      <w:r>
        <w:rPr>
          <w:rStyle w:val="Odwoanieprzypisudolnego"/>
        </w:rPr>
        <w:footnoteRef/>
      </w:r>
      <w:r w:rsidRPr="00E66A68">
        <w:rPr>
          <w:lang w:val="en-GB"/>
        </w:rPr>
        <w:t xml:space="preserve"> </w:t>
      </w:r>
      <w:r w:rsidRPr="00E66A68">
        <w:rPr>
          <w:i/>
          <w:iCs/>
          <w:lang w:val="en-GB"/>
        </w:rPr>
        <w:t>MongoDB vs. MySQL Differences</w:t>
      </w:r>
      <w:r w:rsidRPr="00E66A68">
        <w:rPr>
          <w:lang w:val="en-GB"/>
        </w:rPr>
        <w:t xml:space="preserve">, </w:t>
      </w:r>
      <w:hyperlink r:id="rId5" w:history="1">
        <w:r w:rsidRPr="00E66A68">
          <w:rPr>
            <w:rStyle w:val="Hipercze"/>
            <w:lang w:val="en-GB"/>
          </w:rPr>
          <w:t>https://www.mongodb.com/</w:t>
        </w:r>
      </w:hyperlink>
      <w:r w:rsidRPr="00E66A68">
        <w:rPr>
          <w:lang w:val="en-GB"/>
        </w:rPr>
        <w:t xml:space="preserve"> [dostęp: 07.01.2025r.]</w:t>
      </w:r>
    </w:p>
  </w:footnote>
  <w:footnote w:id="7">
    <w:p w14:paraId="4809F0BA" w14:textId="764BE22A" w:rsidR="00EE6AC6" w:rsidRPr="00E66A68" w:rsidRDefault="00EE6AC6">
      <w:pPr>
        <w:pStyle w:val="Tekstprzypisudolnego"/>
        <w:rPr>
          <w:lang w:val="en-GB"/>
        </w:rPr>
      </w:pPr>
      <w:r>
        <w:rPr>
          <w:rStyle w:val="Odwoanieprzypisudolnego"/>
        </w:rPr>
        <w:footnoteRef/>
      </w:r>
      <w:r w:rsidRPr="00E66A68">
        <w:rPr>
          <w:lang w:val="en-GB"/>
        </w:rPr>
        <w:t xml:space="preserve"> Anthony P. Austin, </w:t>
      </w:r>
      <w:r w:rsidR="0064662D" w:rsidRPr="00E66A68">
        <w:rPr>
          <w:i/>
          <w:iCs/>
          <w:lang w:val="en-GB"/>
        </w:rPr>
        <w:t>On trigonometric interpolation in an even number of points</w:t>
      </w:r>
      <w:r w:rsidR="0064662D" w:rsidRPr="00E66A68">
        <w:rPr>
          <w:lang w:val="en-GB"/>
        </w:rPr>
        <w:t>, Kent State University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65DEC"/>
    <w:multiLevelType w:val="multilevel"/>
    <w:tmpl w:val="FFFFFFF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3B2668A"/>
    <w:multiLevelType w:val="hybridMultilevel"/>
    <w:tmpl w:val="ACF85574"/>
    <w:lvl w:ilvl="0" w:tplc="5B94D060">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 w15:restartNumberingAfterBreak="0">
    <w:nsid w:val="069A69FE"/>
    <w:multiLevelType w:val="hybridMultilevel"/>
    <w:tmpl w:val="FFFFFFFF"/>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4EA08B4"/>
    <w:multiLevelType w:val="hybridMultilevel"/>
    <w:tmpl w:val="FFFFFFFF"/>
    <w:lvl w:ilvl="0" w:tplc="BD06127E">
      <w:start w:val="1"/>
      <w:numFmt w:val="lowerLetter"/>
      <w:lvlText w:val="%1)"/>
      <w:lvlJc w:val="left"/>
      <w:pPr>
        <w:ind w:left="927" w:hanging="360"/>
      </w:pPr>
      <w:rPr>
        <w:rFonts w:cs="Times New Roman" w:hint="default"/>
      </w:rPr>
    </w:lvl>
    <w:lvl w:ilvl="1" w:tplc="04150019" w:tentative="1">
      <w:start w:val="1"/>
      <w:numFmt w:val="lowerLetter"/>
      <w:lvlText w:val="%2."/>
      <w:lvlJc w:val="left"/>
      <w:pPr>
        <w:ind w:left="1647" w:hanging="360"/>
      </w:pPr>
      <w:rPr>
        <w:rFonts w:cs="Times New Roman"/>
      </w:rPr>
    </w:lvl>
    <w:lvl w:ilvl="2" w:tplc="0415001B" w:tentative="1">
      <w:start w:val="1"/>
      <w:numFmt w:val="lowerRoman"/>
      <w:lvlText w:val="%3."/>
      <w:lvlJc w:val="right"/>
      <w:pPr>
        <w:ind w:left="2367" w:hanging="180"/>
      </w:pPr>
      <w:rPr>
        <w:rFonts w:cs="Times New Roman"/>
      </w:rPr>
    </w:lvl>
    <w:lvl w:ilvl="3" w:tplc="0415000F" w:tentative="1">
      <w:start w:val="1"/>
      <w:numFmt w:val="decimal"/>
      <w:lvlText w:val="%4."/>
      <w:lvlJc w:val="left"/>
      <w:pPr>
        <w:ind w:left="3087" w:hanging="360"/>
      </w:pPr>
      <w:rPr>
        <w:rFonts w:cs="Times New Roman"/>
      </w:rPr>
    </w:lvl>
    <w:lvl w:ilvl="4" w:tplc="04150019" w:tentative="1">
      <w:start w:val="1"/>
      <w:numFmt w:val="lowerLetter"/>
      <w:lvlText w:val="%5."/>
      <w:lvlJc w:val="left"/>
      <w:pPr>
        <w:ind w:left="3807" w:hanging="360"/>
      </w:pPr>
      <w:rPr>
        <w:rFonts w:cs="Times New Roman"/>
      </w:rPr>
    </w:lvl>
    <w:lvl w:ilvl="5" w:tplc="0415001B" w:tentative="1">
      <w:start w:val="1"/>
      <w:numFmt w:val="lowerRoman"/>
      <w:lvlText w:val="%6."/>
      <w:lvlJc w:val="right"/>
      <w:pPr>
        <w:ind w:left="4527" w:hanging="180"/>
      </w:pPr>
      <w:rPr>
        <w:rFonts w:cs="Times New Roman"/>
      </w:rPr>
    </w:lvl>
    <w:lvl w:ilvl="6" w:tplc="0415000F" w:tentative="1">
      <w:start w:val="1"/>
      <w:numFmt w:val="decimal"/>
      <w:lvlText w:val="%7."/>
      <w:lvlJc w:val="left"/>
      <w:pPr>
        <w:ind w:left="5247" w:hanging="360"/>
      </w:pPr>
      <w:rPr>
        <w:rFonts w:cs="Times New Roman"/>
      </w:rPr>
    </w:lvl>
    <w:lvl w:ilvl="7" w:tplc="04150019" w:tentative="1">
      <w:start w:val="1"/>
      <w:numFmt w:val="lowerLetter"/>
      <w:lvlText w:val="%8."/>
      <w:lvlJc w:val="left"/>
      <w:pPr>
        <w:ind w:left="5967" w:hanging="360"/>
      </w:pPr>
      <w:rPr>
        <w:rFonts w:cs="Times New Roman"/>
      </w:rPr>
    </w:lvl>
    <w:lvl w:ilvl="8" w:tplc="0415001B" w:tentative="1">
      <w:start w:val="1"/>
      <w:numFmt w:val="lowerRoman"/>
      <w:lvlText w:val="%9."/>
      <w:lvlJc w:val="right"/>
      <w:pPr>
        <w:ind w:left="6687" w:hanging="180"/>
      </w:pPr>
      <w:rPr>
        <w:rFonts w:cs="Times New Roman"/>
      </w:rPr>
    </w:lvl>
  </w:abstractNum>
  <w:abstractNum w:abstractNumId="4" w15:restartNumberingAfterBreak="0">
    <w:nsid w:val="179A2CAD"/>
    <w:multiLevelType w:val="multilevel"/>
    <w:tmpl w:val="2734670E"/>
    <w:lvl w:ilvl="0">
      <w:start w:val="3"/>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18104CA0"/>
    <w:multiLevelType w:val="multilevel"/>
    <w:tmpl w:val="D674CE5A"/>
    <w:lvl w:ilvl="0">
      <w:start w:val="2"/>
      <w:numFmt w:val="decimal"/>
      <w:lvlText w:val="%1."/>
      <w:lvlJc w:val="left"/>
      <w:pPr>
        <w:ind w:left="450" w:hanging="450"/>
      </w:pPr>
      <w:rPr>
        <w:rFonts w:hint="default"/>
      </w:rPr>
    </w:lvl>
    <w:lvl w:ilvl="1">
      <w:start w:val="3"/>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15:restartNumberingAfterBreak="0">
    <w:nsid w:val="1A64293B"/>
    <w:multiLevelType w:val="multilevel"/>
    <w:tmpl w:val="D15AF22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2C381D29"/>
    <w:multiLevelType w:val="hybridMultilevel"/>
    <w:tmpl w:val="FFFFFFFF"/>
    <w:lvl w:ilvl="0" w:tplc="9FC613AA">
      <w:start w:val="1"/>
      <w:numFmt w:val="lowerLetter"/>
      <w:lvlText w:val="%1)"/>
      <w:lvlJc w:val="left"/>
      <w:pPr>
        <w:ind w:left="1080" w:hanging="360"/>
      </w:pPr>
      <w:rPr>
        <w:rFonts w:cs="Times New Roman" w:hint="default"/>
      </w:rPr>
    </w:lvl>
    <w:lvl w:ilvl="1" w:tplc="04150019" w:tentative="1">
      <w:start w:val="1"/>
      <w:numFmt w:val="lowerLetter"/>
      <w:lvlText w:val="%2."/>
      <w:lvlJc w:val="left"/>
      <w:pPr>
        <w:ind w:left="1800" w:hanging="360"/>
      </w:pPr>
      <w:rPr>
        <w:rFonts w:cs="Times New Roman"/>
      </w:rPr>
    </w:lvl>
    <w:lvl w:ilvl="2" w:tplc="0415001B" w:tentative="1">
      <w:start w:val="1"/>
      <w:numFmt w:val="lowerRoman"/>
      <w:lvlText w:val="%3."/>
      <w:lvlJc w:val="right"/>
      <w:pPr>
        <w:ind w:left="2520" w:hanging="180"/>
      </w:pPr>
      <w:rPr>
        <w:rFonts w:cs="Times New Roman"/>
      </w:rPr>
    </w:lvl>
    <w:lvl w:ilvl="3" w:tplc="0415000F" w:tentative="1">
      <w:start w:val="1"/>
      <w:numFmt w:val="decimal"/>
      <w:lvlText w:val="%4."/>
      <w:lvlJc w:val="left"/>
      <w:pPr>
        <w:ind w:left="3240" w:hanging="360"/>
      </w:pPr>
      <w:rPr>
        <w:rFonts w:cs="Times New Roman"/>
      </w:rPr>
    </w:lvl>
    <w:lvl w:ilvl="4" w:tplc="04150019" w:tentative="1">
      <w:start w:val="1"/>
      <w:numFmt w:val="lowerLetter"/>
      <w:lvlText w:val="%5."/>
      <w:lvlJc w:val="left"/>
      <w:pPr>
        <w:ind w:left="3960" w:hanging="360"/>
      </w:pPr>
      <w:rPr>
        <w:rFonts w:cs="Times New Roman"/>
      </w:rPr>
    </w:lvl>
    <w:lvl w:ilvl="5" w:tplc="0415001B" w:tentative="1">
      <w:start w:val="1"/>
      <w:numFmt w:val="lowerRoman"/>
      <w:lvlText w:val="%6."/>
      <w:lvlJc w:val="right"/>
      <w:pPr>
        <w:ind w:left="4680" w:hanging="180"/>
      </w:pPr>
      <w:rPr>
        <w:rFonts w:cs="Times New Roman"/>
      </w:rPr>
    </w:lvl>
    <w:lvl w:ilvl="6" w:tplc="0415000F" w:tentative="1">
      <w:start w:val="1"/>
      <w:numFmt w:val="decimal"/>
      <w:lvlText w:val="%7."/>
      <w:lvlJc w:val="left"/>
      <w:pPr>
        <w:ind w:left="5400" w:hanging="360"/>
      </w:pPr>
      <w:rPr>
        <w:rFonts w:cs="Times New Roman"/>
      </w:rPr>
    </w:lvl>
    <w:lvl w:ilvl="7" w:tplc="04150019" w:tentative="1">
      <w:start w:val="1"/>
      <w:numFmt w:val="lowerLetter"/>
      <w:lvlText w:val="%8."/>
      <w:lvlJc w:val="left"/>
      <w:pPr>
        <w:ind w:left="6120" w:hanging="360"/>
      </w:pPr>
      <w:rPr>
        <w:rFonts w:cs="Times New Roman"/>
      </w:rPr>
    </w:lvl>
    <w:lvl w:ilvl="8" w:tplc="0415001B" w:tentative="1">
      <w:start w:val="1"/>
      <w:numFmt w:val="lowerRoman"/>
      <w:lvlText w:val="%9."/>
      <w:lvlJc w:val="right"/>
      <w:pPr>
        <w:ind w:left="6840" w:hanging="180"/>
      </w:pPr>
      <w:rPr>
        <w:rFonts w:cs="Times New Roman"/>
      </w:rPr>
    </w:lvl>
  </w:abstractNum>
  <w:abstractNum w:abstractNumId="8" w15:restartNumberingAfterBreak="0">
    <w:nsid w:val="2F1C75A8"/>
    <w:multiLevelType w:val="hybridMultilevel"/>
    <w:tmpl w:val="FD1E244E"/>
    <w:lvl w:ilvl="0" w:tplc="E9CA9740">
      <w:start w:val="1"/>
      <w:numFmt w:val="lowerLetter"/>
      <w:lvlText w:val="%1)"/>
      <w:lvlJc w:val="left"/>
      <w:pPr>
        <w:ind w:left="927" w:hanging="360"/>
      </w:pPr>
      <w:rPr>
        <w:rFonts w:hint="default"/>
        <w:b/>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9" w15:restartNumberingAfterBreak="0">
    <w:nsid w:val="3131614E"/>
    <w:multiLevelType w:val="multilevel"/>
    <w:tmpl w:val="963040A8"/>
    <w:lvl w:ilvl="0">
      <w:start w:val="3"/>
      <w:numFmt w:val="decimal"/>
      <w:lvlText w:val="%1."/>
      <w:lvlJc w:val="left"/>
      <w:pPr>
        <w:ind w:left="450" w:hanging="450"/>
      </w:pPr>
      <w:rPr>
        <w:rFonts w:hint="default"/>
      </w:rPr>
    </w:lvl>
    <w:lvl w:ilvl="1">
      <w:start w:val="3"/>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31705B05"/>
    <w:multiLevelType w:val="multilevel"/>
    <w:tmpl w:val="287222D4"/>
    <w:lvl w:ilvl="0">
      <w:start w:val="3"/>
      <w:numFmt w:val="decimal"/>
      <w:lvlText w:val="%1."/>
      <w:lvlJc w:val="left"/>
      <w:pPr>
        <w:ind w:left="450" w:hanging="450"/>
      </w:pPr>
      <w:rPr>
        <w:rFonts w:hint="default"/>
      </w:rPr>
    </w:lvl>
    <w:lvl w:ilvl="1">
      <w:start w:val="5"/>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35F96281"/>
    <w:multiLevelType w:val="multilevel"/>
    <w:tmpl w:val="5D3665A4"/>
    <w:lvl w:ilvl="0">
      <w:start w:val="3"/>
      <w:numFmt w:val="decimal"/>
      <w:lvlText w:val="%1."/>
      <w:lvlJc w:val="left"/>
      <w:pPr>
        <w:ind w:left="450" w:hanging="450"/>
      </w:pPr>
      <w:rPr>
        <w:rFonts w:hint="default"/>
      </w:rPr>
    </w:lvl>
    <w:lvl w:ilvl="1">
      <w:start w:val="4"/>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46783D0A"/>
    <w:multiLevelType w:val="multilevel"/>
    <w:tmpl w:val="BBC2A9DE"/>
    <w:lvl w:ilvl="0">
      <w:start w:val="4"/>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475E1E21"/>
    <w:multiLevelType w:val="multilevel"/>
    <w:tmpl w:val="06AEBB22"/>
    <w:lvl w:ilvl="0">
      <w:start w:val="3"/>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4AD92328"/>
    <w:multiLevelType w:val="multilevel"/>
    <w:tmpl w:val="3258A83A"/>
    <w:lvl w:ilvl="0">
      <w:start w:val="4"/>
      <w:numFmt w:val="decimal"/>
      <w:lvlText w:val="%1."/>
      <w:lvlJc w:val="left"/>
      <w:pPr>
        <w:ind w:left="450" w:hanging="450"/>
      </w:pPr>
      <w:rPr>
        <w:rFonts w:hint="default"/>
        <w:b/>
        <w:bCs/>
        <w:sz w:val="32"/>
        <w:szCs w:val="32"/>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15:restartNumberingAfterBreak="0">
    <w:nsid w:val="4B443B0B"/>
    <w:multiLevelType w:val="multilevel"/>
    <w:tmpl w:val="FFFFFFFF"/>
    <w:lvl w:ilvl="0">
      <w:start w:val="1"/>
      <w:numFmt w:val="decimal"/>
      <w:lvlText w:val="%1."/>
      <w:lvlJc w:val="left"/>
      <w:pPr>
        <w:ind w:left="927" w:hanging="360"/>
      </w:pPr>
      <w:rPr>
        <w:rFonts w:cs="Times New Roman" w:hint="default"/>
      </w:rPr>
    </w:lvl>
    <w:lvl w:ilvl="1">
      <w:start w:val="3"/>
      <w:numFmt w:val="decimal"/>
      <w:isLgl/>
      <w:lvlText w:val="%1.%2."/>
      <w:lvlJc w:val="left"/>
      <w:pPr>
        <w:ind w:left="1287" w:hanging="720"/>
      </w:pPr>
      <w:rPr>
        <w:rFonts w:cs="Times New Roman" w:hint="default"/>
      </w:rPr>
    </w:lvl>
    <w:lvl w:ilvl="2">
      <w:start w:val="1"/>
      <w:numFmt w:val="decimal"/>
      <w:isLgl/>
      <w:lvlText w:val="%1.%2.%3."/>
      <w:lvlJc w:val="left"/>
      <w:pPr>
        <w:ind w:left="1287" w:hanging="720"/>
      </w:pPr>
      <w:rPr>
        <w:rFonts w:cs="Times New Roman" w:hint="default"/>
      </w:rPr>
    </w:lvl>
    <w:lvl w:ilvl="3">
      <w:start w:val="1"/>
      <w:numFmt w:val="decimal"/>
      <w:isLgl/>
      <w:lvlText w:val="%1.%2.%3.%4."/>
      <w:lvlJc w:val="left"/>
      <w:pPr>
        <w:ind w:left="1647" w:hanging="1080"/>
      </w:pPr>
      <w:rPr>
        <w:rFonts w:cs="Times New Roman" w:hint="default"/>
      </w:rPr>
    </w:lvl>
    <w:lvl w:ilvl="4">
      <w:start w:val="1"/>
      <w:numFmt w:val="decimal"/>
      <w:isLgl/>
      <w:lvlText w:val="%1.%2.%3.%4.%5."/>
      <w:lvlJc w:val="left"/>
      <w:pPr>
        <w:ind w:left="1647" w:hanging="1080"/>
      </w:pPr>
      <w:rPr>
        <w:rFonts w:cs="Times New Roman" w:hint="default"/>
      </w:rPr>
    </w:lvl>
    <w:lvl w:ilvl="5">
      <w:start w:val="1"/>
      <w:numFmt w:val="decimal"/>
      <w:isLgl/>
      <w:lvlText w:val="%1.%2.%3.%4.%5.%6."/>
      <w:lvlJc w:val="left"/>
      <w:pPr>
        <w:ind w:left="2007" w:hanging="1440"/>
      </w:pPr>
      <w:rPr>
        <w:rFonts w:cs="Times New Roman" w:hint="default"/>
      </w:rPr>
    </w:lvl>
    <w:lvl w:ilvl="6">
      <w:start w:val="1"/>
      <w:numFmt w:val="decimal"/>
      <w:isLgl/>
      <w:lvlText w:val="%1.%2.%3.%4.%5.%6.%7."/>
      <w:lvlJc w:val="left"/>
      <w:pPr>
        <w:ind w:left="2367" w:hanging="1800"/>
      </w:pPr>
      <w:rPr>
        <w:rFonts w:cs="Times New Roman" w:hint="default"/>
      </w:rPr>
    </w:lvl>
    <w:lvl w:ilvl="7">
      <w:start w:val="1"/>
      <w:numFmt w:val="decimal"/>
      <w:isLgl/>
      <w:lvlText w:val="%1.%2.%3.%4.%5.%6.%7.%8."/>
      <w:lvlJc w:val="left"/>
      <w:pPr>
        <w:ind w:left="2367" w:hanging="1800"/>
      </w:pPr>
      <w:rPr>
        <w:rFonts w:cs="Times New Roman" w:hint="default"/>
      </w:rPr>
    </w:lvl>
    <w:lvl w:ilvl="8">
      <w:start w:val="1"/>
      <w:numFmt w:val="decimal"/>
      <w:isLgl/>
      <w:lvlText w:val="%1.%2.%3.%4.%5.%6.%7.%8.%9."/>
      <w:lvlJc w:val="left"/>
      <w:pPr>
        <w:ind w:left="2727" w:hanging="2160"/>
      </w:pPr>
      <w:rPr>
        <w:rFonts w:cs="Times New Roman" w:hint="default"/>
      </w:rPr>
    </w:lvl>
  </w:abstractNum>
  <w:abstractNum w:abstractNumId="16" w15:restartNumberingAfterBreak="0">
    <w:nsid w:val="4FDB433A"/>
    <w:multiLevelType w:val="hybridMultilevel"/>
    <w:tmpl w:val="FFFFFFFF"/>
    <w:lvl w:ilvl="0" w:tplc="A01CBA48">
      <w:start w:val="1"/>
      <w:numFmt w:val="decimal"/>
      <w:lvlText w:val="%1."/>
      <w:lvlJc w:val="left"/>
      <w:pPr>
        <w:ind w:left="927" w:hanging="360"/>
      </w:pPr>
      <w:rPr>
        <w:rFonts w:cs="Times New Roman" w:hint="default"/>
      </w:rPr>
    </w:lvl>
    <w:lvl w:ilvl="1" w:tplc="04150019" w:tentative="1">
      <w:start w:val="1"/>
      <w:numFmt w:val="lowerLetter"/>
      <w:lvlText w:val="%2."/>
      <w:lvlJc w:val="left"/>
      <w:pPr>
        <w:ind w:left="1647" w:hanging="360"/>
      </w:pPr>
      <w:rPr>
        <w:rFonts w:cs="Times New Roman"/>
      </w:rPr>
    </w:lvl>
    <w:lvl w:ilvl="2" w:tplc="0415001B" w:tentative="1">
      <w:start w:val="1"/>
      <w:numFmt w:val="lowerRoman"/>
      <w:lvlText w:val="%3."/>
      <w:lvlJc w:val="right"/>
      <w:pPr>
        <w:ind w:left="2367" w:hanging="180"/>
      </w:pPr>
      <w:rPr>
        <w:rFonts w:cs="Times New Roman"/>
      </w:rPr>
    </w:lvl>
    <w:lvl w:ilvl="3" w:tplc="0415000F" w:tentative="1">
      <w:start w:val="1"/>
      <w:numFmt w:val="decimal"/>
      <w:lvlText w:val="%4."/>
      <w:lvlJc w:val="left"/>
      <w:pPr>
        <w:ind w:left="3087" w:hanging="360"/>
      </w:pPr>
      <w:rPr>
        <w:rFonts w:cs="Times New Roman"/>
      </w:rPr>
    </w:lvl>
    <w:lvl w:ilvl="4" w:tplc="04150019" w:tentative="1">
      <w:start w:val="1"/>
      <w:numFmt w:val="lowerLetter"/>
      <w:lvlText w:val="%5."/>
      <w:lvlJc w:val="left"/>
      <w:pPr>
        <w:ind w:left="3807" w:hanging="360"/>
      </w:pPr>
      <w:rPr>
        <w:rFonts w:cs="Times New Roman"/>
      </w:rPr>
    </w:lvl>
    <w:lvl w:ilvl="5" w:tplc="0415001B" w:tentative="1">
      <w:start w:val="1"/>
      <w:numFmt w:val="lowerRoman"/>
      <w:lvlText w:val="%6."/>
      <w:lvlJc w:val="right"/>
      <w:pPr>
        <w:ind w:left="4527" w:hanging="180"/>
      </w:pPr>
      <w:rPr>
        <w:rFonts w:cs="Times New Roman"/>
      </w:rPr>
    </w:lvl>
    <w:lvl w:ilvl="6" w:tplc="0415000F" w:tentative="1">
      <w:start w:val="1"/>
      <w:numFmt w:val="decimal"/>
      <w:lvlText w:val="%7."/>
      <w:lvlJc w:val="left"/>
      <w:pPr>
        <w:ind w:left="5247" w:hanging="360"/>
      </w:pPr>
      <w:rPr>
        <w:rFonts w:cs="Times New Roman"/>
      </w:rPr>
    </w:lvl>
    <w:lvl w:ilvl="7" w:tplc="04150019" w:tentative="1">
      <w:start w:val="1"/>
      <w:numFmt w:val="lowerLetter"/>
      <w:lvlText w:val="%8."/>
      <w:lvlJc w:val="left"/>
      <w:pPr>
        <w:ind w:left="5967" w:hanging="360"/>
      </w:pPr>
      <w:rPr>
        <w:rFonts w:cs="Times New Roman"/>
      </w:rPr>
    </w:lvl>
    <w:lvl w:ilvl="8" w:tplc="0415001B" w:tentative="1">
      <w:start w:val="1"/>
      <w:numFmt w:val="lowerRoman"/>
      <w:lvlText w:val="%9."/>
      <w:lvlJc w:val="right"/>
      <w:pPr>
        <w:ind w:left="6687" w:hanging="180"/>
      </w:pPr>
      <w:rPr>
        <w:rFonts w:cs="Times New Roman"/>
      </w:rPr>
    </w:lvl>
  </w:abstractNum>
  <w:abstractNum w:abstractNumId="17" w15:restartNumberingAfterBreak="0">
    <w:nsid w:val="536F102D"/>
    <w:multiLevelType w:val="multilevel"/>
    <w:tmpl w:val="CC3EF5D4"/>
    <w:lvl w:ilvl="0">
      <w:start w:val="1"/>
      <w:numFmt w:val="decimal"/>
      <w:pStyle w:val="Nagwek1"/>
      <w:lvlText w:val="%1."/>
      <w:lvlJc w:val="left"/>
      <w:pPr>
        <w:ind w:left="502" w:hanging="360"/>
      </w:pPr>
      <w:rPr>
        <w:rFonts w:cs="Times New Roman" w:hint="default"/>
        <w:b/>
        <w:sz w:val="32"/>
        <w:szCs w:val="32"/>
      </w:rPr>
    </w:lvl>
    <w:lvl w:ilvl="1">
      <w:start w:val="1"/>
      <w:numFmt w:val="decimal"/>
      <w:pStyle w:val="Nagwek2"/>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8" w15:restartNumberingAfterBreak="0">
    <w:nsid w:val="58DD54B7"/>
    <w:multiLevelType w:val="multilevel"/>
    <w:tmpl w:val="7A800FB2"/>
    <w:lvl w:ilvl="0">
      <w:start w:val="4"/>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15:restartNumberingAfterBreak="0">
    <w:nsid w:val="5AC20165"/>
    <w:multiLevelType w:val="hybridMultilevel"/>
    <w:tmpl w:val="CD6E822C"/>
    <w:lvl w:ilvl="0" w:tplc="DE3A0422">
      <w:start w:val="1"/>
      <w:numFmt w:val="decimal"/>
      <w:lvlText w:val="%1."/>
      <w:lvlJc w:val="left"/>
      <w:pPr>
        <w:ind w:left="927" w:hanging="360"/>
      </w:pPr>
      <w:rPr>
        <w:rFonts w:hint="default"/>
        <w:sz w:val="28"/>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0" w15:restartNumberingAfterBreak="0">
    <w:nsid w:val="5B551933"/>
    <w:multiLevelType w:val="hybridMultilevel"/>
    <w:tmpl w:val="8DEC2A8E"/>
    <w:lvl w:ilvl="0" w:tplc="5C967770">
      <w:start w:val="1"/>
      <w:numFmt w:val="decimal"/>
      <w:lvlText w:val="%1."/>
      <w:lvlJc w:val="left"/>
      <w:pPr>
        <w:ind w:left="927" w:hanging="360"/>
      </w:pPr>
      <w:rPr>
        <w:rFonts w:hint="default"/>
        <w:sz w:val="20"/>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5C130D81"/>
    <w:multiLevelType w:val="hybridMultilevel"/>
    <w:tmpl w:val="900EE576"/>
    <w:lvl w:ilvl="0" w:tplc="AB3A3FC4">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2" w15:restartNumberingAfterBreak="0">
    <w:nsid w:val="5C7D7260"/>
    <w:multiLevelType w:val="hybridMultilevel"/>
    <w:tmpl w:val="FFFFFFFF"/>
    <w:lvl w:ilvl="0" w:tplc="049E61AA">
      <w:start w:val="1"/>
      <w:numFmt w:val="lowerLetter"/>
      <w:lvlText w:val="%1)"/>
      <w:lvlJc w:val="left"/>
      <w:pPr>
        <w:ind w:left="1080" w:hanging="360"/>
      </w:pPr>
      <w:rPr>
        <w:rFonts w:cs="Times New Roman" w:hint="default"/>
      </w:rPr>
    </w:lvl>
    <w:lvl w:ilvl="1" w:tplc="04150019" w:tentative="1">
      <w:start w:val="1"/>
      <w:numFmt w:val="lowerLetter"/>
      <w:lvlText w:val="%2."/>
      <w:lvlJc w:val="left"/>
      <w:pPr>
        <w:ind w:left="1800" w:hanging="360"/>
      </w:pPr>
      <w:rPr>
        <w:rFonts w:cs="Times New Roman"/>
      </w:rPr>
    </w:lvl>
    <w:lvl w:ilvl="2" w:tplc="0415001B" w:tentative="1">
      <w:start w:val="1"/>
      <w:numFmt w:val="lowerRoman"/>
      <w:lvlText w:val="%3."/>
      <w:lvlJc w:val="right"/>
      <w:pPr>
        <w:ind w:left="2520" w:hanging="180"/>
      </w:pPr>
      <w:rPr>
        <w:rFonts w:cs="Times New Roman"/>
      </w:rPr>
    </w:lvl>
    <w:lvl w:ilvl="3" w:tplc="0415000F" w:tentative="1">
      <w:start w:val="1"/>
      <w:numFmt w:val="decimal"/>
      <w:lvlText w:val="%4."/>
      <w:lvlJc w:val="left"/>
      <w:pPr>
        <w:ind w:left="3240" w:hanging="360"/>
      </w:pPr>
      <w:rPr>
        <w:rFonts w:cs="Times New Roman"/>
      </w:rPr>
    </w:lvl>
    <w:lvl w:ilvl="4" w:tplc="04150019" w:tentative="1">
      <w:start w:val="1"/>
      <w:numFmt w:val="lowerLetter"/>
      <w:lvlText w:val="%5."/>
      <w:lvlJc w:val="left"/>
      <w:pPr>
        <w:ind w:left="3960" w:hanging="360"/>
      </w:pPr>
      <w:rPr>
        <w:rFonts w:cs="Times New Roman"/>
      </w:rPr>
    </w:lvl>
    <w:lvl w:ilvl="5" w:tplc="0415001B" w:tentative="1">
      <w:start w:val="1"/>
      <w:numFmt w:val="lowerRoman"/>
      <w:lvlText w:val="%6."/>
      <w:lvlJc w:val="right"/>
      <w:pPr>
        <w:ind w:left="4680" w:hanging="180"/>
      </w:pPr>
      <w:rPr>
        <w:rFonts w:cs="Times New Roman"/>
      </w:rPr>
    </w:lvl>
    <w:lvl w:ilvl="6" w:tplc="0415000F" w:tentative="1">
      <w:start w:val="1"/>
      <w:numFmt w:val="decimal"/>
      <w:lvlText w:val="%7."/>
      <w:lvlJc w:val="left"/>
      <w:pPr>
        <w:ind w:left="5400" w:hanging="360"/>
      </w:pPr>
      <w:rPr>
        <w:rFonts w:cs="Times New Roman"/>
      </w:rPr>
    </w:lvl>
    <w:lvl w:ilvl="7" w:tplc="04150019" w:tentative="1">
      <w:start w:val="1"/>
      <w:numFmt w:val="lowerLetter"/>
      <w:lvlText w:val="%8."/>
      <w:lvlJc w:val="left"/>
      <w:pPr>
        <w:ind w:left="6120" w:hanging="360"/>
      </w:pPr>
      <w:rPr>
        <w:rFonts w:cs="Times New Roman"/>
      </w:rPr>
    </w:lvl>
    <w:lvl w:ilvl="8" w:tplc="0415001B" w:tentative="1">
      <w:start w:val="1"/>
      <w:numFmt w:val="lowerRoman"/>
      <w:lvlText w:val="%9."/>
      <w:lvlJc w:val="right"/>
      <w:pPr>
        <w:ind w:left="6840" w:hanging="180"/>
      </w:pPr>
      <w:rPr>
        <w:rFonts w:cs="Times New Roman"/>
      </w:rPr>
    </w:lvl>
  </w:abstractNum>
  <w:abstractNum w:abstractNumId="23" w15:restartNumberingAfterBreak="0">
    <w:nsid w:val="69CC0914"/>
    <w:multiLevelType w:val="hybridMultilevel"/>
    <w:tmpl w:val="FFFFFFFF"/>
    <w:lvl w:ilvl="0" w:tplc="04150017">
      <w:start w:val="1"/>
      <w:numFmt w:val="lowerLetter"/>
      <w:lvlText w:val="%1)"/>
      <w:lvlJc w:val="left"/>
      <w:pPr>
        <w:ind w:left="1440" w:hanging="360"/>
      </w:pPr>
      <w:rPr>
        <w:rFonts w:cs="Times New Roman"/>
      </w:rPr>
    </w:lvl>
    <w:lvl w:ilvl="1" w:tplc="04150019" w:tentative="1">
      <w:start w:val="1"/>
      <w:numFmt w:val="lowerLetter"/>
      <w:lvlText w:val="%2."/>
      <w:lvlJc w:val="left"/>
      <w:pPr>
        <w:ind w:left="2160" w:hanging="360"/>
      </w:pPr>
      <w:rPr>
        <w:rFonts w:cs="Times New Roman"/>
      </w:rPr>
    </w:lvl>
    <w:lvl w:ilvl="2" w:tplc="0415001B" w:tentative="1">
      <w:start w:val="1"/>
      <w:numFmt w:val="lowerRoman"/>
      <w:lvlText w:val="%3."/>
      <w:lvlJc w:val="right"/>
      <w:pPr>
        <w:ind w:left="2880" w:hanging="180"/>
      </w:pPr>
      <w:rPr>
        <w:rFonts w:cs="Times New Roman"/>
      </w:rPr>
    </w:lvl>
    <w:lvl w:ilvl="3" w:tplc="0415000F" w:tentative="1">
      <w:start w:val="1"/>
      <w:numFmt w:val="decimal"/>
      <w:lvlText w:val="%4."/>
      <w:lvlJc w:val="left"/>
      <w:pPr>
        <w:ind w:left="3600" w:hanging="360"/>
      </w:pPr>
      <w:rPr>
        <w:rFonts w:cs="Times New Roman"/>
      </w:rPr>
    </w:lvl>
    <w:lvl w:ilvl="4" w:tplc="04150019" w:tentative="1">
      <w:start w:val="1"/>
      <w:numFmt w:val="lowerLetter"/>
      <w:lvlText w:val="%5."/>
      <w:lvlJc w:val="left"/>
      <w:pPr>
        <w:ind w:left="4320" w:hanging="360"/>
      </w:pPr>
      <w:rPr>
        <w:rFonts w:cs="Times New Roman"/>
      </w:rPr>
    </w:lvl>
    <w:lvl w:ilvl="5" w:tplc="0415001B" w:tentative="1">
      <w:start w:val="1"/>
      <w:numFmt w:val="lowerRoman"/>
      <w:lvlText w:val="%6."/>
      <w:lvlJc w:val="right"/>
      <w:pPr>
        <w:ind w:left="5040" w:hanging="180"/>
      </w:pPr>
      <w:rPr>
        <w:rFonts w:cs="Times New Roman"/>
      </w:rPr>
    </w:lvl>
    <w:lvl w:ilvl="6" w:tplc="0415000F" w:tentative="1">
      <w:start w:val="1"/>
      <w:numFmt w:val="decimal"/>
      <w:lvlText w:val="%7."/>
      <w:lvlJc w:val="left"/>
      <w:pPr>
        <w:ind w:left="5760" w:hanging="360"/>
      </w:pPr>
      <w:rPr>
        <w:rFonts w:cs="Times New Roman"/>
      </w:rPr>
    </w:lvl>
    <w:lvl w:ilvl="7" w:tplc="04150019" w:tentative="1">
      <w:start w:val="1"/>
      <w:numFmt w:val="lowerLetter"/>
      <w:lvlText w:val="%8."/>
      <w:lvlJc w:val="left"/>
      <w:pPr>
        <w:ind w:left="6480" w:hanging="360"/>
      </w:pPr>
      <w:rPr>
        <w:rFonts w:cs="Times New Roman"/>
      </w:rPr>
    </w:lvl>
    <w:lvl w:ilvl="8" w:tplc="0415001B" w:tentative="1">
      <w:start w:val="1"/>
      <w:numFmt w:val="lowerRoman"/>
      <w:lvlText w:val="%9."/>
      <w:lvlJc w:val="right"/>
      <w:pPr>
        <w:ind w:left="7200" w:hanging="180"/>
      </w:pPr>
      <w:rPr>
        <w:rFonts w:cs="Times New Roman"/>
      </w:rPr>
    </w:lvl>
  </w:abstractNum>
  <w:abstractNum w:abstractNumId="24" w15:restartNumberingAfterBreak="0">
    <w:nsid w:val="6A8007D1"/>
    <w:multiLevelType w:val="hybridMultilevel"/>
    <w:tmpl w:val="FFFFFFFF"/>
    <w:lvl w:ilvl="0" w:tplc="1F4E5ECA">
      <w:start w:val="1"/>
      <w:numFmt w:val="decimal"/>
      <w:lvlText w:val="%1."/>
      <w:lvlJc w:val="left"/>
      <w:pPr>
        <w:ind w:left="720" w:hanging="360"/>
      </w:pPr>
      <w:rPr>
        <w:rFonts w:cs="Times New Roman" w:hint="default"/>
        <w:sz w:val="24"/>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25" w15:restartNumberingAfterBreak="0">
    <w:nsid w:val="6B2B2280"/>
    <w:multiLevelType w:val="multilevel"/>
    <w:tmpl w:val="683ACF9E"/>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76FE36BD"/>
    <w:multiLevelType w:val="hybridMultilevel"/>
    <w:tmpl w:val="46EC1F38"/>
    <w:lvl w:ilvl="0" w:tplc="9A7E40A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87205E8"/>
    <w:multiLevelType w:val="hybridMultilevel"/>
    <w:tmpl w:val="FFFFFFFF"/>
    <w:lvl w:ilvl="0" w:tplc="E3967ADC">
      <w:start w:val="1"/>
      <w:numFmt w:val="decimal"/>
      <w:lvlText w:val="%1."/>
      <w:lvlJc w:val="left"/>
      <w:pPr>
        <w:ind w:left="927" w:hanging="360"/>
      </w:pPr>
      <w:rPr>
        <w:rFonts w:cs="Times New Roman" w:hint="default"/>
      </w:rPr>
    </w:lvl>
    <w:lvl w:ilvl="1" w:tplc="04150019" w:tentative="1">
      <w:start w:val="1"/>
      <w:numFmt w:val="lowerLetter"/>
      <w:lvlText w:val="%2."/>
      <w:lvlJc w:val="left"/>
      <w:pPr>
        <w:ind w:left="1647" w:hanging="360"/>
      </w:pPr>
      <w:rPr>
        <w:rFonts w:cs="Times New Roman"/>
      </w:rPr>
    </w:lvl>
    <w:lvl w:ilvl="2" w:tplc="0415001B" w:tentative="1">
      <w:start w:val="1"/>
      <w:numFmt w:val="lowerRoman"/>
      <w:lvlText w:val="%3."/>
      <w:lvlJc w:val="right"/>
      <w:pPr>
        <w:ind w:left="2367" w:hanging="180"/>
      </w:pPr>
      <w:rPr>
        <w:rFonts w:cs="Times New Roman"/>
      </w:rPr>
    </w:lvl>
    <w:lvl w:ilvl="3" w:tplc="0415000F" w:tentative="1">
      <w:start w:val="1"/>
      <w:numFmt w:val="decimal"/>
      <w:lvlText w:val="%4."/>
      <w:lvlJc w:val="left"/>
      <w:pPr>
        <w:ind w:left="3087" w:hanging="360"/>
      </w:pPr>
      <w:rPr>
        <w:rFonts w:cs="Times New Roman"/>
      </w:rPr>
    </w:lvl>
    <w:lvl w:ilvl="4" w:tplc="04150019" w:tentative="1">
      <w:start w:val="1"/>
      <w:numFmt w:val="lowerLetter"/>
      <w:lvlText w:val="%5."/>
      <w:lvlJc w:val="left"/>
      <w:pPr>
        <w:ind w:left="3807" w:hanging="360"/>
      </w:pPr>
      <w:rPr>
        <w:rFonts w:cs="Times New Roman"/>
      </w:rPr>
    </w:lvl>
    <w:lvl w:ilvl="5" w:tplc="0415001B" w:tentative="1">
      <w:start w:val="1"/>
      <w:numFmt w:val="lowerRoman"/>
      <w:lvlText w:val="%6."/>
      <w:lvlJc w:val="right"/>
      <w:pPr>
        <w:ind w:left="4527" w:hanging="180"/>
      </w:pPr>
      <w:rPr>
        <w:rFonts w:cs="Times New Roman"/>
      </w:rPr>
    </w:lvl>
    <w:lvl w:ilvl="6" w:tplc="0415000F" w:tentative="1">
      <w:start w:val="1"/>
      <w:numFmt w:val="decimal"/>
      <w:lvlText w:val="%7."/>
      <w:lvlJc w:val="left"/>
      <w:pPr>
        <w:ind w:left="5247" w:hanging="360"/>
      </w:pPr>
      <w:rPr>
        <w:rFonts w:cs="Times New Roman"/>
      </w:rPr>
    </w:lvl>
    <w:lvl w:ilvl="7" w:tplc="04150019" w:tentative="1">
      <w:start w:val="1"/>
      <w:numFmt w:val="lowerLetter"/>
      <w:lvlText w:val="%8."/>
      <w:lvlJc w:val="left"/>
      <w:pPr>
        <w:ind w:left="5967" w:hanging="360"/>
      </w:pPr>
      <w:rPr>
        <w:rFonts w:cs="Times New Roman"/>
      </w:rPr>
    </w:lvl>
    <w:lvl w:ilvl="8" w:tplc="0415001B" w:tentative="1">
      <w:start w:val="1"/>
      <w:numFmt w:val="lowerRoman"/>
      <w:lvlText w:val="%9."/>
      <w:lvlJc w:val="right"/>
      <w:pPr>
        <w:ind w:left="6687" w:hanging="180"/>
      </w:pPr>
      <w:rPr>
        <w:rFonts w:cs="Times New Roman"/>
      </w:rPr>
    </w:lvl>
  </w:abstractNum>
  <w:abstractNum w:abstractNumId="28" w15:restartNumberingAfterBreak="0">
    <w:nsid w:val="79C9790C"/>
    <w:multiLevelType w:val="multilevel"/>
    <w:tmpl w:val="41C0EB00"/>
    <w:lvl w:ilvl="0">
      <w:start w:val="2"/>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7A571E53"/>
    <w:multiLevelType w:val="hybridMultilevel"/>
    <w:tmpl w:val="809A2EC2"/>
    <w:lvl w:ilvl="0" w:tplc="70A4CF84">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0" w15:restartNumberingAfterBreak="0">
    <w:nsid w:val="7F037B70"/>
    <w:multiLevelType w:val="hybridMultilevel"/>
    <w:tmpl w:val="2C40095A"/>
    <w:lvl w:ilvl="0" w:tplc="AFDE6410">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num w:numId="1" w16cid:durableId="595869772">
    <w:abstractNumId w:val="0"/>
  </w:num>
  <w:num w:numId="2" w16cid:durableId="987906539">
    <w:abstractNumId w:val="24"/>
  </w:num>
  <w:num w:numId="3" w16cid:durableId="1028872321">
    <w:abstractNumId w:val="17"/>
  </w:num>
  <w:num w:numId="4" w16cid:durableId="1295792749">
    <w:abstractNumId w:val="2"/>
  </w:num>
  <w:num w:numId="5" w16cid:durableId="91168196">
    <w:abstractNumId w:val="23"/>
  </w:num>
  <w:num w:numId="6" w16cid:durableId="659508486">
    <w:abstractNumId w:val="27"/>
  </w:num>
  <w:num w:numId="7" w16cid:durableId="635140089">
    <w:abstractNumId w:val="15"/>
  </w:num>
  <w:num w:numId="8" w16cid:durableId="1041591843">
    <w:abstractNumId w:val="7"/>
  </w:num>
  <w:num w:numId="9" w16cid:durableId="314728556">
    <w:abstractNumId w:val="22"/>
  </w:num>
  <w:num w:numId="10" w16cid:durableId="1313943272">
    <w:abstractNumId w:val="3"/>
  </w:num>
  <w:num w:numId="11" w16cid:durableId="1568417313">
    <w:abstractNumId w:val="16"/>
  </w:num>
  <w:num w:numId="12" w16cid:durableId="722798789">
    <w:abstractNumId w:val="21"/>
  </w:num>
  <w:num w:numId="13" w16cid:durableId="1165972068">
    <w:abstractNumId w:val="29"/>
  </w:num>
  <w:num w:numId="14" w16cid:durableId="1334451174">
    <w:abstractNumId w:val="1"/>
  </w:num>
  <w:num w:numId="15" w16cid:durableId="233325203">
    <w:abstractNumId w:val="20"/>
  </w:num>
  <w:num w:numId="16" w16cid:durableId="1769540102">
    <w:abstractNumId w:val="19"/>
  </w:num>
  <w:num w:numId="17" w16cid:durableId="891964488">
    <w:abstractNumId w:val="26"/>
  </w:num>
  <w:num w:numId="18" w16cid:durableId="37628421">
    <w:abstractNumId w:val="6"/>
  </w:num>
  <w:num w:numId="19" w16cid:durableId="2109304463">
    <w:abstractNumId w:val="25"/>
  </w:num>
  <w:num w:numId="20" w16cid:durableId="1090005933">
    <w:abstractNumId w:val="18"/>
  </w:num>
  <w:num w:numId="21" w16cid:durableId="320160788">
    <w:abstractNumId w:val="14"/>
  </w:num>
  <w:num w:numId="22" w16cid:durableId="1894610230">
    <w:abstractNumId w:val="10"/>
  </w:num>
  <w:num w:numId="23" w16cid:durableId="1305544450">
    <w:abstractNumId w:val="11"/>
  </w:num>
  <w:num w:numId="24" w16cid:durableId="1151944280">
    <w:abstractNumId w:val="9"/>
  </w:num>
  <w:num w:numId="25" w16cid:durableId="1187520932">
    <w:abstractNumId w:val="13"/>
  </w:num>
  <w:num w:numId="26" w16cid:durableId="396905058">
    <w:abstractNumId w:val="5"/>
  </w:num>
  <w:num w:numId="27" w16cid:durableId="847325521">
    <w:abstractNumId w:val="28"/>
  </w:num>
  <w:num w:numId="28" w16cid:durableId="1279875505">
    <w:abstractNumId w:val="4"/>
  </w:num>
  <w:num w:numId="29" w16cid:durableId="576211111">
    <w:abstractNumId w:val="12"/>
  </w:num>
  <w:num w:numId="30" w16cid:durableId="1906254795">
    <w:abstractNumId w:val="30"/>
  </w:num>
  <w:num w:numId="31" w16cid:durableId="20346493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C12"/>
    <w:rsid w:val="0003180E"/>
    <w:rsid w:val="00054D74"/>
    <w:rsid w:val="00056D7C"/>
    <w:rsid w:val="00057616"/>
    <w:rsid w:val="0006503C"/>
    <w:rsid w:val="00070AC8"/>
    <w:rsid w:val="00073A35"/>
    <w:rsid w:val="00083303"/>
    <w:rsid w:val="000839B3"/>
    <w:rsid w:val="00085FAF"/>
    <w:rsid w:val="00095389"/>
    <w:rsid w:val="000D7416"/>
    <w:rsid w:val="000F3026"/>
    <w:rsid w:val="000F697A"/>
    <w:rsid w:val="000F697B"/>
    <w:rsid w:val="00116FC8"/>
    <w:rsid w:val="00154575"/>
    <w:rsid w:val="0015717E"/>
    <w:rsid w:val="00193CA8"/>
    <w:rsid w:val="001C55F9"/>
    <w:rsid w:val="001D0DC0"/>
    <w:rsid w:val="001D4101"/>
    <w:rsid w:val="001E70EF"/>
    <w:rsid w:val="00231594"/>
    <w:rsid w:val="002407F7"/>
    <w:rsid w:val="002517FF"/>
    <w:rsid w:val="00257A22"/>
    <w:rsid w:val="0026295A"/>
    <w:rsid w:val="00271EE4"/>
    <w:rsid w:val="00272178"/>
    <w:rsid w:val="0027220C"/>
    <w:rsid w:val="002A398D"/>
    <w:rsid w:val="002A7A0B"/>
    <w:rsid w:val="002C47A7"/>
    <w:rsid w:val="002F6FF1"/>
    <w:rsid w:val="00305825"/>
    <w:rsid w:val="00322A75"/>
    <w:rsid w:val="00326337"/>
    <w:rsid w:val="003308FC"/>
    <w:rsid w:val="00333295"/>
    <w:rsid w:val="003361E4"/>
    <w:rsid w:val="0033656D"/>
    <w:rsid w:val="003416A1"/>
    <w:rsid w:val="00347024"/>
    <w:rsid w:val="00352374"/>
    <w:rsid w:val="00364F14"/>
    <w:rsid w:val="00382B05"/>
    <w:rsid w:val="00383057"/>
    <w:rsid w:val="00386C8A"/>
    <w:rsid w:val="003A761F"/>
    <w:rsid w:val="003B6913"/>
    <w:rsid w:val="003E0D21"/>
    <w:rsid w:val="003E5BD7"/>
    <w:rsid w:val="00402CAD"/>
    <w:rsid w:val="00420DDF"/>
    <w:rsid w:val="00445178"/>
    <w:rsid w:val="00446A87"/>
    <w:rsid w:val="0044723E"/>
    <w:rsid w:val="00465014"/>
    <w:rsid w:val="00481FF6"/>
    <w:rsid w:val="00483793"/>
    <w:rsid w:val="004B36E8"/>
    <w:rsid w:val="004B6222"/>
    <w:rsid w:val="004D2E27"/>
    <w:rsid w:val="005047DE"/>
    <w:rsid w:val="005070E2"/>
    <w:rsid w:val="00513C73"/>
    <w:rsid w:val="00534933"/>
    <w:rsid w:val="005350C0"/>
    <w:rsid w:val="00554A19"/>
    <w:rsid w:val="00561457"/>
    <w:rsid w:val="00574008"/>
    <w:rsid w:val="00585BA5"/>
    <w:rsid w:val="005A3A63"/>
    <w:rsid w:val="005B7161"/>
    <w:rsid w:val="005C286D"/>
    <w:rsid w:val="005C4836"/>
    <w:rsid w:val="005F06F1"/>
    <w:rsid w:val="005F080A"/>
    <w:rsid w:val="0062685A"/>
    <w:rsid w:val="0063657C"/>
    <w:rsid w:val="0064662D"/>
    <w:rsid w:val="00647D87"/>
    <w:rsid w:val="0066301D"/>
    <w:rsid w:val="006807FD"/>
    <w:rsid w:val="00682560"/>
    <w:rsid w:val="00690862"/>
    <w:rsid w:val="006D20EE"/>
    <w:rsid w:val="006D5EBC"/>
    <w:rsid w:val="006F77A4"/>
    <w:rsid w:val="00703058"/>
    <w:rsid w:val="00734EBE"/>
    <w:rsid w:val="00760355"/>
    <w:rsid w:val="007616AC"/>
    <w:rsid w:val="00782982"/>
    <w:rsid w:val="00785C58"/>
    <w:rsid w:val="00793235"/>
    <w:rsid w:val="007A1ECE"/>
    <w:rsid w:val="007A2339"/>
    <w:rsid w:val="007A4163"/>
    <w:rsid w:val="007C432A"/>
    <w:rsid w:val="00832308"/>
    <w:rsid w:val="00842C15"/>
    <w:rsid w:val="00842C71"/>
    <w:rsid w:val="00846F8F"/>
    <w:rsid w:val="0086055B"/>
    <w:rsid w:val="00860F5F"/>
    <w:rsid w:val="00862BC3"/>
    <w:rsid w:val="00864AF6"/>
    <w:rsid w:val="0086767F"/>
    <w:rsid w:val="008A0611"/>
    <w:rsid w:val="008B4E82"/>
    <w:rsid w:val="008B7009"/>
    <w:rsid w:val="008C1E34"/>
    <w:rsid w:val="008C7729"/>
    <w:rsid w:val="008D16EE"/>
    <w:rsid w:val="008E3D88"/>
    <w:rsid w:val="008E723B"/>
    <w:rsid w:val="0091122B"/>
    <w:rsid w:val="00932CB7"/>
    <w:rsid w:val="00946240"/>
    <w:rsid w:val="009760B2"/>
    <w:rsid w:val="00995872"/>
    <w:rsid w:val="0099606D"/>
    <w:rsid w:val="009971E4"/>
    <w:rsid w:val="009A2C51"/>
    <w:rsid w:val="009B72BB"/>
    <w:rsid w:val="00A140C1"/>
    <w:rsid w:val="00A20BB7"/>
    <w:rsid w:val="00A22F05"/>
    <w:rsid w:val="00A2417B"/>
    <w:rsid w:val="00A51C12"/>
    <w:rsid w:val="00A55C90"/>
    <w:rsid w:val="00A57773"/>
    <w:rsid w:val="00A62049"/>
    <w:rsid w:val="00A76E98"/>
    <w:rsid w:val="00A87B57"/>
    <w:rsid w:val="00A96C4F"/>
    <w:rsid w:val="00AB3D6A"/>
    <w:rsid w:val="00AB655E"/>
    <w:rsid w:val="00AC19BE"/>
    <w:rsid w:val="00AE064E"/>
    <w:rsid w:val="00AE0BC5"/>
    <w:rsid w:val="00AF0857"/>
    <w:rsid w:val="00AF552B"/>
    <w:rsid w:val="00B11338"/>
    <w:rsid w:val="00B11D77"/>
    <w:rsid w:val="00B41100"/>
    <w:rsid w:val="00B94503"/>
    <w:rsid w:val="00BE4C43"/>
    <w:rsid w:val="00BF0683"/>
    <w:rsid w:val="00BF6F4F"/>
    <w:rsid w:val="00C21F56"/>
    <w:rsid w:val="00C33162"/>
    <w:rsid w:val="00C36101"/>
    <w:rsid w:val="00C42BBF"/>
    <w:rsid w:val="00C53C6C"/>
    <w:rsid w:val="00C5513D"/>
    <w:rsid w:val="00C73867"/>
    <w:rsid w:val="00C86BFB"/>
    <w:rsid w:val="00C90919"/>
    <w:rsid w:val="00C94934"/>
    <w:rsid w:val="00CC3939"/>
    <w:rsid w:val="00CD0525"/>
    <w:rsid w:val="00CD7CDC"/>
    <w:rsid w:val="00CF4066"/>
    <w:rsid w:val="00D05A05"/>
    <w:rsid w:val="00D114AF"/>
    <w:rsid w:val="00D2018E"/>
    <w:rsid w:val="00D3279E"/>
    <w:rsid w:val="00D6141A"/>
    <w:rsid w:val="00D62C4B"/>
    <w:rsid w:val="00D67B39"/>
    <w:rsid w:val="00D84EE0"/>
    <w:rsid w:val="00DB3BD6"/>
    <w:rsid w:val="00DC113A"/>
    <w:rsid w:val="00DC20BC"/>
    <w:rsid w:val="00DC3B12"/>
    <w:rsid w:val="00DD36FE"/>
    <w:rsid w:val="00DE0C50"/>
    <w:rsid w:val="00DE128E"/>
    <w:rsid w:val="00DF210D"/>
    <w:rsid w:val="00E16E1C"/>
    <w:rsid w:val="00E33922"/>
    <w:rsid w:val="00E40D56"/>
    <w:rsid w:val="00E66A68"/>
    <w:rsid w:val="00E77FE2"/>
    <w:rsid w:val="00E91B6A"/>
    <w:rsid w:val="00EA4247"/>
    <w:rsid w:val="00EA78FC"/>
    <w:rsid w:val="00EB6FD0"/>
    <w:rsid w:val="00ED535D"/>
    <w:rsid w:val="00EE3502"/>
    <w:rsid w:val="00EE5A37"/>
    <w:rsid w:val="00EE6AC6"/>
    <w:rsid w:val="00EF2284"/>
    <w:rsid w:val="00F23680"/>
    <w:rsid w:val="00F4372B"/>
    <w:rsid w:val="00F6106D"/>
    <w:rsid w:val="00F647B9"/>
    <w:rsid w:val="00F64941"/>
    <w:rsid w:val="00F67AED"/>
    <w:rsid w:val="00F76CC7"/>
    <w:rsid w:val="00F774CD"/>
    <w:rsid w:val="00F93C87"/>
    <w:rsid w:val="00FA7E81"/>
    <w:rsid w:val="00FB12FE"/>
    <w:rsid w:val="00FC153B"/>
    <w:rsid w:val="00FD58D2"/>
    <w:rsid w:val="00FE2B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F3B4327"/>
  <w14:defaultImageDpi w14:val="0"/>
  <w15:docId w15:val="{AEFBB060-AC35-4449-80E0-39F195EB4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kern w:val="2"/>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33162"/>
    <w:pPr>
      <w:spacing w:line="360" w:lineRule="auto"/>
      <w:ind w:left="567" w:right="567"/>
    </w:pPr>
  </w:style>
  <w:style w:type="paragraph" w:styleId="Nagwek1">
    <w:name w:val="heading 1"/>
    <w:basedOn w:val="Normalny"/>
    <w:next w:val="Normalny"/>
    <w:link w:val="Nagwek1Znak"/>
    <w:uiPriority w:val="9"/>
    <w:qFormat/>
    <w:rsid w:val="00DE0C50"/>
    <w:pPr>
      <w:numPr>
        <w:numId w:val="3"/>
      </w:numPr>
      <w:jc w:val="both"/>
      <w:outlineLvl w:val="0"/>
    </w:pPr>
    <w:rPr>
      <w:b/>
      <w:bCs/>
      <w:sz w:val="32"/>
      <w:szCs w:val="32"/>
    </w:rPr>
  </w:style>
  <w:style w:type="paragraph" w:styleId="Nagwek2">
    <w:name w:val="heading 2"/>
    <w:basedOn w:val="Akapitzlist"/>
    <w:next w:val="Normalny"/>
    <w:link w:val="Nagwek2Znak"/>
    <w:uiPriority w:val="9"/>
    <w:unhideWhenUsed/>
    <w:qFormat/>
    <w:rsid w:val="00DE0C50"/>
    <w:pPr>
      <w:numPr>
        <w:ilvl w:val="1"/>
        <w:numId w:val="3"/>
      </w:numPr>
      <w:ind w:left="1083"/>
      <w:jc w:val="both"/>
      <w:outlineLvl w:val="1"/>
    </w:pPr>
    <w:rPr>
      <w:b/>
      <w:bCs/>
      <w:sz w:val="28"/>
      <w:szCs w:val="2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E0C50"/>
    <w:rPr>
      <w:b/>
      <w:bCs/>
      <w:sz w:val="32"/>
      <w:szCs w:val="32"/>
    </w:rPr>
  </w:style>
  <w:style w:type="character" w:styleId="Numerwiersza">
    <w:name w:val="line number"/>
    <w:basedOn w:val="Domylnaczcionkaakapitu"/>
    <w:uiPriority w:val="99"/>
    <w:semiHidden/>
    <w:unhideWhenUsed/>
    <w:rsid w:val="002A7A0B"/>
  </w:style>
  <w:style w:type="paragraph" w:styleId="Nagwek">
    <w:name w:val="header"/>
    <w:basedOn w:val="Normalny"/>
    <w:link w:val="NagwekZnak"/>
    <w:uiPriority w:val="99"/>
    <w:unhideWhenUsed/>
    <w:rsid w:val="002A7A0B"/>
    <w:pPr>
      <w:tabs>
        <w:tab w:val="center" w:pos="4536"/>
        <w:tab w:val="right" w:pos="9072"/>
      </w:tabs>
    </w:pPr>
  </w:style>
  <w:style w:type="character" w:customStyle="1" w:styleId="NagwekZnak">
    <w:name w:val="Nagłówek Znak"/>
    <w:basedOn w:val="Domylnaczcionkaakapitu"/>
    <w:link w:val="Nagwek"/>
    <w:uiPriority w:val="99"/>
    <w:rsid w:val="002A7A0B"/>
  </w:style>
  <w:style w:type="paragraph" w:styleId="Stopka">
    <w:name w:val="footer"/>
    <w:basedOn w:val="Normalny"/>
    <w:link w:val="StopkaZnak"/>
    <w:uiPriority w:val="99"/>
    <w:unhideWhenUsed/>
    <w:rsid w:val="002A7A0B"/>
    <w:pPr>
      <w:tabs>
        <w:tab w:val="center" w:pos="4536"/>
        <w:tab w:val="right" w:pos="9072"/>
      </w:tabs>
    </w:pPr>
  </w:style>
  <w:style w:type="character" w:customStyle="1" w:styleId="StopkaZnak">
    <w:name w:val="Stopka Znak"/>
    <w:basedOn w:val="Domylnaczcionkaakapitu"/>
    <w:link w:val="Stopka"/>
    <w:uiPriority w:val="99"/>
    <w:rsid w:val="002A7A0B"/>
  </w:style>
  <w:style w:type="paragraph" w:styleId="NormalnyWeb">
    <w:name w:val="Normal (Web)"/>
    <w:basedOn w:val="Normalny"/>
    <w:uiPriority w:val="99"/>
    <w:semiHidden/>
    <w:unhideWhenUsed/>
    <w:rsid w:val="00257A22"/>
    <w:pPr>
      <w:spacing w:before="100" w:beforeAutospacing="1" w:after="100" w:afterAutospacing="1" w:line="240" w:lineRule="auto"/>
    </w:pPr>
    <w:rPr>
      <w:kern w:val="0"/>
      <w:sz w:val="24"/>
      <w:szCs w:val="24"/>
    </w:rPr>
  </w:style>
  <w:style w:type="paragraph" w:styleId="Tekstprzypisukocowego">
    <w:name w:val="endnote text"/>
    <w:basedOn w:val="Normalny"/>
    <w:link w:val="TekstprzypisukocowegoZnak"/>
    <w:uiPriority w:val="99"/>
    <w:semiHidden/>
    <w:unhideWhenUsed/>
    <w:rsid w:val="00BF0683"/>
  </w:style>
  <w:style w:type="character" w:customStyle="1" w:styleId="TekstprzypisukocowegoZnak">
    <w:name w:val="Tekst przypisu końcowego Znak"/>
    <w:basedOn w:val="Domylnaczcionkaakapitu"/>
    <w:link w:val="Tekstprzypisukocowego"/>
    <w:uiPriority w:val="99"/>
    <w:semiHidden/>
    <w:rsid w:val="00BF0683"/>
    <w:rPr>
      <w:rFonts w:cs="Times New Roman"/>
      <w:kern w:val="2"/>
    </w:rPr>
  </w:style>
  <w:style w:type="character" w:styleId="Odwoanieprzypisukocowego">
    <w:name w:val="endnote reference"/>
    <w:basedOn w:val="Domylnaczcionkaakapitu"/>
    <w:uiPriority w:val="99"/>
    <w:semiHidden/>
    <w:unhideWhenUsed/>
    <w:rsid w:val="00BF0683"/>
    <w:rPr>
      <w:rFonts w:cs="Times New Roman"/>
      <w:vertAlign w:val="superscript"/>
    </w:rPr>
  </w:style>
  <w:style w:type="paragraph" w:styleId="Legenda">
    <w:name w:val="caption"/>
    <w:basedOn w:val="Normalny"/>
    <w:next w:val="Normalny"/>
    <w:uiPriority w:val="35"/>
    <w:unhideWhenUsed/>
    <w:qFormat/>
    <w:rsid w:val="00EB6FD0"/>
    <w:rPr>
      <w:b/>
      <w:bCs/>
    </w:rPr>
  </w:style>
  <w:style w:type="paragraph" w:styleId="Tekstprzypisudolnego">
    <w:name w:val="footnote text"/>
    <w:basedOn w:val="Normalny"/>
    <w:link w:val="TekstprzypisudolnegoZnak"/>
    <w:uiPriority w:val="99"/>
    <w:semiHidden/>
    <w:unhideWhenUsed/>
    <w:rsid w:val="00F67AED"/>
  </w:style>
  <w:style w:type="character" w:customStyle="1" w:styleId="TekstprzypisudolnegoZnak">
    <w:name w:val="Tekst przypisu dolnego Znak"/>
    <w:basedOn w:val="Domylnaczcionkaakapitu"/>
    <w:link w:val="Tekstprzypisudolnego"/>
    <w:uiPriority w:val="99"/>
    <w:semiHidden/>
    <w:rsid w:val="00F67AED"/>
    <w:rPr>
      <w:rFonts w:cs="Times New Roman"/>
      <w:kern w:val="2"/>
    </w:rPr>
  </w:style>
  <w:style w:type="character" w:styleId="Odwoanieprzypisudolnego">
    <w:name w:val="footnote reference"/>
    <w:basedOn w:val="Domylnaczcionkaakapitu"/>
    <w:uiPriority w:val="99"/>
    <w:semiHidden/>
    <w:unhideWhenUsed/>
    <w:rsid w:val="00F67AED"/>
    <w:rPr>
      <w:rFonts w:cs="Times New Roman"/>
      <w:vertAlign w:val="superscript"/>
    </w:rPr>
  </w:style>
  <w:style w:type="character" w:styleId="Hipercze">
    <w:name w:val="Hyperlink"/>
    <w:basedOn w:val="Domylnaczcionkaakapitu"/>
    <w:uiPriority w:val="99"/>
    <w:unhideWhenUsed/>
    <w:rsid w:val="007616AC"/>
    <w:rPr>
      <w:rFonts w:cs="Times New Roman"/>
      <w:color w:val="0563C1" w:themeColor="hyperlink"/>
      <w:u w:val="single"/>
    </w:rPr>
  </w:style>
  <w:style w:type="character" w:styleId="Nierozpoznanawzmianka">
    <w:name w:val="Unresolved Mention"/>
    <w:basedOn w:val="Domylnaczcionkaakapitu"/>
    <w:uiPriority w:val="99"/>
    <w:semiHidden/>
    <w:unhideWhenUsed/>
    <w:rsid w:val="007616AC"/>
    <w:rPr>
      <w:rFonts w:cs="Times New Roman"/>
      <w:color w:val="605E5C"/>
      <w:shd w:val="clear" w:color="auto" w:fill="E1DFDD"/>
    </w:rPr>
  </w:style>
  <w:style w:type="character" w:styleId="UyteHipercze">
    <w:name w:val="FollowedHyperlink"/>
    <w:basedOn w:val="Domylnaczcionkaakapitu"/>
    <w:uiPriority w:val="99"/>
    <w:semiHidden/>
    <w:unhideWhenUsed/>
    <w:rsid w:val="00C86BFB"/>
    <w:rPr>
      <w:rFonts w:cs="Times New Roman"/>
      <w:color w:val="954F72" w:themeColor="followedHyperlink"/>
      <w:u w:val="single"/>
    </w:rPr>
  </w:style>
  <w:style w:type="paragraph" w:styleId="HTML-wstpniesformatowany">
    <w:name w:val="HTML Preformatted"/>
    <w:basedOn w:val="Normalny"/>
    <w:link w:val="HTML-wstpniesformatowanyZnak"/>
    <w:uiPriority w:val="99"/>
    <w:semiHidden/>
    <w:unhideWhenUsed/>
    <w:rsid w:val="00070AC8"/>
    <w:rPr>
      <w:rFonts w:ascii="Courier New" w:hAnsi="Courier New" w:cs="Courier New"/>
    </w:rPr>
  </w:style>
  <w:style w:type="character" w:customStyle="1" w:styleId="HTML-wstpniesformatowanyZnak">
    <w:name w:val="HTML - wstępnie sformatowany Znak"/>
    <w:basedOn w:val="Domylnaczcionkaakapitu"/>
    <w:link w:val="HTML-wstpniesformatowany"/>
    <w:uiPriority w:val="99"/>
    <w:semiHidden/>
    <w:rsid w:val="00070AC8"/>
    <w:rPr>
      <w:rFonts w:ascii="Courier New" w:hAnsi="Courier New" w:cs="Courier New"/>
    </w:rPr>
  </w:style>
  <w:style w:type="character" w:styleId="Tekstzastpczy">
    <w:name w:val="Placeholder Text"/>
    <w:basedOn w:val="Domylnaczcionkaakapitu"/>
    <w:uiPriority w:val="99"/>
    <w:semiHidden/>
    <w:rsid w:val="00A140C1"/>
    <w:rPr>
      <w:color w:val="666666"/>
    </w:rPr>
  </w:style>
  <w:style w:type="paragraph" w:styleId="Akapitzlist">
    <w:name w:val="List Paragraph"/>
    <w:basedOn w:val="Normalny"/>
    <w:uiPriority w:val="34"/>
    <w:qFormat/>
    <w:rsid w:val="00585BA5"/>
    <w:pPr>
      <w:ind w:left="720"/>
      <w:contextualSpacing/>
    </w:pPr>
  </w:style>
  <w:style w:type="table" w:styleId="Tabela-Siatka">
    <w:name w:val="Table Grid"/>
    <w:basedOn w:val="Standardowy"/>
    <w:uiPriority w:val="39"/>
    <w:rsid w:val="008B70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DE0C50"/>
    <w:pPr>
      <w:keepLines/>
      <w:spacing w:line="259" w:lineRule="auto"/>
      <w:ind w:left="0" w:right="0"/>
      <w:outlineLvl w:val="9"/>
    </w:pPr>
    <w:rPr>
      <w:rFonts w:cstheme="majorBidi"/>
      <w:b w:val="0"/>
      <w:bCs w:val="0"/>
      <w:color w:val="2F5496" w:themeColor="accent1" w:themeShade="BF"/>
      <w:kern w:val="0"/>
    </w:rPr>
  </w:style>
  <w:style w:type="paragraph" w:styleId="Spistreci1">
    <w:name w:val="toc 1"/>
    <w:basedOn w:val="Normalny"/>
    <w:next w:val="Normalny"/>
    <w:autoRedefine/>
    <w:uiPriority w:val="39"/>
    <w:unhideWhenUsed/>
    <w:rsid w:val="00DE0C50"/>
    <w:pPr>
      <w:spacing w:after="100"/>
      <w:ind w:left="0"/>
    </w:pPr>
  </w:style>
  <w:style w:type="character" w:customStyle="1" w:styleId="Nagwek2Znak">
    <w:name w:val="Nagłówek 2 Znak"/>
    <w:basedOn w:val="Domylnaczcionkaakapitu"/>
    <w:link w:val="Nagwek2"/>
    <w:uiPriority w:val="9"/>
    <w:rsid w:val="00DE0C50"/>
    <w:rPr>
      <w:b/>
      <w:bCs/>
      <w:sz w:val="28"/>
      <w:szCs w:val="28"/>
    </w:rPr>
  </w:style>
  <w:style w:type="paragraph" w:styleId="Spistreci2">
    <w:name w:val="toc 2"/>
    <w:basedOn w:val="Normalny"/>
    <w:next w:val="Normalny"/>
    <w:autoRedefine/>
    <w:uiPriority w:val="39"/>
    <w:unhideWhenUsed/>
    <w:rsid w:val="00A22F05"/>
    <w:pPr>
      <w:spacing w:after="100"/>
      <w:ind w:left="200"/>
    </w:pPr>
  </w:style>
  <w:style w:type="character" w:styleId="Odwoaniedokomentarza">
    <w:name w:val="annotation reference"/>
    <w:basedOn w:val="Domylnaczcionkaakapitu"/>
    <w:uiPriority w:val="99"/>
    <w:semiHidden/>
    <w:unhideWhenUsed/>
    <w:rsid w:val="00E66A68"/>
    <w:rPr>
      <w:sz w:val="16"/>
      <w:szCs w:val="16"/>
    </w:rPr>
  </w:style>
  <w:style w:type="paragraph" w:styleId="Tekstkomentarza">
    <w:name w:val="annotation text"/>
    <w:basedOn w:val="Normalny"/>
    <w:link w:val="TekstkomentarzaZnak"/>
    <w:uiPriority w:val="99"/>
    <w:semiHidden/>
    <w:unhideWhenUsed/>
    <w:rsid w:val="00E66A68"/>
    <w:pPr>
      <w:spacing w:line="240" w:lineRule="auto"/>
    </w:pPr>
  </w:style>
  <w:style w:type="character" w:customStyle="1" w:styleId="TekstkomentarzaZnak">
    <w:name w:val="Tekst komentarza Znak"/>
    <w:basedOn w:val="Domylnaczcionkaakapitu"/>
    <w:link w:val="Tekstkomentarza"/>
    <w:uiPriority w:val="99"/>
    <w:semiHidden/>
    <w:rsid w:val="00E66A68"/>
  </w:style>
  <w:style w:type="paragraph" w:styleId="Tematkomentarza">
    <w:name w:val="annotation subject"/>
    <w:basedOn w:val="Tekstkomentarza"/>
    <w:next w:val="Tekstkomentarza"/>
    <w:link w:val="TematkomentarzaZnak"/>
    <w:uiPriority w:val="99"/>
    <w:semiHidden/>
    <w:unhideWhenUsed/>
    <w:rsid w:val="00E66A68"/>
    <w:rPr>
      <w:b/>
      <w:bCs/>
    </w:rPr>
  </w:style>
  <w:style w:type="character" w:customStyle="1" w:styleId="TematkomentarzaZnak">
    <w:name w:val="Temat komentarza Znak"/>
    <w:basedOn w:val="TekstkomentarzaZnak"/>
    <w:link w:val="Tematkomentarza"/>
    <w:uiPriority w:val="99"/>
    <w:semiHidden/>
    <w:rsid w:val="00E66A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37781">
      <w:bodyDiv w:val="1"/>
      <w:marLeft w:val="0"/>
      <w:marRight w:val="0"/>
      <w:marTop w:val="0"/>
      <w:marBottom w:val="0"/>
      <w:divBdr>
        <w:top w:val="none" w:sz="0" w:space="0" w:color="auto"/>
        <w:left w:val="none" w:sz="0" w:space="0" w:color="auto"/>
        <w:bottom w:val="none" w:sz="0" w:space="0" w:color="auto"/>
        <w:right w:val="none" w:sz="0" w:space="0" w:color="auto"/>
      </w:divBdr>
      <w:divsChild>
        <w:div w:id="343480669">
          <w:marLeft w:val="0"/>
          <w:marRight w:val="0"/>
          <w:marTop w:val="0"/>
          <w:marBottom w:val="0"/>
          <w:divBdr>
            <w:top w:val="none" w:sz="0" w:space="0" w:color="auto"/>
            <w:left w:val="none" w:sz="0" w:space="0" w:color="auto"/>
            <w:bottom w:val="none" w:sz="0" w:space="0" w:color="auto"/>
            <w:right w:val="none" w:sz="0" w:space="0" w:color="auto"/>
          </w:divBdr>
          <w:divsChild>
            <w:div w:id="145634626">
              <w:marLeft w:val="0"/>
              <w:marRight w:val="0"/>
              <w:marTop w:val="0"/>
              <w:marBottom w:val="0"/>
              <w:divBdr>
                <w:top w:val="none" w:sz="0" w:space="0" w:color="auto"/>
                <w:left w:val="none" w:sz="0" w:space="0" w:color="auto"/>
                <w:bottom w:val="none" w:sz="0" w:space="0" w:color="auto"/>
                <w:right w:val="none" w:sz="0" w:space="0" w:color="auto"/>
              </w:divBdr>
            </w:div>
            <w:div w:id="1123498171">
              <w:marLeft w:val="0"/>
              <w:marRight w:val="0"/>
              <w:marTop w:val="0"/>
              <w:marBottom w:val="0"/>
              <w:divBdr>
                <w:top w:val="none" w:sz="0" w:space="0" w:color="auto"/>
                <w:left w:val="none" w:sz="0" w:space="0" w:color="auto"/>
                <w:bottom w:val="none" w:sz="0" w:space="0" w:color="auto"/>
                <w:right w:val="none" w:sz="0" w:space="0" w:color="auto"/>
              </w:divBdr>
            </w:div>
            <w:div w:id="1693146879">
              <w:marLeft w:val="0"/>
              <w:marRight w:val="0"/>
              <w:marTop w:val="0"/>
              <w:marBottom w:val="0"/>
              <w:divBdr>
                <w:top w:val="none" w:sz="0" w:space="0" w:color="auto"/>
                <w:left w:val="none" w:sz="0" w:space="0" w:color="auto"/>
                <w:bottom w:val="none" w:sz="0" w:space="0" w:color="auto"/>
                <w:right w:val="none" w:sz="0" w:space="0" w:color="auto"/>
              </w:divBdr>
            </w:div>
            <w:div w:id="185798835">
              <w:marLeft w:val="0"/>
              <w:marRight w:val="0"/>
              <w:marTop w:val="0"/>
              <w:marBottom w:val="0"/>
              <w:divBdr>
                <w:top w:val="none" w:sz="0" w:space="0" w:color="auto"/>
                <w:left w:val="none" w:sz="0" w:space="0" w:color="auto"/>
                <w:bottom w:val="none" w:sz="0" w:space="0" w:color="auto"/>
                <w:right w:val="none" w:sz="0" w:space="0" w:color="auto"/>
              </w:divBdr>
            </w:div>
            <w:div w:id="983463139">
              <w:marLeft w:val="0"/>
              <w:marRight w:val="0"/>
              <w:marTop w:val="0"/>
              <w:marBottom w:val="0"/>
              <w:divBdr>
                <w:top w:val="none" w:sz="0" w:space="0" w:color="auto"/>
                <w:left w:val="none" w:sz="0" w:space="0" w:color="auto"/>
                <w:bottom w:val="none" w:sz="0" w:space="0" w:color="auto"/>
                <w:right w:val="none" w:sz="0" w:space="0" w:color="auto"/>
              </w:divBdr>
            </w:div>
            <w:div w:id="1232617334">
              <w:marLeft w:val="0"/>
              <w:marRight w:val="0"/>
              <w:marTop w:val="0"/>
              <w:marBottom w:val="0"/>
              <w:divBdr>
                <w:top w:val="none" w:sz="0" w:space="0" w:color="auto"/>
                <w:left w:val="none" w:sz="0" w:space="0" w:color="auto"/>
                <w:bottom w:val="none" w:sz="0" w:space="0" w:color="auto"/>
                <w:right w:val="none" w:sz="0" w:space="0" w:color="auto"/>
              </w:divBdr>
            </w:div>
            <w:div w:id="6473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1306">
      <w:marLeft w:val="0"/>
      <w:marRight w:val="0"/>
      <w:marTop w:val="0"/>
      <w:marBottom w:val="0"/>
      <w:divBdr>
        <w:top w:val="none" w:sz="0" w:space="0" w:color="auto"/>
        <w:left w:val="none" w:sz="0" w:space="0" w:color="auto"/>
        <w:bottom w:val="none" w:sz="0" w:space="0" w:color="auto"/>
        <w:right w:val="none" w:sz="0" w:space="0" w:color="auto"/>
      </w:divBdr>
    </w:div>
    <w:div w:id="1012681307">
      <w:marLeft w:val="0"/>
      <w:marRight w:val="0"/>
      <w:marTop w:val="0"/>
      <w:marBottom w:val="0"/>
      <w:divBdr>
        <w:top w:val="none" w:sz="0" w:space="0" w:color="auto"/>
        <w:left w:val="none" w:sz="0" w:space="0" w:color="auto"/>
        <w:bottom w:val="none" w:sz="0" w:space="0" w:color="auto"/>
        <w:right w:val="none" w:sz="0" w:space="0" w:color="auto"/>
      </w:divBdr>
    </w:div>
    <w:div w:id="1012681308">
      <w:marLeft w:val="0"/>
      <w:marRight w:val="0"/>
      <w:marTop w:val="0"/>
      <w:marBottom w:val="0"/>
      <w:divBdr>
        <w:top w:val="none" w:sz="0" w:space="0" w:color="auto"/>
        <w:left w:val="none" w:sz="0" w:space="0" w:color="auto"/>
        <w:bottom w:val="none" w:sz="0" w:space="0" w:color="auto"/>
        <w:right w:val="none" w:sz="0" w:space="0" w:color="auto"/>
      </w:divBdr>
    </w:div>
    <w:div w:id="1012681309">
      <w:marLeft w:val="0"/>
      <w:marRight w:val="0"/>
      <w:marTop w:val="0"/>
      <w:marBottom w:val="0"/>
      <w:divBdr>
        <w:top w:val="none" w:sz="0" w:space="0" w:color="auto"/>
        <w:left w:val="none" w:sz="0" w:space="0" w:color="auto"/>
        <w:bottom w:val="none" w:sz="0" w:space="0" w:color="auto"/>
        <w:right w:val="none" w:sz="0" w:space="0" w:color="auto"/>
      </w:divBdr>
    </w:div>
    <w:div w:id="1012681310">
      <w:marLeft w:val="0"/>
      <w:marRight w:val="0"/>
      <w:marTop w:val="0"/>
      <w:marBottom w:val="0"/>
      <w:divBdr>
        <w:top w:val="none" w:sz="0" w:space="0" w:color="auto"/>
        <w:left w:val="none" w:sz="0" w:space="0" w:color="auto"/>
        <w:bottom w:val="none" w:sz="0" w:space="0" w:color="auto"/>
        <w:right w:val="none" w:sz="0" w:space="0" w:color="auto"/>
      </w:divBdr>
    </w:div>
    <w:div w:id="1012681311">
      <w:marLeft w:val="0"/>
      <w:marRight w:val="0"/>
      <w:marTop w:val="0"/>
      <w:marBottom w:val="0"/>
      <w:divBdr>
        <w:top w:val="none" w:sz="0" w:space="0" w:color="auto"/>
        <w:left w:val="none" w:sz="0" w:space="0" w:color="auto"/>
        <w:bottom w:val="none" w:sz="0" w:space="0" w:color="auto"/>
        <w:right w:val="none" w:sz="0" w:space="0" w:color="auto"/>
      </w:divBdr>
    </w:div>
    <w:div w:id="1012681312">
      <w:marLeft w:val="0"/>
      <w:marRight w:val="0"/>
      <w:marTop w:val="0"/>
      <w:marBottom w:val="0"/>
      <w:divBdr>
        <w:top w:val="none" w:sz="0" w:space="0" w:color="auto"/>
        <w:left w:val="none" w:sz="0" w:space="0" w:color="auto"/>
        <w:bottom w:val="none" w:sz="0" w:space="0" w:color="auto"/>
        <w:right w:val="none" w:sz="0" w:space="0" w:color="auto"/>
      </w:divBdr>
    </w:div>
    <w:div w:id="1012681313">
      <w:marLeft w:val="0"/>
      <w:marRight w:val="0"/>
      <w:marTop w:val="0"/>
      <w:marBottom w:val="0"/>
      <w:divBdr>
        <w:top w:val="none" w:sz="0" w:space="0" w:color="auto"/>
        <w:left w:val="none" w:sz="0" w:space="0" w:color="auto"/>
        <w:bottom w:val="none" w:sz="0" w:space="0" w:color="auto"/>
        <w:right w:val="none" w:sz="0" w:space="0" w:color="auto"/>
      </w:divBdr>
    </w:div>
    <w:div w:id="1012681314">
      <w:marLeft w:val="0"/>
      <w:marRight w:val="0"/>
      <w:marTop w:val="0"/>
      <w:marBottom w:val="0"/>
      <w:divBdr>
        <w:top w:val="none" w:sz="0" w:space="0" w:color="auto"/>
        <w:left w:val="none" w:sz="0" w:space="0" w:color="auto"/>
        <w:bottom w:val="none" w:sz="0" w:space="0" w:color="auto"/>
        <w:right w:val="none" w:sz="0" w:space="0" w:color="auto"/>
      </w:divBdr>
    </w:div>
    <w:div w:id="1012681315">
      <w:marLeft w:val="0"/>
      <w:marRight w:val="0"/>
      <w:marTop w:val="0"/>
      <w:marBottom w:val="0"/>
      <w:divBdr>
        <w:top w:val="none" w:sz="0" w:space="0" w:color="auto"/>
        <w:left w:val="none" w:sz="0" w:space="0" w:color="auto"/>
        <w:bottom w:val="none" w:sz="0" w:space="0" w:color="auto"/>
        <w:right w:val="none" w:sz="0" w:space="0" w:color="auto"/>
      </w:divBdr>
    </w:div>
    <w:div w:id="1012681316">
      <w:marLeft w:val="0"/>
      <w:marRight w:val="0"/>
      <w:marTop w:val="0"/>
      <w:marBottom w:val="0"/>
      <w:divBdr>
        <w:top w:val="none" w:sz="0" w:space="0" w:color="auto"/>
        <w:left w:val="none" w:sz="0" w:space="0" w:color="auto"/>
        <w:bottom w:val="none" w:sz="0" w:space="0" w:color="auto"/>
        <w:right w:val="none" w:sz="0" w:space="0" w:color="auto"/>
      </w:divBdr>
    </w:div>
    <w:div w:id="1012681317">
      <w:marLeft w:val="0"/>
      <w:marRight w:val="0"/>
      <w:marTop w:val="0"/>
      <w:marBottom w:val="0"/>
      <w:divBdr>
        <w:top w:val="none" w:sz="0" w:space="0" w:color="auto"/>
        <w:left w:val="none" w:sz="0" w:space="0" w:color="auto"/>
        <w:bottom w:val="none" w:sz="0" w:space="0" w:color="auto"/>
        <w:right w:val="none" w:sz="0" w:space="0" w:color="auto"/>
      </w:divBdr>
    </w:div>
    <w:div w:id="1012681318">
      <w:marLeft w:val="0"/>
      <w:marRight w:val="0"/>
      <w:marTop w:val="0"/>
      <w:marBottom w:val="0"/>
      <w:divBdr>
        <w:top w:val="none" w:sz="0" w:space="0" w:color="auto"/>
        <w:left w:val="none" w:sz="0" w:space="0" w:color="auto"/>
        <w:bottom w:val="none" w:sz="0" w:space="0" w:color="auto"/>
        <w:right w:val="none" w:sz="0" w:space="0" w:color="auto"/>
      </w:divBdr>
    </w:div>
    <w:div w:id="1012681319">
      <w:marLeft w:val="0"/>
      <w:marRight w:val="0"/>
      <w:marTop w:val="0"/>
      <w:marBottom w:val="0"/>
      <w:divBdr>
        <w:top w:val="none" w:sz="0" w:space="0" w:color="auto"/>
        <w:left w:val="none" w:sz="0" w:space="0" w:color="auto"/>
        <w:bottom w:val="none" w:sz="0" w:space="0" w:color="auto"/>
        <w:right w:val="none" w:sz="0" w:space="0" w:color="auto"/>
      </w:divBdr>
    </w:div>
    <w:div w:id="1012681320">
      <w:marLeft w:val="0"/>
      <w:marRight w:val="0"/>
      <w:marTop w:val="0"/>
      <w:marBottom w:val="0"/>
      <w:divBdr>
        <w:top w:val="none" w:sz="0" w:space="0" w:color="auto"/>
        <w:left w:val="none" w:sz="0" w:space="0" w:color="auto"/>
        <w:bottom w:val="none" w:sz="0" w:space="0" w:color="auto"/>
        <w:right w:val="none" w:sz="0" w:space="0" w:color="auto"/>
      </w:divBdr>
    </w:div>
    <w:div w:id="1012681321">
      <w:marLeft w:val="0"/>
      <w:marRight w:val="0"/>
      <w:marTop w:val="0"/>
      <w:marBottom w:val="0"/>
      <w:divBdr>
        <w:top w:val="none" w:sz="0" w:space="0" w:color="auto"/>
        <w:left w:val="none" w:sz="0" w:space="0" w:color="auto"/>
        <w:bottom w:val="none" w:sz="0" w:space="0" w:color="auto"/>
        <w:right w:val="none" w:sz="0" w:space="0" w:color="auto"/>
      </w:divBdr>
    </w:div>
    <w:div w:id="1012681322">
      <w:marLeft w:val="0"/>
      <w:marRight w:val="0"/>
      <w:marTop w:val="0"/>
      <w:marBottom w:val="0"/>
      <w:divBdr>
        <w:top w:val="none" w:sz="0" w:space="0" w:color="auto"/>
        <w:left w:val="none" w:sz="0" w:space="0" w:color="auto"/>
        <w:bottom w:val="none" w:sz="0" w:space="0" w:color="auto"/>
        <w:right w:val="none" w:sz="0" w:space="0" w:color="auto"/>
      </w:divBdr>
    </w:div>
    <w:div w:id="1012681323">
      <w:marLeft w:val="0"/>
      <w:marRight w:val="0"/>
      <w:marTop w:val="0"/>
      <w:marBottom w:val="0"/>
      <w:divBdr>
        <w:top w:val="none" w:sz="0" w:space="0" w:color="auto"/>
        <w:left w:val="none" w:sz="0" w:space="0" w:color="auto"/>
        <w:bottom w:val="none" w:sz="0" w:space="0" w:color="auto"/>
        <w:right w:val="none" w:sz="0" w:space="0" w:color="auto"/>
      </w:divBdr>
    </w:div>
    <w:div w:id="1012681324">
      <w:marLeft w:val="0"/>
      <w:marRight w:val="0"/>
      <w:marTop w:val="0"/>
      <w:marBottom w:val="0"/>
      <w:divBdr>
        <w:top w:val="none" w:sz="0" w:space="0" w:color="auto"/>
        <w:left w:val="none" w:sz="0" w:space="0" w:color="auto"/>
        <w:bottom w:val="none" w:sz="0" w:space="0" w:color="auto"/>
        <w:right w:val="none" w:sz="0" w:space="0" w:color="auto"/>
      </w:divBdr>
    </w:div>
    <w:div w:id="1012681325">
      <w:marLeft w:val="0"/>
      <w:marRight w:val="0"/>
      <w:marTop w:val="0"/>
      <w:marBottom w:val="0"/>
      <w:divBdr>
        <w:top w:val="none" w:sz="0" w:space="0" w:color="auto"/>
        <w:left w:val="none" w:sz="0" w:space="0" w:color="auto"/>
        <w:bottom w:val="none" w:sz="0" w:space="0" w:color="auto"/>
        <w:right w:val="none" w:sz="0" w:space="0" w:color="auto"/>
      </w:divBdr>
    </w:div>
    <w:div w:id="1012681326">
      <w:marLeft w:val="0"/>
      <w:marRight w:val="0"/>
      <w:marTop w:val="0"/>
      <w:marBottom w:val="0"/>
      <w:divBdr>
        <w:top w:val="none" w:sz="0" w:space="0" w:color="auto"/>
        <w:left w:val="none" w:sz="0" w:space="0" w:color="auto"/>
        <w:bottom w:val="none" w:sz="0" w:space="0" w:color="auto"/>
        <w:right w:val="none" w:sz="0" w:space="0" w:color="auto"/>
      </w:divBdr>
    </w:div>
    <w:div w:id="1012681327">
      <w:marLeft w:val="0"/>
      <w:marRight w:val="0"/>
      <w:marTop w:val="0"/>
      <w:marBottom w:val="0"/>
      <w:divBdr>
        <w:top w:val="none" w:sz="0" w:space="0" w:color="auto"/>
        <w:left w:val="none" w:sz="0" w:space="0" w:color="auto"/>
        <w:bottom w:val="none" w:sz="0" w:space="0" w:color="auto"/>
        <w:right w:val="none" w:sz="0" w:space="0" w:color="auto"/>
      </w:divBdr>
    </w:div>
    <w:div w:id="1012681328">
      <w:marLeft w:val="0"/>
      <w:marRight w:val="0"/>
      <w:marTop w:val="0"/>
      <w:marBottom w:val="0"/>
      <w:divBdr>
        <w:top w:val="none" w:sz="0" w:space="0" w:color="auto"/>
        <w:left w:val="none" w:sz="0" w:space="0" w:color="auto"/>
        <w:bottom w:val="none" w:sz="0" w:space="0" w:color="auto"/>
        <w:right w:val="none" w:sz="0" w:space="0" w:color="auto"/>
      </w:divBdr>
    </w:div>
    <w:div w:id="1012681329">
      <w:marLeft w:val="0"/>
      <w:marRight w:val="0"/>
      <w:marTop w:val="0"/>
      <w:marBottom w:val="0"/>
      <w:divBdr>
        <w:top w:val="none" w:sz="0" w:space="0" w:color="auto"/>
        <w:left w:val="none" w:sz="0" w:space="0" w:color="auto"/>
        <w:bottom w:val="none" w:sz="0" w:space="0" w:color="auto"/>
        <w:right w:val="none" w:sz="0" w:space="0" w:color="auto"/>
      </w:divBdr>
    </w:div>
    <w:div w:id="1012681330">
      <w:marLeft w:val="0"/>
      <w:marRight w:val="0"/>
      <w:marTop w:val="0"/>
      <w:marBottom w:val="0"/>
      <w:divBdr>
        <w:top w:val="none" w:sz="0" w:space="0" w:color="auto"/>
        <w:left w:val="none" w:sz="0" w:space="0" w:color="auto"/>
        <w:bottom w:val="none" w:sz="0" w:space="0" w:color="auto"/>
        <w:right w:val="none" w:sz="0" w:space="0" w:color="auto"/>
      </w:divBdr>
    </w:div>
    <w:div w:id="1012681331">
      <w:marLeft w:val="0"/>
      <w:marRight w:val="0"/>
      <w:marTop w:val="0"/>
      <w:marBottom w:val="0"/>
      <w:divBdr>
        <w:top w:val="none" w:sz="0" w:space="0" w:color="auto"/>
        <w:left w:val="none" w:sz="0" w:space="0" w:color="auto"/>
        <w:bottom w:val="none" w:sz="0" w:space="0" w:color="auto"/>
        <w:right w:val="none" w:sz="0" w:space="0" w:color="auto"/>
      </w:divBdr>
    </w:div>
    <w:div w:id="1373336300">
      <w:bodyDiv w:val="1"/>
      <w:marLeft w:val="0"/>
      <w:marRight w:val="0"/>
      <w:marTop w:val="0"/>
      <w:marBottom w:val="0"/>
      <w:divBdr>
        <w:top w:val="none" w:sz="0" w:space="0" w:color="auto"/>
        <w:left w:val="none" w:sz="0" w:space="0" w:color="auto"/>
        <w:bottom w:val="none" w:sz="0" w:space="0" w:color="auto"/>
        <w:right w:val="none" w:sz="0" w:space="0" w:color="auto"/>
      </w:divBdr>
      <w:divsChild>
        <w:div w:id="2024240178">
          <w:marLeft w:val="0"/>
          <w:marRight w:val="0"/>
          <w:marTop w:val="0"/>
          <w:marBottom w:val="0"/>
          <w:divBdr>
            <w:top w:val="none" w:sz="0" w:space="0" w:color="auto"/>
            <w:left w:val="none" w:sz="0" w:space="0" w:color="auto"/>
            <w:bottom w:val="none" w:sz="0" w:space="0" w:color="auto"/>
            <w:right w:val="none" w:sz="0" w:space="0" w:color="auto"/>
          </w:divBdr>
          <w:divsChild>
            <w:div w:id="910576257">
              <w:marLeft w:val="0"/>
              <w:marRight w:val="0"/>
              <w:marTop w:val="0"/>
              <w:marBottom w:val="0"/>
              <w:divBdr>
                <w:top w:val="none" w:sz="0" w:space="0" w:color="auto"/>
                <w:left w:val="none" w:sz="0" w:space="0" w:color="auto"/>
                <w:bottom w:val="none" w:sz="0" w:space="0" w:color="auto"/>
                <w:right w:val="none" w:sz="0" w:space="0" w:color="auto"/>
              </w:divBdr>
            </w:div>
            <w:div w:id="1699043685">
              <w:marLeft w:val="0"/>
              <w:marRight w:val="0"/>
              <w:marTop w:val="0"/>
              <w:marBottom w:val="0"/>
              <w:divBdr>
                <w:top w:val="none" w:sz="0" w:space="0" w:color="auto"/>
                <w:left w:val="none" w:sz="0" w:space="0" w:color="auto"/>
                <w:bottom w:val="none" w:sz="0" w:space="0" w:color="auto"/>
                <w:right w:val="none" w:sz="0" w:space="0" w:color="auto"/>
              </w:divBdr>
            </w:div>
            <w:div w:id="387844975">
              <w:marLeft w:val="0"/>
              <w:marRight w:val="0"/>
              <w:marTop w:val="0"/>
              <w:marBottom w:val="0"/>
              <w:divBdr>
                <w:top w:val="none" w:sz="0" w:space="0" w:color="auto"/>
                <w:left w:val="none" w:sz="0" w:space="0" w:color="auto"/>
                <w:bottom w:val="none" w:sz="0" w:space="0" w:color="auto"/>
                <w:right w:val="none" w:sz="0" w:space="0" w:color="auto"/>
              </w:divBdr>
            </w:div>
            <w:div w:id="682443155">
              <w:marLeft w:val="0"/>
              <w:marRight w:val="0"/>
              <w:marTop w:val="0"/>
              <w:marBottom w:val="0"/>
              <w:divBdr>
                <w:top w:val="none" w:sz="0" w:space="0" w:color="auto"/>
                <w:left w:val="none" w:sz="0" w:space="0" w:color="auto"/>
                <w:bottom w:val="none" w:sz="0" w:space="0" w:color="auto"/>
                <w:right w:val="none" w:sz="0" w:space="0" w:color="auto"/>
              </w:divBdr>
            </w:div>
            <w:div w:id="1271933448">
              <w:marLeft w:val="0"/>
              <w:marRight w:val="0"/>
              <w:marTop w:val="0"/>
              <w:marBottom w:val="0"/>
              <w:divBdr>
                <w:top w:val="none" w:sz="0" w:space="0" w:color="auto"/>
                <w:left w:val="none" w:sz="0" w:space="0" w:color="auto"/>
                <w:bottom w:val="none" w:sz="0" w:space="0" w:color="auto"/>
                <w:right w:val="none" w:sz="0" w:space="0" w:color="auto"/>
              </w:divBdr>
            </w:div>
            <w:div w:id="2045248835">
              <w:marLeft w:val="0"/>
              <w:marRight w:val="0"/>
              <w:marTop w:val="0"/>
              <w:marBottom w:val="0"/>
              <w:divBdr>
                <w:top w:val="none" w:sz="0" w:space="0" w:color="auto"/>
                <w:left w:val="none" w:sz="0" w:space="0" w:color="auto"/>
                <w:bottom w:val="none" w:sz="0" w:space="0" w:color="auto"/>
                <w:right w:val="none" w:sz="0" w:space="0" w:color="auto"/>
              </w:divBdr>
            </w:div>
            <w:div w:id="19250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19.png"/><Relationship Id="rId21" Type="http://schemas.openxmlformats.org/officeDocument/2006/relationships/oleObject" Target="embeddings/oleObject2.bin"/><Relationship Id="rId34" Type="http://schemas.openxmlformats.org/officeDocument/2006/relationships/image" Target="media/image16.emf"/><Relationship Id="rId42" Type="http://schemas.openxmlformats.org/officeDocument/2006/relationships/image" Target="media/image22.png"/><Relationship Id="rId47" Type="http://schemas.openxmlformats.org/officeDocument/2006/relationships/oleObject" Target="embeddings/oleObject12.bin"/><Relationship Id="rId50" Type="http://schemas.openxmlformats.org/officeDocument/2006/relationships/image" Target="media/image28.emf"/><Relationship Id="rId55" Type="http://schemas.openxmlformats.org/officeDocument/2006/relationships/hyperlink" Target="https://www.ifourtechnola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oleObject10.bin"/><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https://www.wolframalpha.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Microsoft_Word_97_-_2003_Document1.doc"/><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5.bin"/><Relationship Id="rId30" Type="http://schemas.openxmlformats.org/officeDocument/2006/relationships/image" Target="media/image14.emf"/><Relationship Id="rId35" Type="http://schemas.openxmlformats.org/officeDocument/2006/relationships/oleObject" Target="embeddings/oleObject9.bin"/><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hyperlink" Target="https://softteco.com/" TargetMode="External"/><Relationship Id="rId8" Type="http://schemas.openxmlformats.org/officeDocument/2006/relationships/image" Target="media/image1.jpeg"/><Relationship Id="rId51"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8.png"/><Relationship Id="rId46" Type="http://schemas.openxmlformats.org/officeDocument/2006/relationships/image" Target="media/image25.emf"/><Relationship Id="rId59"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21.png"/><Relationship Id="rId54" Type="http://schemas.openxmlformats.org/officeDocument/2006/relationships/hyperlink" Target="https://atozmath.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Word_97_-_2003_Document.doc"/><Relationship Id="rId23" Type="http://schemas.openxmlformats.org/officeDocument/2006/relationships/oleObject" Target="embeddings/oleObject3.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7.png"/><Relationship Id="rId57" Type="http://schemas.openxmlformats.org/officeDocument/2006/relationships/hyperlink" Target="https://www.mongodb.com/" TargetMode="Externa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oleObject" Target="embeddings/oleObject11.bin"/><Relationship Id="rId52"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www.ifourtechnolab.com/" TargetMode="External"/><Relationship Id="rId2" Type="http://schemas.openxmlformats.org/officeDocument/2006/relationships/hyperlink" Target="https://atozmath.com" TargetMode="External"/><Relationship Id="rId1" Type="http://schemas.openxmlformats.org/officeDocument/2006/relationships/hyperlink" Target="https://www.wolframalpha.com" TargetMode="External"/><Relationship Id="rId5" Type="http://schemas.openxmlformats.org/officeDocument/2006/relationships/hyperlink" Target="https://www.mongodb.com/" TargetMode="External"/><Relationship Id="rId4" Type="http://schemas.openxmlformats.org/officeDocument/2006/relationships/hyperlink" Target="https://softteco.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FC4FD-6A7D-4375-9500-670F972A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43</Pages>
  <Words>7703</Words>
  <Characters>46220</Characters>
  <Application>Microsoft Office Word</Application>
  <DocSecurity>0</DocSecurity>
  <Lines>385</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Talar</dc:creator>
  <cp:keywords/>
  <dc:description/>
  <cp:lastModifiedBy>Szymon Talar</cp:lastModifiedBy>
  <cp:revision>45</cp:revision>
  <dcterms:created xsi:type="dcterms:W3CDTF">2025-01-08T10:38:00Z</dcterms:created>
  <dcterms:modified xsi:type="dcterms:W3CDTF">2025-02-06T16:27:00Z</dcterms:modified>
</cp:coreProperties>
</file>