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X="69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2162"/>
        <w:gridCol w:w="2121"/>
        <w:gridCol w:w="1697"/>
        <w:gridCol w:w="1668"/>
        <w:gridCol w:w="1414"/>
      </w:tblGrid>
      <w:tr w:rsidR="00F740E7" w14:paraId="447E85B1" w14:textId="77777777" w:rsidTr="00270035">
        <w:trPr>
          <w:cantSplit/>
          <w:trHeight w:val="2293"/>
        </w:trPr>
        <w:tc>
          <w:tcPr>
            <w:tcW w:w="2198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7CB19F" w14:textId="77777777" w:rsidR="00F740E7" w:rsidRPr="005014D9" w:rsidRDefault="00F740E7" w:rsidP="00270035">
            <w:pPr>
              <w:ind w:firstLine="22"/>
              <w:jc w:val="center"/>
              <w:rPr>
                <w:rFonts w:ascii="Arial" w:hAnsi="Arial" w:cs="Arial"/>
                <w:sz w:val="44"/>
                <w:szCs w:val="44"/>
              </w:rPr>
            </w:pPr>
            <w:r>
              <w:rPr>
                <w:rFonts w:ascii="Arial" w:hAnsi="Arial" w:cs="Arial"/>
                <w:noProof/>
                <w:sz w:val="44"/>
                <w:szCs w:val="44"/>
                <w:lang w:val="en-US"/>
              </w:rPr>
              <w:drawing>
                <wp:inline distT="0" distB="0" distL="0" distR="0" wp14:anchorId="5A3DA787" wp14:editId="0A50BC10">
                  <wp:extent cx="1101725" cy="1101725"/>
                  <wp:effectExtent l="0" t="0" r="3175" b="3175"/>
                  <wp:docPr id="1" name="Picture 1" descr="logowydzial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wydzial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725" cy="110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0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B6DFDA" w14:textId="77777777" w:rsidR="00F740E7" w:rsidRPr="00A37B44" w:rsidRDefault="00F740E7" w:rsidP="00270035">
            <w:pPr>
              <w:pStyle w:val="Default"/>
              <w:jc w:val="center"/>
              <w:rPr>
                <w:sz w:val="36"/>
                <w:szCs w:val="36"/>
                <w:lang w:val="en-US"/>
              </w:rPr>
            </w:pPr>
            <w:r w:rsidRPr="00A37B44">
              <w:rPr>
                <w:sz w:val="36"/>
                <w:szCs w:val="36"/>
                <w:lang w:val="en-US"/>
              </w:rPr>
              <w:t>Silesian University of</w:t>
            </w:r>
            <w:r>
              <w:rPr>
                <w:sz w:val="36"/>
                <w:szCs w:val="36"/>
                <w:lang w:val="en-US"/>
              </w:rPr>
              <w:t> </w:t>
            </w:r>
            <w:r w:rsidRPr="00A37B44">
              <w:rPr>
                <w:sz w:val="36"/>
                <w:szCs w:val="36"/>
                <w:lang w:val="en-US"/>
              </w:rPr>
              <w:t>Technology</w:t>
            </w:r>
          </w:p>
          <w:p w14:paraId="3A178765" w14:textId="77777777" w:rsidR="00934CD2" w:rsidRPr="00934CD2" w:rsidRDefault="00934CD2" w:rsidP="00934CD2">
            <w:pPr>
              <w:jc w:val="center"/>
              <w:rPr>
                <w:rFonts w:ascii="Segoe UI" w:hAnsi="Segoe UI" w:cs="Segoe UI"/>
                <w:b/>
                <w:bCs/>
                <w:sz w:val="21"/>
                <w:szCs w:val="21"/>
                <w:lang w:val="en-US"/>
              </w:rPr>
            </w:pPr>
            <w:r w:rsidRPr="00934CD2">
              <w:rPr>
                <w:rFonts w:ascii="Segoe UI" w:hAnsi="Segoe UI" w:cs="Segoe UI"/>
                <w:b/>
                <w:bCs/>
                <w:sz w:val="21"/>
                <w:szCs w:val="21"/>
                <w:lang w:val="en-US"/>
              </w:rPr>
              <w:t>Faculty of Automatic Control, Electronics and Computer Science</w:t>
            </w:r>
          </w:p>
          <w:p w14:paraId="5D3756D2" w14:textId="33B20B94" w:rsidR="00F740E7" w:rsidRPr="00C3061A" w:rsidRDefault="00934CD2" w:rsidP="00934CD2">
            <w:pPr>
              <w:jc w:val="center"/>
              <w:rPr>
                <w:rFonts w:ascii="Segoe UI" w:hAnsi="Segoe UI" w:cs="Segoe UI"/>
                <w:b/>
                <w:bCs/>
                <w:sz w:val="21"/>
                <w:szCs w:val="21"/>
                <w:lang w:val="en-US"/>
              </w:rPr>
            </w:pPr>
            <w:r w:rsidRPr="00934CD2">
              <w:rPr>
                <w:rFonts w:ascii="Segoe UI" w:hAnsi="Segoe UI" w:cs="Segoe UI"/>
                <w:b/>
                <w:bCs/>
                <w:sz w:val="21"/>
                <w:szCs w:val="21"/>
                <w:lang w:val="en-US"/>
              </w:rPr>
              <w:t>Department of Graphics, Computer Vision and Digital Systems</w:t>
            </w:r>
          </w:p>
        </w:tc>
        <w:tc>
          <w:tcPr>
            <w:tcW w:w="3131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F0A9839" w14:textId="77777777" w:rsidR="00F740E7" w:rsidRPr="005014D9" w:rsidRDefault="00F740E7" w:rsidP="00270035">
            <w:pPr>
              <w:jc w:val="center"/>
              <w:rPr>
                <w:rFonts w:ascii="Arial" w:hAnsi="Arial" w:cs="Arial"/>
                <w:sz w:val="44"/>
                <w:szCs w:val="44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64B795E" wp14:editId="0775F7A6">
                  <wp:extent cx="837546" cy="798655"/>
                  <wp:effectExtent l="0" t="0" r="1270" b="1905"/>
                  <wp:docPr id="43" name="Picture 43" descr="Obraz zawierający tekst, Czcionka, logo, design&#10;&#10;Zawartość wygenerowana przez AI może być niepoprawna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Obraz zawierający tekst, Czcionka, logo, design&#10;&#10;Zawartość wygenerowana przez AI może być niepoprawna.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677" cy="817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sz w:val="44"/>
                <w:szCs w:val="44"/>
                <w:lang w:val="en-US"/>
              </w:rPr>
              <w:drawing>
                <wp:inline distT="0" distB="0" distL="0" distR="0" wp14:anchorId="36BB90AD" wp14:editId="66309F68">
                  <wp:extent cx="1014095" cy="1249680"/>
                  <wp:effectExtent l="0" t="0" r="0" b="7620"/>
                  <wp:docPr id="3" name="Picture 3" descr="Obraz zawierający logo, godło, symbol, Znak towarowy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Obraz zawierający logo, godło, symbol, Znak towarowy&#10;&#10;Zawartość wygenerowana przez AI może być niepopraw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095" cy="1249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0E7" w:rsidRPr="005014D9" w14:paraId="7C6522CE" w14:textId="77777777" w:rsidTr="00270035">
        <w:trPr>
          <w:cantSplit/>
          <w:trHeight w:val="275"/>
        </w:trPr>
        <w:tc>
          <w:tcPr>
            <w:tcW w:w="2198" w:type="dxa"/>
            <w:shd w:val="clear" w:color="auto" w:fill="F2F2F2" w:themeFill="background1" w:themeFillShade="F2"/>
            <w:noWrap/>
            <w:vAlign w:val="center"/>
          </w:tcPr>
          <w:p w14:paraId="44DBBFFA" w14:textId="77777777" w:rsidR="00F740E7" w:rsidRPr="00024390" w:rsidRDefault="00F740E7" w:rsidP="002700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Rok akademicki</w:t>
            </w:r>
          </w:p>
        </w:tc>
        <w:tc>
          <w:tcPr>
            <w:tcW w:w="2156" w:type="dxa"/>
            <w:shd w:val="clear" w:color="auto" w:fill="F2F2F2" w:themeFill="background1" w:themeFillShade="F2"/>
            <w:noWrap/>
            <w:vAlign w:val="center"/>
          </w:tcPr>
          <w:p w14:paraId="3D60AA25" w14:textId="77777777" w:rsidR="00F740E7" w:rsidRPr="00024390" w:rsidRDefault="00F740E7" w:rsidP="002700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Rodzaj studiów</w:t>
            </w:r>
            <w:r>
              <w:rPr>
                <w:rFonts w:ascii="Arial" w:hAnsi="Arial" w:cs="Arial"/>
                <w:b/>
                <w:sz w:val="16"/>
                <w:szCs w:val="16"/>
              </w:rPr>
              <w:t>*</w:t>
            </w:r>
            <w:r w:rsidRPr="0002439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</w:tc>
        <w:tc>
          <w:tcPr>
            <w:tcW w:w="1724" w:type="dxa"/>
            <w:shd w:val="clear" w:color="auto" w:fill="F2F2F2" w:themeFill="background1" w:themeFillShade="F2"/>
            <w:noWrap/>
            <w:vAlign w:val="center"/>
          </w:tcPr>
          <w:p w14:paraId="406C1C7E" w14:textId="77777777" w:rsidR="00F740E7" w:rsidRPr="00024390" w:rsidRDefault="00F740E7" w:rsidP="002700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Przedmiot:</w:t>
            </w:r>
          </w:p>
        </w:tc>
        <w:tc>
          <w:tcPr>
            <w:tcW w:w="1695" w:type="dxa"/>
            <w:shd w:val="clear" w:color="auto" w:fill="F2F2F2" w:themeFill="background1" w:themeFillShade="F2"/>
            <w:noWrap/>
            <w:vAlign w:val="center"/>
          </w:tcPr>
          <w:p w14:paraId="0E8DD974" w14:textId="77777777" w:rsidR="00F740E7" w:rsidRPr="00024390" w:rsidRDefault="00F740E7" w:rsidP="002700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Grupa</w:t>
            </w:r>
          </w:p>
        </w:tc>
        <w:tc>
          <w:tcPr>
            <w:tcW w:w="1436" w:type="dxa"/>
            <w:shd w:val="clear" w:color="auto" w:fill="F2F2F2" w:themeFill="background1" w:themeFillShade="F2"/>
            <w:noWrap/>
            <w:vAlign w:val="center"/>
          </w:tcPr>
          <w:p w14:paraId="72DBFC26" w14:textId="77777777" w:rsidR="00F740E7" w:rsidRPr="00024390" w:rsidRDefault="00F740E7" w:rsidP="002700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24390">
              <w:rPr>
                <w:rFonts w:ascii="Arial" w:hAnsi="Arial" w:cs="Arial"/>
                <w:b/>
                <w:sz w:val="16"/>
                <w:szCs w:val="16"/>
              </w:rPr>
              <w:t>Sekcja</w:t>
            </w:r>
          </w:p>
        </w:tc>
      </w:tr>
      <w:tr w:rsidR="00F740E7" w:rsidRPr="00B16A4A" w14:paraId="635615BD" w14:textId="77777777" w:rsidTr="00270035">
        <w:trPr>
          <w:cantSplit/>
          <w:trHeight w:val="586"/>
        </w:trPr>
        <w:tc>
          <w:tcPr>
            <w:tcW w:w="2198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F53358" w14:textId="77777777" w:rsidR="00F740E7" w:rsidRPr="00B16A4A" w:rsidRDefault="00F740E7" w:rsidP="00270035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2024/2025</w:t>
            </w:r>
          </w:p>
        </w:tc>
        <w:tc>
          <w:tcPr>
            <w:tcW w:w="2156" w:type="dxa"/>
            <w:shd w:val="clear" w:color="auto" w:fill="FFFFFF" w:themeFill="background1"/>
            <w:noWrap/>
            <w:vAlign w:val="center"/>
          </w:tcPr>
          <w:p w14:paraId="2FBF9036" w14:textId="77777777" w:rsidR="00F740E7" w:rsidRPr="00F949F8" w:rsidRDefault="00F740E7" w:rsidP="00270035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SSI</w:t>
            </w:r>
          </w:p>
        </w:tc>
        <w:tc>
          <w:tcPr>
            <w:tcW w:w="1724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0C27E7" w14:textId="77777777" w:rsidR="00F740E7" w:rsidRPr="00B16A4A" w:rsidRDefault="00F740E7" w:rsidP="00270035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proofErr w:type="spellStart"/>
            <w:r>
              <w:rPr>
                <w:rFonts w:ascii="Arial" w:hAnsi="Arial" w:cs="Arial"/>
                <w:b/>
                <w:sz w:val="40"/>
                <w:szCs w:val="40"/>
              </w:rPr>
              <w:t>SMiW</w:t>
            </w:r>
            <w:proofErr w:type="spellEnd"/>
          </w:p>
        </w:tc>
        <w:tc>
          <w:tcPr>
            <w:tcW w:w="1695" w:type="dxa"/>
            <w:shd w:val="clear" w:color="auto" w:fill="FFFFFF" w:themeFill="background1"/>
            <w:noWrap/>
            <w:vAlign w:val="center"/>
          </w:tcPr>
          <w:p w14:paraId="6463C346" w14:textId="77777777" w:rsidR="00F740E7" w:rsidRPr="00B16A4A" w:rsidRDefault="00F740E7" w:rsidP="00270035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1436" w:type="dxa"/>
            <w:shd w:val="clear" w:color="auto" w:fill="FFFFFF" w:themeFill="background1"/>
            <w:noWrap/>
            <w:vAlign w:val="center"/>
          </w:tcPr>
          <w:p w14:paraId="62474605" w14:textId="77777777" w:rsidR="00F740E7" w:rsidRPr="00B16A4A" w:rsidRDefault="00F740E7" w:rsidP="00270035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2</w:t>
            </w:r>
          </w:p>
        </w:tc>
      </w:tr>
      <w:tr w:rsidR="00F740E7" w14:paraId="0643B4E5" w14:textId="77777777" w:rsidTr="00270035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858"/>
        </w:trPr>
        <w:tc>
          <w:tcPr>
            <w:tcW w:w="2198" w:type="dxa"/>
            <w:shd w:val="clear" w:color="auto" w:fill="F2F2F2" w:themeFill="background1" w:themeFillShade="F2"/>
            <w:noWrap/>
            <w:vAlign w:val="center"/>
          </w:tcPr>
          <w:p w14:paraId="788CF163" w14:textId="77777777" w:rsidR="00F740E7" w:rsidRDefault="00F740E7" w:rsidP="00270035">
            <w:pPr>
              <w:keepNext/>
              <w:keepLines/>
              <w:jc w:val="right"/>
              <w:rPr>
                <w:rFonts w:ascii="Arial" w:hAnsi="Arial" w:cs="Arial"/>
                <w:b/>
                <w:szCs w:val="20"/>
              </w:rPr>
            </w:pPr>
            <w:r w:rsidRPr="00DC0988">
              <w:rPr>
                <w:rFonts w:ascii="Arial" w:hAnsi="Arial" w:cs="Arial"/>
                <w:b/>
                <w:szCs w:val="20"/>
              </w:rPr>
              <w:t>Termin:</w:t>
            </w:r>
          </w:p>
          <w:p w14:paraId="52155B39" w14:textId="77777777" w:rsidR="00F740E7" w:rsidRPr="00F949F8" w:rsidRDefault="00F740E7" w:rsidP="00270035">
            <w:pPr>
              <w:keepNext/>
              <w:keepLines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Cs w:val="20"/>
              </w:rPr>
              <w:t>(dzień, godzina)</w:t>
            </w:r>
          </w:p>
        </w:tc>
        <w:tc>
          <w:tcPr>
            <w:tcW w:w="2156" w:type="dxa"/>
            <w:shd w:val="clear" w:color="auto" w:fill="FFFFFF" w:themeFill="background1"/>
            <w:noWrap/>
            <w:vAlign w:val="center"/>
          </w:tcPr>
          <w:p w14:paraId="18598814" w14:textId="77777777" w:rsidR="00F740E7" w:rsidRPr="00F949F8" w:rsidRDefault="00F740E7" w:rsidP="00270035">
            <w:pPr>
              <w:keepNext/>
              <w:keepLines/>
              <w:spacing w:before="24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Środa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9.45 – 11.15</w:t>
            </w:r>
          </w:p>
        </w:tc>
        <w:tc>
          <w:tcPr>
            <w:tcW w:w="1724" w:type="dxa"/>
            <w:shd w:val="clear" w:color="auto" w:fill="F2F2F2" w:themeFill="background1" w:themeFillShade="F2"/>
            <w:noWrap/>
            <w:vAlign w:val="center"/>
          </w:tcPr>
          <w:p w14:paraId="3DC63019" w14:textId="77777777" w:rsidR="00F740E7" w:rsidRPr="00024390" w:rsidRDefault="00F740E7" w:rsidP="0027003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024390">
              <w:rPr>
                <w:rFonts w:ascii="Arial" w:hAnsi="Arial" w:cs="Arial"/>
                <w:b/>
              </w:rPr>
              <w:t>Prowadzący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3131" w:type="dxa"/>
            <w:gridSpan w:val="2"/>
            <w:shd w:val="clear" w:color="auto" w:fill="FFFFFF" w:themeFill="background1"/>
            <w:noWrap/>
            <w:vAlign w:val="center"/>
          </w:tcPr>
          <w:p w14:paraId="772FF7D6" w14:textId="77777777" w:rsidR="00F740E7" w:rsidRPr="00F949F8" w:rsidRDefault="00F740E7" w:rsidP="00270035">
            <w:pPr>
              <w:keepNext/>
              <w:keepLines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MP</w:t>
            </w:r>
          </w:p>
        </w:tc>
      </w:tr>
      <w:tr w:rsidR="00F740E7" w14:paraId="460EF0C6" w14:textId="77777777" w:rsidTr="00270035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508"/>
        </w:trPr>
        <w:tc>
          <w:tcPr>
            <w:tcW w:w="2198" w:type="dxa"/>
            <w:shd w:val="clear" w:color="auto" w:fill="F2F2F2" w:themeFill="background1" w:themeFillShade="F2"/>
            <w:noWrap/>
          </w:tcPr>
          <w:p w14:paraId="6E7F7B3F" w14:textId="77777777" w:rsidR="00F740E7" w:rsidRPr="00DC0988" w:rsidRDefault="00F740E7" w:rsidP="00270035">
            <w:pPr>
              <w:keepNext/>
              <w:keepLines/>
              <w:spacing w:line="360" w:lineRule="auto"/>
              <w:jc w:val="right"/>
              <w:rPr>
                <w:rFonts w:ascii="Arial" w:hAnsi="Arial" w:cs="Arial"/>
                <w:b/>
                <w:sz w:val="28"/>
                <w:szCs w:val="20"/>
              </w:rPr>
            </w:pPr>
            <w:r w:rsidRPr="00DC0988">
              <w:rPr>
                <w:rFonts w:ascii="Arial" w:hAnsi="Arial" w:cs="Arial"/>
                <w:b/>
                <w:sz w:val="28"/>
                <w:szCs w:val="20"/>
              </w:rPr>
              <w:t>Imię:</w:t>
            </w:r>
          </w:p>
          <w:p w14:paraId="2BA819B9" w14:textId="77777777" w:rsidR="00F740E7" w:rsidRPr="00DC0988" w:rsidRDefault="00F740E7" w:rsidP="00270035">
            <w:pPr>
              <w:keepNext/>
              <w:keepLines/>
              <w:spacing w:line="360" w:lineRule="auto"/>
              <w:jc w:val="right"/>
              <w:rPr>
                <w:rFonts w:ascii="Arial" w:hAnsi="Arial" w:cs="Arial"/>
                <w:b/>
                <w:sz w:val="28"/>
                <w:szCs w:val="20"/>
              </w:rPr>
            </w:pPr>
            <w:r w:rsidRPr="00DC0988">
              <w:rPr>
                <w:rFonts w:ascii="Arial" w:hAnsi="Arial" w:cs="Arial"/>
                <w:b/>
                <w:sz w:val="28"/>
                <w:szCs w:val="20"/>
              </w:rPr>
              <w:t>Nazwisko:</w:t>
            </w:r>
          </w:p>
          <w:p w14:paraId="6AEF8F2B" w14:textId="77777777" w:rsidR="00F740E7" w:rsidRDefault="00F740E7" w:rsidP="00270035">
            <w:pPr>
              <w:keepNext/>
              <w:keepLines/>
              <w:spacing w:line="36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C0988">
              <w:rPr>
                <w:rFonts w:ascii="Arial" w:hAnsi="Arial" w:cs="Arial"/>
                <w:b/>
                <w:sz w:val="28"/>
                <w:szCs w:val="20"/>
              </w:rPr>
              <w:t>Email:</w:t>
            </w:r>
          </w:p>
        </w:tc>
        <w:tc>
          <w:tcPr>
            <w:tcW w:w="7011" w:type="dxa"/>
            <w:gridSpan w:val="4"/>
            <w:shd w:val="clear" w:color="auto" w:fill="FFFFFF" w:themeFill="background1"/>
            <w:noWrap/>
          </w:tcPr>
          <w:p w14:paraId="035450F9" w14:textId="77777777" w:rsidR="00F740E7" w:rsidRDefault="00F740E7" w:rsidP="00270035">
            <w:pPr>
              <w:keepNext/>
              <w:keepLines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Szymon</w:t>
            </w:r>
          </w:p>
          <w:p w14:paraId="54B306BF" w14:textId="77777777" w:rsidR="00F740E7" w:rsidRDefault="00F740E7" w:rsidP="00270035">
            <w:pPr>
              <w:keepNext/>
              <w:keepLines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Mamok</w:t>
            </w:r>
          </w:p>
          <w:p w14:paraId="7316A042" w14:textId="77777777" w:rsidR="00F740E7" w:rsidRPr="00003F23" w:rsidRDefault="00F740E7" w:rsidP="00270035">
            <w:pPr>
              <w:keepNext/>
              <w:keepLines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sm312359@student.polsl.pl</w:t>
            </w:r>
          </w:p>
        </w:tc>
      </w:tr>
      <w:tr w:rsidR="00F740E7" w14:paraId="60C9A94F" w14:textId="77777777" w:rsidTr="00F740E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616"/>
        </w:trPr>
        <w:tc>
          <w:tcPr>
            <w:tcW w:w="9209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637ABE1" w14:textId="77777777" w:rsidR="00F740E7" w:rsidRPr="00024390" w:rsidRDefault="00F740E7" w:rsidP="00F740E7">
            <w:pPr>
              <w:keepNext/>
              <w:keepLines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003F23">
              <w:rPr>
                <w:rFonts w:ascii="Arial" w:hAnsi="Arial" w:cs="Arial"/>
                <w:b/>
                <w:bCs/>
                <w:i/>
                <w:iCs/>
                <w:color w:val="000000"/>
                <w:sz w:val="40"/>
                <w:szCs w:val="48"/>
              </w:rPr>
              <w:t>Karta projektu</w:t>
            </w:r>
          </w:p>
        </w:tc>
      </w:tr>
      <w:tr w:rsidR="00F740E7" w14:paraId="0622EAD4" w14:textId="77777777" w:rsidTr="00F740E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08"/>
        </w:trPr>
        <w:tc>
          <w:tcPr>
            <w:tcW w:w="9209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54B55B0" w14:textId="19021F4D" w:rsidR="00F740E7" w:rsidRPr="00F740E7" w:rsidRDefault="00F740E7" w:rsidP="00F740E7">
            <w:pPr>
              <w:keepNext/>
              <w:keepLines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F740E7">
              <w:rPr>
                <w:rFonts w:ascii="Arial" w:hAnsi="Arial" w:cs="Arial"/>
                <w:color w:val="000000"/>
                <w:sz w:val="28"/>
                <w:szCs w:val="28"/>
              </w:rPr>
              <w:t>Temat projektu: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 w:rsidRPr="00F740E7">
              <w:rPr>
                <w:rFonts w:ascii="Arial" w:hAnsi="Arial" w:cs="Arial"/>
                <w:color w:val="000000"/>
                <w:sz w:val="28"/>
                <w:szCs w:val="28"/>
              </w:rPr>
              <w:t>Smart piłka</w:t>
            </w:r>
          </w:p>
        </w:tc>
      </w:tr>
      <w:tr w:rsidR="00F740E7" w14:paraId="6A765F94" w14:textId="77777777" w:rsidTr="00F740E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val="223"/>
        </w:trPr>
        <w:tc>
          <w:tcPr>
            <w:tcW w:w="9209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F9D7B42" w14:textId="77777777" w:rsidR="00F740E7" w:rsidRDefault="00F740E7" w:rsidP="00F740E7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F740E7">
              <w:rPr>
                <w:rFonts w:ascii="Arial" w:hAnsi="Arial" w:cs="Arial"/>
                <w:color w:val="000000"/>
                <w:sz w:val="28"/>
                <w:szCs w:val="28"/>
              </w:rPr>
              <w:t>Główne założenia projektu:</w:t>
            </w:r>
          </w:p>
          <w:p w14:paraId="4B41CC99" w14:textId="77777777" w:rsidR="00F740E7" w:rsidRPr="00F740E7" w:rsidRDefault="00F740E7" w:rsidP="00F740E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F740E7">
              <w:rPr>
                <w:rFonts w:ascii="Arial" w:hAnsi="Arial" w:cs="Arial"/>
                <w:color w:val="000000"/>
                <w:sz w:val="28"/>
                <w:szCs w:val="28"/>
              </w:rPr>
              <w:t>Pomiar przyśpieszenia liniowego i kątowego</w:t>
            </w:r>
          </w:p>
          <w:p w14:paraId="68A704F7" w14:textId="131622BA" w:rsidR="00F740E7" w:rsidRPr="00F740E7" w:rsidRDefault="00F740E7" w:rsidP="00F740E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F740E7">
              <w:rPr>
                <w:rFonts w:ascii="Arial" w:hAnsi="Arial" w:cs="Arial"/>
                <w:color w:val="000000"/>
                <w:sz w:val="28"/>
                <w:szCs w:val="28"/>
              </w:rPr>
              <w:t>Łączność bezprzewodowa do wymiany informacji z telefonem</w:t>
            </w:r>
          </w:p>
        </w:tc>
      </w:tr>
    </w:tbl>
    <w:p w14:paraId="6377C2E5" w14:textId="77777777" w:rsidR="00F740E7" w:rsidRDefault="00F740E7" w:rsidP="004A34FF">
      <w:pPr>
        <w:pStyle w:val="Heading2"/>
      </w:pPr>
      <w:r>
        <w:br w:type="page"/>
      </w:r>
    </w:p>
    <w:p w14:paraId="35FD6738" w14:textId="0531D2FC" w:rsidR="004A34FF" w:rsidRDefault="004A34FF" w:rsidP="0002252A">
      <w:pPr>
        <w:pStyle w:val="Heading1"/>
      </w:pPr>
      <w:r>
        <w:lastRenderedPageBreak/>
        <w:t>Wybór komponentów</w:t>
      </w:r>
    </w:p>
    <w:p w14:paraId="69AFF0E0" w14:textId="12B2BC89" w:rsidR="004A34FF" w:rsidRDefault="004A34FF" w:rsidP="004A34FF">
      <w:pPr>
        <w:pStyle w:val="Heading3"/>
      </w:pPr>
      <w:r>
        <w:t>Akcelerometr</w:t>
      </w:r>
    </w:p>
    <w:p w14:paraId="515A99CB" w14:textId="6DF798A0" w:rsidR="004A34FF" w:rsidRPr="004A34FF" w:rsidRDefault="004A34FF" w:rsidP="004A34FF">
      <w:r w:rsidRPr="004A34FF">
        <w:t>Pomiar przyśpieszenia liniowego</w:t>
      </w:r>
    </w:p>
    <w:p w14:paraId="52558576" w14:textId="4EA72F8E" w:rsidR="004A34FF" w:rsidRDefault="004A34FF" w:rsidP="004A34FF">
      <w:r>
        <w:t>Wymagania:</w:t>
      </w:r>
    </w:p>
    <w:p w14:paraId="037A8743" w14:textId="7ED8371E" w:rsidR="004A34FF" w:rsidRDefault="004A34FF" w:rsidP="004A34FF">
      <w:pPr>
        <w:pStyle w:val="ListParagraph"/>
        <w:numPr>
          <w:ilvl w:val="0"/>
          <w:numId w:val="1"/>
        </w:numPr>
      </w:pPr>
      <w:r>
        <w:t>Pomiar przyśpieszenia liniowego do 400g</w:t>
      </w:r>
    </w:p>
    <w:p w14:paraId="3CEE6501" w14:textId="47C7869D" w:rsidR="004A34FF" w:rsidRDefault="004A34FF" w:rsidP="004A34FF">
      <w:pPr>
        <w:pStyle w:val="ListParagraph"/>
        <w:numPr>
          <w:ilvl w:val="0"/>
          <w:numId w:val="1"/>
        </w:numPr>
      </w:pPr>
      <w:r>
        <w:t>Łączność SPI</w:t>
      </w:r>
    </w:p>
    <w:p w14:paraId="0CBA6A07" w14:textId="4C8413AB" w:rsidR="004A34FF" w:rsidRDefault="004A34FF" w:rsidP="004A34FF">
      <w:pPr>
        <w:pStyle w:val="ListParagraph"/>
        <w:numPr>
          <w:ilvl w:val="0"/>
          <w:numId w:val="1"/>
        </w:numPr>
      </w:pPr>
      <w:r>
        <w:t xml:space="preserve">Wymagane ODR – 1000 </w:t>
      </w:r>
      <w:proofErr w:type="spellStart"/>
      <w:r>
        <w:t>Hz</w:t>
      </w:r>
      <w:proofErr w:type="spellEnd"/>
      <w:r>
        <w:t xml:space="preserve"> </w:t>
      </w:r>
    </w:p>
    <w:p w14:paraId="3EB384AB" w14:textId="66824025" w:rsidR="004A34FF" w:rsidRDefault="004A34FF" w:rsidP="004A34FF">
      <w:r>
        <w:t>Rozważane komponenty:</w:t>
      </w:r>
    </w:p>
    <w:tbl>
      <w:tblPr>
        <w:tblStyle w:val="GridTable7Colourful"/>
        <w:tblW w:w="5000" w:type="pct"/>
        <w:tblLook w:val="0600" w:firstRow="0" w:lastRow="0" w:firstColumn="0" w:lastColumn="0" w:noHBand="1" w:noVBand="1"/>
      </w:tblPr>
      <w:tblGrid>
        <w:gridCol w:w="2804"/>
        <w:gridCol w:w="3193"/>
        <w:gridCol w:w="3065"/>
      </w:tblGrid>
      <w:tr w:rsidR="004A34FF" w:rsidRPr="00A87236" w14:paraId="19D98399" w14:textId="77777777" w:rsidTr="0029434C">
        <w:trPr>
          <w:trHeight w:val="418"/>
        </w:trPr>
        <w:tc>
          <w:tcPr>
            <w:tcW w:w="1547" w:type="pct"/>
            <w:hideMark/>
          </w:tcPr>
          <w:p w14:paraId="07A8CEEB" w14:textId="331D4688" w:rsidR="004A34FF" w:rsidRPr="00A87236" w:rsidRDefault="004A34FF" w:rsidP="0029434C">
            <w:pPr>
              <w:jc w:val="center"/>
            </w:pPr>
            <w:bookmarkStart w:id="0" w:name="_Hlk212836799"/>
          </w:p>
        </w:tc>
        <w:tc>
          <w:tcPr>
            <w:tcW w:w="1762" w:type="pct"/>
            <w:hideMark/>
          </w:tcPr>
          <w:p w14:paraId="7216C2B8" w14:textId="77777777" w:rsidR="004A34FF" w:rsidRPr="00A87236" w:rsidRDefault="004A34FF" w:rsidP="0029434C">
            <w:pPr>
              <w:jc w:val="center"/>
            </w:pPr>
            <w:r w:rsidRPr="00A87236">
              <w:t>H3LIS331DL</w:t>
            </w:r>
          </w:p>
        </w:tc>
        <w:tc>
          <w:tcPr>
            <w:tcW w:w="1691" w:type="pct"/>
            <w:hideMark/>
          </w:tcPr>
          <w:p w14:paraId="6E38F345" w14:textId="77777777" w:rsidR="004A34FF" w:rsidRPr="0029434C" w:rsidRDefault="004A34FF" w:rsidP="0029434C">
            <w:pPr>
              <w:jc w:val="center"/>
            </w:pPr>
            <w:r w:rsidRPr="0029434C">
              <w:t>ADXL 373</w:t>
            </w:r>
          </w:p>
        </w:tc>
      </w:tr>
      <w:tr w:rsidR="004A34FF" w:rsidRPr="00A87236" w14:paraId="786D18DE" w14:textId="77777777" w:rsidTr="0029434C">
        <w:trPr>
          <w:trHeight w:val="418"/>
        </w:trPr>
        <w:tc>
          <w:tcPr>
            <w:tcW w:w="1547" w:type="pct"/>
            <w:hideMark/>
          </w:tcPr>
          <w:p w14:paraId="489A3CDA" w14:textId="77777777" w:rsidR="004A34FF" w:rsidRPr="00A87236" w:rsidRDefault="004A34FF" w:rsidP="0029434C">
            <w:pPr>
              <w:jc w:val="center"/>
            </w:pPr>
            <w:r w:rsidRPr="00A87236">
              <w:t>Skala pomiarowa</w:t>
            </w:r>
          </w:p>
        </w:tc>
        <w:tc>
          <w:tcPr>
            <w:tcW w:w="1762" w:type="pct"/>
            <w:hideMark/>
          </w:tcPr>
          <w:p w14:paraId="601D60D8" w14:textId="77777777" w:rsidR="004A34FF" w:rsidRPr="00A87236" w:rsidRDefault="004A34FF" w:rsidP="0029434C">
            <w:pPr>
              <w:jc w:val="center"/>
            </w:pPr>
            <w:r w:rsidRPr="00A87236">
              <w:t>100/200/400g</w:t>
            </w:r>
          </w:p>
        </w:tc>
        <w:tc>
          <w:tcPr>
            <w:tcW w:w="1691" w:type="pct"/>
            <w:hideMark/>
          </w:tcPr>
          <w:p w14:paraId="62191CA7" w14:textId="77777777" w:rsidR="004A34FF" w:rsidRPr="00A87236" w:rsidRDefault="004A34FF" w:rsidP="0029434C">
            <w:pPr>
              <w:jc w:val="center"/>
            </w:pPr>
            <w:r w:rsidRPr="00A87236">
              <w:t>400g</w:t>
            </w:r>
          </w:p>
        </w:tc>
      </w:tr>
      <w:tr w:rsidR="004A34FF" w:rsidRPr="00A87236" w14:paraId="06950C9C" w14:textId="77777777" w:rsidTr="0029434C">
        <w:trPr>
          <w:trHeight w:val="418"/>
        </w:trPr>
        <w:tc>
          <w:tcPr>
            <w:tcW w:w="1547" w:type="pct"/>
            <w:hideMark/>
          </w:tcPr>
          <w:p w14:paraId="0C5FF390" w14:textId="77777777" w:rsidR="004A34FF" w:rsidRPr="00A87236" w:rsidRDefault="004A34FF" w:rsidP="0029434C">
            <w:pPr>
              <w:jc w:val="center"/>
            </w:pPr>
            <w:r w:rsidRPr="00A87236">
              <w:t>ODR</w:t>
            </w:r>
          </w:p>
        </w:tc>
        <w:tc>
          <w:tcPr>
            <w:tcW w:w="1762" w:type="pct"/>
            <w:hideMark/>
          </w:tcPr>
          <w:p w14:paraId="580F98FA" w14:textId="77777777" w:rsidR="004A34FF" w:rsidRPr="00A87236" w:rsidRDefault="004A34FF" w:rsidP="0029434C">
            <w:pPr>
              <w:jc w:val="center"/>
            </w:pPr>
            <w:r w:rsidRPr="00A87236">
              <w:t xml:space="preserve">0,5 </w:t>
            </w:r>
            <w:proofErr w:type="spellStart"/>
            <w:r w:rsidRPr="00A87236">
              <w:t>Hz</w:t>
            </w:r>
            <w:proofErr w:type="spellEnd"/>
            <w:r w:rsidRPr="00A87236">
              <w:t xml:space="preserve"> - 1 kHz</w:t>
            </w:r>
          </w:p>
        </w:tc>
        <w:tc>
          <w:tcPr>
            <w:tcW w:w="1691" w:type="pct"/>
            <w:hideMark/>
          </w:tcPr>
          <w:p w14:paraId="696C9B77" w14:textId="77777777" w:rsidR="004A34FF" w:rsidRPr="0029434C" w:rsidRDefault="004A34FF" w:rsidP="0029434C">
            <w:pPr>
              <w:jc w:val="center"/>
            </w:pPr>
            <w:r w:rsidRPr="0029434C">
              <w:t xml:space="preserve">160 </w:t>
            </w:r>
            <w:proofErr w:type="spellStart"/>
            <w:r w:rsidRPr="0029434C">
              <w:t>Hz</w:t>
            </w:r>
            <w:proofErr w:type="spellEnd"/>
            <w:r w:rsidRPr="0029434C">
              <w:t xml:space="preserve"> - 2560 </w:t>
            </w:r>
            <w:proofErr w:type="spellStart"/>
            <w:r w:rsidRPr="0029434C">
              <w:t>Hz</w:t>
            </w:r>
            <w:proofErr w:type="spellEnd"/>
          </w:p>
        </w:tc>
      </w:tr>
      <w:tr w:rsidR="004A34FF" w:rsidRPr="00A87236" w14:paraId="73542F20" w14:textId="77777777" w:rsidTr="0029434C">
        <w:trPr>
          <w:trHeight w:val="418"/>
        </w:trPr>
        <w:tc>
          <w:tcPr>
            <w:tcW w:w="1547" w:type="pct"/>
            <w:hideMark/>
          </w:tcPr>
          <w:p w14:paraId="1F117120" w14:textId="77777777" w:rsidR="004A34FF" w:rsidRPr="00A87236" w:rsidRDefault="004A34FF" w:rsidP="0029434C">
            <w:pPr>
              <w:jc w:val="center"/>
            </w:pPr>
            <w:r w:rsidRPr="00A87236">
              <w:t>Zakres temp.</w:t>
            </w:r>
          </w:p>
        </w:tc>
        <w:tc>
          <w:tcPr>
            <w:tcW w:w="1762" w:type="pct"/>
            <w:hideMark/>
          </w:tcPr>
          <w:p w14:paraId="7B2D91CB" w14:textId="77777777" w:rsidR="004A34FF" w:rsidRPr="00A87236" w:rsidRDefault="004A34FF" w:rsidP="0029434C">
            <w:pPr>
              <w:jc w:val="center"/>
            </w:pPr>
            <w:r w:rsidRPr="00A87236">
              <w:t>-40 to +85</w:t>
            </w:r>
          </w:p>
        </w:tc>
        <w:tc>
          <w:tcPr>
            <w:tcW w:w="1691" w:type="pct"/>
            <w:hideMark/>
          </w:tcPr>
          <w:p w14:paraId="1E3F094A" w14:textId="77777777" w:rsidR="004A34FF" w:rsidRPr="00A87236" w:rsidRDefault="004A34FF" w:rsidP="0029434C">
            <w:pPr>
              <w:jc w:val="center"/>
            </w:pPr>
            <w:r w:rsidRPr="00A87236">
              <w:t>−40°C to +105°C</w:t>
            </w:r>
          </w:p>
        </w:tc>
      </w:tr>
      <w:tr w:rsidR="004A34FF" w:rsidRPr="00A87236" w14:paraId="2A9744EA" w14:textId="77777777" w:rsidTr="0029434C">
        <w:trPr>
          <w:trHeight w:val="418"/>
        </w:trPr>
        <w:tc>
          <w:tcPr>
            <w:tcW w:w="1547" w:type="pct"/>
            <w:hideMark/>
          </w:tcPr>
          <w:p w14:paraId="7FA0D742" w14:textId="77777777" w:rsidR="004A34FF" w:rsidRPr="00A87236" w:rsidRDefault="004A34FF" w:rsidP="0029434C">
            <w:pPr>
              <w:jc w:val="center"/>
            </w:pPr>
            <w:r w:rsidRPr="00A87236">
              <w:t>Zasilanie</w:t>
            </w:r>
          </w:p>
        </w:tc>
        <w:tc>
          <w:tcPr>
            <w:tcW w:w="1762" w:type="pct"/>
            <w:hideMark/>
          </w:tcPr>
          <w:p w14:paraId="586EE9E6" w14:textId="77777777" w:rsidR="004A34FF" w:rsidRPr="00A87236" w:rsidRDefault="004A34FF" w:rsidP="0029434C">
            <w:pPr>
              <w:jc w:val="center"/>
            </w:pPr>
            <w:r w:rsidRPr="00A87236">
              <w:t>2.16 V to 3.6 V</w:t>
            </w:r>
          </w:p>
        </w:tc>
        <w:tc>
          <w:tcPr>
            <w:tcW w:w="1691" w:type="pct"/>
            <w:hideMark/>
          </w:tcPr>
          <w:p w14:paraId="320FFE30" w14:textId="77777777" w:rsidR="004A34FF" w:rsidRPr="00A87236" w:rsidRDefault="004A34FF" w:rsidP="0029434C">
            <w:pPr>
              <w:jc w:val="center"/>
            </w:pPr>
            <w:r w:rsidRPr="00A87236">
              <w:t>1.6 V to 3.5 V</w:t>
            </w:r>
          </w:p>
        </w:tc>
      </w:tr>
      <w:tr w:rsidR="004A34FF" w:rsidRPr="00A87236" w14:paraId="76466ADA" w14:textId="77777777" w:rsidTr="0029434C">
        <w:trPr>
          <w:trHeight w:val="418"/>
        </w:trPr>
        <w:tc>
          <w:tcPr>
            <w:tcW w:w="1547" w:type="pct"/>
            <w:hideMark/>
          </w:tcPr>
          <w:p w14:paraId="083B97CF" w14:textId="37E3A427" w:rsidR="004A34FF" w:rsidRPr="00A87236" w:rsidRDefault="004A34FF" w:rsidP="0029434C">
            <w:pPr>
              <w:jc w:val="center"/>
            </w:pPr>
            <w:r w:rsidRPr="00A87236">
              <w:t xml:space="preserve">Tryb </w:t>
            </w:r>
            <w:r w:rsidR="0029434C" w:rsidRPr="00A87236">
              <w:t>oszczędny</w:t>
            </w:r>
          </w:p>
        </w:tc>
        <w:tc>
          <w:tcPr>
            <w:tcW w:w="1762" w:type="pct"/>
            <w:hideMark/>
          </w:tcPr>
          <w:p w14:paraId="713B88A8" w14:textId="77777777" w:rsidR="004A34FF" w:rsidRPr="00A87236" w:rsidRDefault="004A34FF" w:rsidP="0029434C">
            <w:pPr>
              <w:jc w:val="center"/>
            </w:pPr>
            <w:r w:rsidRPr="00A87236">
              <w:rPr>
                <w:lang w:val="el-GR"/>
              </w:rPr>
              <w:t>7 μ</w:t>
            </w:r>
            <w:r w:rsidRPr="00A87236">
              <w:t>A</w:t>
            </w:r>
          </w:p>
        </w:tc>
        <w:tc>
          <w:tcPr>
            <w:tcW w:w="1691" w:type="pct"/>
            <w:hideMark/>
          </w:tcPr>
          <w:p w14:paraId="13F69889" w14:textId="77777777" w:rsidR="004A34FF" w:rsidRPr="00A87236" w:rsidRDefault="004A34FF" w:rsidP="0029434C">
            <w:pPr>
              <w:jc w:val="center"/>
            </w:pPr>
            <w:r w:rsidRPr="00A87236">
              <w:rPr>
                <w:lang w:val="el-GR"/>
              </w:rPr>
              <w:t>19 μ</w:t>
            </w:r>
            <w:r w:rsidRPr="00A87236">
              <w:t>A</w:t>
            </w:r>
          </w:p>
        </w:tc>
      </w:tr>
      <w:tr w:rsidR="004A34FF" w:rsidRPr="00A87236" w14:paraId="6DC55895" w14:textId="77777777" w:rsidTr="0029434C">
        <w:trPr>
          <w:trHeight w:val="418"/>
        </w:trPr>
        <w:tc>
          <w:tcPr>
            <w:tcW w:w="1547" w:type="pct"/>
            <w:hideMark/>
          </w:tcPr>
          <w:p w14:paraId="067E180C" w14:textId="77777777" w:rsidR="004A34FF" w:rsidRPr="00A87236" w:rsidRDefault="004A34FF" w:rsidP="0029434C">
            <w:pPr>
              <w:jc w:val="center"/>
            </w:pPr>
            <w:r w:rsidRPr="00A87236">
              <w:t>Wytrzymałość na uderzenia</w:t>
            </w:r>
          </w:p>
        </w:tc>
        <w:tc>
          <w:tcPr>
            <w:tcW w:w="1762" w:type="pct"/>
            <w:hideMark/>
          </w:tcPr>
          <w:p w14:paraId="2E6D38BC" w14:textId="77777777" w:rsidR="004A34FF" w:rsidRPr="00A87236" w:rsidRDefault="004A34FF" w:rsidP="0029434C">
            <w:pPr>
              <w:jc w:val="center"/>
            </w:pPr>
            <w:r w:rsidRPr="00A87236">
              <w:t>10000g</w:t>
            </w:r>
          </w:p>
        </w:tc>
        <w:tc>
          <w:tcPr>
            <w:tcW w:w="1691" w:type="pct"/>
            <w:hideMark/>
          </w:tcPr>
          <w:p w14:paraId="2F265CDD" w14:textId="77777777" w:rsidR="004A34FF" w:rsidRPr="00A87236" w:rsidRDefault="004A34FF" w:rsidP="0029434C">
            <w:pPr>
              <w:jc w:val="center"/>
            </w:pPr>
            <w:r w:rsidRPr="00A87236">
              <w:t>10000g</w:t>
            </w:r>
          </w:p>
        </w:tc>
      </w:tr>
      <w:tr w:rsidR="004A34FF" w:rsidRPr="00A87236" w14:paraId="41025DFF" w14:textId="77777777" w:rsidTr="0029434C">
        <w:trPr>
          <w:trHeight w:val="749"/>
        </w:trPr>
        <w:tc>
          <w:tcPr>
            <w:tcW w:w="1547" w:type="pct"/>
            <w:hideMark/>
          </w:tcPr>
          <w:p w14:paraId="46E44537" w14:textId="77777777" w:rsidR="004A34FF" w:rsidRPr="00A87236" w:rsidRDefault="004A34FF" w:rsidP="0029434C">
            <w:pPr>
              <w:jc w:val="center"/>
            </w:pPr>
            <w:r w:rsidRPr="00A87236">
              <w:t>Rozdzielczość danych wyjściowych</w:t>
            </w:r>
          </w:p>
        </w:tc>
        <w:tc>
          <w:tcPr>
            <w:tcW w:w="1762" w:type="pct"/>
            <w:hideMark/>
          </w:tcPr>
          <w:p w14:paraId="3E4016D6" w14:textId="77777777" w:rsidR="004A34FF" w:rsidRPr="00A87236" w:rsidRDefault="004A34FF" w:rsidP="0029434C">
            <w:pPr>
              <w:jc w:val="center"/>
            </w:pPr>
            <w:r w:rsidRPr="00A87236">
              <w:t>12 bit</w:t>
            </w:r>
          </w:p>
        </w:tc>
        <w:tc>
          <w:tcPr>
            <w:tcW w:w="1691" w:type="pct"/>
            <w:hideMark/>
          </w:tcPr>
          <w:p w14:paraId="3BB8F100" w14:textId="77777777" w:rsidR="004A34FF" w:rsidRPr="00A87236" w:rsidRDefault="004A34FF" w:rsidP="0029434C">
            <w:pPr>
              <w:jc w:val="center"/>
            </w:pPr>
            <w:r w:rsidRPr="00A87236">
              <w:t>12 bit</w:t>
            </w:r>
          </w:p>
        </w:tc>
      </w:tr>
      <w:tr w:rsidR="004A34FF" w:rsidRPr="00A87236" w14:paraId="0AE77FB0" w14:textId="77777777" w:rsidTr="0029434C">
        <w:trPr>
          <w:trHeight w:val="418"/>
        </w:trPr>
        <w:tc>
          <w:tcPr>
            <w:tcW w:w="1547" w:type="pct"/>
            <w:hideMark/>
          </w:tcPr>
          <w:p w14:paraId="12DCE70A" w14:textId="77777777" w:rsidR="004A34FF" w:rsidRPr="00A87236" w:rsidRDefault="004A34FF" w:rsidP="0029434C">
            <w:pPr>
              <w:jc w:val="center"/>
            </w:pPr>
            <w:r w:rsidRPr="00A87236">
              <w:t>Współczynnik skali</w:t>
            </w:r>
          </w:p>
        </w:tc>
        <w:tc>
          <w:tcPr>
            <w:tcW w:w="1762" w:type="pct"/>
            <w:hideMark/>
          </w:tcPr>
          <w:p w14:paraId="3F983796" w14:textId="77777777" w:rsidR="004A34FF" w:rsidRPr="00A87236" w:rsidRDefault="004A34FF" w:rsidP="0029434C">
            <w:pPr>
              <w:jc w:val="center"/>
            </w:pPr>
            <w:r w:rsidRPr="00A87236">
              <w:t>195 mg/LSB</w:t>
            </w:r>
          </w:p>
        </w:tc>
        <w:tc>
          <w:tcPr>
            <w:tcW w:w="1691" w:type="pct"/>
            <w:hideMark/>
          </w:tcPr>
          <w:p w14:paraId="4D993DDF" w14:textId="77777777" w:rsidR="004A34FF" w:rsidRPr="00A87236" w:rsidRDefault="004A34FF" w:rsidP="0029434C">
            <w:pPr>
              <w:jc w:val="center"/>
            </w:pPr>
            <w:r w:rsidRPr="00A87236">
              <w:t>200 mg/LSB</w:t>
            </w:r>
          </w:p>
        </w:tc>
      </w:tr>
      <w:tr w:rsidR="004A34FF" w:rsidRPr="00A87236" w14:paraId="7EC03103" w14:textId="77777777" w:rsidTr="0029434C">
        <w:trPr>
          <w:trHeight w:val="418"/>
        </w:trPr>
        <w:tc>
          <w:tcPr>
            <w:tcW w:w="5000" w:type="pct"/>
            <w:gridSpan w:val="3"/>
            <w:hideMark/>
          </w:tcPr>
          <w:p w14:paraId="6E1A3716" w14:textId="77777777" w:rsidR="004A34FF" w:rsidRPr="00A87236" w:rsidRDefault="004A34FF" w:rsidP="0029434C">
            <w:pPr>
              <w:jc w:val="center"/>
            </w:pPr>
            <w:r w:rsidRPr="00A87236">
              <w:t>Interfejsy</w:t>
            </w:r>
          </w:p>
        </w:tc>
      </w:tr>
      <w:tr w:rsidR="004A34FF" w:rsidRPr="00A87236" w14:paraId="6ECD4163" w14:textId="77777777" w:rsidTr="0029434C">
        <w:trPr>
          <w:trHeight w:val="418"/>
        </w:trPr>
        <w:tc>
          <w:tcPr>
            <w:tcW w:w="1547" w:type="pct"/>
            <w:hideMark/>
          </w:tcPr>
          <w:p w14:paraId="2E254131" w14:textId="77777777" w:rsidR="004A34FF" w:rsidRPr="00A87236" w:rsidRDefault="004A34FF" w:rsidP="0029434C">
            <w:pPr>
              <w:jc w:val="center"/>
            </w:pPr>
            <w:r w:rsidRPr="00A87236">
              <w:t>I2C</w:t>
            </w:r>
          </w:p>
        </w:tc>
        <w:tc>
          <w:tcPr>
            <w:tcW w:w="1762" w:type="pct"/>
            <w:hideMark/>
          </w:tcPr>
          <w:p w14:paraId="6642CD70" w14:textId="77777777" w:rsidR="004A34FF" w:rsidRPr="00A87236" w:rsidRDefault="004A34FF" w:rsidP="0029434C">
            <w:pPr>
              <w:jc w:val="center"/>
            </w:pPr>
            <w:r w:rsidRPr="00A87236">
              <w:t>400 kHz</w:t>
            </w:r>
          </w:p>
        </w:tc>
        <w:tc>
          <w:tcPr>
            <w:tcW w:w="1691" w:type="pct"/>
            <w:hideMark/>
          </w:tcPr>
          <w:p w14:paraId="2BD03D52" w14:textId="77777777" w:rsidR="004A34FF" w:rsidRPr="00A87236" w:rsidRDefault="004A34FF" w:rsidP="0029434C">
            <w:pPr>
              <w:jc w:val="center"/>
            </w:pPr>
            <w:r w:rsidRPr="00A87236">
              <w:t>3,4 MHz</w:t>
            </w:r>
          </w:p>
        </w:tc>
      </w:tr>
      <w:tr w:rsidR="004A34FF" w:rsidRPr="00A87236" w14:paraId="4A2673CA" w14:textId="77777777" w:rsidTr="0029434C">
        <w:trPr>
          <w:trHeight w:val="418"/>
        </w:trPr>
        <w:tc>
          <w:tcPr>
            <w:tcW w:w="1547" w:type="pct"/>
            <w:hideMark/>
          </w:tcPr>
          <w:p w14:paraId="5352618F" w14:textId="77777777" w:rsidR="004A34FF" w:rsidRPr="00A87236" w:rsidRDefault="004A34FF" w:rsidP="0029434C">
            <w:pPr>
              <w:jc w:val="center"/>
            </w:pPr>
            <w:r w:rsidRPr="00A87236">
              <w:t>SPI</w:t>
            </w:r>
          </w:p>
        </w:tc>
        <w:tc>
          <w:tcPr>
            <w:tcW w:w="1762" w:type="pct"/>
            <w:hideMark/>
          </w:tcPr>
          <w:p w14:paraId="1A7588B0" w14:textId="77777777" w:rsidR="004A34FF" w:rsidRPr="00A87236" w:rsidRDefault="004A34FF" w:rsidP="0029434C">
            <w:pPr>
              <w:jc w:val="center"/>
            </w:pPr>
            <w:r w:rsidRPr="00A87236">
              <w:t>10 MHz</w:t>
            </w:r>
          </w:p>
        </w:tc>
        <w:tc>
          <w:tcPr>
            <w:tcW w:w="1691" w:type="pct"/>
            <w:hideMark/>
          </w:tcPr>
          <w:p w14:paraId="2A098455" w14:textId="77777777" w:rsidR="004A34FF" w:rsidRPr="00A87236" w:rsidRDefault="004A34FF" w:rsidP="0029434C">
            <w:pPr>
              <w:jc w:val="center"/>
            </w:pPr>
            <w:r w:rsidRPr="00A87236">
              <w:t>10 MHz</w:t>
            </w:r>
          </w:p>
        </w:tc>
      </w:tr>
      <w:tr w:rsidR="004A34FF" w:rsidRPr="00A87236" w14:paraId="499EBCCD" w14:textId="77777777" w:rsidTr="0029434C">
        <w:trPr>
          <w:trHeight w:val="418"/>
        </w:trPr>
        <w:tc>
          <w:tcPr>
            <w:tcW w:w="5000" w:type="pct"/>
            <w:gridSpan w:val="3"/>
            <w:hideMark/>
          </w:tcPr>
          <w:p w14:paraId="4034EE17" w14:textId="0527AB7F" w:rsidR="004A34FF" w:rsidRPr="00A87236" w:rsidRDefault="004A34FF" w:rsidP="0029434C">
            <w:pPr>
              <w:jc w:val="center"/>
            </w:pPr>
            <w:r w:rsidRPr="00A87236">
              <w:t>Cena:</w:t>
            </w:r>
          </w:p>
        </w:tc>
      </w:tr>
      <w:tr w:rsidR="004A34FF" w:rsidRPr="00A87236" w14:paraId="4D1664F3" w14:textId="77777777" w:rsidTr="0029434C">
        <w:trPr>
          <w:trHeight w:val="418"/>
        </w:trPr>
        <w:tc>
          <w:tcPr>
            <w:tcW w:w="1547" w:type="pct"/>
            <w:hideMark/>
          </w:tcPr>
          <w:p w14:paraId="69BDD325" w14:textId="77777777" w:rsidR="004A34FF" w:rsidRPr="00A87236" w:rsidRDefault="004A34FF" w:rsidP="0029434C">
            <w:pPr>
              <w:jc w:val="center"/>
            </w:pPr>
            <w:r w:rsidRPr="00A87236">
              <w:t xml:space="preserve">Evaluation </w:t>
            </w:r>
            <w:proofErr w:type="spellStart"/>
            <w:r w:rsidRPr="00A87236">
              <w:t>board</w:t>
            </w:r>
            <w:proofErr w:type="spellEnd"/>
          </w:p>
        </w:tc>
        <w:tc>
          <w:tcPr>
            <w:tcW w:w="1762" w:type="pct"/>
            <w:hideMark/>
          </w:tcPr>
          <w:p w14:paraId="325A2801" w14:textId="77777777" w:rsidR="004A34FF" w:rsidRPr="00A87236" w:rsidRDefault="004A34FF" w:rsidP="0029434C">
            <w:pPr>
              <w:jc w:val="center"/>
            </w:pPr>
            <w:r w:rsidRPr="00A87236">
              <w:t>18 $</w:t>
            </w:r>
          </w:p>
        </w:tc>
        <w:tc>
          <w:tcPr>
            <w:tcW w:w="1691" w:type="pct"/>
            <w:hideMark/>
          </w:tcPr>
          <w:p w14:paraId="47BD87FA" w14:textId="77777777" w:rsidR="004A34FF" w:rsidRPr="00A87236" w:rsidRDefault="004A34FF" w:rsidP="0029434C">
            <w:pPr>
              <w:jc w:val="center"/>
            </w:pPr>
            <w:r w:rsidRPr="00A87236">
              <w:t>36 $</w:t>
            </w:r>
          </w:p>
        </w:tc>
      </w:tr>
      <w:tr w:rsidR="004A34FF" w:rsidRPr="00A87236" w14:paraId="6601545F" w14:textId="77777777" w:rsidTr="0029434C">
        <w:trPr>
          <w:trHeight w:val="418"/>
        </w:trPr>
        <w:tc>
          <w:tcPr>
            <w:tcW w:w="1547" w:type="pct"/>
            <w:hideMark/>
          </w:tcPr>
          <w:p w14:paraId="6F2BA407" w14:textId="77777777" w:rsidR="004A34FF" w:rsidRPr="00A87236" w:rsidRDefault="004A34FF" w:rsidP="0029434C">
            <w:pPr>
              <w:jc w:val="center"/>
            </w:pPr>
            <w:r w:rsidRPr="00A87236">
              <w:t>Chip</w:t>
            </w:r>
          </w:p>
        </w:tc>
        <w:tc>
          <w:tcPr>
            <w:tcW w:w="1762" w:type="pct"/>
            <w:hideMark/>
          </w:tcPr>
          <w:p w14:paraId="78409401" w14:textId="77777777" w:rsidR="004A34FF" w:rsidRPr="00A87236" w:rsidRDefault="004A34FF" w:rsidP="0029434C">
            <w:pPr>
              <w:jc w:val="center"/>
            </w:pPr>
            <w:r w:rsidRPr="00A87236">
              <w:t>11 $</w:t>
            </w:r>
          </w:p>
        </w:tc>
        <w:tc>
          <w:tcPr>
            <w:tcW w:w="1691" w:type="pct"/>
            <w:hideMark/>
          </w:tcPr>
          <w:p w14:paraId="607AE71E" w14:textId="77777777" w:rsidR="004A34FF" w:rsidRPr="00A87236" w:rsidRDefault="004A34FF" w:rsidP="0029434C">
            <w:pPr>
              <w:jc w:val="center"/>
            </w:pPr>
            <w:r w:rsidRPr="00A87236">
              <w:t>18 $</w:t>
            </w:r>
          </w:p>
        </w:tc>
      </w:tr>
      <w:bookmarkEnd w:id="0"/>
    </w:tbl>
    <w:p w14:paraId="0A7A0F47" w14:textId="77777777" w:rsidR="004A34FF" w:rsidRDefault="004A34FF" w:rsidP="004A34FF"/>
    <w:p w14:paraId="29EDA17F" w14:textId="1925108B" w:rsidR="004A34FF" w:rsidRDefault="004A34FF" w:rsidP="004A34FF">
      <w:r>
        <w:t>Wybór: H3LIS331DL</w:t>
      </w:r>
    </w:p>
    <w:p w14:paraId="1EFA59D2" w14:textId="1A8B5AF3" w:rsidR="0029434C" w:rsidRDefault="004A34FF" w:rsidP="0029434C">
      <w:pPr>
        <w:pStyle w:val="Heading3"/>
      </w:pPr>
      <w:r>
        <w:t>Uzasadnienie</w:t>
      </w:r>
    </w:p>
    <w:p w14:paraId="3833A9B8" w14:textId="7A89C9FF" w:rsidR="0002252A" w:rsidRDefault="004A34FF" w:rsidP="004A34FF">
      <w:r>
        <w:t>Akcelerometr H3LIS331DL spełnia wszystkie wymagania i cechuje się niższym poborem prądu w trybie oszczędnym.</w:t>
      </w:r>
      <w:r w:rsidR="0002252A">
        <w:br w:type="page"/>
      </w:r>
    </w:p>
    <w:p w14:paraId="0A50334F" w14:textId="720D690B" w:rsidR="004A34FF" w:rsidRDefault="004A34FF" w:rsidP="0029434C">
      <w:pPr>
        <w:pStyle w:val="Heading2"/>
      </w:pPr>
      <w:r>
        <w:lastRenderedPageBreak/>
        <w:t>Żyroskop</w:t>
      </w:r>
    </w:p>
    <w:p w14:paraId="4EB50C96" w14:textId="41CD0A35" w:rsidR="004A34FF" w:rsidRDefault="004A34FF" w:rsidP="0002252A">
      <w:r w:rsidRPr="0029434C">
        <w:rPr>
          <w:color w:val="000000" w:themeColor="text1"/>
        </w:rPr>
        <w:t>Pomiar przyśpieszenia kątowego</w:t>
      </w:r>
    </w:p>
    <w:p w14:paraId="05D2E4B7" w14:textId="77777777" w:rsidR="0002252A" w:rsidRPr="0002252A" w:rsidRDefault="0002252A" w:rsidP="0002252A">
      <w:pPr>
        <w:spacing w:after="0" w:line="240" w:lineRule="auto"/>
        <w:rPr>
          <w:color w:val="000000" w:themeColor="text1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6"/>
        <w:gridCol w:w="3529"/>
        <w:gridCol w:w="2847"/>
      </w:tblGrid>
      <w:tr w:rsidR="004A34FF" w:rsidRPr="0029434C" w14:paraId="259F45B5" w14:textId="77777777" w:rsidTr="0029434C">
        <w:trPr>
          <w:trHeight w:val="360"/>
        </w:trPr>
        <w:tc>
          <w:tcPr>
            <w:tcW w:w="1534" w:type="pct"/>
            <w:noWrap/>
            <w:hideMark/>
          </w:tcPr>
          <w:p w14:paraId="68241106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Cecha / Parametr</w:t>
            </w:r>
          </w:p>
        </w:tc>
        <w:tc>
          <w:tcPr>
            <w:tcW w:w="1879" w:type="pct"/>
            <w:noWrap/>
            <w:hideMark/>
          </w:tcPr>
          <w:p w14:paraId="4AAE06A5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IAM-20380HT</w:t>
            </w:r>
          </w:p>
        </w:tc>
        <w:tc>
          <w:tcPr>
            <w:tcW w:w="1587" w:type="pct"/>
            <w:noWrap/>
            <w:hideMark/>
          </w:tcPr>
          <w:p w14:paraId="1141D544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L3G4200D</w:t>
            </w:r>
          </w:p>
        </w:tc>
      </w:tr>
      <w:tr w:rsidR="004A34FF" w:rsidRPr="0029434C" w14:paraId="27572EEA" w14:textId="77777777" w:rsidTr="0029434C">
        <w:trPr>
          <w:trHeight w:val="380"/>
        </w:trPr>
        <w:tc>
          <w:tcPr>
            <w:tcW w:w="1534" w:type="pct"/>
            <w:noWrap/>
            <w:hideMark/>
          </w:tcPr>
          <w:p w14:paraId="6A41E67A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Wybieralny zakres pełnej skali (FSR)</w:t>
            </w:r>
          </w:p>
        </w:tc>
        <w:tc>
          <w:tcPr>
            <w:tcW w:w="1879" w:type="pct"/>
            <w:noWrap/>
            <w:hideMark/>
          </w:tcPr>
          <w:p w14:paraId="7D33B939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±</w:t>
            </w:r>
            <w:proofErr w:type="gramStart"/>
            <w:r w:rsidRPr="0029434C">
              <w:rPr>
                <w:color w:val="000000" w:themeColor="text1"/>
              </w:rPr>
              <w:t>250,±500,±1000,±</w:t>
            </w:r>
            <w:proofErr w:type="gramEnd"/>
            <w:r w:rsidRPr="0029434C">
              <w:rPr>
                <w:color w:val="000000" w:themeColor="text1"/>
              </w:rPr>
              <w:t>2000 </w:t>
            </w:r>
            <w:proofErr w:type="spellStart"/>
            <w:r w:rsidRPr="0029434C">
              <w:rPr>
                <w:color w:val="000000" w:themeColor="text1"/>
              </w:rPr>
              <w:t>dps</w:t>
            </w:r>
            <w:proofErr w:type="spellEnd"/>
            <w:r w:rsidRPr="0029434C">
              <w:rPr>
                <w:color w:val="000000" w:themeColor="text1"/>
              </w:rPr>
              <w:t xml:space="preserve"> </w:t>
            </w:r>
          </w:p>
        </w:tc>
        <w:tc>
          <w:tcPr>
            <w:tcW w:w="1587" w:type="pct"/>
            <w:noWrap/>
            <w:hideMark/>
          </w:tcPr>
          <w:p w14:paraId="4455B6EB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±250/±500/±2000 </w:t>
            </w:r>
            <w:proofErr w:type="spellStart"/>
            <w:r w:rsidRPr="0029434C">
              <w:rPr>
                <w:color w:val="000000" w:themeColor="text1"/>
              </w:rPr>
              <w:t>dps</w:t>
            </w:r>
            <w:proofErr w:type="spellEnd"/>
            <w:r w:rsidRPr="0029434C">
              <w:rPr>
                <w:color w:val="000000" w:themeColor="text1"/>
              </w:rPr>
              <w:t xml:space="preserve"> </w:t>
            </w:r>
          </w:p>
        </w:tc>
      </w:tr>
      <w:tr w:rsidR="004A34FF" w:rsidRPr="0029434C" w14:paraId="49BD364F" w14:textId="77777777" w:rsidTr="0029434C">
        <w:trPr>
          <w:trHeight w:val="360"/>
        </w:trPr>
        <w:tc>
          <w:tcPr>
            <w:tcW w:w="1534" w:type="pct"/>
            <w:noWrap/>
            <w:hideMark/>
          </w:tcPr>
          <w:p w14:paraId="56AF7CCE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Rozdzielczość ADC/Wyjście</w:t>
            </w:r>
          </w:p>
        </w:tc>
        <w:tc>
          <w:tcPr>
            <w:tcW w:w="1879" w:type="pct"/>
            <w:noWrap/>
            <w:hideMark/>
          </w:tcPr>
          <w:p w14:paraId="2553D4B6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16-bitowe przetworniki ADC; 16-bitowe dane wyjściowe </w:t>
            </w:r>
          </w:p>
        </w:tc>
        <w:tc>
          <w:tcPr>
            <w:tcW w:w="1587" w:type="pct"/>
            <w:noWrap/>
            <w:hideMark/>
          </w:tcPr>
          <w:p w14:paraId="1C1416D9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16-bitowe dane wyjściowe (dla kąta obrotu) </w:t>
            </w:r>
          </w:p>
        </w:tc>
      </w:tr>
      <w:tr w:rsidR="004A34FF" w:rsidRPr="0029434C" w14:paraId="4E0A4E24" w14:textId="77777777" w:rsidTr="0029434C">
        <w:trPr>
          <w:trHeight w:val="380"/>
        </w:trPr>
        <w:tc>
          <w:tcPr>
            <w:tcW w:w="1534" w:type="pct"/>
            <w:noWrap/>
            <w:hideMark/>
          </w:tcPr>
          <w:p w14:paraId="7AD9465E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Maksymalna częstotliwość danych (ODR)</w:t>
            </w:r>
          </w:p>
        </w:tc>
        <w:tc>
          <w:tcPr>
            <w:tcW w:w="1879" w:type="pct"/>
            <w:noWrap/>
            <w:hideMark/>
          </w:tcPr>
          <w:p w14:paraId="7C6D83E6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8000 </w:t>
            </w:r>
            <w:proofErr w:type="spellStart"/>
            <w:r w:rsidRPr="0029434C">
              <w:rPr>
                <w:color w:val="000000" w:themeColor="text1"/>
              </w:rPr>
              <w:t>Hz</w:t>
            </w:r>
            <w:proofErr w:type="spellEnd"/>
            <w:r w:rsidRPr="0029434C">
              <w:rPr>
                <w:color w:val="000000" w:themeColor="text1"/>
              </w:rPr>
              <w:t xml:space="preserve">  </w:t>
            </w:r>
          </w:p>
        </w:tc>
        <w:tc>
          <w:tcPr>
            <w:tcW w:w="1587" w:type="pct"/>
            <w:noWrap/>
            <w:hideMark/>
          </w:tcPr>
          <w:p w14:paraId="106A0339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800 </w:t>
            </w:r>
            <w:proofErr w:type="spellStart"/>
            <w:r w:rsidRPr="0029434C">
              <w:rPr>
                <w:color w:val="000000" w:themeColor="text1"/>
              </w:rPr>
              <w:t>Hz</w:t>
            </w:r>
            <w:proofErr w:type="spellEnd"/>
            <w:r w:rsidRPr="0029434C">
              <w:rPr>
                <w:color w:val="000000" w:themeColor="text1"/>
              </w:rPr>
              <w:t xml:space="preserve"> </w:t>
            </w:r>
          </w:p>
        </w:tc>
      </w:tr>
      <w:tr w:rsidR="004A34FF" w:rsidRPr="0029434C" w14:paraId="355D8E41" w14:textId="77777777" w:rsidTr="0029434C">
        <w:trPr>
          <w:trHeight w:val="380"/>
        </w:trPr>
        <w:tc>
          <w:tcPr>
            <w:tcW w:w="1534" w:type="pct"/>
            <w:noWrap/>
            <w:hideMark/>
          </w:tcPr>
          <w:p w14:paraId="7C6489E6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Pobór prądu (Tryb Normalny/Pomiarowy)</w:t>
            </w:r>
          </w:p>
        </w:tc>
        <w:tc>
          <w:tcPr>
            <w:tcW w:w="1879" w:type="pct"/>
            <w:noWrap/>
            <w:hideMark/>
          </w:tcPr>
          <w:p w14:paraId="380B400E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2.6 </w:t>
            </w:r>
            <w:proofErr w:type="spellStart"/>
            <w:r w:rsidRPr="0029434C">
              <w:rPr>
                <w:color w:val="000000" w:themeColor="text1"/>
              </w:rPr>
              <w:t>mA</w:t>
            </w:r>
            <w:proofErr w:type="spellEnd"/>
            <w:r w:rsidRPr="0029434C">
              <w:rPr>
                <w:color w:val="000000" w:themeColor="text1"/>
              </w:rPr>
              <w:t xml:space="preserve"> </w:t>
            </w:r>
          </w:p>
        </w:tc>
        <w:tc>
          <w:tcPr>
            <w:tcW w:w="1587" w:type="pct"/>
            <w:noWrap/>
            <w:hideMark/>
          </w:tcPr>
          <w:p w14:paraId="22A52A89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6.1 </w:t>
            </w:r>
            <w:proofErr w:type="spellStart"/>
            <w:r w:rsidRPr="0029434C">
              <w:rPr>
                <w:color w:val="000000" w:themeColor="text1"/>
              </w:rPr>
              <w:t>mA</w:t>
            </w:r>
            <w:proofErr w:type="spellEnd"/>
            <w:r w:rsidRPr="0029434C">
              <w:rPr>
                <w:color w:val="000000" w:themeColor="text1"/>
              </w:rPr>
              <w:t xml:space="preserve"> </w:t>
            </w:r>
          </w:p>
        </w:tc>
      </w:tr>
      <w:tr w:rsidR="004A34FF" w:rsidRPr="0029434C" w14:paraId="5F0AE0E4" w14:textId="77777777" w:rsidTr="0029434C">
        <w:trPr>
          <w:trHeight w:val="380"/>
        </w:trPr>
        <w:tc>
          <w:tcPr>
            <w:tcW w:w="1534" w:type="pct"/>
            <w:noWrap/>
            <w:hideMark/>
          </w:tcPr>
          <w:p w14:paraId="61272E33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Pobór prądu (Tryb uśpienia/niskiej mocy)</w:t>
            </w:r>
          </w:p>
        </w:tc>
        <w:tc>
          <w:tcPr>
            <w:tcW w:w="1879" w:type="pct"/>
            <w:noWrap/>
            <w:hideMark/>
          </w:tcPr>
          <w:p w14:paraId="37244B85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6 </w:t>
            </w:r>
            <w:proofErr w:type="spellStart"/>
            <w:r w:rsidRPr="0029434C">
              <w:rPr>
                <w:color w:val="000000" w:themeColor="text1"/>
              </w:rPr>
              <w:t>μA</w:t>
            </w:r>
            <w:proofErr w:type="spellEnd"/>
            <w:r w:rsidRPr="0029434C">
              <w:rPr>
                <w:color w:val="000000" w:themeColor="text1"/>
              </w:rPr>
              <w:t xml:space="preserve"> </w:t>
            </w:r>
          </w:p>
        </w:tc>
        <w:tc>
          <w:tcPr>
            <w:tcW w:w="1587" w:type="pct"/>
            <w:noWrap/>
            <w:hideMark/>
          </w:tcPr>
          <w:p w14:paraId="067203DD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5 </w:t>
            </w:r>
            <w:proofErr w:type="spellStart"/>
            <w:r w:rsidRPr="0029434C">
              <w:rPr>
                <w:color w:val="000000" w:themeColor="text1"/>
              </w:rPr>
              <w:t>μA</w:t>
            </w:r>
            <w:proofErr w:type="spellEnd"/>
            <w:r w:rsidRPr="0029434C">
              <w:rPr>
                <w:color w:val="000000" w:themeColor="text1"/>
              </w:rPr>
              <w:t xml:space="preserve"> </w:t>
            </w:r>
          </w:p>
        </w:tc>
      </w:tr>
      <w:tr w:rsidR="004A34FF" w:rsidRPr="0029434C" w14:paraId="25CA7528" w14:textId="77777777" w:rsidTr="0029434C">
        <w:trPr>
          <w:trHeight w:val="360"/>
        </w:trPr>
        <w:tc>
          <w:tcPr>
            <w:tcW w:w="1534" w:type="pct"/>
            <w:noWrap/>
            <w:hideMark/>
          </w:tcPr>
          <w:p w14:paraId="3F628017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Pamięć FIFO</w:t>
            </w:r>
          </w:p>
        </w:tc>
        <w:tc>
          <w:tcPr>
            <w:tcW w:w="1879" w:type="pct"/>
            <w:noWrap/>
            <w:hideMark/>
          </w:tcPr>
          <w:p w14:paraId="40D8D676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4096 bajtów </w:t>
            </w:r>
          </w:p>
        </w:tc>
        <w:tc>
          <w:tcPr>
            <w:tcW w:w="1587" w:type="pct"/>
            <w:noWrap/>
            <w:hideMark/>
          </w:tcPr>
          <w:p w14:paraId="59A83A1E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32-slotowa (na każdą z trzech osi) </w:t>
            </w:r>
          </w:p>
        </w:tc>
      </w:tr>
      <w:tr w:rsidR="004A34FF" w:rsidRPr="0029434C" w14:paraId="72FC6E49" w14:textId="77777777" w:rsidTr="0029434C">
        <w:trPr>
          <w:trHeight w:val="380"/>
        </w:trPr>
        <w:tc>
          <w:tcPr>
            <w:tcW w:w="1534" w:type="pct"/>
            <w:noWrap/>
            <w:hideMark/>
          </w:tcPr>
          <w:p w14:paraId="62FD345B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Interfejs komunikacyjny (Cyfrowy)</w:t>
            </w:r>
          </w:p>
        </w:tc>
        <w:tc>
          <w:tcPr>
            <w:tcW w:w="1879" w:type="pct"/>
            <w:noWrap/>
            <w:hideMark/>
          </w:tcPr>
          <w:p w14:paraId="26CE6313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I²C (do 400 kHz Fast </w:t>
            </w:r>
            <w:proofErr w:type="spellStart"/>
            <w:r w:rsidRPr="0029434C">
              <w:rPr>
                <w:color w:val="000000" w:themeColor="text1"/>
              </w:rPr>
              <w:t>Mode</w:t>
            </w:r>
            <w:proofErr w:type="spellEnd"/>
            <w:r w:rsidRPr="0029434C">
              <w:rPr>
                <w:color w:val="000000" w:themeColor="text1"/>
              </w:rPr>
              <w:t xml:space="preserve">) i SPI (do 8 MHz) </w:t>
            </w:r>
          </w:p>
        </w:tc>
        <w:tc>
          <w:tcPr>
            <w:tcW w:w="1587" w:type="pct"/>
            <w:noWrap/>
            <w:hideMark/>
          </w:tcPr>
          <w:p w14:paraId="56BB857A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I²C (do 400 kHz Fast </w:t>
            </w:r>
            <w:proofErr w:type="spellStart"/>
            <w:r w:rsidRPr="0029434C">
              <w:rPr>
                <w:color w:val="000000" w:themeColor="text1"/>
              </w:rPr>
              <w:t>Mode</w:t>
            </w:r>
            <w:proofErr w:type="spellEnd"/>
            <w:r w:rsidRPr="0029434C">
              <w:rPr>
                <w:color w:val="000000" w:themeColor="text1"/>
              </w:rPr>
              <w:t xml:space="preserve">) i SPI (do 10 MHz) </w:t>
            </w:r>
          </w:p>
        </w:tc>
      </w:tr>
      <w:tr w:rsidR="004A34FF" w:rsidRPr="0029434C" w14:paraId="23D38D14" w14:textId="77777777" w:rsidTr="0029434C">
        <w:trPr>
          <w:trHeight w:val="360"/>
        </w:trPr>
        <w:tc>
          <w:tcPr>
            <w:tcW w:w="1534" w:type="pct"/>
            <w:noWrap/>
            <w:hideMark/>
          </w:tcPr>
          <w:p w14:paraId="591FE5F9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I2C</w:t>
            </w:r>
          </w:p>
        </w:tc>
        <w:tc>
          <w:tcPr>
            <w:tcW w:w="1879" w:type="pct"/>
            <w:noWrap/>
            <w:hideMark/>
          </w:tcPr>
          <w:p w14:paraId="37C65A3F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400 kHz</w:t>
            </w:r>
          </w:p>
        </w:tc>
        <w:tc>
          <w:tcPr>
            <w:tcW w:w="1587" w:type="pct"/>
            <w:noWrap/>
            <w:hideMark/>
          </w:tcPr>
          <w:p w14:paraId="4F810617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400 kHz</w:t>
            </w:r>
          </w:p>
        </w:tc>
      </w:tr>
      <w:tr w:rsidR="004A34FF" w:rsidRPr="0029434C" w14:paraId="0BB93082" w14:textId="77777777" w:rsidTr="0029434C">
        <w:trPr>
          <w:trHeight w:val="360"/>
        </w:trPr>
        <w:tc>
          <w:tcPr>
            <w:tcW w:w="1534" w:type="pct"/>
            <w:noWrap/>
            <w:hideMark/>
          </w:tcPr>
          <w:p w14:paraId="05D80140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SPI</w:t>
            </w:r>
          </w:p>
        </w:tc>
        <w:tc>
          <w:tcPr>
            <w:tcW w:w="1879" w:type="pct"/>
            <w:noWrap/>
            <w:hideMark/>
          </w:tcPr>
          <w:p w14:paraId="4AB4A494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8 MHz</w:t>
            </w:r>
          </w:p>
        </w:tc>
        <w:tc>
          <w:tcPr>
            <w:tcW w:w="1587" w:type="pct"/>
            <w:noWrap/>
            <w:hideMark/>
          </w:tcPr>
          <w:p w14:paraId="0F1AA1AD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10 </w:t>
            </w:r>
            <w:proofErr w:type="spellStart"/>
            <w:r w:rsidRPr="0029434C">
              <w:rPr>
                <w:color w:val="000000" w:themeColor="text1"/>
              </w:rPr>
              <w:t>Mhz</w:t>
            </w:r>
            <w:proofErr w:type="spellEnd"/>
          </w:p>
        </w:tc>
      </w:tr>
      <w:tr w:rsidR="004A34FF" w:rsidRPr="0029434C" w14:paraId="69F902EC" w14:textId="77777777" w:rsidTr="0029434C">
        <w:trPr>
          <w:trHeight w:val="380"/>
        </w:trPr>
        <w:tc>
          <w:tcPr>
            <w:tcW w:w="1534" w:type="pct"/>
            <w:noWrap/>
            <w:hideMark/>
          </w:tcPr>
          <w:p w14:paraId="5A86A9B7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Odporność na wstrząsy</w:t>
            </w:r>
          </w:p>
        </w:tc>
        <w:tc>
          <w:tcPr>
            <w:tcW w:w="1879" w:type="pct"/>
            <w:noWrap/>
            <w:hideMark/>
          </w:tcPr>
          <w:p w14:paraId="7B29BE0C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10,000 g </w:t>
            </w:r>
          </w:p>
        </w:tc>
        <w:tc>
          <w:tcPr>
            <w:tcW w:w="1587" w:type="pct"/>
            <w:noWrap/>
            <w:hideMark/>
          </w:tcPr>
          <w:p w14:paraId="0B6CDA22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10,000 g  </w:t>
            </w:r>
          </w:p>
        </w:tc>
      </w:tr>
      <w:tr w:rsidR="004A34FF" w:rsidRPr="0029434C" w14:paraId="19F509DF" w14:textId="77777777" w:rsidTr="0029434C">
        <w:trPr>
          <w:trHeight w:val="380"/>
        </w:trPr>
        <w:tc>
          <w:tcPr>
            <w:tcW w:w="1534" w:type="pct"/>
            <w:noWrap/>
            <w:hideMark/>
          </w:tcPr>
          <w:p w14:paraId="10F1F6E6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Zakres temperatury pracy</w:t>
            </w:r>
          </w:p>
        </w:tc>
        <w:tc>
          <w:tcPr>
            <w:tcW w:w="1879" w:type="pct"/>
            <w:noWrap/>
            <w:hideMark/>
          </w:tcPr>
          <w:p w14:paraId="2D997CE5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−40</w:t>
            </w:r>
            <w:r w:rsidRPr="0029434C">
              <w:rPr>
                <w:rFonts w:ascii="Cambria Math" w:hAnsi="Cambria Math" w:cs="Cambria Math"/>
                <w:color w:val="000000" w:themeColor="text1"/>
              </w:rPr>
              <w:t>∘</w:t>
            </w:r>
            <w:r w:rsidRPr="0029434C">
              <w:rPr>
                <w:color w:val="000000" w:themeColor="text1"/>
              </w:rPr>
              <w:t>C do +105</w:t>
            </w:r>
            <w:r w:rsidRPr="0029434C">
              <w:rPr>
                <w:rFonts w:ascii="Cambria Math" w:hAnsi="Cambria Math" w:cs="Cambria Math"/>
                <w:color w:val="000000" w:themeColor="text1"/>
              </w:rPr>
              <w:t>∘</w:t>
            </w:r>
            <w:r w:rsidRPr="0029434C">
              <w:rPr>
                <w:color w:val="000000" w:themeColor="text1"/>
              </w:rPr>
              <w:t xml:space="preserve">C </w:t>
            </w:r>
          </w:p>
        </w:tc>
        <w:tc>
          <w:tcPr>
            <w:tcW w:w="1587" w:type="pct"/>
            <w:noWrap/>
            <w:hideMark/>
          </w:tcPr>
          <w:p w14:paraId="74591E87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−40</w:t>
            </w:r>
            <w:r w:rsidRPr="0029434C">
              <w:rPr>
                <w:rFonts w:ascii="Cambria Math" w:hAnsi="Cambria Math" w:cs="Cambria Math"/>
                <w:color w:val="000000" w:themeColor="text1"/>
              </w:rPr>
              <w:t>∘</w:t>
            </w:r>
            <w:r w:rsidRPr="0029434C">
              <w:rPr>
                <w:color w:val="000000" w:themeColor="text1"/>
              </w:rPr>
              <w:t>C do +85</w:t>
            </w:r>
            <w:r w:rsidRPr="0029434C">
              <w:rPr>
                <w:rFonts w:ascii="Cambria Math" w:hAnsi="Cambria Math" w:cs="Cambria Math"/>
                <w:color w:val="000000" w:themeColor="text1"/>
              </w:rPr>
              <w:t>∘</w:t>
            </w:r>
            <w:r w:rsidRPr="0029434C">
              <w:rPr>
                <w:color w:val="000000" w:themeColor="text1"/>
              </w:rPr>
              <w:t xml:space="preserve">C </w:t>
            </w:r>
          </w:p>
        </w:tc>
      </w:tr>
      <w:tr w:rsidR="004A34FF" w:rsidRPr="0029434C" w14:paraId="107AA136" w14:textId="77777777" w:rsidTr="0029434C">
        <w:trPr>
          <w:trHeight w:val="380"/>
        </w:trPr>
        <w:tc>
          <w:tcPr>
            <w:tcW w:w="1534" w:type="pct"/>
            <w:noWrap/>
            <w:hideMark/>
          </w:tcPr>
          <w:p w14:paraId="688867FB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Cena</w:t>
            </w:r>
          </w:p>
        </w:tc>
        <w:tc>
          <w:tcPr>
            <w:tcW w:w="1879" w:type="pct"/>
            <w:noWrap/>
            <w:hideMark/>
          </w:tcPr>
          <w:p w14:paraId="5409FC52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10 $ </w:t>
            </w:r>
          </w:p>
        </w:tc>
        <w:tc>
          <w:tcPr>
            <w:tcW w:w="1587" w:type="pct"/>
            <w:noWrap/>
            <w:hideMark/>
          </w:tcPr>
          <w:p w14:paraId="1E21C476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5 $ </w:t>
            </w:r>
          </w:p>
        </w:tc>
      </w:tr>
    </w:tbl>
    <w:p w14:paraId="03D9E10A" w14:textId="77777777" w:rsidR="0029434C" w:rsidRDefault="0029434C" w:rsidP="004A34FF"/>
    <w:p w14:paraId="121D3FB4" w14:textId="589AE368" w:rsidR="004A34FF" w:rsidRDefault="004A34FF" w:rsidP="004A34FF">
      <w:r>
        <w:t>Wybór: L3G4200D</w:t>
      </w:r>
    </w:p>
    <w:p w14:paraId="7804A26D" w14:textId="52923588" w:rsidR="0029434C" w:rsidRDefault="004A34FF" w:rsidP="0029434C">
      <w:pPr>
        <w:pStyle w:val="Heading3"/>
      </w:pPr>
      <w:r>
        <w:t>Uzasadnienie</w:t>
      </w:r>
    </w:p>
    <w:p w14:paraId="30EBE30B" w14:textId="628BC9A8" w:rsidR="0029434C" w:rsidRDefault="004A34FF" w:rsidP="004A34FF">
      <w:r>
        <w:t>Żyroskop L3G4200D łączy w sobie odpowiedni zakres pomiarowy ±2000°/s, niski pobór energii (~7</w:t>
      </w:r>
      <w:r>
        <w:rPr>
          <w:rFonts w:ascii="Arial" w:hAnsi="Arial" w:cs="Arial"/>
        </w:rPr>
        <w:t> </w:t>
      </w:r>
      <w:proofErr w:type="spellStart"/>
      <w:r>
        <w:t>mA</w:t>
      </w:r>
      <w:proofErr w:type="spellEnd"/>
      <w:r>
        <w:t>). IAM-20380HT posiada wi</w:t>
      </w:r>
      <w:r>
        <w:rPr>
          <w:rFonts w:ascii="Aptos" w:hAnsi="Aptos" w:cs="Aptos"/>
        </w:rPr>
        <w:t>ę</w:t>
      </w:r>
      <w:r>
        <w:t>ksz</w:t>
      </w:r>
      <w:r>
        <w:rPr>
          <w:rFonts w:ascii="Aptos" w:hAnsi="Aptos" w:cs="Aptos"/>
        </w:rPr>
        <w:t>ą</w:t>
      </w:r>
      <w:r>
        <w:t xml:space="preserve"> Maksymalna cz</w:t>
      </w:r>
      <w:r>
        <w:rPr>
          <w:rFonts w:ascii="Aptos" w:hAnsi="Aptos" w:cs="Aptos"/>
        </w:rPr>
        <w:t>ę</w:t>
      </w:r>
      <w:r>
        <w:t>stotliwo</w:t>
      </w:r>
      <w:r>
        <w:rPr>
          <w:rFonts w:ascii="Aptos" w:hAnsi="Aptos" w:cs="Aptos"/>
        </w:rPr>
        <w:t>ść</w:t>
      </w:r>
      <w:r>
        <w:t xml:space="preserve"> pomiaru danych, lecz w naszym zastosowaniu nie b</w:t>
      </w:r>
      <w:r>
        <w:rPr>
          <w:rFonts w:ascii="Aptos" w:hAnsi="Aptos" w:cs="Aptos"/>
        </w:rPr>
        <w:t>ę</w:t>
      </w:r>
      <w:r>
        <w:t>dzie to potrzebne.</w:t>
      </w:r>
      <w:r w:rsidR="0029434C">
        <w:br w:type="page"/>
      </w:r>
    </w:p>
    <w:p w14:paraId="7A3689E8" w14:textId="05BBBFF5" w:rsidR="004A34FF" w:rsidRDefault="004A34FF" w:rsidP="004A34FF">
      <w:pPr>
        <w:pStyle w:val="Heading2"/>
      </w:pPr>
      <w:r>
        <w:lastRenderedPageBreak/>
        <w:t>Mikroprocesor</w:t>
      </w:r>
    </w:p>
    <w:p w14:paraId="007CD7E6" w14:textId="0EBFC1B8" w:rsidR="004A34FF" w:rsidRDefault="004A34FF" w:rsidP="004A34FF">
      <w:r>
        <w:t>Wymagania:</w:t>
      </w:r>
    </w:p>
    <w:p w14:paraId="73497BF2" w14:textId="6D776DA8" w:rsidR="004A34FF" w:rsidRDefault="004A34FF" w:rsidP="0029434C">
      <w:pPr>
        <w:pStyle w:val="ListParagraph"/>
        <w:numPr>
          <w:ilvl w:val="0"/>
          <w:numId w:val="2"/>
        </w:numPr>
      </w:pPr>
      <w:r>
        <w:t xml:space="preserve">Łączność bezprzewodowa wifi lub </w:t>
      </w:r>
      <w:proofErr w:type="spellStart"/>
      <w:r>
        <w:t>bluetooth</w:t>
      </w:r>
      <w:proofErr w:type="spellEnd"/>
    </w:p>
    <w:p w14:paraId="020DD7FF" w14:textId="6524DF7C" w:rsidR="004A34FF" w:rsidRDefault="004A34FF" w:rsidP="0029434C">
      <w:pPr>
        <w:pStyle w:val="ListParagraph"/>
        <w:numPr>
          <w:ilvl w:val="0"/>
          <w:numId w:val="2"/>
        </w:numPr>
      </w:pPr>
      <w:r>
        <w:t>Niski pobór mocy</w:t>
      </w:r>
    </w:p>
    <w:tbl>
      <w:tblPr>
        <w:tblStyle w:val="TableGrid"/>
        <w:tblW w:w="5000" w:type="pct"/>
        <w:tblLook w:val="0600" w:firstRow="0" w:lastRow="0" w:firstColumn="0" w:lastColumn="0" w:noHBand="1" w:noVBand="1"/>
      </w:tblPr>
      <w:tblGrid>
        <w:gridCol w:w="2151"/>
        <w:gridCol w:w="3076"/>
        <w:gridCol w:w="3835"/>
      </w:tblGrid>
      <w:tr w:rsidR="004A34FF" w:rsidRPr="00F0256B" w14:paraId="0B161EAE" w14:textId="77777777" w:rsidTr="0029434C">
        <w:trPr>
          <w:trHeight w:val="523"/>
        </w:trPr>
        <w:tc>
          <w:tcPr>
            <w:tcW w:w="1187" w:type="pct"/>
            <w:hideMark/>
          </w:tcPr>
          <w:p w14:paraId="4CC4FFF5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 </w:t>
            </w:r>
          </w:p>
        </w:tc>
        <w:tc>
          <w:tcPr>
            <w:tcW w:w="1697" w:type="pct"/>
            <w:hideMark/>
          </w:tcPr>
          <w:p w14:paraId="3C9C3C9C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proofErr w:type="spellStart"/>
            <w:r w:rsidRPr="0029434C">
              <w:rPr>
                <w:color w:val="000000" w:themeColor="text1"/>
              </w:rPr>
              <w:t>Esp</w:t>
            </w:r>
            <w:proofErr w:type="spellEnd"/>
            <w:r w:rsidRPr="0029434C">
              <w:rPr>
                <w:color w:val="000000" w:themeColor="text1"/>
              </w:rPr>
              <w:t xml:space="preserve"> 32-WROOM-32EU</w:t>
            </w:r>
          </w:p>
        </w:tc>
        <w:tc>
          <w:tcPr>
            <w:tcW w:w="2116" w:type="pct"/>
            <w:hideMark/>
          </w:tcPr>
          <w:p w14:paraId="50CE0802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STM32WBA55CG</w:t>
            </w:r>
          </w:p>
        </w:tc>
      </w:tr>
      <w:tr w:rsidR="004A34FF" w:rsidRPr="00F0256B" w14:paraId="50E76A69" w14:textId="77777777" w:rsidTr="0029434C">
        <w:trPr>
          <w:trHeight w:val="858"/>
        </w:trPr>
        <w:tc>
          <w:tcPr>
            <w:tcW w:w="1187" w:type="pct"/>
            <w:hideMark/>
          </w:tcPr>
          <w:p w14:paraId="6AA3A68A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Procesor</w:t>
            </w:r>
          </w:p>
        </w:tc>
        <w:tc>
          <w:tcPr>
            <w:tcW w:w="1697" w:type="pct"/>
            <w:hideMark/>
          </w:tcPr>
          <w:p w14:paraId="2338F837" w14:textId="77777777" w:rsidR="004A34FF" w:rsidRPr="00316C0D" w:rsidRDefault="004A34FF" w:rsidP="0029434C">
            <w:pPr>
              <w:jc w:val="center"/>
              <w:rPr>
                <w:color w:val="000000" w:themeColor="text1"/>
                <w:lang w:val="en-GB"/>
              </w:rPr>
            </w:pPr>
            <w:r w:rsidRPr="00316C0D">
              <w:rPr>
                <w:color w:val="000000" w:themeColor="text1"/>
                <w:lang w:val="en-GB"/>
              </w:rPr>
              <w:t>Xtensa® dual-core 32-bit LX6 microprocessor</w:t>
            </w:r>
          </w:p>
        </w:tc>
        <w:tc>
          <w:tcPr>
            <w:tcW w:w="2116" w:type="pct"/>
            <w:hideMark/>
          </w:tcPr>
          <w:p w14:paraId="5B972807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proofErr w:type="spellStart"/>
            <w:r w:rsidRPr="0029434C">
              <w:rPr>
                <w:color w:val="000000" w:themeColor="text1"/>
              </w:rPr>
              <w:t>Arm</w:t>
            </w:r>
            <w:proofErr w:type="spellEnd"/>
            <w:r w:rsidRPr="0029434C">
              <w:rPr>
                <w:color w:val="000000" w:themeColor="text1"/>
              </w:rPr>
              <w:t xml:space="preserve"> Cortex-M33</w:t>
            </w:r>
          </w:p>
        </w:tc>
      </w:tr>
      <w:tr w:rsidR="004A34FF" w:rsidRPr="00F0256B" w14:paraId="18A24427" w14:textId="77777777" w:rsidTr="0029434C">
        <w:trPr>
          <w:trHeight w:val="462"/>
        </w:trPr>
        <w:tc>
          <w:tcPr>
            <w:tcW w:w="1187" w:type="pct"/>
            <w:hideMark/>
          </w:tcPr>
          <w:p w14:paraId="58EA1E20" w14:textId="5ECCE3CD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Cz</w:t>
            </w:r>
            <w:r w:rsidR="0029434C">
              <w:rPr>
                <w:color w:val="000000" w:themeColor="text1"/>
              </w:rPr>
              <w:t>ę</w:t>
            </w:r>
            <w:r w:rsidRPr="0029434C">
              <w:rPr>
                <w:color w:val="000000" w:themeColor="text1"/>
              </w:rPr>
              <w:t>stotliwo</w:t>
            </w:r>
            <w:r w:rsidR="0029434C">
              <w:rPr>
                <w:color w:val="000000" w:themeColor="text1"/>
              </w:rPr>
              <w:t>ść</w:t>
            </w:r>
          </w:p>
        </w:tc>
        <w:tc>
          <w:tcPr>
            <w:tcW w:w="1697" w:type="pct"/>
            <w:hideMark/>
          </w:tcPr>
          <w:p w14:paraId="2892A59E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240 MHz</w:t>
            </w:r>
          </w:p>
        </w:tc>
        <w:tc>
          <w:tcPr>
            <w:tcW w:w="2116" w:type="pct"/>
            <w:hideMark/>
          </w:tcPr>
          <w:p w14:paraId="1CE858C5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100 MHz</w:t>
            </w:r>
          </w:p>
        </w:tc>
      </w:tr>
      <w:tr w:rsidR="004A34FF" w:rsidRPr="00F0256B" w14:paraId="47904CC6" w14:textId="77777777" w:rsidTr="0029434C">
        <w:trPr>
          <w:trHeight w:val="462"/>
        </w:trPr>
        <w:tc>
          <w:tcPr>
            <w:tcW w:w="1187" w:type="pct"/>
            <w:hideMark/>
          </w:tcPr>
          <w:p w14:paraId="241D43B1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Flash</w:t>
            </w:r>
          </w:p>
        </w:tc>
        <w:tc>
          <w:tcPr>
            <w:tcW w:w="1697" w:type="pct"/>
            <w:hideMark/>
          </w:tcPr>
          <w:p w14:paraId="11BAA7A2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4</w:t>
            </w:r>
          </w:p>
        </w:tc>
        <w:tc>
          <w:tcPr>
            <w:tcW w:w="2116" w:type="pct"/>
            <w:hideMark/>
          </w:tcPr>
          <w:p w14:paraId="40BDAC85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1 MB</w:t>
            </w:r>
          </w:p>
        </w:tc>
      </w:tr>
      <w:tr w:rsidR="004A34FF" w:rsidRPr="00F0256B" w14:paraId="6BC8CAC9" w14:textId="77777777" w:rsidTr="0029434C">
        <w:trPr>
          <w:trHeight w:val="462"/>
        </w:trPr>
        <w:tc>
          <w:tcPr>
            <w:tcW w:w="1187" w:type="pct"/>
            <w:hideMark/>
          </w:tcPr>
          <w:p w14:paraId="05DE1556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RAM</w:t>
            </w:r>
          </w:p>
        </w:tc>
        <w:tc>
          <w:tcPr>
            <w:tcW w:w="1697" w:type="pct"/>
            <w:hideMark/>
          </w:tcPr>
          <w:p w14:paraId="33E529B5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520 </w:t>
            </w:r>
            <w:proofErr w:type="spellStart"/>
            <w:r w:rsidRPr="0029434C">
              <w:rPr>
                <w:color w:val="000000" w:themeColor="text1"/>
              </w:rPr>
              <w:t>kB</w:t>
            </w:r>
            <w:proofErr w:type="spellEnd"/>
          </w:p>
        </w:tc>
        <w:tc>
          <w:tcPr>
            <w:tcW w:w="2116" w:type="pct"/>
            <w:hideMark/>
          </w:tcPr>
          <w:p w14:paraId="797DD7B2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256 </w:t>
            </w:r>
            <w:proofErr w:type="spellStart"/>
            <w:r w:rsidRPr="0029434C">
              <w:rPr>
                <w:color w:val="000000" w:themeColor="text1"/>
              </w:rPr>
              <w:t>kB</w:t>
            </w:r>
            <w:proofErr w:type="spellEnd"/>
          </w:p>
        </w:tc>
      </w:tr>
      <w:tr w:rsidR="004A34FF" w:rsidRPr="00F0256B" w14:paraId="736A41BA" w14:textId="77777777" w:rsidTr="0029434C">
        <w:trPr>
          <w:trHeight w:val="462"/>
        </w:trPr>
        <w:tc>
          <w:tcPr>
            <w:tcW w:w="5000" w:type="pct"/>
            <w:gridSpan w:val="3"/>
            <w:hideMark/>
          </w:tcPr>
          <w:p w14:paraId="11187C6E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Łączność</w:t>
            </w:r>
          </w:p>
        </w:tc>
      </w:tr>
      <w:tr w:rsidR="004A34FF" w:rsidRPr="00F0256B" w14:paraId="474C63EA" w14:textId="77777777" w:rsidTr="0029434C">
        <w:trPr>
          <w:trHeight w:val="462"/>
        </w:trPr>
        <w:tc>
          <w:tcPr>
            <w:tcW w:w="1187" w:type="pct"/>
            <w:hideMark/>
          </w:tcPr>
          <w:p w14:paraId="4E687E7F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Wifi</w:t>
            </w:r>
          </w:p>
        </w:tc>
        <w:tc>
          <w:tcPr>
            <w:tcW w:w="1697" w:type="pct"/>
            <w:hideMark/>
          </w:tcPr>
          <w:p w14:paraId="19C9A6C8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802.11b/g/n (do 150 </w:t>
            </w:r>
            <w:proofErr w:type="spellStart"/>
            <w:r w:rsidRPr="0029434C">
              <w:rPr>
                <w:color w:val="000000" w:themeColor="text1"/>
              </w:rPr>
              <w:t>Mbps</w:t>
            </w:r>
            <w:proofErr w:type="spellEnd"/>
            <w:r w:rsidRPr="0029434C">
              <w:rPr>
                <w:color w:val="000000" w:themeColor="text1"/>
              </w:rPr>
              <w:t>)</w:t>
            </w:r>
          </w:p>
        </w:tc>
        <w:tc>
          <w:tcPr>
            <w:tcW w:w="2116" w:type="pct"/>
            <w:hideMark/>
          </w:tcPr>
          <w:p w14:paraId="680FF58F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brak</w:t>
            </w:r>
          </w:p>
        </w:tc>
      </w:tr>
      <w:tr w:rsidR="004A34FF" w:rsidRPr="00F0256B" w14:paraId="54958D30" w14:textId="77777777" w:rsidTr="0029434C">
        <w:trPr>
          <w:trHeight w:val="462"/>
        </w:trPr>
        <w:tc>
          <w:tcPr>
            <w:tcW w:w="1187" w:type="pct"/>
            <w:hideMark/>
          </w:tcPr>
          <w:p w14:paraId="58A1D03D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Bluetooth</w:t>
            </w:r>
          </w:p>
        </w:tc>
        <w:tc>
          <w:tcPr>
            <w:tcW w:w="1697" w:type="pct"/>
            <w:hideMark/>
          </w:tcPr>
          <w:p w14:paraId="52BE91E5" w14:textId="77777777" w:rsidR="004A34FF" w:rsidRPr="00316C0D" w:rsidRDefault="004A34FF" w:rsidP="0029434C">
            <w:pPr>
              <w:jc w:val="center"/>
              <w:rPr>
                <w:color w:val="000000" w:themeColor="text1"/>
                <w:lang w:val="en-GB"/>
              </w:rPr>
            </w:pPr>
            <w:r w:rsidRPr="00316C0D">
              <w:rPr>
                <w:color w:val="000000" w:themeColor="text1"/>
                <w:lang w:val="en-GB"/>
              </w:rPr>
              <w:t xml:space="preserve">Bluetooth V4.2 BR/EDR </w:t>
            </w:r>
            <w:proofErr w:type="spellStart"/>
            <w:r w:rsidRPr="00316C0D">
              <w:rPr>
                <w:color w:val="000000" w:themeColor="text1"/>
                <w:lang w:val="en-GB"/>
              </w:rPr>
              <w:t>i</w:t>
            </w:r>
            <w:proofErr w:type="spellEnd"/>
            <w:r w:rsidRPr="00316C0D">
              <w:rPr>
                <w:color w:val="000000" w:themeColor="text1"/>
                <w:lang w:val="en-GB"/>
              </w:rPr>
              <w:t xml:space="preserve"> Bluetooth LE</w:t>
            </w:r>
          </w:p>
        </w:tc>
        <w:tc>
          <w:tcPr>
            <w:tcW w:w="2116" w:type="pct"/>
            <w:hideMark/>
          </w:tcPr>
          <w:p w14:paraId="73EFE0F2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Bluetooth LE 6.0</w:t>
            </w:r>
          </w:p>
        </w:tc>
      </w:tr>
      <w:tr w:rsidR="004A34FF" w:rsidRPr="00F0256B" w14:paraId="5D523E8E" w14:textId="77777777" w:rsidTr="0029434C">
        <w:trPr>
          <w:trHeight w:val="462"/>
        </w:trPr>
        <w:tc>
          <w:tcPr>
            <w:tcW w:w="1187" w:type="pct"/>
            <w:hideMark/>
          </w:tcPr>
          <w:p w14:paraId="08564C39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Wyjścia GPIO</w:t>
            </w:r>
          </w:p>
        </w:tc>
        <w:tc>
          <w:tcPr>
            <w:tcW w:w="1697" w:type="pct"/>
            <w:hideMark/>
          </w:tcPr>
          <w:p w14:paraId="71B6DBC1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30</w:t>
            </w:r>
          </w:p>
        </w:tc>
        <w:tc>
          <w:tcPr>
            <w:tcW w:w="2116" w:type="pct"/>
            <w:hideMark/>
          </w:tcPr>
          <w:p w14:paraId="0F196C09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 35</w:t>
            </w:r>
          </w:p>
        </w:tc>
      </w:tr>
      <w:tr w:rsidR="004A34FF" w:rsidRPr="00F0256B" w14:paraId="45B42173" w14:textId="77777777" w:rsidTr="0029434C">
        <w:trPr>
          <w:trHeight w:val="462"/>
        </w:trPr>
        <w:tc>
          <w:tcPr>
            <w:tcW w:w="1187" w:type="pct"/>
            <w:hideMark/>
          </w:tcPr>
          <w:p w14:paraId="3736AAA6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Interfejsy</w:t>
            </w:r>
          </w:p>
        </w:tc>
        <w:tc>
          <w:tcPr>
            <w:tcW w:w="1697" w:type="pct"/>
            <w:hideMark/>
          </w:tcPr>
          <w:p w14:paraId="473D6CB5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3x UART, 3x SPI, 2x I2C (2x I2S)</w:t>
            </w:r>
          </w:p>
        </w:tc>
        <w:tc>
          <w:tcPr>
            <w:tcW w:w="2116" w:type="pct"/>
            <w:hideMark/>
          </w:tcPr>
          <w:p w14:paraId="1A8043C2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2x SPI/I²S/SAI/3x UART//2x I2C</w:t>
            </w:r>
          </w:p>
        </w:tc>
      </w:tr>
      <w:tr w:rsidR="004A34FF" w:rsidRPr="00F0256B" w14:paraId="402C3DE4" w14:textId="77777777" w:rsidTr="0029434C">
        <w:trPr>
          <w:trHeight w:val="462"/>
        </w:trPr>
        <w:tc>
          <w:tcPr>
            <w:tcW w:w="5000" w:type="pct"/>
            <w:gridSpan w:val="3"/>
            <w:hideMark/>
          </w:tcPr>
          <w:p w14:paraId="2A74068E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Zużycie energii</w:t>
            </w:r>
          </w:p>
        </w:tc>
      </w:tr>
      <w:tr w:rsidR="004A34FF" w:rsidRPr="00F0256B" w14:paraId="25940537" w14:textId="77777777" w:rsidTr="0029434C">
        <w:trPr>
          <w:trHeight w:val="462"/>
        </w:trPr>
        <w:tc>
          <w:tcPr>
            <w:tcW w:w="1187" w:type="pct"/>
            <w:hideMark/>
          </w:tcPr>
          <w:p w14:paraId="7C4F3887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 Niski pobór mocy</w:t>
            </w:r>
          </w:p>
        </w:tc>
        <w:tc>
          <w:tcPr>
            <w:tcW w:w="1697" w:type="pct"/>
            <w:hideMark/>
          </w:tcPr>
          <w:p w14:paraId="0638980B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 5 µA</w:t>
            </w:r>
          </w:p>
        </w:tc>
        <w:tc>
          <w:tcPr>
            <w:tcW w:w="2116" w:type="pct"/>
            <w:hideMark/>
          </w:tcPr>
          <w:p w14:paraId="442DA15B" w14:textId="3F64E386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0.9 µA</w:t>
            </w:r>
          </w:p>
        </w:tc>
      </w:tr>
      <w:tr w:rsidR="004A34FF" w:rsidRPr="00F0256B" w14:paraId="004DE632" w14:textId="77777777" w:rsidTr="0029434C">
        <w:tc>
          <w:tcPr>
            <w:tcW w:w="1187" w:type="pct"/>
            <w:hideMark/>
          </w:tcPr>
          <w:p w14:paraId="3A98CAB3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 Aktywna praca – średni pobór </w:t>
            </w:r>
          </w:p>
        </w:tc>
        <w:tc>
          <w:tcPr>
            <w:tcW w:w="1697" w:type="pct"/>
            <w:hideMark/>
          </w:tcPr>
          <w:p w14:paraId="12A505F4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 xml:space="preserve"> 20 </w:t>
            </w:r>
            <w:proofErr w:type="spellStart"/>
            <w:r w:rsidRPr="0029434C">
              <w:rPr>
                <w:color w:val="000000" w:themeColor="text1"/>
              </w:rPr>
              <w:t>mA</w:t>
            </w:r>
            <w:proofErr w:type="spellEnd"/>
          </w:p>
        </w:tc>
        <w:tc>
          <w:tcPr>
            <w:tcW w:w="2116" w:type="pct"/>
            <w:hideMark/>
          </w:tcPr>
          <w:p w14:paraId="5FE21BB5" w14:textId="77777777" w:rsidR="004A34FF" w:rsidRPr="0029434C" w:rsidRDefault="004A34FF" w:rsidP="0029434C">
            <w:pPr>
              <w:jc w:val="center"/>
              <w:rPr>
                <w:color w:val="000000" w:themeColor="text1"/>
              </w:rPr>
            </w:pPr>
            <w:r w:rsidRPr="0029434C">
              <w:rPr>
                <w:color w:val="000000" w:themeColor="text1"/>
              </w:rPr>
              <w:t>3,5</w:t>
            </w:r>
            <w:r w:rsidRPr="0029434C">
              <w:rPr>
                <w:rFonts w:ascii="Arial" w:hAnsi="Arial" w:cs="Arial"/>
                <w:color w:val="000000" w:themeColor="text1"/>
              </w:rPr>
              <w:t> </w:t>
            </w:r>
            <w:proofErr w:type="spellStart"/>
            <w:r w:rsidRPr="0029434C">
              <w:rPr>
                <w:color w:val="000000" w:themeColor="text1"/>
              </w:rPr>
              <w:t>mA</w:t>
            </w:r>
            <w:proofErr w:type="spellEnd"/>
          </w:p>
        </w:tc>
      </w:tr>
    </w:tbl>
    <w:p w14:paraId="538913AF" w14:textId="77777777" w:rsidR="004A34FF" w:rsidRDefault="004A34FF" w:rsidP="004A34FF"/>
    <w:p w14:paraId="1A221AFD" w14:textId="77777777" w:rsidR="004A34FF" w:rsidRDefault="004A34FF" w:rsidP="004A34FF">
      <w:r>
        <w:t>Wybór: ESP32-WROOM</w:t>
      </w:r>
    </w:p>
    <w:p w14:paraId="29720C77" w14:textId="5D2D7AFA" w:rsidR="004A34FF" w:rsidRDefault="0029434C" w:rsidP="0029434C">
      <w:pPr>
        <w:pStyle w:val="Heading3"/>
      </w:pPr>
      <w:r>
        <w:t>Uzasadnienie</w:t>
      </w:r>
    </w:p>
    <w:p w14:paraId="25A9D67E" w14:textId="0F6520DB" w:rsidR="0029434C" w:rsidRDefault="004A34FF" w:rsidP="004A34FF">
      <w:r>
        <w:t>ESP32</w:t>
      </w:r>
      <w:r>
        <w:rPr>
          <w:rFonts w:ascii="Cambria Math" w:hAnsi="Cambria Math" w:cs="Cambria Math"/>
        </w:rPr>
        <w:t>‑</w:t>
      </w:r>
      <w:r>
        <w:t>WROOM posiada wbudowany modu</w:t>
      </w:r>
      <w:r>
        <w:rPr>
          <w:rFonts w:ascii="Aptos" w:hAnsi="Aptos" w:cs="Aptos"/>
        </w:rPr>
        <w:t>ł</w:t>
      </w:r>
      <w:r>
        <w:t xml:space="preserve"> Wi-Fi oraz Bluetooth Classic i BLE, co umo</w:t>
      </w:r>
      <w:r>
        <w:rPr>
          <w:rFonts w:ascii="Aptos" w:hAnsi="Aptos" w:cs="Aptos"/>
        </w:rPr>
        <w:t>ż</w:t>
      </w:r>
      <w:r>
        <w:t>liwia bezpo</w:t>
      </w:r>
      <w:r>
        <w:rPr>
          <w:rFonts w:ascii="Aptos" w:hAnsi="Aptos" w:cs="Aptos"/>
        </w:rPr>
        <w:t>ś</w:t>
      </w:r>
      <w:r>
        <w:t>redni</w:t>
      </w:r>
      <w:r>
        <w:rPr>
          <w:rFonts w:ascii="Aptos" w:hAnsi="Aptos" w:cs="Aptos"/>
        </w:rPr>
        <w:t>ą</w:t>
      </w:r>
      <w:r>
        <w:t xml:space="preserve"> komunikacj</w:t>
      </w:r>
      <w:r>
        <w:rPr>
          <w:rFonts w:ascii="Aptos" w:hAnsi="Aptos" w:cs="Aptos"/>
        </w:rPr>
        <w:t>ę</w:t>
      </w:r>
      <w:r>
        <w:t xml:space="preserve"> z telefonem lub innymi urz</w:t>
      </w:r>
      <w:r>
        <w:rPr>
          <w:rFonts w:ascii="Aptos" w:hAnsi="Aptos" w:cs="Aptos"/>
        </w:rPr>
        <w:t>ą</w:t>
      </w:r>
      <w:r>
        <w:t>dzeniami mobilnymi. Wyb</w:t>
      </w:r>
      <w:r>
        <w:rPr>
          <w:rFonts w:ascii="Aptos" w:hAnsi="Aptos" w:cs="Aptos"/>
        </w:rPr>
        <w:t>ó</w:t>
      </w:r>
      <w:r>
        <w:t>r ESP32 jest obarczony wi</w:t>
      </w:r>
      <w:r>
        <w:rPr>
          <w:rFonts w:ascii="Aptos" w:hAnsi="Aptos" w:cs="Aptos"/>
        </w:rPr>
        <w:t>ę</w:t>
      </w:r>
      <w:r>
        <w:t>kszym poborem energii w trybie aktywnej pracy. Pomimo to w STM32 zastosowaniu zewn</w:t>
      </w:r>
      <w:r>
        <w:rPr>
          <w:rFonts w:ascii="Aptos" w:hAnsi="Aptos" w:cs="Aptos"/>
        </w:rPr>
        <w:t>ę</w:t>
      </w:r>
      <w:r>
        <w:t>trznych modu</w:t>
      </w:r>
      <w:r>
        <w:rPr>
          <w:rFonts w:ascii="Aptos" w:hAnsi="Aptos" w:cs="Aptos"/>
        </w:rPr>
        <w:t>łó</w:t>
      </w:r>
      <w:r>
        <w:t>w komunikacji bezprzewodowej korzy</w:t>
      </w:r>
      <w:r>
        <w:rPr>
          <w:rFonts w:ascii="Aptos" w:hAnsi="Aptos" w:cs="Aptos"/>
        </w:rPr>
        <w:t>ś</w:t>
      </w:r>
      <w:r>
        <w:t>ci w oszcz</w:t>
      </w:r>
      <w:r>
        <w:rPr>
          <w:rFonts w:ascii="Aptos" w:hAnsi="Aptos" w:cs="Aptos"/>
        </w:rPr>
        <w:t>ę</w:t>
      </w:r>
      <w:r>
        <w:t>dno</w:t>
      </w:r>
      <w:r>
        <w:rPr>
          <w:rFonts w:ascii="Aptos" w:hAnsi="Aptos" w:cs="Aptos"/>
        </w:rPr>
        <w:t>ś</w:t>
      </w:r>
      <w:r>
        <w:t>ci energii by</w:t>
      </w:r>
      <w:r>
        <w:rPr>
          <w:rFonts w:ascii="Aptos" w:hAnsi="Aptos" w:cs="Aptos"/>
        </w:rPr>
        <w:t>ł</w:t>
      </w:r>
      <w:r>
        <w:t>yby nieznaczne, a poci</w:t>
      </w:r>
      <w:r>
        <w:rPr>
          <w:rFonts w:ascii="Aptos" w:hAnsi="Aptos" w:cs="Aptos"/>
        </w:rPr>
        <w:t>ą</w:t>
      </w:r>
      <w:r>
        <w:t>ga</w:t>
      </w:r>
      <w:r>
        <w:rPr>
          <w:rFonts w:ascii="Aptos" w:hAnsi="Aptos" w:cs="Aptos"/>
        </w:rPr>
        <w:t>ł</w:t>
      </w:r>
      <w:r>
        <w:t>oby za sob</w:t>
      </w:r>
      <w:r>
        <w:rPr>
          <w:rFonts w:ascii="Aptos" w:hAnsi="Aptos" w:cs="Aptos"/>
        </w:rPr>
        <w:t>ą</w:t>
      </w:r>
      <w:r>
        <w:t xml:space="preserve"> komplikacje uk</w:t>
      </w:r>
      <w:r>
        <w:rPr>
          <w:rFonts w:ascii="Aptos" w:hAnsi="Aptos" w:cs="Aptos"/>
        </w:rPr>
        <w:t>ł</w:t>
      </w:r>
      <w:r>
        <w:t>adu.</w:t>
      </w:r>
      <w:r w:rsidR="0029434C">
        <w:br w:type="page"/>
      </w:r>
    </w:p>
    <w:p w14:paraId="35AA373E" w14:textId="77777777" w:rsidR="0029434C" w:rsidRDefault="0029434C" w:rsidP="004A34FF"/>
    <w:p w14:paraId="0FF6B64F" w14:textId="1150C960" w:rsidR="004A34FF" w:rsidRDefault="004A34FF" w:rsidP="0029434C">
      <w:pPr>
        <w:pStyle w:val="Heading2"/>
      </w:pPr>
      <w:r>
        <w:t>Zasilanie</w:t>
      </w:r>
    </w:p>
    <w:p w14:paraId="1027A587" w14:textId="634A1E0C" w:rsidR="004A34FF" w:rsidRDefault="0029434C" w:rsidP="004A34FF">
      <w:r>
        <w:t>Układ z</w:t>
      </w:r>
      <w:r w:rsidR="004A34FF">
        <w:t>asilanie</w:t>
      </w:r>
      <w:r>
        <w:t>, które umożliwi zasilenie</w:t>
      </w:r>
      <w:r w:rsidR="004A34FF">
        <w:t xml:space="preserve"> mikrokontrolera z akumulatora oraz</w:t>
      </w:r>
      <w:r>
        <w:t xml:space="preserve"> pozwoli</w:t>
      </w:r>
      <w:r w:rsidR="004A34FF">
        <w:t xml:space="preserve"> naładowa</w:t>
      </w:r>
      <w:r>
        <w:t>ć</w:t>
      </w:r>
      <w:r w:rsidR="004A34FF">
        <w:t xml:space="preserve"> akumulator</w:t>
      </w:r>
      <w:r>
        <w:t>.</w:t>
      </w:r>
    </w:p>
    <w:p w14:paraId="6BF77979" w14:textId="2D6F98B6" w:rsidR="004A34FF" w:rsidRDefault="004A34FF" w:rsidP="004A34FF">
      <w:r>
        <w:t>MP2636</w:t>
      </w:r>
    </w:p>
    <w:p w14:paraId="0FFC0435" w14:textId="77777777" w:rsidR="004A34FF" w:rsidRDefault="004A34FF" w:rsidP="0029434C">
      <w:pPr>
        <w:pStyle w:val="ListParagraph"/>
        <w:numPr>
          <w:ilvl w:val="0"/>
          <w:numId w:val="3"/>
        </w:numPr>
      </w:pPr>
      <w:r>
        <w:t>Napięcie ładowania (VIN): od 4,5 V do 6 V</w:t>
      </w:r>
    </w:p>
    <w:p w14:paraId="523A126F" w14:textId="77777777" w:rsidR="004A34FF" w:rsidRDefault="004A34FF" w:rsidP="0029434C">
      <w:pPr>
        <w:pStyle w:val="ListParagraph"/>
        <w:numPr>
          <w:ilvl w:val="0"/>
          <w:numId w:val="3"/>
        </w:numPr>
      </w:pPr>
      <w:r>
        <w:t xml:space="preserve">Napięcie trybu </w:t>
      </w:r>
      <w:proofErr w:type="spellStart"/>
      <w:r>
        <w:t>Boost</w:t>
      </w:r>
      <w:proofErr w:type="spellEnd"/>
      <w:r>
        <w:t xml:space="preserve"> (VOUT): 5 V</w:t>
      </w:r>
    </w:p>
    <w:p w14:paraId="18E21A79" w14:textId="77777777" w:rsidR="004A34FF" w:rsidRDefault="004A34FF" w:rsidP="0029434C">
      <w:pPr>
        <w:pStyle w:val="ListParagraph"/>
        <w:numPr>
          <w:ilvl w:val="0"/>
          <w:numId w:val="3"/>
        </w:numPr>
      </w:pPr>
      <w:r>
        <w:t>Napięcie obsługiwanych akumulatorów: 4,2 V (3,7 V bateria litowa pełna 4,2 V)</w:t>
      </w:r>
    </w:p>
    <w:p w14:paraId="351E47E2" w14:textId="77777777" w:rsidR="004A34FF" w:rsidRDefault="004A34FF" w:rsidP="0029434C">
      <w:pPr>
        <w:pStyle w:val="ListParagraph"/>
        <w:numPr>
          <w:ilvl w:val="0"/>
          <w:numId w:val="3"/>
        </w:numPr>
      </w:pPr>
      <w:r>
        <w:t>Maksymalny prąd ładowania: 2,5 A</w:t>
      </w:r>
    </w:p>
    <w:p w14:paraId="65B87E38" w14:textId="77777777" w:rsidR="004A34FF" w:rsidRDefault="004A34FF" w:rsidP="0029434C">
      <w:pPr>
        <w:pStyle w:val="ListParagraph"/>
        <w:numPr>
          <w:ilvl w:val="0"/>
          <w:numId w:val="3"/>
        </w:numPr>
      </w:pPr>
      <w:r>
        <w:t xml:space="preserve">Maksymalny prąd dla trybu </w:t>
      </w:r>
      <w:proofErr w:type="spellStart"/>
      <w:r>
        <w:t>Boost</w:t>
      </w:r>
      <w:proofErr w:type="spellEnd"/>
      <w:r>
        <w:t>: 2,5 A</w:t>
      </w:r>
    </w:p>
    <w:p w14:paraId="71CF115E" w14:textId="77777777" w:rsidR="004A34FF" w:rsidRDefault="004A34FF" w:rsidP="0029434C">
      <w:pPr>
        <w:pStyle w:val="ListParagraph"/>
        <w:numPr>
          <w:ilvl w:val="0"/>
          <w:numId w:val="3"/>
        </w:numPr>
      </w:pPr>
      <w:r>
        <w:t>Częstotliwość przełączania: 600 KHz</w:t>
      </w:r>
    </w:p>
    <w:p w14:paraId="2FDA39FC" w14:textId="77777777" w:rsidR="004A34FF" w:rsidRDefault="004A34FF" w:rsidP="0029434C">
      <w:pPr>
        <w:pStyle w:val="ListParagraph"/>
        <w:numPr>
          <w:ilvl w:val="0"/>
          <w:numId w:val="3"/>
        </w:numPr>
      </w:pPr>
      <w:r>
        <w:t>Wydajność trybu ładowania: do 90%</w:t>
      </w:r>
    </w:p>
    <w:p w14:paraId="61EF55AE" w14:textId="77777777" w:rsidR="004A34FF" w:rsidRDefault="004A34FF" w:rsidP="0029434C">
      <w:pPr>
        <w:pStyle w:val="ListParagraph"/>
        <w:numPr>
          <w:ilvl w:val="0"/>
          <w:numId w:val="3"/>
        </w:numPr>
      </w:pPr>
      <w:r>
        <w:t xml:space="preserve">Wydajność trybu </w:t>
      </w:r>
      <w:proofErr w:type="spellStart"/>
      <w:r>
        <w:t>Boost</w:t>
      </w:r>
      <w:proofErr w:type="spellEnd"/>
      <w:r>
        <w:t>: do 90%</w:t>
      </w:r>
    </w:p>
    <w:p w14:paraId="54EDF874" w14:textId="423EB1C8" w:rsidR="004A34FF" w:rsidRDefault="004A34FF" w:rsidP="004A34FF">
      <w:pPr>
        <w:pStyle w:val="ListParagraph"/>
        <w:numPr>
          <w:ilvl w:val="0"/>
          <w:numId w:val="3"/>
        </w:numPr>
      </w:pPr>
      <w:r>
        <w:t>Ochrona przeciw przeładowaniu</w:t>
      </w:r>
    </w:p>
    <w:p w14:paraId="5C496E8A" w14:textId="6D6F5B72" w:rsidR="004A34FF" w:rsidRDefault="004A34FF" w:rsidP="0029434C">
      <w:pPr>
        <w:pStyle w:val="Heading2"/>
      </w:pPr>
      <w:r>
        <w:t>Akumulator</w:t>
      </w:r>
    </w:p>
    <w:p w14:paraId="3DFB6115" w14:textId="6094A4F8" w:rsidR="004A34FF" w:rsidRDefault="004A34FF" w:rsidP="004A34FF">
      <w:r>
        <w:t>Akumulator Li-Pol 1580mAh 3,7V</w:t>
      </w:r>
    </w:p>
    <w:tbl>
      <w:tblPr>
        <w:tblW w:w="6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1680"/>
        <w:gridCol w:w="1600"/>
        <w:gridCol w:w="960"/>
      </w:tblGrid>
      <w:tr w:rsidR="006218E2" w:rsidRPr="006218E2" w14:paraId="5EE9A905" w14:textId="77777777" w:rsidTr="006218E2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71271" w14:textId="77777777" w:rsidR="006218E2" w:rsidRPr="006218E2" w:rsidRDefault="006218E2" w:rsidP="00621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B4C99" w14:textId="77777777" w:rsidR="006218E2" w:rsidRPr="006218E2" w:rsidRDefault="006218E2" w:rsidP="00621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Pobó</w:t>
            </w:r>
            <w:proofErr w:type="spellEnd"/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prądu [</w:t>
            </w:r>
            <w:proofErr w:type="spellStart"/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mA</w:t>
            </w:r>
            <w:proofErr w:type="spellEnd"/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]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6515C" w14:textId="77777777" w:rsidR="006218E2" w:rsidRPr="006218E2" w:rsidRDefault="006218E2" w:rsidP="00621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Napięcie [V]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C3713" w14:textId="3A92CBAF" w:rsidR="006218E2" w:rsidRPr="006218E2" w:rsidRDefault="006218E2" w:rsidP="00621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Moc [W]</w:t>
            </w:r>
          </w:p>
        </w:tc>
      </w:tr>
      <w:tr w:rsidR="006218E2" w:rsidRPr="006218E2" w14:paraId="5B42DECC" w14:textId="77777777" w:rsidTr="006218E2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60BD8" w14:textId="77777777" w:rsidR="006218E2" w:rsidRPr="006218E2" w:rsidRDefault="006218E2" w:rsidP="00621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ESP32-WROOM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12DF2" w14:textId="77777777" w:rsidR="006218E2" w:rsidRPr="006218E2" w:rsidRDefault="006218E2" w:rsidP="00621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C538A" w14:textId="77777777" w:rsidR="006218E2" w:rsidRPr="006218E2" w:rsidRDefault="006218E2" w:rsidP="00621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D9891" w14:textId="13CBA604" w:rsidR="006218E2" w:rsidRPr="006218E2" w:rsidRDefault="004C6C92" w:rsidP="00621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</w:t>
            </w:r>
            <w:r w:rsidR="006218E2"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165</w:t>
            </w:r>
          </w:p>
        </w:tc>
      </w:tr>
      <w:tr w:rsidR="006218E2" w:rsidRPr="006218E2" w14:paraId="6F940060" w14:textId="77777777" w:rsidTr="006218E2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A1612" w14:textId="77777777" w:rsidR="006218E2" w:rsidRPr="006218E2" w:rsidRDefault="006218E2" w:rsidP="00621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H3LIS331DL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D81D7" w14:textId="77777777" w:rsidR="006218E2" w:rsidRPr="006218E2" w:rsidRDefault="006218E2" w:rsidP="00621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0,65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ACBA8" w14:textId="77777777" w:rsidR="006218E2" w:rsidRPr="006218E2" w:rsidRDefault="006218E2" w:rsidP="00621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3A881" w14:textId="77777777" w:rsidR="006218E2" w:rsidRPr="006218E2" w:rsidRDefault="006218E2" w:rsidP="00621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2,145</w:t>
            </w:r>
          </w:p>
        </w:tc>
      </w:tr>
      <w:tr w:rsidR="006218E2" w:rsidRPr="006218E2" w14:paraId="5DC79EC0" w14:textId="77777777" w:rsidTr="006218E2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F66D4" w14:textId="77777777" w:rsidR="006218E2" w:rsidRPr="006218E2" w:rsidRDefault="006218E2" w:rsidP="00621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L3G4200D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8818B" w14:textId="77777777" w:rsidR="006218E2" w:rsidRPr="006218E2" w:rsidRDefault="006218E2" w:rsidP="00621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7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EA9FA" w14:textId="77777777" w:rsidR="006218E2" w:rsidRPr="006218E2" w:rsidRDefault="006218E2" w:rsidP="00621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BDF06" w14:textId="77777777" w:rsidR="006218E2" w:rsidRPr="006218E2" w:rsidRDefault="006218E2" w:rsidP="00621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621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23,1</w:t>
            </w:r>
          </w:p>
        </w:tc>
      </w:tr>
    </w:tbl>
    <w:p w14:paraId="20F22EA3" w14:textId="77777777" w:rsidR="006218E2" w:rsidRDefault="006218E2" w:rsidP="004A34FF"/>
    <w:p w14:paraId="4F32C181" w14:textId="2772A5D9" w:rsidR="006218E2" w:rsidRDefault="00000000" w:rsidP="004A34F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All</m:t>
              </m:r>
            </m:sub>
          </m:sSub>
          <m:r>
            <w:rPr>
              <w:rFonts w:ascii="Cambria Math" w:hAnsi="Cambria Math"/>
            </w:rPr>
            <m:t>=165+2,1+23=190 mW</m:t>
          </m:r>
        </m:oMath>
      </m:oMathPara>
    </w:p>
    <w:p w14:paraId="74D47251" w14:textId="493D4953" w:rsidR="006218E2" w:rsidRDefault="006218E2" w:rsidP="004A34FF">
      <w:r>
        <w:t>Moc pobierana z 5 V</w:t>
      </w:r>
      <w:r>
        <w:br/>
        <w:t>Regulator liniowy w ESP- straty ok. 30%</w:t>
      </w:r>
    </w:p>
    <w:p w14:paraId="28B3E07C" w14:textId="07767915" w:rsidR="006218E2" w:rsidRPr="006218E2" w:rsidRDefault="00000000" w:rsidP="004A34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5V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All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0,7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190</m:t>
              </m:r>
            </m:num>
            <m:den>
              <m:r>
                <w:rPr>
                  <w:rFonts w:ascii="Cambria Math" w:hAnsi="Cambria Math"/>
                </w:rPr>
                <m:t>0,7</m:t>
              </m:r>
            </m:den>
          </m:f>
          <m:r>
            <w:rPr>
              <w:rFonts w:ascii="Cambria Math" w:hAnsi="Cambria Math"/>
            </w:rPr>
            <m:t xml:space="preserve">=271 mW </m:t>
          </m:r>
        </m:oMath>
      </m:oMathPara>
    </w:p>
    <w:p w14:paraId="6F4FBC91" w14:textId="7C641312" w:rsidR="006218E2" w:rsidRDefault="006218E2" w:rsidP="004A34FF">
      <w:pPr>
        <w:rPr>
          <w:rFonts w:eastAsiaTheme="minorEastAsia"/>
        </w:rPr>
      </w:pPr>
      <w:r>
        <w:rPr>
          <w:rFonts w:eastAsiaTheme="minorEastAsia"/>
        </w:rPr>
        <w:t>Moc pobierana z baterii</w:t>
      </w:r>
      <w:r>
        <w:rPr>
          <w:rFonts w:eastAsiaTheme="minorEastAsia"/>
        </w:rPr>
        <w:br/>
        <w:t xml:space="preserve">Przetwornica </w:t>
      </w:r>
      <w:proofErr w:type="spellStart"/>
      <w:r>
        <w:rPr>
          <w:rFonts w:eastAsiaTheme="minorEastAsia"/>
        </w:rPr>
        <w:t>step-up</w:t>
      </w:r>
      <w:proofErr w:type="spellEnd"/>
      <w:r>
        <w:rPr>
          <w:rFonts w:eastAsiaTheme="minorEastAsia"/>
        </w:rPr>
        <w:t xml:space="preserve"> = 10 %</w:t>
      </w:r>
    </w:p>
    <w:p w14:paraId="7DBAA194" w14:textId="7A764B3D" w:rsidR="006218E2" w:rsidRPr="006218E2" w:rsidRDefault="00000000" w:rsidP="004A34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bat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5V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0,9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271</m:t>
              </m:r>
            </m:num>
            <m:den>
              <m:r>
                <w:rPr>
                  <w:rFonts w:ascii="Cambria Math" w:eastAsiaTheme="minorEastAsia" w:hAnsi="Cambria Math"/>
                </w:rPr>
                <m:t>0,9</m:t>
              </m:r>
            </m:den>
          </m:f>
          <m:r>
            <w:rPr>
              <w:rFonts w:ascii="Cambria Math" w:eastAsiaTheme="minorEastAsia" w:hAnsi="Cambria Math"/>
            </w:rPr>
            <m:t>=301 mW</m:t>
          </m:r>
        </m:oMath>
      </m:oMathPara>
    </w:p>
    <w:p w14:paraId="6103845E" w14:textId="047804FE" w:rsidR="006218E2" w:rsidRDefault="006218E2" w:rsidP="004A34FF">
      <w:pPr>
        <w:rPr>
          <w:rFonts w:eastAsiaTheme="minorEastAsia"/>
        </w:rPr>
      </w:pPr>
      <w:r>
        <w:rPr>
          <w:rFonts w:eastAsiaTheme="minorEastAsia"/>
        </w:rPr>
        <w:t>Prąd pobierany z baterii</w:t>
      </w:r>
    </w:p>
    <w:p w14:paraId="1DB5FE31" w14:textId="36410C74" w:rsidR="006218E2" w:rsidRPr="004C6C92" w:rsidRDefault="00000000" w:rsidP="004A34F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bat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0,301</m:t>
              </m:r>
            </m:num>
            <m:den>
              <m:r>
                <w:rPr>
                  <w:rFonts w:ascii="Cambria Math" w:eastAsiaTheme="minorEastAsia" w:hAnsi="Cambria Math"/>
                </w:rPr>
                <m:t>3,7</m:t>
              </m:r>
            </m:den>
          </m:f>
          <m:r>
            <w:rPr>
              <w:rFonts w:ascii="Cambria Math" w:eastAsiaTheme="minorEastAsia" w:hAnsi="Cambria Math"/>
            </w:rPr>
            <m:t>=0,08 A=80 mA</m:t>
          </m:r>
        </m:oMath>
      </m:oMathPara>
    </w:p>
    <w:p w14:paraId="03575B73" w14:textId="10AA8B53" w:rsidR="004C6C92" w:rsidRDefault="004C6C92" w:rsidP="004A34FF">
      <w:pPr>
        <w:rPr>
          <w:rFonts w:eastAsiaTheme="minorEastAsia"/>
        </w:rPr>
      </w:pPr>
      <w:r>
        <w:rPr>
          <w:rFonts w:eastAsiaTheme="minorEastAsia"/>
        </w:rPr>
        <w:t>Czas pracy</w:t>
      </w:r>
    </w:p>
    <w:p w14:paraId="63046064" w14:textId="3149C1F7" w:rsidR="004C6C92" w:rsidRPr="00316C0D" w:rsidRDefault="004C6C92" w:rsidP="004A34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 xml:space="preserve">t=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1580 mAh</m:t>
              </m:r>
            </m:num>
            <m:den>
              <m:r>
                <w:rPr>
                  <w:rFonts w:ascii="Cambria Math" w:eastAsiaTheme="minorEastAsia" w:hAnsi="Cambria Math"/>
                </w:rPr>
                <m:t>87 mA</m:t>
              </m:r>
            </m:den>
          </m:f>
          <m:r>
            <w:rPr>
              <w:rFonts w:ascii="Cambria Math" w:eastAsiaTheme="minorEastAsia" w:hAnsi="Cambria Math"/>
            </w:rPr>
            <m:t xml:space="preserve">≈18 </m:t>
          </m:r>
          <m:r>
            <w:rPr>
              <w:rFonts w:ascii="Cambria Math" w:eastAsiaTheme="minorEastAsia" w:hAnsi="Cambria Math"/>
            </w:rPr>
            <m:t xml:space="preserve">h </m:t>
          </m:r>
        </m:oMath>
      </m:oMathPara>
    </w:p>
    <w:p w14:paraId="120563D2" w14:textId="77777777" w:rsidR="00316C0D" w:rsidRDefault="00316C0D" w:rsidP="004A34FF">
      <w:pPr>
        <w:rPr>
          <w:rFonts w:eastAsiaTheme="minorEastAsia"/>
        </w:rPr>
      </w:pPr>
    </w:p>
    <w:p w14:paraId="0503953A" w14:textId="66596511" w:rsidR="00316C0D" w:rsidRDefault="00316C0D" w:rsidP="00316C0D">
      <w:pPr>
        <w:jc w:val="both"/>
        <w:rPr>
          <w:rFonts w:eastAsiaTheme="minorEastAsia"/>
        </w:rPr>
      </w:pPr>
      <w:r>
        <w:rPr>
          <w:rFonts w:eastAsiaTheme="minorEastAsia"/>
        </w:rPr>
        <w:t>Schemat połączenia czujników</w:t>
      </w:r>
    </w:p>
    <w:p w14:paraId="73F4734C" w14:textId="2F5E94C8" w:rsidR="00316C0D" w:rsidRPr="006218E2" w:rsidRDefault="00316C0D" w:rsidP="00316C0D">
      <w:pPr>
        <w:jc w:val="both"/>
        <w:rPr>
          <w:rFonts w:eastAsiaTheme="minorEastAsia"/>
        </w:rPr>
      </w:pPr>
      <w:r w:rsidRPr="00316C0D">
        <w:rPr>
          <w:rFonts w:eastAsiaTheme="minorEastAsia"/>
        </w:rPr>
        <w:drawing>
          <wp:inline distT="0" distB="0" distL="0" distR="0" wp14:anchorId="5A7E98D1" wp14:editId="163B9954">
            <wp:extent cx="5760720" cy="4046220"/>
            <wp:effectExtent l="0" t="0" r="5080" b="5080"/>
            <wp:docPr id="1871227489" name="Picture 1" descr="A circuit board with many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27489" name="Picture 1" descr="A circuit board with many wi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C0D" w:rsidRPr="006218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FA6B6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E8DA5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8A07569"/>
    <w:multiLevelType w:val="hybridMultilevel"/>
    <w:tmpl w:val="23D276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11790"/>
    <w:multiLevelType w:val="hybridMultilevel"/>
    <w:tmpl w:val="6B18F4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069B8"/>
    <w:multiLevelType w:val="hybridMultilevel"/>
    <w:tmpl w:val="E6B099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D01F1"/>
    <w:multiLevelType w:val="hybridMultilevel"/>
    <w:tmpl w:val="4C6670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9F76F1"/>
    <w:multiLevelType w:val="hybridMultilevel"/>
    <w:tmpl w:val="B67ADE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887571">
    <w:abstractNumId w:val="6"/>
  </w:num>
  <w:num w:numId="2" w16cid:durableId="1114598781">
    <w:abstractNumId w:val="3"/>
  </w:num>
  <w:num w:numId="3" w16cid:durableId="1358234287">
    <w:abstractNumId w:val="2"/>
  </w:num>
  <w:num w:numId="4" w16cid:durableId="668874752">
    <w:abstractNumId w:val="0"/>
  </w:num>
  <w:num w:numId="5" w16cid:durableId="284315673">
    <w:abstractNumId w:val="1"/>
  </w:num>
  <w:num w:numId="6" w16cid:durableId="1264338790">
    <w:abstractNumId w:val="5"/>
  </w:num>
  <w:num w:numId="7" w16cid:durableId="881475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FF"/>
    <w:rsid w:val="0002252A"/>
    <w:rsid w:val="002522DC"/>
    <w:rsid w:val="0029434C"/>
    <w:rsid w:val="00316C0D"/>
    <w:rsid w:val="004A34FF"/>
    <w:rsid w:val="004C6C92"/>
    <w:rsid w:val="006218E2"/>
    <w:rsid w:val="00934CD2"/>
    <w:rsid w:val="00E956D8"/>
    <w:rsid w:val="00F7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71258"/>
  <w15:chartTrackingRefBased/>
  <w15:docId w15:val="{F4780CE9-2CF5-45F8-B82D-5EAA62E5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3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3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3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F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34FF"/>
    <w:pPr>
      <w:spacing w:after="0" w:line="240" w:lineRule="auto"/>
    </w:pPr>
  </w:style>
  <w:style w:type="table" w:styleId="GridTable7Colourful">
    <w:name w:val="Grid Table 7 Colorful"/>
    <w:basedOn w:val="TableNormal"/>
    <w:uiPriority w:val="52"/>
    <w:rsid w:val="00294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2">
    <w:name w:val="Plain Table 2"/>
    <w:basedOn w:val="TableNormal"/>
    <w:uiPriority w:val="42"/>
    <w:rsid w:val="0029434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294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740E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eastAsia="pl-PL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218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Mamok (sm312359)</dc:creator>
  <cp:keywords/>
  <dc:description/>
  <cp:lastModifiedBy>Szymon Mamok (sm312359)</cp:lastModifiedBy>
  <cp:revision>6</cp:revision>
  <dcterms:created xsi:type="dcterms:W3CDTF">2025-10-31T19:52:00Z</dcterms:created>
  <dcterms:modified xsi:type="dcterms:W3CDTF">2025-11-11T18:27:00Z</dcterms:modified>
</cp:coreProperties>
</file>