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diettqer5te" w:id="0"/>
      <w:bookmarkEnd w:id="0"/>
      <w:r w:rsidDel="00000000" w:rsidR="00000000" w:rsidRPr="00000000">
        <w:rPr>
          <w:rtl w:val="0"/>
        </w:rPr>
        <w:t xml:space="preserve">GRETL &amp; Econometrics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j6wjk97ii68s" w:id="1"/>
      <w:bookmarkEnd w:id="1"/>
      <w:r w:rsidDel="00000000" w:rsidR="00000000" w:rsidRPr="00000000">
        <w:rPr>
          <w:rtl w:val="0"/>
        </w:rPr>
        <w:t xml:space="preserve">Okno GRETL: Plik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215411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5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fxjt40t9mdg7" w:id="2"/>
      <w:bookmarkEnd w:id="2"/>
      <w:r w:rsidDel="00000000" w:rsidR="00000000" w:rsidRPr="00000000">
        <w:rPr>
          <w:rtl w:val="0"/>
        </w:rPr>
        <w:t xml:space="preserve">Okno GRETL: Narzędzia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2144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4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46ggkyydlr94" w:id="3"/>
      <w:bookmarkEnd w:id="3"/>
      <w:r w:rsidDel="00000000" w:rsidR="00000000" w:rsidRPr="00000000">
        <w:rPr>
          <w:rtl w:val="0"/>
        </w:rPr>
        <w:t xml:space="preserve">Okno GRETL: Pomoc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888492" cy="197246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492" cy="1972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