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540" w:rsidRDefault="00AF0457">
      <w:pPr>
        <w:pBdr>
          <w:top w:val="nil"/>
          <w:left w:val="nil"/>
          <w:bottom w:val="nil"/>
          <w:right w:val="nil"/>
          <w:between w:val="nil"/>
        </w:pBdr>
        <w:spacing w:after="0" w:line="240" w:lineRule="auto"/>
        <w:jc w:val="right"/>
        <w:rPr>
          <w:rFonts w:ascii="Calibri" w:eastAsia="Calibri" w:hAnsi="Calibri" w:cs="Calibri"/>
          <w:color w:val="000000"/>
        </w:rPr>
      </w:pPr>
      <w:r>
        <w:rPr>
          <w:rFonts w:ascii="Calibri" w:eastAsia="Calibri" w:hAnsi="Calibri" w:cs="Calibri"/>
          <w:color w:val="000000"/>
        </w:rPr>
        <w:t>Autorzy</w:t>
      </w:r>
    </w:p>
    <w:p w:rsidR="00985540" w:rsidRDefault="00AF0457">
      <w:pPr>
        <w:pBdr>
          <w:top w:val="nil"/>
          <w:left w:val="nil"/>
          <w:bottom w:val="nil"/>
          <w:right w:val="nil"/>
          <w:between w:val="nil"/>
        </w:pBdr>
        <w:spacing w:after="0" w:line="240" w:lineRule="auto"/>
        <w:jc w:val="right"/>
        <w:rPr>
          <w:rFonts w:ascii="Calibri" w:eastAsia="Calibri" w:hAnsi="Calibri" w:cs="Calibri"/>
          <w:color w:val="000000"/>
        </w:rPr>
      </w:pPr>
      <w:r>
        <w:rPr>
          <w:rFonts w:ascii="Calibri" w:eastAsia="Calibri" w:hAnsi="Calibri" w:cs="Calibri"/>
          <w:color w:val="000000"/>
        </w:rPr>
        <w:t xml:space="preserve">Szymon </w:t>
      </w:r>
      <w:proofErr w:type="spellStart"/>
      <w:r>
        <w:rPr>
          <w:rFonts w:ascii="Calibri" w:eastAsia="Calibri" w:hAnsi="Calibri" w:cs="Calibri"/>
          <w:color w:val="000000"/>
        </w:rPr>
        <w:t>Krysztopolski</w:t>
      </w:r>
      <w:proofErr w:type="spellEnd"/>
      <w:r>
        <w:rPr>
          <w:rFonts w:ascii="Calibri" w:eastAsia="Calibri" w:hAnsi="Calibri" w:cs="Calibri"/>
          <w:color w:val="000000"/>
        </w:rPr>
        <w:t xml:space="preserve"> 144619 i4.1</w:t>
      </w:r>
    </w:p>
    <w:p w:rsidR="00985540" w:rsidRDefault="00AF0457">
      <w:pPr>
        <w:pBdr>
          <w:top w:val="nil"/>
          <w:left w:val="nil"/>
          <w:bottom w:val="nil"/>
          <w:right w:val="nil"/>
          <w:between w:val="nil"/>
        </w:pBdr>
        <w:spacing w:after="0" w:line="240" w:lineRule="auto"/>
        <w:jc w:val="right"/>
        <w:rPr>
          <w:rFonts w:ascii="Calibri" w:eastAsia="Calibri" w:hAnsi="Calibri" w:cs="Calibri"/>
          <w:color w:val="000000"/>
        </w:rPr>
      </w:pPr>
      <w:r>
        <w:rPr>
          <w:rFonts w:ascii="Calibri" w:eastAsia="Calibri" w:hAnsi="Calibri" w:cs="Calibri"/>
          <w:color w:val="000000"/>
        </w:rPr>
        <w:t>Michał Całka 141026 i4.1</w:t>
      </w:r>
    </w:p>
    <w:p w:rsidR="00985540" w:rsidRDefault="00AF0457">
      <w:pPr>
        <w:pBdr>
          <w:top w:val="nil"/>
          <w:left w:val="nil"/>
          <w:bottom w:val="nil"/>
          <w:right w:val="nil"/>
          <w:between w:val="nil"/>
        </w:pBdr>
        <w:spacing w:after="0" w:line="240" w:lineRule="auto"/>
        <w:rPr>
          <w:rFonts w:ascii="Calibri" w:eastAsia="Calibri" w:hAnsi="Calibri" w:cs="Calibri"/>
          <w:b/>
          <w:i/>
          <w:color w:val="000000"/>
          <w:sz w:val="44"/>
          <w:szCs w:val="44"/>
        </w:rPr>
      </w:pPr>
      <w:r>
        <w:rPr>
          <w:rFonts w:ascii="Calibri" w:eastAsia="Calibri" w:hAnsi="Calibri" w:cs="Calibri"/>
          <w:b/>
          <w:i/>
          <w:color w:val="000000"/>
          <w:sz w:val="44"/>
          <w:szCs w:val="44"/>
        </w:rPr>
        <w:t>Wstęp</w:t>
      </w:r>
    </w:p>
    <w:p w:rsidR="00985540" w:rsidRDefault="00985540">
      <w:pPr>
        <w:pBdr>
          <w:top w:val="nil"/>
          <w:left w:val="nil"/>
          <w:bottom w:val="nil"/>
          <w:right w:val="nil"/>
          <w:between w:val="nil"/>
        </w:pBdr>
        <w:spacing w:after="0" w:line="240" w:lineRule="auto"/>
        <w:ind w:firstLine="708"/>
        <w:jc w:val="both"/>
        <w:rPr>
          <w:sz w:val="24"/>
          <w:szCs w:val="24"/>
        </w:rPr>
      </w:pPr>
    </w:p>
    <w:p w:rsidR="00985540" w:rsidRDefault="00AF0457">
      <w:pPr>
        <w:pBdr>
          <w:top w:val="nil"/>
          <w:left w:val="nil"/>
          <w:bottom w:val="nil"/>
          <w:right w:val="nil"/>
          <w:between w:val="nil"/>
        </w:pBdr>
        <w:spacing w:after="0" w:line="240" w:lineRule="auto"/>
        <w:ind w:firstLine="708"/>
        <w:jc w:val="both"/>
        <w:rPr>
          <w:rFonts w:ascii="Calibri" w:eastAsia="Calibri" w:hAnsi="Calibri" w:cs="Calibri"/>
          <w:color w:val="000000"/>
          <w:sz w:val="24"/>
          <w:szCs w:val="24"/>
        </w:rPr>
      </w:pPr>
      <w:r>
        <w:rPr>
          <w:rFonts w:ascii="Calibri" w:eastAsia="Calibri" w:hAnsi="Calibri" w:cs="Calibri"/>
          <w:color w:val="000000"/>
          <w:sz w:val="24"/>
          <w:szCs w:val="24"/>
        </w:rPr>
        <w:t>Celem projektu było zaimplementowanie rozpoznawania liczb pisanych odręcznie na białej kartce. Podzieliliśmy zadanie na dwa etapy. Pierwszym było skonstruowanie funkcji która dekoduje pojedynczą cyfrę. Drugi etap polegał na stworzeniu funkcji która podziel</w:t>
      </w:r>
      <w:r>
        <w:rPr>
          <w:rFonts w:ascii="Calibri" w:eastAsia="Calibri" w:hAnsi="Calibri" w:cs="Calibri"/>
          <w:color w:val="000000"/>
          <w:sz w:val="24"/>
          <w:szCs w:val="24"/>
        </w:rPr>
        <w:t>i napisaną liczbę (składającą się w domyśle z wielu cyfr) na pojedyncze cyfry, a następnie wykonuje wcześniej przygotowaną funkcję na każdej z nich dekodując tym samym liczbę.</w:t>
      </w:r>
    </w:p>
    <w:p w:rsidR="00985540" w:rsidRDefault="00985540">
      <w:pPr>
        <w:pBdr>
          <w:top w:val="nil"/>
          <w:left w:val="nil"/>
          <w:bottom w:val="nil"/>
          <w:right w:val="nil"/>
          <w:between w:val="nil"/>
        </w:pBdr>
        <w:spacing w:after="0" w:line="240" w:lineRule="auto"/>
        <w:ind w:firstLine="708"/>
        <w:jc w:val="both"/>
        <w:rPr>
          <w:sz w:val="24"/>
          <w:szCs w:val="24"/>
        </w:rPr>
      </w:pPr>
    </w:p>
    <w:p w:rsidR="00985540" w:rsidRDefault="00985540">
      <w:pPr>
        <w:pBdr>
          <w:top w:val="nil"/>
          <w:left w:val="nil"/>
          <w:bottom w:val="nil"/>
          <w:right w:val="nil"/>
          <w:between w:val="nil"/>
        </w:pBdr>
        <w:spacing w:after="0" w:line="240" w:lineRule="auto"/>
        <w:rPr>
          <w:rFonts w:ascii="Calibri" w:eastAsia="Calibri" w:hAnsi="Calibri" w:cs="Calibri"/>
          <w:color w:val="000000"/>
          <w:sz w:val="24"/>
          <w:szCs w:val="24"/>
        </w:rPr>
      </w:pPr>
    </w:p>
    <w:p w:rsidR="00985540" w:rsidRDefault="00AF0457">
      <w:pPr>
        <w:pBdr>
          <w:top w:val="nil"/>
          <w:left w:val="nil"/>
          <w:bottom w:val="nil"/>
          <w:right w:val="nil"/>
          <w:between w:val="nil"/>
        </w:pBdr>
        <w:spacing w:after="0" w:line="240" w:lineRule="auto"/>
        <w:rPr>
          <w:rFonts w:ascii="Calibri" w:eastAsia="Calibri" w:hAnsi="Calibri" w:cs="Calibri"/>
          <w:b/>
          <w:i/>
          <w:color w:val="000000"/>
          <w:sz w:val="44"/>
          <w:szCs w:val="44"/>
        </w:rPr>
      </w:pPr>
      <w:r>
        <w:rPr>
          <w:rFonts w:ascii="Calibri" w:eastAsia="Calibri" w:hAnsi="Calibri" w:cs="Calibri"/>
          <w:b/>
          <w:i/>
          <w:color w:val="000000"/>
          <w:sz w:val="44"/>
          <w:szCs w:val="44"/>
        </w:rPr>
        <w:t>Użyte metody</w:t>
      </w:r>
    </w:p>
    <w:p w:rsidR="00985540" w:rsidRDefault="00985540">
      <w:pPr>
        <w:pBdr>
          <w:top w:val="nil"/>
          <w:left w:val="nil"/>
          <w:bottom w:val="nil"/>
          <w:right w:val="nil"/>
          <w:between w:val="nil"/>
        </w:pBdr>
        <w:spacing w:after="0" w:line="240" w:lineRule="auto"/>
        <w:ind w:firstLine="708"/>
        <w:jc w:val="both"/>
        <w:rPr>
          <w:sz w:val="24"/>
          <w:szCs w:val="24"/>
        </w:rPr>
      </w:pPr>
    </w:p>
    <w:p w:rsidR="00AF0457" w:rsidRDefault="00AF0457">
      <w:pPr>
        <w:pBdr>
          <w:top w:val="nil"/>
          <w:left w:val="nil"/>
          <w:bottom w:val="nil"/>
          <w:right w:val="nil"/>
          <w:between w:val="nil"/>
        </w:pBdr>
        <w:spacing w:after="0" w:line="240" w:lineRule="auto"/>
        <w:ind w:firstLine="708"/>
        <w:jc w:val="both"/>
        <w:rPr>
          <w:rFonts w:ascii="Calibri" w:eastAsia="Calibri" w:hAnsi="Calibri" w:cs="Calibri"/>
          <w:color w:val="000000"/>
          <w:sz w:val="24"/>
          <w:szCs w:val="24"/>
        </w:rPr>
      </w:pPr>
      <w:r>
        <w:rPr>
          <w:rFonts w:ascii="Calibri" w:eastAsia="Calibri" w:hAnsi="Calibri" w:cs="Calibri"/>
          <w:color w:val="000000"/>
          <w:sz w:val="24"/>
          <w:szCs w:val="24"/>
        </w:rPr>
        <w:t>Funkcja rozpoznająca cyfry działa na dość niskim poziomie. Anali</w:t>
      </w:r>
      <w:r>
        <w:rPr>
          <w:rFonts w:ascii="Calibri" w:eastAsia="Calibri" w:hAnsi="Calibri" w:cs="Calibri"/>
          <w:color w:val="000000"/>
          <w:sz w:val="24"/>
          <w:szCs w:val="24"/>
        </w:rPr>
        <w:t xml:space="preserve">za cyfr polega na rozpoznawaniu charakterystycznych cech dla danej cyfry. Cechy które są brane pod uwagę to położenie oraz ilość okręgów oraz prostych na danej cyfrze. Funkcje które są to wykorzystywane to </w:t>
      </w:r>
      <w:proofErr w:type="spellStart"/>
      <w:r>
        <w:rPr>
          <w:rFonts w:ascii="Calibri" w:eastAsia="Calibri" w:hAnsi="Calibri" w:cs="Calibri"/>
          <w:color w:val="000000"/>
          <w:sz w:val="24"/>
          <w:szCs w:val="24"/>
        </w:rPr>
        <w:t>HoughLines</w:t>
      </w:r>
      <w:proofErr w:type="spellEnd"/>
      <w:r>
        <w:rPr>
          <w:rFonts w:ascii="Calibri" w:eastAsia="Calibri" w:hAnsi="Calibri" w:cs="Calibri"/>
          <w:color w:val="000000"/>
          <w:sz w:val="24"/>
          <w:szCs w:val="24"/>
        </w:rPr>
        <w:t xml:space="preserve">() oraz </w:t>
      </w:r>
      <w:proofErr w:type="spellStart"/>
      <w:r>
        <w:rPr>
          <w:rFonts w:ascii="Calibri" w:eastAsia="Calibri" w:hAnsi="Calibri" w:cs="Calibri"/>
          <w:color w:val="000000"/>
          <w:sz w:val="24"/>
          <w:szCs w:val="24"/>
        </w:rPr>
        <w:t>HoughCircles</w:t>
      </w:r>
      <w:proofErr w:type="spellEnd"/>
      <w:r>
        <w:rPr>
          <w:rFonts w:ascii="Calibri" w:eastAsia="Calibri" w:hAnsi="Calibri" w:cs="Calibri"/>
          <w:color w:val="000000"/>
          <w:sz w:val="24"/>
          <w:szCs w:val="24"/>
        </w:rPr>
        <w:t>(). Paradoksalnie te</w:t>
      </w:r>
      <w:r>
        <w:rPr>
          <w:rFonts w:ascii="Calibri" w:eastAsia="Calibri" w:hAnsi="Calibri" w:cs="Calibri"/>
          <w:color w:val="000000"/>
          <w:sz w:val="24"/>
          <w:szCs w:val="24"/>
        </w:rPr>
        <w:t xml:space="preserve"> dwie proste funkcje dają bardzo dużo użytecznych informacji. Przykładowo za ich pomocą zliczamy ilość prostych które są poziome, pionowe czy po skosie. Na samym początku funkcji używamy funkcji </w:t>
      </w:r>
      <w:proofErr w:type="spellStart"/>
      <w:r>
        <w:rPr>
          <w:rFonts w:ascii="Calibri" w:eastAsia="Calibri" w:hAnsi="Calibri" w:cs="Calibri"/>
          <w:color w:val="000000"/>
          <w:sz w:val="24"/>
          <w:szCs w:val="24"/>
        </w:rPr>
        <w:t>erosion</w:t>
      </w:r>
      <w:proofErr w:type="spellEnd"/>
      <w:r>
        <w:rPr>
          <w:rFonts w:ascii="Calibri" w:eastAsia="Calibri" w:hAnsi="Calibri" w:cs="Calibri"/>
          <w:color w:val="000000"/>
          <w:sz w:val="24"/>
          <w:szCs w:val="24"/>
        </w:rPr>
        <w:t xml:space="preserve">() oraz </w:t>
      </w:r>
      <w:proofErr w:type="spellStart"/>
      <w:r>
        <w:rPr>
          <w:rFonts w:ascii="Calibri" w:eastAsia="Calibri" w:hAnsi="Calibri" w:cs="Calibri"/>
          <w:color w:val="000000"/>
          <w:sz w:val="24"/>
          <w:szCs w:val="24"/>
        </w:rPr>
        <w:t>dilation</w:t>
      </w:r>
      <w:proofErr w:type="spellEnd"/>
      <w:r>
        <w:rPr>
          <w:rFonts w:ascii="Calibri" w:eastAsia="Calibri" w:hAnsi="Calibri" w:cs="Calibri"/>
          <w:color w:val="000000"/>
          <w:sz w:val="24"/>
          <w:szCs w:val="24"/>
        </w:rPr>
        <w:t>(). Ułatwia to programowi analizę cyfr</w:t>
      </w:r>
      <w:r>
        <w:rPr>
          <w:rFonts w:ascii="Calibri" w:eastAsia="Calibri" w:hAnsi="Calibri" w:cs="Calibri"/>
          <w:color w:val="000000"/>
          <w:sz w:val="24"/>
          <w:szCs w:val="24"/>
        </w:rPr>
        <w:t xml:space="preserve">. </w:t>
      </w:r>
    </w:p>
    <w:p w:rsidR="00985540" w:rsidRDefault="00AF0457">
      <w:pPr>
        <w:pBdr>
          <w:top w:val="nil"/>
          <w:left w:val="nil"/>
          <w:bottom w:val="nil"/>
          <w:right w:val="nil"/>
          <w:between w:val="nil"/>
        </w:pBdr>
        <w:spacing w:after="0" w:line="240" w:lineRule="auto"/>
        <w:ind w:firstLine="708"/>
        <w:jc w:val="both"/>
        <w:rPr>
          <w:rFonts w:ascii="Calibri" w:eastAsia="Calibri" w:hAnsi="Calibri" w:cs="Calibri"/>
          <w:color w:val="000000"/>
          <w:sz w:val="24"/>
          <w:szCs w:val="24"/>
        </w:rPr>
      </w:pPr>
      <w:r>
        <w:rPr>
          <w:rFonts w:ascii="Calibri" w:eastAsia="Calibri" w:hAnsi="Calibri" w:cs="Calibri"/>
          <w:color w:val="000000"/>
          <w:sz w:val="24"/>
          <w:szCs w:val="24"/>
        </w:rPr>
        <w:t xml:space="preserve">W przypadku dzielenia liczby na cyfry stosujemy dodatkowo </w:t>
      </w:r>
      <w:proofErr w:type="spellStart"/>
      <w:r>
        <w:rPr>
          <w:rFonts w:ascii="Calibri" w:eastAsia="Calibri" w:hAnsi="Calibri" w:cs="Calibri"/>
          <w:color w:val="000000"/>
          <w:sz w:val="24"/>
          <w:szCs w:val="24"/>
        </w:rPr>
        <w:t>threshold</w:t>
      </w:r>
      <w:proofErr w:type="spellEnd"/>
      <w:r>
        <w:rPr>
          <w:rFonts w:ascii="Calibri" w:eastAsia="Calibri" w:hAnsi="Calibri" w:cs="Calibri"/>
          <w:color w:val="000000"/>
          <w:sz w:val="24"/>
          <w:szCs w:val="24"/>
        </w:rPr>
        <w:t xml:space="preserve">(), dzięki czemu powstaje wyraźne oddzielenie cyfr od tła. Potencjalne cyfry są wyznaczane poprzez funkcję </w:t>
      </w:r>
      <w:proofErr w:type="spellStart"/>
      <w:r>
        <w:rPr>
          <w:rFonts w:ascii="Calibri" w:eastAsia="Calibri" w:hAnsi="Calibri" w:cs="Calibri"/>
          <w:color w:val="000000"/>
          <w:sz w:val="24"/>
          <w:szCs w:val="24"/>
        </w:rPr>
        <w:t>findContours</w:t>
      </w:r>
      <w:proofErr w:type="spellEnd"/>
      <w:r>
        <w:rPr>
          <w:rFonts w:ascii="Calibri" w:eastAsia="Calibri" w:hAnsi="Calibri" w:cs="Calibri"/>
          <w:color w:val="000000"/>
          <w:sz w:val="24"/>
          <w:szCs w:val="24"/>
        </w:rPr>
        <w:t>(), a kontury spełniające kryteria – nie będące za małe ani nie znaj</w:t>
      </w:r>
      <w:r>
        <w:rPr>
          <w:rFonts w:ascii="Calibri" w:eastAsia="Calibri" w:hAnsi="Calibri" w:cs="Calibri"/>
          <w:color w:val="000000"/>
          <w:sz w:val="24"/>
          <w:szCs w:val="24"/>
        </w:rPr>
        <w:t xml:space="preserve">dujące się wewnątrz innych konturów – są następnie kopiowane i zapisywane jako oddzielne pliki przy użyciu funkcji </w:t>
      </w:r>
      <w:proofErr w:type="spellStart"/>
      <w:r>
        <w:rPr>
          <w:rFonts w:ascii="Calibri" w:eastAsia="Calibri" w:hAnsi="Calibri" w:cs="Calibri"/>
          <w:color w:val="000000"/>
          <w:sz w:val="24"/>
          <w:szCs w:val="24"/>
        </w:rPr>
        <w:t>boundingRect</w:t>
      </w:r>
      <w:proofErr w:type="spellEnd"/>
      <w:r>
        <w:rPr>
          <w:rFonts w:ascii="Calibri" w:eastAsia="Calibri" w:hAnsi="Calibri" w:cs="Calibri"/>
          <w:color w:val="000000"/>
          <w:sz w:val="24"/>
          <w:szCs w:val="24"/>
        </w:rPr>
        <w:t>().</w:t>
      </w:r>
    </w:p>
    <w:p w:rsidR="00985540" w:rsidRDefault="00985540">
      <w:pPr>
        <w:pBdr>
          <w:top w:val="nil"/>
          <w:left w:val="nil"/>
          <w:bottom w:val="nil"/>
          <w:right w:val="nil"/>
          <w:between w:val="nil"/>
        </w:pBdr>
        <w:spacing w:after="0" w:line="240" w:lineRule="auto"/>
        <w:ind w:firstLine="708"/>
        <w:jc w:val="both"/>
        <w:rPr>
          <w:sz w:val="24"/>
          <w:szCs w:val="24"/>
        </w:rPr>
      </w:pPr>
    </w:p>
    <w:p w:rsidR="00985540" w:rsidRDefault="00985540">
      <w:pPr>
        <w:pBdr>
          <w:top w:val="nil"/>
          <w:left w:val="nil"/>
          <w:bottom w:val="nil"/>
          <w:right w:val="nil"/>
          <w:between w:val="nil"/>
        </w:pBdr>
        <w:spacing w:after="0" w:line="240" w:lineRule="auto"/>
        <w:rPr>
          <w:rFonts w:ascii="Calibri" w:eastAsia="Calibri" w:hAnsi="Calibri" w:cs="Calibri"/>
          <w:color w:val="000000"/>
          <w:sz w:val="24"/>
          <w:szCs w:val="24"/>
        </w:rPr>
      </w:pPr>
    </w:p>
    <w:p w:rsidR="00985540" w:rsidRDefault="00AF0457">
      <w:pPr>
        <w:pBdr>
          <w:top w:val="nil"/>
          <w:left w:val="nil"/>
          <w:bottom w:val="nil"/>
          <w:right w:val="nil"/>
          <w:between w:val="nil"/>
        </w:pBdr>
        <w:spacing w:after="0" w:line="240" w:lineRule="auto"/>
        <w:rPr>
          <w:rFonts w:ascii="Calibri" w:eastAsia="Calibri" w:hAnsi="Calibri" w:cs="Calibri"/>
          <w:b/>
          <w:i/>
          <w:color w:val="000000"/>
          <w:sz w:val="44"/>
          <w:szCs w:val="44"/>
        </w:rPr>
      </w:pPr>
      <w:r>
        <w:rPr>
          <w:rFonts w:ascii="Calibri" w:eastAsia="Calibri" w:hAnsi="Calibri" w:cs="Calibri"/>
          <w:b/>
          <w:i/>
          <w:color w:val="000000"/>
          <w:sz w:val="44"/>
          <w:szCs w:val="44"/>
        </w:rPr>
        <w:t>Badania, testy i wyniki</w:t>
      </w:r>
    </w:p>
    <w:p w:rsidR="00985540" w:rsidRDefault="00985540">
      <w:pPr>
        <w:pBdr>
          <w:top w:val="nil"/>
          <w:left w:val="nil"/>
          <w:bottom w:val="nil"/>
          <w:right w:val="nil"/>
          <w:between w:val="nil"/>
        </w:pBdr>
        <w:spacing w:after="0" w:line="240" w:lineRule="auto"/>
        <w:ind w:firstLine="708"/>
        <w:jc w:val="both"/>
        <w:rPr>
          <w:sz w:val="24"/>
          <w:szCs w:val="24"/>
        </w:rPr>
      </w:pPr>
    </w:p>
    <w:p w:rsidR="00985540" w:rsidRDefault="00AF0457">
      <w:pPr>
        <w:pBdr>
          <w:top w:val="nil"/>
          <w:left w:val="nil"/>
          <w:bottom w:val="nil"/>
          <w:right w:val="nil"/>
          <w:between w:val="nil"/>
        </w:pBdr>
        <w:spacing w:after="0" w:line="240" w:lineRule="auto"/>
        <w:ind w:firstLine="708"/>
        <w:jc w:val="both"/>
        <w:rPr>
          <w:rFonts w:ascii="Calibri" w:eastAsia="Calibri" w:hAnsi="Calibri" w:cs="Calibri"/>
          <w:color w:val="000000"/>
          <w:sz w:val="24"/>
          <w:szCs w:val="24"/>
        </w:rPr>
      </w:pPr>
      <w:r>
        <w:rPr>
          <w:rFonts w:ascii="Calibri" w:eastAsia="Calibri" w:hAnsi="Calibri" w:cs="Calibri"/>
          <w:color w:val="000000"/>
          <w:sz w:val="24"/>
          <w:szCs w:val="24"/>
        </w:rPr>
        <w:t>Testy dzielą się na dwie części. W pierwszej badamy pojedyncze cyfry, aby zbadać skuteczność funkcji za odpowiedzialnej za rozpoznawanie ich. W dalszej części testujemy całe liczby. Ostatecznie ilość badanych cyfr jest równa 98. W momencie pisania sprawozd</w:t>
      </w:r>
      <w:r>
        <w:rPr>
          <w:rFonts w:ascii="Calibri" w:eastAsia="Calibri" w:hAnsi="Calibri" w:cs="Calibri"/>
          <w:color w:val="000000"/>
          <w:sz w:val="24"/>
          <w:szCs w:val="24"/>
        </w:rPr>
        <w:t xml:space="preserve">ania poprawnych wyników jest 80. </w:t>
      </w:r>
    </w:p>
    <w:p w:rsidR="00985540" w:rsidRDefault="00AF0457">
      <w:pPr>
        <w:pBdr>
          <w:top w:val="nil"/>
          <w:left w:val="nil"/>
          <w:bottom w:val="nil"/>
          <w:right w:val="nil"/>
          <w:between w:val="nil"/>
        </w:pBdr>
        <w:spacing w:after="0" w:line="240" w:lineRule="auto"/>
        <w:ind w:firstLine="708"/>
        <w:jc w:val="both"/>
        <w:rPr>
          <w:rFonts w:ascii="Calibri" w:eastAsia="Calibri" w:hAnsi="Calibri" w:cs="Calibri"/>
          <w:color w:val="000000"/>
          <w:sz w:val="24"/>
          <w:szCs w:val="24"/>
        </w:rPr>
      </w:pPr>
      <w:r>
        <w:rPr>
          <w:rFonts w:ascii="Calibri" w:eastAsia="Calibri" w:hAnsi="Calibri" w:cs="Calibri"/>
          <w:color w:val="000000"/>
          <w:sz w:val="24"/>
          <w:szCs w:val="24"/>
        </w:rPr>
        <w:t>Ta liczba może ulec poprawie z uwagi na funkcjonalność, która jest zaimplementowana w naszym programie. Mianowicie program potrafi się samodzielnie uczyć. Z uwagi na to że mamy 21 argumentów ciężko byłoby to ręcznie testow</w:t>
      </w:r>
      <w:r>
        <w:rPr>
          <w:rFonts w:ascii="Calibri" w:eastAsia="Calibri" w:hAnsi="Calibri" w:cs="Calibri"/>
          <w:color w:val="000000"/>
          <w:sz w:val="24"/>
          <w:szCs w:val="24"/>
        </w:rPr>
        <w:t>ać. Zamiast tego stworzyliśmy automatyczne testy. Program losuje permutacje liczb (od 0 do N, gdzie N jest liczbą argumentów). Jest to kolejność testowania poszczególnych argumentów. Następnie program sprawdza wszystkie możliwości zmiany danego argumentu (</w:t>
      </w:r>
      <w:r>
        <w:rPr>
          <w:rFonts w:ascii="Calibri" w:eastAsia="Calibri" w:hAnsi="Calibri" w:cs="Calibri"/>
          <w:color w:val="000000"/>
          <w:sz w:val="24"/>
          <w:szCs w:val="24"/>
        </w:rPr>
        <w:t>wcześniej są ustalone parametry w postaci MIN, MAX oraz STEP). Gdy program znajdzie rozwiązanie niepogarszające, to przechodzi do niego. Dzięki takiemu podejściu i małym zmianom nakładającym się na siebie, możliwe jest uzyskanie lepszego wyniku. Program ma</w:t>
      </w:r>
      <w:r>
        <w:rPr>
          <w:rFonts w:ascii="Calibri" w:eastAsia="Calibri" w:hAnsi="Calibri" w:cs="Calibri"/>
          <w:color w:val="000000"/>
          <w:sz w:val="24"/>
          <w:szCs w:val="24"/>
        </w:rPr>
        <w:t xml:space="preserve"> zapisane w pliku tekstowym obecnie najlepsze argumenty. W momencie znalezienia lepszego </w:t>
      </w:r>
      <w:r>
        <w:rPr>
          <w:rFonts w:ascii="Calibri" w:eastAsia="Calibri" w:hAnsi="Calibri" w:cs="Calibri"/>
          <w:color w:val="000000"/>
          <w:sz w:val="24"/>
          <w:szCs w:val="24"/>
        </w:rPr>
        <w:lastRenderedPageBreak/>
        <w:t>rozwiązania plik jest nadpisywany nowymi wartościami. W ten sposób nie trzeba ręcznie modyfikować żadnych wartości.</w:t>
      </w:r>
    </w:p>
    <w:p w:rsidR="00985540" w:rsidRDefault="00AF0457">
      <w:pPr>
        <w:pBdr>
          <w:top w:val="nil"/>
          <w:left w:val="nil"/>
          <w:bottom w:val="nil"/>
          <w:right w:val="nil"/>
          <w:between w:val="nil"/>
        </w:pBdr>
        <w:spacing w:after="0" w:line="240" w:lineRule="auto"/>
        <w:ind w:firstLine="708"/>
        <w:jc w:val="both"/>
        <w:rPr>
          <w:sz w:val="24"/>
          <w:szCs w:val="24"/>
        </w:rPr>
      </w:pPr>
      <w:r>
        <w:rPr>
          <w:rFonts w:ascii="Calibri" w:eastAsia="Calibri" w:hAnsi="Calibri" w:cs="Calibri"/>
          <w:color w:val="000000"/>
          <w:sz w:val="24"/>
          <w:szCs w:val="24"/>
        </w:rPr>
        <w:t>Do testów zostały wykorzystane własnoręcznie wykona</w:t>
      </w:r>
      <w:r>
        <w:rPr>
          <w:rFonts w:ascii="Calibri" w:eastAsia="Calibri" w:hAnsi="Calibri" w:cs="Calibri"/>
          <w:color w:val="000000"/>
          <w:sz w:val="24"/>
          <w:szCs w:val="24"/>
        </w:rPr>
        <w:t>ne zdjęcia, zawierające liczby napisane długopisem na białej kartce.</w:t>
      </w:r>
    </w:p>
    <w:p w:rsidR="00985540" w:rsidRDefault="00985540">
      <w:pPr>
        <w:pBdr>
          <w:top w:val="nil"/>
          <w:left w:val="nil"/>
          <w:bottom w:val="nil"/>
          <w:right w:val="nil"/>
          <w:between w:val="nil"/>
        </w:pBdr>
        <w:spacing w:after="0" w:line="240" w:lineRule="auto"/>
        <w:rPr>
          <w:sz w:val="24"/>
          <w:szCs w:val="24"/>
        </w:rPr>
      </w:pPr>
    </w:p>
    <w:p w:rsidR="00985540" w:rsidRDefault="00AF0457">
      <w:pPr>
        <w:pBdr>
          <w:top w:val="nil"/>
          <w:left w:val="nil"/>
          <w:bottom w:val="nil"/>
          <w:right w:val="nil"/>
          <w:between w:val="nil"/>
        </w:pBdr>
        <w:spacing w:after="0" w:line="240" w:lineRule="auto"/>
        <w:jc w:val="center"/>
        <w:rPr>
          <w:sz w:val="24"/>
          <w:szCs w:val="24"/>
        </w:rPr>
      </w:pPr>
      <w:r>
        <w:rPr>
          <w:noProof/>
          <w:sz w:val="24"/>
          <w:szCs w:val="24"/>
        </w:rPr>
        <w:drawing>
          <wp:inline distT="114300" distB="114300" distL="114300" distR="114300">
            <wp:extent cx="1677825" cy="1706103"/>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cstate="print"/>
                    <a:srcRect/>
                    <a:stretch>
                      <a:fillRect/>
                    </a:stretch>
                  </pic:blipFill>
                  <pic:spPr>
                    <a:xfrm>
                      <a:off x="0" y="0"/>
                      <a:ext cx="1677825" cy="1706103"/>
                    </a:xfrm>
                    <a:prstGeom prst="rect">
                      <a:avLst/>
                    </a:prstGeom>
                    <a:ln/>
                  </pic:spPr>
                </pic:pic>
              </a:graphicData>
            </a:graphic>
          </wp:inline>
        </w:drawing>
      </w:r>
      <w:r>
        <w:rPr>
          <w:noProof/>
          <w:sz w:val="24"/>
          <w:szCs w:val="24"/>
        </w:rPr>
        <w:drawing>
          <wp:inline distT="114300" distB="114300" distL="114300" distR="114300">
            <wp:extent cx="1739737" cy="1708296"/>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srcRect/>
                    <a:stretch>
                      <a:fillRect/>
                    </a:stretch>
                  </pic:blipFill>
                  <pic:spPr>
                    <a:xfrm>
                      <a:off x="0" y="0"/>
                      <a:ext cx="1739737" cy="1708296"/>
                    </a:xfrm>
                    <a:prstGeom prst="rect">
                      <a:avLst/>
                    </a:prstGeom>
                    <a:ln/>
                  </pic:spPr>
                </pic:pic>
              </a:graphicData>
            </a:graphic>
          </wp:inline>
        </w:drawing>
      </w:r>
      <w:r>
        <w:rPr>
          <w:noProof/>
          <w:sz w:val="24"/>
          <w:szCs w:val="24"/>
        </w:rPr>
        <w:drawing>
          <wp:inline distT="114300" distB="114300" distL="114300" distR="114300">
            <wp:extent cx="1382550" cy="1699384"/>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srcRect/>
                    <a:stretch>
                      <a:fillRect/>
                    </a:stretch>
                  </pic:blipFill>
                  <pic:spPr>
                    <a:xfrm>
                      <a:off x="0" y="0"/>
                      <a:ext cx="1382550" cy="1699384"/>
                    </a:xfrm>
                    <a:prstGeom prst="rect">
                      <a:avLst/>
                    </a:prstGeom>
                    <a:ln/>
                  </pic:spPr>
                </pic:pic>
              </a:graphicData>
            </a:graphic>
          </wp:inline>
        </w:drawing>
      </w:r>
    </w:p>
    <w:p w:rsidR="00985540" w:rsidRDefault="00AF0457">
      <w:pPr>
        <w:spacing w:after="0" w:line="240" w:lineRule="auto"/>
        <w:jc w:val="center"/>
        <w:rPr>
          <w:sz w:val="24"/>
          <w:szCs w:val="24"/>
        </w:rPr>
      </w:pPr>
      <w:r>
        <w:rPr>
          <w:noProof/>
          <w:sz w:val="24"/>
          <w:szCs w:val="24"/>
        </w:rPr>
        <w:drawing>
          <wp:inline distT="114300" distB="114300" distL="114300" distR="114300">
            <wp:extent cx="2346488" cy="1752798"/>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cstate="print"/>
                    <a:srcRect/>
                    <a:stretch>
                      <a:fillRect/>
                    </a:stretch>
                  </pic:blipFill>
                  <pic:spPr>
                    <a:xfrm>
                      <a:off x="0" y="0"/>
                      <a:ext cx="2346488" cy="1752798"/>
                    </a:xfrm>
                    <a:prstGeom prst="rect">
                      <a:avLst/>
                    </a:prstGeom>
                    <a:ln/>
                  </pic:spPr>
                </pic:pic>
              </a:graphicData>
            </a:graphic>
          </wp:inline>
        </w:drawing>
      </w:r>
      <w:r>
        <w:rPr>
          <w:noProof/>
          <w:sz w:val="24"/>
          <w:szCs w:val="24"/>
        </w:rPr>
        <w:drawing>
          <wp:inline distT="114300" distB="114300" distL="114300" distR="114300">
            <wp:extent cx="2477925" cy="1752449"/>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cstate="print"/>
                    <a:srcRect/>
                    <a:stretch>
                      <a:fillRect/>
                    </a:stretch>
                  </pic:blipFill>
                  <pic:spPr>
                    <a:xfrm>
                      <a:off x="0" y="0"/>
                      <a:ext cx="2477925" cy="1752449"/>
                    </a:xfrm>
                    <a:prstGeom prst="rect">
                      <a:avLst/>
                    </a:prstGeom>
                    <a:ln/>
                  </pic:spPr>
                </pic:pic>
              </a:graphicData>
            </a:graphic>
          </wp:inline>
        </w:drawing>
      </w:r>
    </w:p>
    <w:p w:rsidR="00985540" w:rsidRDefault="00AF0457">
      <w:pPr>
        <w:spacing w:after="0" w:line="240" w:lineRule="auto"/>
        <w:jc w:val="center"/>
        <w:rPr>
          <w:sz w:val="24"/>
          <w:szCs w:val="24"/>
        </w:rPr>
      </w:pPr>
      <w:r>
        <w:rPr>
          <w:sz w:val="24"/>
          <w:szCs w:val="24"/>
        </w:rPr>
        <w:t>Rysunek 1: Przykładowe zdjęcia wykorzystane w programie</w:t>
      </w:r>
    </w:p>
    <w:p w:rsidR="00985540" w:rsidRDefault="00985540">
      <w:pPr>
        <w:spacing w:after="0" w:line="240" w:lineRule="auto"/>
        <w:jc w:val="center"/>
        <w:rPr>
          <w:sz w:val="24"/>
          <w:szCs w:val="24"/>
        </w:rPr>
      </w:pPr>
    </w:p>
    <w:p w:rsidR="00985540" w:rsidRDefault="00985540">
      <w:pPr>
        <w:spacing w:after="0" w:line="240" w:lineRule="auto"/>
        <w:jc w:val="center"/>
        <w:rPr>
          <w:sz w:val="24"/>
          <w:szCs w:val="24"/>
        </w:rPr>
      </w:pPr>
    </w:p>
    <w:p w:rsidR="00985540" w:rsidRDefault="00AF0457">
      <w:pPr>
        <w:pBdr>
          <w:top w:val="nil"/>
          <w:left w:val="nil"/>
          <w:bottom w:val="nil"/>
          <w:right w:val="nil"/>
          <w:between w:val="nil"/>
        </w:pBdr>
        <w:spacing w:after="0" w:line="240" w:lineRule="auto"/>
        <w:jc w:val="center"/>
        <w:rPr>
          <w:sz w:val="24"/>
          <w:szCs w:val="24"/>
        </w:rPr>
      </w:pPr>
      <w:r>
        <w:rPr>
          <w:noProof/>
          <w:sz w:val="24"/>
          <w:szCs w:val="24"/>
        </w:rPr>
        <w:drawing>
          <wp:inline distT="114300" distB="114300" distL="114300" distR="114300">
            <wp:extent cx="5760410" cy="2146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60410" cy="2146300"/>
                    </a:xfrm>
                    <a:prstGeom prst="rect">
                      <a:avLst/>
                    </a:prstGeom>
                    <a:ln/>
                  </pic:spPr>
                </pic:pic>
              </a:graphicData>
            </a:graphic>
          </wp:inline>
        </w:drawing>
      </w:r>
    </w:p>
    <w:p w:rsidR="00985540" w:rsidRDefault="00AF0457">
      <w:pPr>
        <w:pBdr>
          <w:top w:val="nil"/>
          <w:left w:val="nil"/>
          <w:bottom w:val="nil"/>
          <w:right w:val="nil"/>
          <w:between w:val="nil"/>
        </w:pBdr>
        <w:spacing w:after="0" w:line="240" w:lineRule="auto"/>
        <w:jc w:val="center"/>
        <w:rPr>
          <w:sz w:val="24"/>
          <w:szCs w:val="24"/>
        </w:rPr>
      </w:pPr>
      <w:r>
        <w:rPr>
          <w:sz w:val="24"/>
          <w:szCs w:val="24"/>
        </w:rPr>
        <w:t>Rysunek 2: Wynik działania programu dla liczby 4085</w:t>
      </w:r>
    </w:p>
    <w:p w:rsidR="00985540" w:rsidRDefault="00AF0457">
      <w:pPr>
        <w:pBdr>
          <w:top w:val="nil"/>
          <w:left w:val="nil"/>
          <w:bottom w:val="nil"/>
          <w:right w:val="nil"/>
          <w:between w:val="nil"/>
        </w:pBdr>
        <w:spacing w:after="0" w:line="240" w:lineRule="auto"/>
        <w:rPr>
          <w:sz w:val="24"/>
          <w:szCs w:val="24"/>
        </w:rPr>
      </w:pPr>
      <w:r>
        <w:br w:type="page"/>
      </w:r>
    </w:p>
    <w:p w:rsidR="00985540" w:rsidRDefault="00AF0457">
      <w:pPr>
        <w:pBdr>
          <w:top w:val="nil"/>
          <w:left w:val="nil"/>
          <w:bottom w:val="nil"/>
          <w:right w:val="nil"/>
          <w:between w:val="nil"/>
        </w:pBdr>
        <w:spacing w:after="0" w:line="240" w:lineRule="auto"/>
        <w:rPr>
          <w:rFonts w:ascii="Calibri" w:eastAsia="Calibri" w:hAnsi="Calibri" w:cs="Calibri"/>
          <w:b/>
          <w:i/>
          <w:color w:val="000000"/>
          <w:sz w:val="44"/>
          <w:szCs w:val="44"/>
        </w:rPr>
      </w:pPr>
      <w:r>
        <w:rPr>
          <w:rFonts w:ascii="Calibri" w:eastAsia="Calibri" w:hAnsi="Calibri" w:cs="Calibri"/>
          <w:b/>
          <w:i/>
          <w:color w:val="000000"/>
          <w:sz w:val="44"/>
          <w:szCs w:val="44"/>
        </w:rPr>
        <w:lastRenderedPageBreak/>
        <w:t>Wnioski i możliwe kierunki rozwoju</w:t>
      </w:r>
    </w:p>
    <w:p w:rsidR="00985540" w:rsidRDefault="00985540">
      <w:pPr>
        <w:pBdr>
          <w:top w:val="nil"/>
          <w:left w:val="nil"/>
          <w:bottom w:val="nil"/>
          <w:right w:val="nil"/>
          <w:between w:val="nil"/>
        </w:pBdr>
        <w:spacing w:after="0" w:line="240" w:lineRule="auto"/>
        <w:jc w:val="both"/>
        <w:rPr>
          <w:sz w:val="24"/>
          <w:szCs w:val="24"/>
        </w:rPr>
      </w:pPr>
    </w:p>
    <w:p w:rsidR="00985540" w:rsidRDefault="00AF0457">
      <w:pPr>
        <w:pBdr>
          <w:top w:val="nil"/>
          <w:left w:val="nil"/>
          <w:bottom w:val="nil"/>
          <w:right w:val="nil"/>
          <w:between w:val="nil"/>
        </w:pBdr>
        <w:spacing w:after="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Program na ten moment działa poprawnie. Nie jest on jednak perfekcyjny. Żeby tak się stało należ</w:t>
      </w:r>
      <w:r>
        <w:rPr>
          <w:sz w:val="24"/>
          <w:szCs w:val="24"/>
        </w:rPr>
        <w:t>ałoby</w:t>
      </w:r>
      <w:r>
        <w:rPr>
          <w:rFonts w:ascii="Calibri" w:eastAsia="Calibri" w:hAnsi="Calibri" w:cs="Calibri"/>
          <w:color w:val="000000"/>
          <w:sz w:val="24"/>
          <w:szCs w:val="24"/>
        </w:rPr>
        <w:t xml:space="preserve"> zmodyfikować logikę funkcji rozpoznającej cyfry oraz możliwe że uwzględnić więcej cech charakterystycznych. Ulepszyć też można samą metodę uczenia się pro</w:t>
      </w:r>
      <w:r>
        <w:rPr>
          <w:rFonts w:ascii="Calibri" w:eastAsia="Calibri" w:hAnsi="Calibri" w:cs="Calibri"/>
          <w:color w:val="000000"/>
          <w:sz w:val="24"/>
          <w:szCs w:val="24"/>
        </w:rPr>
        <w:t>gramu stosując jakiś rodzaj tablicy tabu, lub losując startowy zestaw argumentów. Celem takiej modyfikacji jest pozwolenie programowi na wyjście z lokalnego maksimum.</w:t>
      </w:r>
    </w:p>
    <w:sectPr w:rsidR="00985540" w:rsidSect="00985540">
      <w:pgSz w:w="11906" w:h="16838"/>
      <w:pgMar w:top="1417" w:right="1417" w:bottom="1417" w:left="1417" w:header="0" w:footer="0" w:gutter="0"/>
      <w:pgNumType w:start="1"/>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hyphenationZone w:val="425"/>
  <w:characterSpacingControl w:val="doNotCompress"/>
  <w:compat/>
  <w:rsids>
    <w:rsidRoot w:val="00985540"/>
    <w:rsid w:val="00985540"/>
    <w:rsid w:val="00AF045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85540"/>
    <w:rPr>
      <w:rFonts w:asciiTheme="minorHAnsi" w:eastAsiaTheme="minorEastAsia" w:hAnsiTheme="minorHAnsi" w:cstheme="minorBidi"/>
    </w:rPr>
  </w:style>
  <w:style w:type="paragraph" w:styleId="Nagwek1">
    <w:name w:val="heading 1"/>
    <w:basedOn w:val="normal"/>
    <w:next w:val="normal"/>
    <w:rsid w:val="00985540"/>
    <w:pPr>
      <w:keepNext/>
      <w:keepLines/>
      <w:spacing w:before="480" w:after="120"/>
      <w:outlineLvl w:val="0"/>
    </w:pPr>
    <w:rPr>
      <w:b/>
      <w:sz w:val="48"/>
      <w:szCs w:val="48"/>
    </w:rPr>
  </w:style>
  <w:style w:type="paragraph" w:styleId="Nagwek2">
    <w:name w:val="heading 2"/>
    <w:basedOn w:val="normal"/>
    <w:next w:val="normal"/>
    <w:rsid w:val="00985540"/>
    <w:pPr>
      <w:keepNext/>
      <w:keepLines/>
      <w:spacing w:before="360" w:after="80"/>
      <w:outlineLvl w:val="1"/>
    </w:pPr>
    <w:rPr>
      <w:b/>
      <w:sz w:val="36"/>
      <w:szCs w:val="36"/>
    </w:rPr>
  </w:style>
  <w:style w:type="paragraph" w:styleId="Nagwek3">
    <w:name w:val="heading 3"/>
    <w:basedOn w:val="normal"/>
    <w:next w:val="normal"/>
    <w:rsid w:val="00985540"/>
    <w:pPr>
      <w:keepNext/>
      <w:keepLines/>
      <w:spacing w:before="280" w:after="80"/>
      <w:outlineLvl w:val="2"/>
    </w:pPr>
    <w:rPr>
      <w:b/>
      <w:sz w:val="28"/>
      <w:szCs w:val="28"/>
    </w:rPr>
  </w:style>
  <w:style w:type="paragraph" w:styleId="Nagwek4">
    <w:name w:val="heading 4"/>
    <w:basedOn w:val="normal"/>
    <w:next w:val="normal"/>
    <w:rsid w:val="00985540"/>
    <w:pPr>
      <w:keepNext/>
      <w:keepLines/>
      <w:spacing w:before="240" w:after="40"/>
      <w:outlineLvl w:val="3"/>
    </w:pPr>
    <w:rPr>
      <w:b/>
      <w:sz w:val="24"/>
      <w:szCs w:val="24"/>
    </w:rPr>
  </w:style>
  <w:style w:type="paragraph" w:styleId="Nagwek5">
    <w:name w:val="heading 5"/>
    <w:basedOn w:val="normal"/>
    <w:next w:val="normal"/>
    <w:rsid w:val="00985540"/>
    <w:pPr>
      <w:keepNext/>
      <w:keepLines/>
      <w:spacing w:before="220" w:after="40"/>
      <w:outlineLvl w:val="4"/>
    </w:pPr>
    <w:rPr>
      <w:b/>
    </w:rPr>
  </w:style>
  <w:style w:type="paragraph" w:styleId="Nagwek6">
    <w:name w:val="heading 6"/>
    <w:basedOn w:val="normal"/>
    <w:next w:val="normal"/>
    <w:rsid w:val="00985540"/>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rmal">
    <w:name w:val="normal"/>
    <w:rsid w:val="00985540"/>
  </w:style>
  <w:style w:type="table" w:customStyle="1" w:styleId="TableNormal">
    <w:name w:val="Table Normal"/>
    <w:rsid w:val="00985540"/>
    <w:tblPr>
      <w:tblCellMar>
        <w:top w:w="0" w:type="dxa"/>
        <w:left w:w="0" w:type="dxa"/>
        <w:bottom w:w="0" w:type="dxa"/>
        <w:right w:w="0" w:type="dxa"/>
      </w:tblCellMar>
    </w:tblPr>
  </w:style>
  <w:style w:type="paragraph" w:styleId="Tytu">
    <w:name w:val="Title"/>
    <w:basedOn w:val="normal"/>
    <w:next w:val="normal"/>
    <w:rsid w:val="00985540"/>
    <w:pPr>
      <w:keepNext/>
      <w:keepLines/>
      <w:spacing w:before="480" w:after="120"/>
    </w:pPr>
    <w:rPr>
      <w:b/>
      <w:sz w:val="72"/>
      <w:szCs w:val="72"/>
    </w:rPr>
  </w:style>
  <w:style w:type="paragraph" w:styleId="Nagwek">
    <w:name w:val="header"/>
    <w:basedOn w:val="Normalny"/>
    <w:next w:val="Tekstpodstawowy"/>
    <w:qFormat/>
    <w:rsid w:val="00985540"/>
    <w:pPr>
      <w:keepNext/>
      <w:spacing w:before="240" w:after="120"/>
    </w:pPr>
    <w:rPr>
      <w:rFonts w:ascii="Liberation Sans" w:eastAsia="Microsoft YaHei" w:hAnsi="Liberation Sans" w:cs="Lucida Sans"/>
      <w:sz w:val="28"/>
      <w:szCs w:val="28"/>
    </w:rPr>
  </w:style>
  <w:style w:type="paragraph" w:styleId="Tekstpodstawowy">
    <w:name w:val="Body Text"/>
    <w:basedOn w:val="Normalny"/>
    <w:rsid w:val="00985540"/>
    <w:pPr>
      <w:spacing w:after="140"/>
    </w:pPr>
  </w:style>
  <w:style w:type="paragraph" w:styleId="Lista">
    <w:name w:val="List"/>
    <w:basedOn w:val="Tekstpodstawowy"/>
    <w:rsid w:val="00985540"/>
    <w:rPr>
      <w:rFonts w:cs="Lucida Sans"/>
    </w:rPr>
  </w:style>
  <w:style w:type="paragraph" w:customStyle="1" w:styleId="Caption">
    <w:name w:val="Caption"/>
    <w:basedOn w:val="Normalny"/>
    <w:qFormat/>
    <w:rsid w:val="00985540"/>
    <w:pPr>
      <w:suppressLineNumbers/>
      <w:spacing w:before="120" w:after="120"/>
    </w:pPr>
    <w:rPr>
      <w:rFonts w:cs="Lucida Sans"/>
      <w:i/>
      <w:iCs/>
      <w:sz w:val="24"/>
      <w:szCs w:val="24"/>
    </w:rPr>
  </w:style>
  <w:style w:type="paragraph" w:customStyle="1" w:styleId="Indeks">
    <w:name w:val="Indeks"/>
    <w:basedOn w:val="Normalny"/>
    <w:qFormat/>
    <w:rsid w:val="00985540"/>
    <w:pPr>
      <w:suppressLineNumbers/>
    </w:pPr>
    <w:rPr>
      <w:rFonts w:cs="Lucida Sans"/>
    </w:rPr>
  </w:style>
  <w:style w:type="paragraph" w:styleId="Bezodstpw">
    <w:name w:val="No Spacing"/>
    <w:uiPriority w:val="1"/>
    <w:qFormat/>
    <w:rsid w:val="002021D3"/>
    <w:pPr>
      <w:spacing w:after="0" w:line="240" w:lineRule="auto"/>
    </w:pPr>
    <w:rPr>
      <w:rFonts w:asciiTheme="minorHAnsi" w:eastAsiaTheme="minorEastAsia" w:hAnsiTheme="minorHAnsi" w:cstheme="minorBidi"/>
    </w:rPr>
  </w:style>
  <w:style w:type="paragraph" w:styleId="Podtytu">
    <w:name w:val="Subtitle"/>
    <w:basedOn w:val="Normalny"/>
    <w:next w:val="Normalny"/>
    <w:rsid w:val="00985540"/>
    <w:pPr>
      <w:keepNext/>
      <w:keepLines/>
      <w:spacing w:before="360" w:after="80"/>
    </w:pPr>
    <w:rPr>
      <w:rFonts w:ascii="Georgia" w:eastAsia="Georgia" w:hAnsi="Georgia" w:cs="Georgia"/>
      <w:i/>
      <w:color w:val="666666"/>
      <w:sz w:val="48"/>
      <w:szCs w:val="48"/>
    </w:rPr>
  </w:style>
  <w:style w:type="paragraph" w:styleId="Tekstdymka">
    <w:name w:val="Balloon Text"/>
    <w:basedOn w:val="Normalny"/>
    <w:link w:val="TekstdymkaZnak"/>
    <w:uiPriority w:val="99"/>
    <w:semiHidden/>
    <w:unhideWhenUsed/>
    <w:rsid w:val="00AF045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45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GlIBKEwkEEuIPyLxQwJc6yFG1g==">AMUW2mVclUmvOB7hBEZaobA5eR0HXDeDWNHydPVqTllGB2o++YqktN2dDGY5hhfosuddmBsjACZauLpEovnjCgsZiyg9LvxnbhMIGk33J2MvtR4I6jeDgrA=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491</Words>
  <Characters>2952</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SzP_Technik</dc:creator>
  <cp:lastModifiedBy>SzP_Technik</cp:lastModifiedBy>
  <cp:revision>2</cp:revision>
  <dcterms:created xsi:type="dcterms:W3CDTF">2021-12-04T10:45:00Z</dcterms:created>
  <dcterms:modified xsi:type="dcterms:W3CDTF">2021-12-06T08:34:00Z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