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8D" w:rsidRDefault="00CC798D" w:rsidP="00D61E38"/>
    <w:p w:rsidR="00CC798D" w:rsidRDefault="00CC798D" w:rsidP="00CC798D">
      <w:pPr>
        <w:pStyle w:val="111roz"/>
      </w:pPr>
      <w:bookmarkStart w:id="0" w:name="_Toc93416692"/>
      <w:r>
        <w:t>Spis treści</w:t>
      </w:r>
      <w:bookmarkEnd w:id="0"/>
      <w:r>
        <w:t xml:space="preserve"> </w:t>
      </w:r>
    </w:p>
    <w:p w:rsidR="00CC798D" w:rsidRDefault="00CC798D" w:rsidP="00CC798D">
      <w:pPr>
        <w:pStyle w:val="111roz"/>
      </w:pPr>
    </w:p>
    <w:p w:rsidR="00CC798D" w:rsidRPr="00CC798D" w:rsidRDefault="00602C63" w:rsidP="00CC798D">
      <w:pPr>
        <w:pStyle w:val="Spistreci1"/>
        <w:numPr>
          <w:ilvl w:val="0"/>
          <w:numId w:val="0"/>
        </w:numPr>
        <w:tabs>
          <w:tab w:val="right" w:leader="dot" w:pos="8493"/>
        </w:tabs>
        <w:rPr>
          <w:b/>
          <w:bCs/>
          <w:noProof/>
          <w:color w:val="000000" w:themeColor="text1"/>
          <w:sz w:val="24"/>
          <w:lang w:eastAsia="pl-PL"/>
        </w:rPr>
      </w:pPr>
      <w:hyperlink w:anchor="_Toc93416695" w:history="1">
        <w:hyperlink w:anchor="_Toc93416694" w:history="1">
          <w:r w:rsidR="00C840CD" w:rsidRPr="00CC798D">
            <w:rPr>
              <w:rStyle w:val="Hipercze"/>
              <w:b/>
              <w:bCs/>
              <w:noProof/>
              <w:color w:val="000000" w:themeColor="text1"/>
              <w:sz w:val="24"/>
              <w:u w:val="none"/>
            </w:rPr>
            <w:t>DOKUMENTACJA</w:t>
          </w:r>
        </w:hyperlink>
        <w:r w:rsidR="00C840CD" w:rsidRPr="00CC798D">
          <w:rPr>
            <w:color w:val="000000" w:themeColor="text1"/>
            <w:sz w:val="24"/>
          </w:rPr>
          <w:t xml:space="preserve"> </w:t>
        </w:r>
        <w:r w:rsidR="00C840CD" w:rsidRPr="00CC798D">
          <w:rPr>
            <w:b/>
            <w:color w:val="000000" w:themeColor="text1"/>
            <w:sz w:val="24"/>
          </w:rPr>
          <w:t>APLIKACJI QRSCANNER</w:t>
        </w:r>
        <w:r w:rsidR="00CC798D" w:rsidRPr="00CC798D">
          <w:rPr>
            <w:b/>
            <w:bCs/>
            <w:noProof/>
            <w:webHidden/>
            <w:color w:val="000000" w:themeColor="text1"/>
            <w:sz w:val="24"/>
          </w:rPr>
          <w:tab/>
        </w:r>
        <w:r w:rsidR="00450FB0">
          <w:rPr>
            <w:b/>
            <w:bCs/>
            <w:noProof/>
            <w:webHidden/>
            <w:color w:val="000000" w:themeColor="text1"/>
            <w:sz w:val="24"/>
          </w:rPr>
          <w:t>1</w:t>
        </w:r>
      </w:hyperlink>
    </w:p>
    <w:p w:rsidR="00CC798D" w:rsidRPr="00CC798D" w:rsidRDefault="00602C63" w:rsidP="00CC798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noProof/>
          <w:color w:val="000000" w:themeColor="text1"/>
          <w:sz w:val="24"/>
          <w:lang w:eastAsia="pl-PL"/>
        </w:rPr>
      </w:pPr>
      <w:hyperlink w:anchor="_Toc93416696" w:history="1">
        <w:r w:rsidR="00CC798D">
          <w:rPr>
            <w:rStyle w:val="Hipercze"/>
            <w:noProof/>
            <w:color w:val="000000" w:themeColor="text1"/>
            <w:sz w:val="24"/>
            <w:u w:val="none"/>
          </w:rPr>
          <w:t>1</w:t>
        </w:r>
        <w:r w:rsidR="00CC798D" w:rsidRPr="00CC798D">
          <w:rPr>
            <w:rStyle w:val="Hipercze"/>
            <w:noProof/>
            <w:color w:val="000000" w:themeColor="text1"/>
            <w:sz w:val="24"/>
            <w:u w:val="none"/>
          </w:rPr>
          <w:t>.</w:t>
        </w:r>
        <w:r w:rsidR="00CC798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Wprowadzenie</w:t>
        </w:r>
        <w:r w:rsidR="00CC798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1</w:t>
        </w:r>
      </w:hyperlink>
    </w:p>
    <w:p w:rsidR="00CC798D" w:rsidRDefault="00602C63" w:rsidP="00CC798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2</w:t>
        </w:r>
        <w:r w:rsidR="00CC798D">
          <w:rPr>
            <w:rStyle w:val="Hipercze"/>
            <w:noProof/>
            <w:color w:val="000000" w:themeColor="text1"/>
            <w:sz w:val="24"/>
            <w:u w:val="none"/>
          </w:rPr>
          <w:t>.</w:t>
        </w:r>
        <w:r w:rsidR="00CC798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Funkcje aplikacji</w:t>
        </w:r>
        <w:r w:rsidR="00CC798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1</w:t>
        </w:r>
      </w:hyperlink>
    </w:p>
    <w:p w:rsidR="00C840CD" w:rsidRDefault="00602C63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3.</w:t>
        </w:r>
        <w:r w:rsidR="00C840C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Instrukcja użytkownika</w:t>
        </w:r>
        <w:r w:rsidR="00C840C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2</w:t>
        </w:r>
      </w:hyperlink>
    </w:p>
    <w:p w:rsidR="00C840CD" w:rsidRDefault="00602C63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4.</w:t>
        </w:r>
        <w:r w:rsidR="00C840C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Architektura aplikacji</w:t>
        </w:r>
        <w:r w:rsidR="00C840C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3</w:t>
        </w:r>
      </w:hyperlink>
    </w:p>
    <w:p w:rsidR="00C840CD" w:rsidRDefault="00602C63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5.</w:t>
        </w:r>
        <w:r w:rsidR="00C840C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Diagramy UML</w:t>
        </w:r>
        <w:r w:rsidR="00C840C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4</w:t>
        </w:r>
      </w:hyperlink>
    </w:p>
    <w:p w:rsidR="00C840CD" w:rsidRPr="00FA67C1" w:rsidRDefault="00602C63" w:rsidP="00FA67C1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6.</w:t>
        </w:r>
        <w:r w:rsidR="00C840CD"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Opisanie kodu aplikacji</w:t>
        </w:r>
        <w:r w:rsidR="00C840CD" w:rsidRPr="00CC798D">
          <w:rPr>
            <w:noProof/>
            <w:webHidden/>
            <w:color w:val="000000" w:themeColor="text1"/>
            <w:sz w:val="24"/>
          </w:rPr>
          <w:tab/>
        </w:r>
        <w:r w:rsidR="00450FB0">
          <w:rPr>
            <w:noProof/>
            <w:webHidden/>
            <w:color w:val="000000" w:themeColor="text1"/>
            <w:sz w:val="24"/>
          </w:rPr>
          <w:t>6</w:t>
        </w:r>
      </w:hyperlink>
    </w:p>
    <w:p w:rsidR="00FA67C1" w:rsidRPr="00FA67C1" w:rsidRDefault="00602C63" w:rsidP="00FA67C1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FA67C1">
          <w:rPr>
            <w:rStyle w:val="Hipercze"/>
            <w:noProof/>
            <w:color w:val="000000" w:themeColor="text1"/>
            <w:sz w:val="24"/>
            <w:u w:val="none"/>
          </w:rPr>
          <w:t>7.</w:t>
        </w:r>
        <w:r w:rsidR="00FA67C1">
          <w:rPr>
            <w:noProof/>
            <w:color w:val="000000" w:themeColor="text1"/>
            <w:sz w:val="24"/>
            <w:lang w:eastAsia="pl-PL"/>
          </w:rPr>
          <w:t xml:space="preserve"> Instalacja i konfiguracja</w:t>
        </w:r>
        <w:r w:rsidR="00FA67C1" w:rsidRPr="00CC798D">
          <w:rPr>
            <w:noProof/>
            <w:webHidden/>
            <w:color w:val="000000" w:themeColor="text1"/>
            <w:sz w:val="24"/>
          </w:rPr>
          <w:tab/>
        </w:r>
        <w:r w:rsidR="00FA67C1">
          <w:rPr>
            <w:noProof/>
            <w:webHidden/>
            <w:color w:val="000000" w:themeColor="text1"/>
            <w:sz w:val="24"/>
          </w:rPr>
          <w:t>2</w:t>
        </w:r>
        <w:r w:rsidR="00450FB0">
          <w:rPr>
            <w:noProof/>
            <w:webHidden/>
            <w:color w:val="000000" w:themeColor="text1"/>
            <w:sz w:val="24"/>
          </w:rPr>
          <w:t>0</w:t>
        </w:r>
      </w:hyperlink>
    </w:p>
    <w:p w:rsidR="00C840CD" w:rsidRPr="00C840CD" w:rsidRDefault="00C840CD" w:rsidP="00C840CD"/>
    <w:p w:rsidR="00C840CD" w:rsidRPr="00C840CD" w:rsidRDefault="00C840CD" w:rsidP="00C840CD"/>
    <w:p w:rsidR="00D61E38" w:rsidRDefault="00D61E38" w:rsidP="00D61E38">
      <w:pPr>
        <w:rPr>
          <w:b/>
          <w:sz w:val="36"/>
        </w:rPr>
      </w:pPr>
      <w:r>
        <w:br/>
      </w:r>
      <w:r w:rsidRPr="00D61E38">
        <w:rPr>
          <w:b/>
          <w:sz w:val="36"/>
        </w:rPr>
        <w:t xml:space="preserve">Dokumentacja aplikacji </w:t>
      </w:r>
      <w:proofErr w:type="spellStart"/>
      <w:r w:rsidRPr="00D61E38">
        <w:rPr>
          <w:b/>
          <w:sz w:val="36"/>
        </w:rPr>
        <w:t>QRScanner</w:t>
      </w:r>
      <w:proofErr w:type="spellEnd"/>
    </w:p>
    <w:p w:rsidR="00D61E38" w:rsidRDefault="00D61E38" w:rsidP="00D61E38"/>
    <w:p w:rsidR="00CC798D" w:rsidRDefault="00D61E38" w:rsidP="00B412BC">
      <w:pPr>
        <w:spacing w:line="360" w:lineRule="auto"/>
      </w:pPr>
      <w:r w:rsidRPr="00D61E38">
        <w:rPr>
          <w:b/>
          <w:sz w:val="28"/>
        </w:rPr>
        <w:t>Wprowadzenie</w:t>
      </w:r>
      <w:r>
        <w:rPr>
          <w:b/>
          <w:sz w:val="28"/>
        </w:rPr>
        <w:br/>
      </w:r>
      <w:r>
        <w:rPr>
          <w:b/>
          <w:sz w:val="28"/>
        </w:rPr>
        <w:tab/>
      </w:r>
      <w:r w:rsidR="00CC798D">
        <w:t>Moim projektem jest stworzona przeze mnie aplikacja do skanowania kodów QR i zarządzania stanem magazynowym w sklepie.</w:t>
      </w:r>
    </w:p>
    <w:p w:rsidR="00D61E38" w:rsidRDefault="00D61E38" w:rsidP="00B412BC">
      <w:pPr>
        <w:spacing w:line="360" w:lineRule="auto"/>
        <w:ind w:firstLine="360"/>
        <w:rPr>
          <w:b/>
          <w:sz w:val="24"/>
        </w:rPr>
      </w:pPr>
      <w:proofErr w:type="spellStart"/>
      <w:r w:rsidRPr="00D61E38">
        <w:rPr>
          <w:sz w:val="24"/>
        </w:rPr>
        <w:t>QRScanner</w:t>
      </w:r>
      <w:proofErr w:type="spellEnd"/>
      <w:r w:rsidRPr="00D61E38">
        <w:rPr>
          <w:sz w:val="24"/>
        </w:rPr>
        <w:t xml:space="preserve"> to aplikacja umożliwiająca skanowanie kodów QR za pomoc</w:t>
      </w:r>
      <w:r>
        <w:rPr>
          <w:sz w:val="24"/>
        </w:rPr>
        <w:t xml:space="preserve">ą aparatu w urządzeniu mobilnym. </w:t>
      </w:r>
      <w:r w:rsidRPr="00D61E38">
        <w:rPr>
          <w:sz w:val="24"/>
        </w:rPr>
        <w:t xml:space="preserve">Aplikacja </w:t>
      </w:r>
      <w:proofErr w:type="spellStart"/>
      <w:r w:rsidRPr="00D61E38">
        <w:rPr>
          <w:sz w:val="24"/>
        </w:rPr>
        <w:t>QRScanner</w:t>
      </w:r>
      <w:proofErr w:type="spellEnd"/>
      <w:r w:rsidRPr="00D61E38">
        <w:rPr>
          <w:sz w:val="24"/>
        </w:rPr>
        <w:t xml:space="preserve"> została napisana w języku Java z użyciem platformy Android i jest przeznaczona do uruchamiania na urządzeniach mobilnych z systemem Android.</w:t>
      </w:r>
      <w:r w:rsidR="007A56A5">
        <w:rPr>
          <w:sz w:val="24"/>
        </w:rPr>
        <w:br/>
      </w:r>
      <w:r w:rsidR="007A56A5">
        <w:rPr>
          <w:sz w:val="24"/>
        </w:rPr>
        <w:br/>
      </w:r>
      <w:r w:rsidR="007A56A5" w:rsidRPr="007A56A5">
        <w:rPr>
          <w:b/>
          <w:sz w:val="28"/>
        </w:rPr>
        <w:t>Funkcje Aplikacji</w:t>
      </w:r>
    </w:p>
    <w:p w:rsidR="007A56A5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sz w:val="24"/>
        </w:rPr>
        <w:t>Skanowanie kodów QR</w:t>
      </w:r>
      <w:r w:rsidRPr="007A56A5">
        <w:rPr>
          <w:sz w:val="24"/>
        </w:rPr>
        <w:t xml:space="preserve"> - Aplikacja umożliwia skanowanie kodów QR za pomocą aparatu w urządzeniu mobilnym. Po zeskanowaniu kodu QR, aplikacja odczytuje jego zawartość i wyświetla użytkownikowi odpowiednie informacje lub podejmuje odpowiednie działania, na podstawie typu zawartości kodu QR.</w:t>
      </w:r>
    </w:p>
    <w:p w:rsidR="007A56A5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color w:val="000000" w:themeColor="text1"/>
          <w:sz w:val="24"/>
        </w:rPr>
        <w:t>Zarządzanie kodami QR</w:t>
      </w:r>
      <w:r>
        <w:rPr>
          <w:sz w:val="24"/>
        </w:rPr>
        <w:t>- Aplikacja umożliwia użytkownikowi przypisanie konkretnej nazwy produktu dla konkretnego kodu QR, edytowania tej nazwa oraz usuwania. Użytkownik może przeglądać listę swoich kodów QR.</w:t>
      </w:r>
    </w:p>
    <w:p w:rsidR="00C840CD" w:rsidRPr="00B412BC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sz w:val="24"/>
        </w:rPr>
        <w:lastRenderedPageBreak/>
        <w:t>Zarządzanie magazynem</w:t>
      </w:r>
      <w:r>
        <w:rPr>
          <w:sz w:val="24"/>
        </w:rPr>
        <w:t xml:space="preserve"> – Użytkownik po zeskanowaniu kodu QR dodanego do swojej bazy, może wybrać dla partii towaru datę ważności i umieścić ją w magazynie. Użytkownik może przeglądać swój magazyn,  wyszukiwać produkty po nazwie, dacie oraz zakresie dat. Użytkownik może kasować towary z magazynu.</w:t>
      </w:r>
      <w:r>
        <w:rPr>
          <w:sz w:val="24"/>
        </w:rPr>
        <w:br/>
      </w:r>
    </w:p>
    <w:p w:rsidR="007A56A5" w:rsidRPr="007A56A5" w:rsidRDefault="007A56A5" w:rsidP="00B412BC">
      <w:pPr>
        <w:spacing w:line="360" w:lineRule="auto"/>
        <w:ind w:left="360"/>
        <w:rPr>
          <w:b/>
          <w:sz w:val="28"/>
        </w:rPr>
      </w:pPr>
      <w:r w:rsidRPr="007A56A5">
        <w:rPr>
          <w:b/>
          <w:sz w:val="28"/>
        </w:rPr>
        <w:t>Instrukcja użytkownika: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klika przycisk skanuj aby przejść do ekranu skanowania.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skanuje kod kreskowy. Można włączyć aparat przyciskiem ściszania telefonu dla lepszej widoczności.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może również wpisać kod kreskowy ręcznie w pole tekstowe, które automatycznie reaguje na zawarte w nim dane.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Gdy użytkownik zeskanuje kod/wpisze go ręcznie aplikacja zwróci użytkownikowi informacje o kodzie kreskowym. Jeśli jest on już dodany do bazy, wtedy użytkownik będzie mógł dodać go do magazynu, wprowadzając przy tym datę ważności. Jeśli kodu kreskowego nie ma w bazie, użytkownik zamiast tego będzie miał teraz możliwość dodania kodu do swojej bazy przypisując mu odpowiednia nazwę.</w:t>
      </w:r>
    </w:p>
    <w:p w:rsidR="00615E45" w:rsidRDefault="00615E4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Gdy użytkownik podaje datę dla towaru, chcąc dodać ja do magazynu, podaje datę formie „</w:t>
      </w:r>
      <w:proofErr w:type="spellStart"/>
      <w:r>
        <w:rPr>
          <w:sz w:val="24"/>
        </w:rPr>
        <w:t>dd-mm-rr</w:t>
      </w:r>
      <w:proofErr w:type="spellEnd"/>
      <w:r>
        <w:rPr>
          <w:sz w:val="24"/>
        </w:rPr>
        <w:t>”. Z roku cyfra „20” jest pomijana, aplikacja dodaje ją później automatycznie. Data musi być pełna i zawierać obie cyfry dla miesiąca, dnia oraz roku, nawet gdy jest to data jednocyfrowa. Dla przykładu data 4.13.2024 zapisana musi zostać jako 04.13.24.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może klikn</w:t>
      </w:r>
      <w:r w:rsidR="00615E45">
        <w:rPr>
          <w:sz w:val="24"/>
        </w:rPr>
        <w:t>ąć</w:t>
      </w:r>
      <w:r>
        <w:rPr>
          <w:sz w:val="24"/>
        </w:rPr>
        <w:t xml:space="preserve"> przycisk edytuj kod kreskowy w celu edytowania istniejącego kodu kreskowego. </w:t>
      </w:r>
    </w:p>
    <w:p w:rsidR="00615E45" w:rsidRPr="00615E4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Użytkownik przyciskiem Kody QR może przeglądać </w:t>
      </w:r>
      <w:r w:rsidR="00615E45">
        <w:rPr>
          <w:sz w:val="24"/>
        </w:rPr>
        <w:t>dodane do bazy kody kreskowe oraz je kasować. Ma on możliwość wyszukania kodu po nazwie lub ręcznie szukając na liście.</w:t>
      </w:r>
    </w:p>
    <w:p w:rsidR="00615E45" w:rsidRDefault="00615E4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Użytkownik przyciskiem Magazyn może zajrzeć do magazynu. W nim może wyszukać produkt po nazwie lub kliknąć 3 kropki w prawym górnym rogu w celu przełączenia na wyszukiwanie po dacie. Wtedy użytkownik ujrzy przycisk wyszukiwania po dacie. Po jego naciśnięciu pojawi się komunikat z możliwymi 2 datami do wyboru. Wpisanie tylko jednej wyszuka dla konkretnej daty. Wpisanie 2 dat wyszuka zakres pomiędzy datą z pierwszego pola tekstowego i drugiego. Mniejsza </w:t>
      </w:r>
      <w:r>
        <w:rPr>
          <w:sz w:val="24"/>
        </w:rPr>
        <w:lastRenderedPageBreak/>
        <w:t>data musi znajdować się w pierwszym polu tekstowym. Użytkownik może również kasować produkty z magazynu.</w:t>
      </w:r>
    </w:p>
    <w:p w:rsidR="00615E45" w:rsidRPr="00615E45" w:rsidRDefault="00615E45" w:rsidP="00B412BC">
      <w:pPr>
        <w:spacing w:line="360" w:lineRule="auto"/>
        <w:rPr>
          <w:b/>
          <w:sz w:val="28"/>
        </w:rPr>
      </w:pPr>
      <w:r w:rsidRPr="00615E45">
        <w:rPr>
          <w:b/>
          <w:sz w:val="28"/>
        </w:rPr>
        <w:t>Architektura aplikacji</w:t>
      </w:r>
    </w:p>
    <w:p w:rsidR="00615E45" w:rsidRPr="00615E45" w:rsidRDefault="00615E45" w:rsidP="00B412BC">
      <w:pPr>
        <w:spacing w:line="360" w:lineRule="auto"/>
        <w:ind w:firstLine="708"/>
        <w:rPr>
          <w:sz w:val="24"/>
        </w:rPr>
      </w:pPr>
      <w:r w:rsidRPr="00615E45">
        <w:rPr>
          <w:sz w:val="24"/>
        </w:rPr>
        <w:t xml:space="preserve">Aplikacja </w:t>
      </w:r>
      <w:proofErr w:type="spellStart"/>
      <w:r w:rsidRPr="00615E45">
        <w:rPr>
          <w:sz w:val="24"/>
        </w:rPr>
        <w:t>QRScanner</w:t>
      </w:r>
      <w:proofErr w:type="spellEnd"/>
      <w:r w:rsidRPr="00615E45">
        <w:rPr>
          <w:sz w:val="24"/>
        </w:rPr>
        <w:t xml:space="preserve"> składa się z kilku klas Java, które zostały zorganizowane w strukturze pakietów. Oto lista niektórych z głównych klas użytych w aplikacji: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QRCodesActivity.java</w:t>
      </w:r>
      <w:proofErr w:type="spellEnd"/>
      <w:r w:rsidRPr="00615E45">
        <w:rPr>
          <w:sz w:val="24"/>
        </w:rPr>
        <w:t>: Klasa reprezentująca ekran główny aplikacji, gdzie użytkownik może skanować kody QR oraz przeglądać historię skanowanych kodów QR.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MainActivity.java</w:t>
      </w:r>
      <w:proofErr w:type="spellEnd"/>
      <w:r w:rsidRPr="00615E45">
        <w:rPr>
          <w:sz w:val="24"/>
        </w:rPr>
        <w:t>: Klasa reprezentująca ekran startowy aplikacji, który jest wyświetlany po uruchomieniu aplikacji.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MagazineActivity.java</w:t>
      </w:r>
      <w:proofErr w:type="spellEnd"/>
      <w:r w:rsidRPr="00615E45">
        <w:rPr>
          <w:sz w:val="24"/>
        </w:rPr>
        <w:t>: Klasa reprezentująca ekran wyświetlający zawartość zeskanowanego kodu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CaptureAct.java</w:t>
      </w:r>
      <w:proofErr w:type="spellEnd"/>
      <w:r w:rsidRPr="00615E45">
        <w:rPr>
          <w:sz w:val="24"/>
        </w:rPr>
        <w:t>: Klasa obsługująca skanowanie kodów QR za pomocą aparatu w urządzeniu mobilnym.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PrefConfig.java</w:t>
      </w:r>
      <w:proofErr w:type="spellEnd"/>
      <w:r w:rsidRPr="00615E45">
        <w:rPr>
          <w:sz w:val="24"/>
        </w:rPr>
        <w:t xml:space="preserve">: Klasa obsługująca zapisywanie i odczytywanie preferencji użytkownika, takich jak </w:t>
      </w:r>
      <w:r w:rsidR="0079459D">
        <w:rPr>
          <w:sz w:val="24"/>
        </w:rPr>
        <w:t>rodzaj wyszukiwania w magazynie</w:t>
      </w:r>
      <w:r w:rsidRPr="00615E45">
        <w:rPr>
          <w:sz w:val="24"/>
        </w:rPr>
        <w:t>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Product.java</w:t>
      </w:r>
      <w:proofErr w:type="spellEnd"/>
      <w:r w:rsidRPr="00615E45">
        <w:rPr>
          <w:sz w:val="24"/>
        </w:rPr>
        <w:t>: Klasa reprezentująca obiekt produktu, który może być odczytany z zeskanowanego kodu QR.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Magazine.java</w:t>
      </w:r>
      <w:proofErr w:type="spellEnd"/>
      <w:r w:rsidR="00C840CD">
        <w:rPr>
          <w:sz w:val="24"/>
        </w:rPr>
        <w:t>: Klasa reprezent</w:t>
      </w:r>
      <w:r w:rsidRPr="00615E45">
        <w:rPr>
          <w:sz w:val="24"/>
        </w:rPr>
        <w:t>ująca obiekt magazynu, który może być odczytany z zeskanowanego kodu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CardCaptionedImageMagazine.java</w:t>
      </w:r>
      <w:proofErr w:type="spellEnd"/>
      <w:r w:rsidRPr="00615E45">
        <w:rPr>
          <w:sz w:val="24"/>
        </w:rPr>
        <w:t>: Klasa reprezentująca widok karty z obrazkiem i opisem magazynu, który może być wyświetlany na ekranie wraz z informacjami o zeskanowanym kodzie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CardCaptionedImageAdapterQR.java</w:t>
      </w:r>
      <w:proofErr w:type="spellEnd"/>
      <w:r w:rsidRPr="00615E45">
        <w:rPr>
          <w:sz w:val="24"/>
        </w:rPr>
        <w:t>: Klasa adaptera, która jest używana do wyświetlania listy kart z obrazkami i opisami zeskanowanych kodów QR na ekranie historii skanowanych kodów QR.</w:t>
      </w:r>
    </w:p>
    <w:p w:rsidR="00B412BC" w:rsidRPr="00B412BC" w:rsidRDefault="00615E45" w:rsidP="00B412BC">
      <w:pPr>
        <w:spacing w:line="360" w:lineRule="auto"/>
        <w:ind w:firstLine="708"/>
        <w:rPr>
          <w:sz w:val="24"/>
        </w:rPr>
      </w:pPr>
      <w:r w:rsidRPr="00615E45">
        <w:rPr>
          <w:sz w:val="24"/>
        </w:rPr>
        <w:t xml:space="preserve">Aplikacja </w:t>
      </w:r>
      <w:proofErr w:type="spellStart"/>
      <w:r w:rsidRPr="00615E45">
        <w:rPr>
          <w:sz w:val="24"/>
        </w:rPr>
        <w:t>QRScanner</w:t>
      </w:r>
      <w:proofErr w:type="spellEnd"/>
      <w:r w:rsidRPr="00615E45">
        <w:rPr>
          <w:sz w:val="24"/>
        </w:rPr>
        <w:t xml:space="preserve"> jest napisana w języku Java i korzysta z </w:t>
      </w:r>
      <w:proofErr w:type="spellStart"/>
      <w:r w:rsidRPr="00615E45">
        <w:rPr>
          <w:sz w:val="24"/>
        </w:rPr>
        <w:t>frameworka</w:t>
      </w:r>
      <w:proofErr w:type="spellEnd"/>
      <w:r w:rsidRPr="00615E45">
        <w:rPr>
          <w:sz w:val="24"/>
        </w:rPr>
        <w:t xml:space="preserve"> Android do tworzenia aplikacji mobilnej. Architektura aplikacji opiera się na wzorcu architektonicznym </w:t>
      </w:r>
      <w:proofErr w:type="spellStart"/>
      <w:r w:rsidRPr="00615E45">
        <w:rPr>
          <w:sz w:val="24"/>
        </w:rPr>
        <w:t>Model-View-Presenter</w:t>
      </w:r>
      <w:proofErr w:type="spellEnd"/>
      <w:r w:rsidRPr="00615E45">
        <w:rPr>
          <w:sz w:val="24"/>
        </w:rPr>
        <w:t xml:space="preserve"> (MVP), gdzie </w:t>
      </w:r>
      <w:proofErr w:type="spellStart"/>
      <w:r w:rsidRPr="00615E45">
        <w:rPr>
          <w:sz w:val="24"/>
        </w:rPr>
        <w:t>QRCodesActivity</w:t>
      </w:r>
      <w:proofErr w:type="spellEnd"/>
      <w:r w:rsidRPr="00615E45">
        <w:rPr>
          <w:sz w:val="24"/>
        </w:rPr>
        <w:t xml:space="preserve"> pełni rolę widoku (</w:t>
      </w:r>
      <w:proofErr w:type="spellStart"/>
      <w:r w:rsidRPr="00615E45">
        <w:rPr>
          <w:sz w:val="24"/>
        </w:rPr>
        <w:t>View</w:t>
      </w:r>
      <w:proofErr w:type="spellEnd"/>
      <w:r w:rsidRPr="00615E45">
        <w:rPr>
          <w:sz w:val="24"/>
        </w:rPr>
        <w:t xml:space="preserve">), </w:t>
      </w:r>
      <w:proofErr w:type="spellStart"/>
      <w:r w:rsidRPr="00615E45">
        <w:rPr>
          <w:sz w:val="24"/>
        </w:rPr>
        <w:t>CaptureAct</w:t>
      </w:r>
      <w:proofErr w:type="spellEnd"/>
      <w:r w:rsidRPr="00615E45">
        <w:rPr>
          <w:sz w:val="24"/>
        </w:rPr>
        <w:t xml:space="preserve"> jest modelem (Model), a </w:t>
      </w:r>
      <w:proofErr w:type="spellStart"/>
      <w:r w:rsidRPr="00615E45">
        <w:rPr>
          <w:sz w:val="24"/>
        </w:rPr>
        <w:t>MainActivity</w:t>
      </w:r>
      <w:proofErr w:type="spellEnd"/>
      <w:r w:rsidRPr="00615E45">
        <w:rPr>
          <w:sz w:val="24"/>
        </w:rPr>
        <w:t xml:space="preserve"> jest </w:t>
      </w:r>
      <w:proofErr w:type="spellStart"/>
      <w:r w:rsidRPr="00615E45">
        <w:rPr>
          <w:sz w:val="24"/>
        </w:rPr>
        <w:t>prezentatorem</w:t>
      </w:r>
      <w:proofErr w:type="spellEnd"/>
      <w:r w:rsidRPr="00615E45">
        <w:rPr>
          <w:sz w:val="24"/>
        </w:rPr>
        <w:t xml:space="preserve"> (</w:t>
      </w:r>
      <w:proofErr w:type="spellStart"/>
      <w:r w:rsidRPr="00615E45">
        <w:rPr>
          <w:sz w:val="24"/>
        </w:rPr>
        <w:t>Presenter</w:t>
      </w:r>
      <w:proofErr w:type="spellEnd"/>
      <w:r w:rsidRPr="00615E45">
        <w:rPr>
          <w:sz w:val="24"/>
        </w:rPr>
        <w:t xml:space="preserve">). Pozostałe </w:t>
      </w:r>
      <w:r w:rsidRPr="00615E45">
        <w:rPr>
          <w:sz w:val="24"/>
        </w:rPr>
        <w:lastRenderedPageBreak/>
        <w:t xml:space="preserve">klasy, takie jak </w:t>
      </w:r>
      <w:proofErr w:type="spellStart"/>
      <w:r w:rsidRPr="00615E45">
        <w:rPr>
          <w:sz w:val="24"/>
        </w:rPr>
        <w:t>Product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CardCaptionedImageMagazine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CardCaptionedImageAdapterQR</w:t>
      </w:r>
      <w:proofErr w:type="spellEnd"/>
      <w:r w:rsidRPr="00615E45">
        <w:rPr>
          <w:sz w:val="24"/>
        </w:rPr>
        <w:t xml:space="preserve"> i </w:t>
      </w:r>
      <w:proofErr w:type="spellStart"/>
      <w:r w:rsidRPr="00615E45">
        <w:rPr>
          <w:sz w:val="24"/>
        </w:rPr>
        <w:t>PrefConfig</w:t>
      </w:r>
      <w:proofErr w:type="spellEnd"/>
      <w:r w:rsidRPr="00615E45">
        <w:rPr>
          <w:sz w:val="24"/>
        </w:rPr>
        <w:t>, są używane do przechowywania i zarządzania danymi w aplikacji.</w:t>
      </w:r>
    </w:p>
    <w:p w:rsidR="00C840CD" w:rsidRDefault="00C840CD" w:rsidP="00B412BC">
      <w:pPr>
        <w:spacing w:line="360" w:lineRule="auto"/>
        <w:rPr>
          <w:b/>
          <w:sz w:val="28"/>
        </w:rPr>
      </w:pPr>
      <w:r w:rsidRPr="00C840CD">
        <w:rPr>
          <w:b/>
          <w:sz w:val="28"/>
        </w:rPr>
        <w:t>Diagramy UML</w:t>
      </w:r>
    </w:p>
    <w:p w:rsidR="00C840CD" w:rsidRDefault="00C50F94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254635</wp:posOffset>
            </wp:positionV>
            <wp:extent cx="6324600" cy="510540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0CD">
        <w:rPr>
          <w:sz w:val="24"/>
        </w:rPr>
        <w:t>Diagram klas:</w:t>
      </w:r>
    </w:p>
    <w:p w:rsidR="00C840CD" w:rsidRDefault="00C840CD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C840CD" w:rsidP="00B412BC">
      <w:pPr>
        <w:spacing w:line="360" w:lineRule="auto"/>
        <w:rPr>
          <w:sz w:val="24"/>
        </w:rPr>
      </w:pPr>
      <w:r>
        <w:rPr>
          <w:sz w:val="24"/>
        </w:rPr>
        <w:t xml:space="preserve">Diagram </w:t>
      </w:r>
      <w:r w:rsidR="00B45406">
        <w:rPr>
          <w:sz w:val="24"/>
        </w:rPr>
        <w:t>przypadków użycia</w:t>
      </w:r>
    </w:p>
    <w:p w:rsidR="009250F6" w:rsidRDefault="009250F6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31115</wp:posOffset>
            </wp:positionV>
            <wp:extent cx="7448550" cy="2705100"/>
            <wp:effectExtent l="1905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0F6" w:rsidRDefault="009250F6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C840CD" w:rsidRDefault="00A47D7D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-923877</wp:posOffset>
            </wp:positionH>
            <wp:positionV relativeFrom="paragraph">
              <wp:posOffset>187133</wp:posOffset>
            </wp:positionV>
            <wp:extent cx="7563569" cy="2941608"/>
            <wp:effectExtent l="19050" t="0" r="0" b="0"/>
            <wp:wrapNone/>
            <wp:docPr id="2" name="Obraz 2" descr="E:\pobieranie\f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obieranie\ff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69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406">
        <w:rPr>
          <w:sz w:val="24"/>
        </w:rPr>
        <w:t>Diagram sekwencyjny</w:t>
      </w:r>
      <w:r w:rsidR="00C50F94">
        <w:rPr>
          <w:sz w:val="24"/>
        </w:rPr>
        <w:br/>
      </w: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  <w:r>
        <w:rPr>
          <w:sz w:val="24"/>
        </w:rPr>
        <w:t>Diagramy zaprogramowan</w:t>
      </w:r>
      <w:r w:rsidR="00057674">
        <w:rPr>
          <w:sz w:val="24"/>
        </w:rPr>
        <w:t xml:space="preserve">o </w:t>
      </w:r>
      <w:r>
        <w:rPr>
          <w:sz w:val="24"/>
        </w:rPr>
        <w:t xml:space="preserve">w kodzie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>.</w:t>
      </w:r>
      <w:r>
        <w:rPr>
          <w:sz w:val="24"/>
        </w:rPr>
        <w:br/>
      </w:r>
    </w:p>
    <w:p w:rsidR="00B412BC" w:rsidRDefault="00B412BC" w:rsidP="00B412BC">
      <w:pPr>
        <w:spacing w:line="360" w:lineRule="auto"/>
        <w:rPr>
          <w:sz w:val="24"/>
        </w:rPr>
      </w:pPr>
    </w:p>
    <w:p w:rsidR="00B412BC" w:rsidRDefault="00B412BC" w:rsidP="00B412BC">
      <w:pPr>
        <w:spacing w:line="360" w:lineRule="auto"/>
        <w:rPr>
          <w:sz w:val="24"/>
        </w:rPr>
      </w:pPr>
    </w:p>
    <w:p w:rsidR="00A47D7D" w:rsidRDefault="00A73219" w:rsidP="00B412BC">
      <w:pPr>
        <w:spacing w:line="360" w:lineRule="auto"/>
        <w:rPr>
          <w:sz w:val="24"/>
        </w:rPr>
      </w:pPr>
      <w:r>
        <w:rPr>
          <w:b/>
          <w:sz w:val="28"/>
        </w:rPr>
        <w:t>Opisanie kodu</w:t>
      </w:r>
      <w:r w:rsidR="006A4404">
        <w:rPr>
          <w:b/>
          <w:sz w:val="28"/>
        </w:rPr>
        <w:br/>
      </w:r>
      <w:r w:rsidR="008D2B3E">
        <w:rPr>
          <w:sz w:val="24"/>
        </w:rPr>
        <w:tab/>
      </w:r>
      <w:r w:rsidR="00A47D7D">
        <w:rPr>
          <w:sz w:val="24"/>
        </w:rPr>
        <w:br/>
      </w:r>
      <w:proofErr w:type="spellStart"/>
      <w:r w:rsidR="00A47D7D" w:rsidRPr="00A47D7D">
        <w:rPr>
          <w:b/>
          <w:sz w:val="24"/>
        </w:rPr>
        <w:t>CardCaptionedImageMagazine.java</w:t>
      </w:r>
      <w:proofErr w:type="spellEnd"/>
      <w:r w:rsidR="00A47D7D">
        <w:rPr>
          <w:sz w:val="24"/>
        </w:rPr>
        <w:t xml:space="preserve"> - </w:t>
      </w:r>
      <w:r w:rsidR="00A47D7D" w:rsidRPr="00A47D7D">
        <w:rPr>
          <w:sz w:val="24"/>
        </w:rPr>
        <w:t xml:space="preserve">jest adapterem dla </w:t>
      </w:r>
      <w:proofErr w:type="spellStart"/>
      <w:r w:rsidR="00A47D7D" w:rsidRPr="00A47D7D">
        <w:rPr>
          <w:sz w:val="24"/>
        </w:rPr>
        <w:t>RecyclerView</w:t>
      </w:r>
      <w:proofErr w:type="spellEnd"/>
      <w:r w:rsidR="00A47D7D" w:rsidRPr="00A47D7D">
        <w:rPr>
          <w:sz w:val="24"/>
        </w:rPr>
        <w:t xml:space="preserve"> w aplikacji Android. Jest używana do wyświetlania listy elementów typu </w:t>
      </w:r>
      <w:proofErr w:type="spellStart"/>
      <w:r w:rsidR="00A47D7D" w:rsidRPr="00A47D7D">
        <w:rPr>
          <w:sz w:val="24"/>
        </w:rPr>
        <w:t>Magazine</w:t>
      </w:r>
      <w:proofErr w:type="spellEnd"/>
      <w:r w:rsidR="00A47D7D" w:rsidRPr="00A47D7D">
        <w:rPr>
          <w:sz w:val="24"/>
        </w:rPr>
        <w:t xml:space="preserve"> w formie kart z </w:t>
      </w:r>
      <w:r w:rsidR="00A47D7D" w:rsidRPr="00A47D7D">
        <w:rPr>
          <w:sz w:val="24"/>
        </w:rPr>
        <w:lastRenderedPageBreak/>
        <w:t xml:space="preserve">obrazkami i podpisami. Klasa implementuje interfejs </w:t>
      </w:r>
      <w:proofErr w:type="spellStart"/>
      <w:r w:rsidR="00A47D7D" w:rsidRPr="00A47D7D">
        <w:rPr>
          <w:sz w:val="24"/>
        </w:rPr>
        <w:t>Filterable</w:t>
      </w:r>
      <w:proofErr w:type="spellEnd"/>
      <w:r w:rsidR="00A47D7D" w:rsidRPr="00A47D7D">
        <w:rPr>
          <w:sz w:val="24"/>
        </w:rPr>
        <w:t>, co umożliwia filtrowanie listy elementów na podstawie określonych kryteriów.</w:t>
      </w:r>
    </w:p>
    <w:p w:rsidR="00557EF8" w:rsidRPr="00A47D7D" w:rsidRDefault="00557EF8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>
        <w:rPr>
          <w:sz w:val="24"/>
        </w:rPr>
        <w:t>Pola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: Lista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, które będą wyświetlane w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 xml:space="preserve">: Kopia oryginalnej listy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, używana do przechowywania pełnej listy przed zastosowaniem filtrów.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 xml:space="preserve">: Obiekt implementujący interfejs </w:t>
      </w: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>, który jest wywoływany po kliknięciu na element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scaleUp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scaleDown</w:t>
      </w:r>
      <w:proofErr w:type="spellEnd"/>
      <w:r w:rsidRPr="00A47D7D">
        <w:rPr>
          <w:sz w:val="24"/>
        </w:rPr>
        <w:t>: Obiekty animacji do skalowania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clickAlert</w:t>
      </w:r>
      <w:proofErr w:type="spellEnd"/>
      <w:r w:rsidRPr="00A47D7D">
        <w:rPr>
          <w:sz w:val="24"/>
        </w:rPr>
        <w:t xml:space="preserve">: Obiekt </w:t>
      </w:r>
      <w:proofErr w:type="spellStart"/>
      <w:r w:rsidRPr="00A47D7D">
        <w:rPr>
          <w:sz w:val="24"/>
        </w:rPr>
        <w:t>MediaPlayer</w:t>
      </w:r>
      <w:proofErr w:type="spellEnd"/>
      <w:r w:rsidRPr="00A47D7D">
        <w:rPr>
          <w:sz w:val="24"/>
        </w:rPr>
        <w:t>, używany do odtwarzania dźwięku po kliknięciu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filterInt</w:t>
      </w:r>
      <w:proofErr w:type="spellEnd"/>
      <w:r w:rsidRPr="00A47D7D">
        <w:rPr>
          <w:sz w:val="24"/>
        </w:rPr>
        <w:t>: Zmienna przechowująca informację o wybranym rodzaju filtru.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context</w:t>
      </w:r>
      <w:proofErr w:type="spellEnd"/>
      <w:r w:rsidRPr="00A47D7D">
        <w:rPr>
          <w:sz w:val="24"/>
        </w:rPr>
        <w:t>: Kontekst aplikacji.</w:t>
      </w: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 xml:space="preserve">date1, date2, date3: Obiekty </w:t>
      </w:r>
      <w:proofErr w:type="spellStart"/>
      <w:r w:rsidRPr="00A47D7D">
        <w:rPr>
          <w:sz w:val="24"/>
        </w:rPr>
        <w:t>Date</w:t>
      </w:r>
      <w:proofErr w:type="spellEnd"/>
      <w:r w:rsidRPr="00A47D7D">
        <w:rPr>
          <w:sz w:val="24"/>
        </w:rPr>
        <w:t>, używane do przechowywania dat w procesie filtrowania.</w:t>
      </w: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 xml:space="preserve">cal1, cal2, cal3: Obiekty </w:t>
      </w:r>
      <w:proofErr w:type="spellStart"/>
      <w:r w:rsidRPr="00A47D7D">
        <w:rPr>
          <w:sz w:val="24"/>
        </w:rPr>
        <w:t>Calendar</w:t>
      </w:r>
      <w:proofErr w:type="spellEnd"/>
      <w:r w:rsidRPr="00A47D7D">
        <w:rPr>
          <w:sz w:val="24"/>
        </w:rPr>
        <w:t>, używane do porównywania dat w procesie filtrowania.</w:t>
      </w:r>
    </w:p>
    <w:p w:rsid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dateMin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dateMax</w:t>
      </w:r>
      <w:proofErr w:type="spellEnd"/>
      <w:r w:rsidRPr="00A47D7D">
        <w:rPr>
          <w:sz w:val="24"/>
        </w:rPr>
        <w:t xml:space="preserve">: </w:t>
      </w:r>
      <w:proofErr w:type="spellStart"/>
      <w:r w:rsidRPr="00A47D7D">
        <w:rPr>
          <w:sz w:val="24"/>
        </w:rPr>
        <w:t>Stringi</w:t>
      </w:r>
      <w:proofErr w:type="spellEnd"/>
      <w:r w:rsidRPr="00A47D7D">
        <w:rPr>
          <w:sz w:val="24"/>
        </w:rPr>
        <w:t xml:space="preserve"> przechowujące daty w formacie "</w:t>
      </w:r>
      <w:proofErr w:type="spellStart"/>
      <w:r w:rsidRPr="00A47D7D">
        <w:rPr>
          <w:sz w:val="24"/>
        </w:rPr>
        <w:t>yyyy-MM-dd</w:t>
      </w:r>
      <w:proofErr w:type="spellEnd"/>
      <w:r w:rsidRPr="00A47D7D">
        <w:rPr>
          <w:sz w:val="24"/>
        </w:rPr>
        <w:t xml:space="preserve">" na podstawie wartości </w:t>
      </w:r>
      <w:proofErr w:type="spellStart"/>
      <w:r w:rsidRPr="00A47D7D">
        <w:rPr>
          <w:sz w:val="24"/>
        </w:rPr>
        <w:t>constraint</w:t>
      </w:r>
      <w:proofErr w:type="spellEnd"/>
      <w:r w:rsidRPr="00A47D7D">
        <w:rPr>
          <w:sz w:val="24"/>
        </w:rPr>
        <w:t xml:space="preserve"> w procesie filtrowania.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>Metody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CardCaptionedImageMagazineViewHolder</w:t>
      </w:r>
      <w:proofErr w:type="spellEnd"/>
      <w:r w:rsidRPr="00A47D7D">
        <w:rPr>
          <w:sz w:val="24"/>
        </w:rPr>
        <w:t xml:space="preserve">: Wewnętrzna klasa </w:t>
      </w:r>
      <w:proofErr w:type="spellStart"/>
      <w:r w:rsidRPr="00A47D7D">
        <w:rPr>
          <w:sz w:val="24"/>
        </w:rPr>
        <w:t>ViewHolder</w:t>
      </w:r>
      <w:proofErr w:type="spellEnd"/>
      <w:r w:rsidRPr="00A47D7D">
        <w:rPr>
          <w:sz w:val="24"/>
        </w:rPr>
        <w:t>, używana do przechowywania widoków elementów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CardCaptionedImageMagazine</w:t>
      </w:r>
      <w:proofErr w:type="spellEnd"/>
      <w:r w:rsidRPr="00A47D7D">
        <w:rPr>
          <w:sz w:val="24"/>
        </w:rPr>
        <w:t xml:space="preserve">: Konstruktor klasy, przyjmuje listę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 i inicjalizuje pola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i </w:t>
      </w: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onCreateViewHolder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tworzenie i zwracanie nowego obiektu </w:t>
      </w:r>
      <w:proofErr w:type="spellStart"/>
      <w:r w:rsidRPr="00A47D7D">
        <w:rPr>
          <w:sz w:val="24"/>
        </w:rPr>
        <w:t>CardCaptionedImageMagazineViewHolder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lastRenderedPageBreak/>
        <w:t>onBindViewHolder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przypisanie danych z obiektu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 do widoku </w:t>
      </w:r>
      <w:proofErr w:type="spellStart"/>
      <w:r w:rsidRPr="00A47D7D">
        <w:rPr>
          <w:sz w:val="24"/>
        </w:rPr>
        <w:t>ViewHoldera</w:t>
      </w:r>
      <w:proofErr w:type="spellEnd"/>
      <w:r w:rsidRPr="00A47D7D">
        <w:rPr>
          <w:sz w:val="24"/>
        </w:rPr>
        <w:t xml:space="preserve"> oraz obsługę kliknięcia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getItemCount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zwraca liczbę elementów w liście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getFilter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zwraca obiekt filtru, który jest używany do filtrowania listy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exampleFilter</w:t>
      </w:r>
      <w:proofErr w:type="spellEnd"/>
      <w:r w:rsidRPr="00A47D7D">
        <w:rPr>
          <w:sz w:val="24"/>
        </w:rPr>
        <w:t xml:space="preserve">: Obiekt klasy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implementujący filtrowanie na podstawie wybranego rodzaju filtru. Filtruje listę elementów na podstawie nazwy lub daty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performFiltering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>, implementująca logikę filtrowania. Tworzy nową listę zawierającą tylko elementy spełniające wybrane kryteria filtru.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publishResults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aktualizuje listę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na podstawie wyników filtrowania i powiadamia adapter o zmianach w danych.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426365">
        <w:rPr>
          <w:b/>
          <w:sz w:val="24"/>
        </w:rPr>
        <w:t>CardCaptionedImageAdapterQR.java</w:t>
      </w:r>
      <w:proofErr w:type="spellEnd"/>
      <w:r>
        <w:rPr>
          <w:sz w:val="24"/>
        </w:rPr>
        <w:t xml:space="preserve"> - </w:t>
      </w:r>
      <w:r w:rsidRPr="00A47D7D">
        <w:rPr>
          <w:sz w:val="24"/>
        </w:rPr>
        <w:t xml:space="preserve">jest adapterem dla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 xml:space="preserve"> w aplikacji Android. Jest używana do wyświetlania listy elementów typu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 w formie kart z obrazkami i podpisami. Klasa implementuje interfejs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co umożliwia filtrowanie listy elementów na podstawie określonych kryteriów.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>
        <w:rPr>
          <w:sz w:val="24"/>
        </w:rPr>
        <w:t>Pola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: Lista elementów typu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, które będą wyświetlane w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 xml:space="preserve">: Kopia oryginalnej listy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, używana do przechowywania pełnej listy przed zastosowaniem filtrów.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 xml:space="preserve">: Obiekt implementujący interfejs </w:t>
      </w: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>, który jest wywoływany po kliknięciu na element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scaleUp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scaleDown</w:t>
      </w:r>
      <w:proofErr w:type="spellEnd"/>
      <w:r w:rsidRPr="00A47D7D">
        <w:rPr>
          <w:sz w:val="24"/>
        </w:rPr>
        <w:t>: Obiekty animacji do skalowania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clickAlert</w:t>
      </w:r>
      <w:proofErr w:type="spellEnd"/>
      <w:r w:rsidRPr="00A47D7D">
        <w:rPr>
          <w:sz w:val="24"/>
        </w:rPr>
        <w:t xml:space="preserve">: Obiekt </w:t>
      </w:r>
      <w:proofErr w:type="spellStart"/>
      <w:r w:rsidRPr="00A47D7D">
        <w:rPr>
          <w:sz w:val="24"/>
        </w:rPr>
        <w:t>MediaPlayer</w:t>
      </w:r>
      <w:proofErr w:type="spellEnd"/>
      <w:r w:rsidRPr="00A47D7D">
        <w:rPr>
          <w:sz w:val="24"/>
        </w:rPr>
        <w:t>, używany do odtwarzania dźwięku po kliknięciu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lastRenderedPageBreak/>
        <w:t>Metody klasy:</w:t>
      </w:r>
    </w:p>
    <w:p w:rsidR="00A47D7D" w:rsidRPr="00A47D7D" w:rsidRDefault="00426365" w:rsidP="00B412BC">
      <w:pPr>
        <w:spacing w:line="360" w:lineRule="auto"/>
        <w:rPr>
          <w:sz w:val="24"/>
        </w:rPr>
      </w:pPr>
      <w:proofErr w:type="spellStart"/>
      <w:r w:rsidRPr="00426365">
        <w:rPr>
          <w:sz w:val="24"/>
        </w:rPr>
        <w:t>CardCaptionedImageAdapterQR</w:t>
      </w:r>
      <w:r w:rsidR="00A47D7D" w:rsidRPr="00A47D7D">
        <w:rPr>
          <w:sz w:val="24"/>
        </w:rPr>
        <w:t>ViewHolder</w:t>
      </w:r>
      <w:proofErr w:type="spellEnd"/>
      <w:r w:rsidR="00A47D7D" w:rsidRPr="00A47D7D">
        <w:rPr>
          <w:sz w:val="24"/>
        </w:rPr>
        <w:t xml:space="preserve">: Wewnętrzna klasa </w:t>
      </w:r>
      <w:proofErr w:type="spellStart"/>
      <w:r w:rsidR="00A47D7D" w:rsidRPr="00A47D7D">
        <w:rPr>
          <w:sz w:val="24"/>
        </w:rPr>
        <w:t>ViewHolder</w:t>
      </w:r>
      <w:proofErr w:type="spellEnd"/>
      <w:r w:rsidR="00A47D7D" w:rsidRPr="00A47D7D">
        <w:rPr>
          <w:sz w:val="24"/>
        </w:rPr>
        <w:t>, używana do przechowywania widoków elementów listy.</w:t>
      </w:r>
    </w:p>
    <w:p w:rsidR="00A47D7D" w:rsidRPr="00A47D7D" w:rsidRDefault="00426365" w:rsidP="00B412BC">
      <w:pPr>
        <w:spacing w:line="360" w:lineRule="auto"/>
        <w:rPr>
          <w:sz w:val="24"/>
        </w:rPr>
      </w:pPr>
      <w:proofErr w:type="spellStart"/>
      <w:r w:rsidRPr="00426365">
        <w:rPr>
          <w:sz w:val="24"/>
        </w:rPr>
        <w:t>CardCaptionedImageAdapterQR</w:t>
      </w:r>
      <w:proofErr w:type="spellEnd"/>
      <w:r w:rsidR="00A47D7D" w:rsidRPr="00A47D7D">
        <w:rPr>
          <w:sz w:val="24"/>
        </w:rPr>
        <w:t xml:space="preserve">: Konstruktor klasy, przyjmuje listę elementów typu </w:t>
      </w:r>
      <w:proofErr w:type="spellStart"/>
      <w:r>
        <w:rPr>
          <w:sz w:val="24"/>
        </w:rPr>
        <w:t>Product</w:t>
      </w:r>
      <w:proofErr w:type="spellEnd"/>
      <w:r w:rsidR="00A47D7D" w:rsidRPr="00A47D7D">
        <w:rPr>
          <w:sz w:val="24"/>
        </w:rPr>
        <w:t xml:space="preserve"> i inicjalizuje pola </w:t>
      </w:r>
      <w:proofErr w:type="spellStart"/>
      <w:r w:rsidR="00A47D7D" w:rsidRPr="00A47D7D">
        <w:rPr>
          <w:sz w:val="24"/>
        </w:rPr>
        <w:t>exampleList</w:t>
      </w:r>
      <w:proofErr w:type="spellEnd"/>
      <w:r w:rsidR="00A47D7D" w:rsidRPr="00A47D7D">
        <w:rPr>
          <w:sz w:val="24"/>
        </w:rPr>
        <w:t xml:space="preserve"> i </w:t>
      </w:r>
      <w:proofErr w:type="spellStart"/>
      <w:r w:rsidR="00A47D7D" w:rsidRPr="00A47D7D">
        <w:rPr>
          <w:sz w:val="24"/>
        </w:rPr>
        <w:t>exampleListFull</w:t>
      </w:r>
      <w:proofErr w:type="spellEnd"/>
      <w:r w:rsidR="00A47D7D"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onCreateViewHolder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tworzenie i zwracanie nowego obiektu </w:t>
      </w:r>
      <w:proofErr w:type="spellStart"/>
      <w:r w:rsidR="00426365" w:rsidRPr="00426365">
        <w:rPr>
          <w:sz w:val="24"/>
        </w:rPr>
        <w:t>CardCaptionedImageAdapterQR</w:t>
      </w:r>
      <w:r w:rsidR="00426365" w:rsidRPr="00A47D7D">
        <w:rPr>
          <w:sz w:val="24"/>
        </w:rPr>
        <w:t>ViewHolder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onBindViewHolder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przypisanie danych z obiektu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 do widoku </w:t>
      </w:r>
      <w:proofErr w:type="spellStart"/>
      <w:r w:rsidRPr="00A47D7D">
        <w:rPr>
          <w:sz w:val="24"/>
        </w:rPr>
        <w:t>ViewHoldera</w:t>
      </w:r>
      <w:proofErr w:type="spellEnd"/>
      <w:r w:rsidRPr="00A47D7D">
        <w:rPr>
          <w:sz w:val="24"/>
        </w:rPr>
        <w:t xml:space="preserve"> oraz obsługę kliknięcia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getItemCount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zwraca liczbę elementów w liście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getFilter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zwraca obiekt filtru, który jest używany do filtrowania listy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exampleFilter</w:t>
      </w:r>
      <w:proofErr w:type="spellEnd"/>
      <w:r w:rsidRPr="00A47D7D">
        <w:rPr>
          <w:sz w:val="24"/>
        </w:rPr>
        <w:t xml:space="preserve">: Obiekt klasy </w:t>
      </w:r>
      <w:proofErr w:type="spellStart"/>
      <w:r w:rsidRPr="00A47D7D">
        <w:rPr>
          <w:sz w:val="24"/>
        </w:rPr>
        <w:t>Filter</w:t>
      </w:r>
      <w:proofErr w:type="spellEnd"/>
      <w:r w:rsidR="00426365">
        <w:rPr>
          <w:sz w:val="24"/>
        </w:rPr>
        <w:t xml:space="preserve">, implementujący filtrowanie </w:t>
      </w:r>
      <w:r w:rsidRPr="00A47D7D">
        <w:rPr>
          <w:sz w:val="24"/>
        </w:rPr>
        <w:t xml:space="preserve">na podstawie nazwy </w:t>
      </w:r>
      <w:r w:rsidR="00426365">
        <w:rPr>
          <w:sz w:val="24"/>
        </w:rPr>
        <w:t xml:space="preserve">z obiektu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performFiltering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>, implementująca logikę filtrowania. Tworzy nową listę zawiera</w:t>
      </w:r>
      <w:r w:rsidR="00426365">
        <w:rPr>
          <w:sz w:val="24"/>
        </w:rPr>
        <w:t xml:space="preserve">jącą tylko elementy spełniające </w:t>
      </w:r>
      <w:r w:rsidRPr="00A47D7D">
        <w:rPr>
          <w:sz w:val="24"/>
        </w:rPr>
        <w:t>kryteria filtru.</w:t>
      </w:r>
    </w:p>
    <w:p w:rsidR="00A47D7D" w:rsidRPr="00A73219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publishResults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aktualizuje listę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na podstawie wyników filtrowania i powiadamia adapter o zmianach w danych.</w:t>
      </w:r>
      <w:r w:rsidR="00E05AE3">
        <w:rPr>
          <w:sz w:val="24"/>
        </w:rPr>
        <w:br/>
      </w:r>
      <w:r w:rsidR="00E05AE3">
        <w:rPr>
          <w:sz w:val="24"/>
        </w:rPr>
        <w:br/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Magazine.java</w:t>
      </w:r>
      <w:proofErr w:type="spellEnd"/>
      <w:r>
        <w:rPr>
          <w:sz w:val="24"/>
        </w:rPr>
        <w:t xml:space="preserve"> - 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 xml:space="preserve"> jest klasą reprezentującą magazyn w systemie. Zawiera pola takie jak id, QR,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 oraz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, które określają identyfikator magazynu, ko</w:t>
      </w:r>
      <w:r>
        <w:rPr>
          <w:sz w:val="24"/>
        </w:rPr>
        <w:t>d QR, nazwę oraz datę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Konstruktory</w:t>
      </w:r>
      <w:proofErr w:type="spellEnd"/>
      <w:r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QR,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 xml:space="preserve">): Konstruktor parametryczny, który tworzy obiekt klasy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 xml:space="preserve"> z przekazanymi wartościami id, QR,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 oraz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lastRenderedPageBreak/>
        <w:t>Magazine</w:t>
      </w:r>
      <w:proofErr w:type="spellEnd"/>
      <w:r w:rsidRPr="004C37E6">
        <w:rPr>
          <w:sz w:val="24"/>
        </w:rPr>
        <w:t xml:space="preserve">(): Konstruktor domyślny, który tworzy pusty obiekt klasy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getQR</w:t>
      </w:r>
      <w:proofErr w:type="spellEnd"/>
      <w:r w:rsidRPr="004C37E6">
        <w:rPr>
          <w:sz w:val="24"/>
        </w:rPr>
        <w:t>(): Metoda zwracająca kod QR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setQR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QR): Metoda ustawiająca kod QR magazynu na podstawie przekazanego parametru QR.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getId</w:t>
      </w:r>
      <w:proofErr w:type="spellEnd"/>
      <w:r w:rsidRPr="004C37E6">
        <w:rPr>
          <w:sz w:val="24"/>
        </w:rPr>
        <w:t>(): Metoda zwracająca identyfikator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setId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id): Metoda ustawiająca identyfikator magazynu na podstawie przekazanego parametru id.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getName</w:t>
      </w:r>
      <w:proofErr w:type="spellEnd"/>
      <w:r w:rsidRPr="004C37E6">
        <w:rPr>
          <w:sz w:val="24"/>
        </w:rPr>
        <w:t>(): Metoda zwracająca nazwę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setName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Metoda ustawiająca nazwę magazynu na podstawie przekazanego parametru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getDate</w:t>
      </w:r>
      <w:proofErr w:type="spellEnd"/>
      <w:r w:rsidRPr="004C37E6">
        <w:rPr>
          <w:sz w:val="24"/>
        </w:rPr>
        <w:t>(): Metoda zwracająca datę magazynu.</w:t>
      </w:r>
    </w:p>
    <w:p w:rsidR="00557EF8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setDate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 xml:space="preserve">): Metoda ustawiająca datę magazynu na podstawie przekazanego parametru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034C22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Product.java</w:t>
      </w:r>
      <w:proofErr w:type="spellEnd"/>
      <w:r>
        <w:rPr>
          <w:sz w:val="24"/>
        </w:rPr>
        <w:t xml:space="preserve"> -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 jest klasą reprezentującą produkt w systemie. Zawiera pola takie jak id oraz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, które określają identyfikator produktu oraz jego nazwę.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Konstruktory</w:t>
      </w:r>
      <w:proofErr w:type="spellEnd"/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Konstruktor parametryczny, który tworzy obiekt klasy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 z przekazanymi wartościami id oraz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(): Konstruktor domyślny, który tworzy pusty obiekt klasy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getId</w:t>
      </w:r>
      <w:proofErr w:type="spellEnd"/>
      <w:r w:rsidRPr="004C37E6">
        <w:rPr>
          <w:sz w:val="24"/>
        </w:rPr>
        <w:t>(): Metoda zwracająca identyfikator produktu.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getName</w:t>
      </w:r>
      <w:proofErr w:type="spellEnd"/>
      <w:r w:rsidRPr="004C37E6">
        <w:rPr>
          <w:sz w:val="24"/>
        </w:rPr>
        <w:t>(): Metoda zwracająca nazwę produktu.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lastRenderedPageBreak/>
        <w:t>setId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id): Metoda ustawiająca identyfikator produktu na podstawie przekazanego parametru id.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setName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Metoda ustawiająca nazwę produktu na podstawie przekazanego parametru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PrefConfig.java</w:t>
      </w:r>
      <w:proofErr w:type="spellEnd"/>
      <w:r w:rsidRPr="004C37E6">
        <w:rPr>
          <w:b/>
          <w:sz w:val="24"/>
        </w:rPr>
        <w:t xml:space="preserve"> </w:t>
      </w:r>
      <w:r>
        <w:rPr>
          <w:sz w:val="24"/>
        </w:rPr>
        <w:t xml:space="preserve">-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PrefConfig</w:t>
      </w:r>
      <w:proofErr w:type="spellEnd"/>
      <w:r w:rsidRPr="004C37E6">
        <w:rPr>
          <w:sz w:val="24"/>
        </w:rPr>
        <w:t xml:space="preserve"> jest klasą pomocniczą do obsługi preferencji w systemie. Zawiera metody do zapisywania i odczytywania danych z preferencji.</w:t>
      </w:r>
    </w:p>
    <w:p w:rsidR="00557EF8" w:rsidRPr="004C37E6" w:rsidRDefault="00557EF8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Pola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MY_PREFERENCE_NAME</w:t>
      </w:r>
      <w:proofErr w:type="spellEnd"/>
      <w:r w:rsidRPr="004C37E6">
        <w:rPr>
          <w:sz w:val="24"/>
        </w:rPr>
        <w:t xml:space="preserve">: Prywatne, statyczne pole typu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>, które przechowuje nazwę preferencji.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PREF_TOTAL_KEY</w:t>
      </w:r>
      <w:proofErr w:type="spellEnd"/>
      <w:r w:rsidRPr="004C37E6">
        <w:rPr>
          <w:sz w:val="24"/>
        </w:rPr>
        <w:t xml:space="preserve">: Publiczne, statyczne pole typu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>, które przechowuje klucz do zapisywania/odczytywania wartości z preferencji.</w:t>
      </w: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saveTotalInPref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, </w:t>
      </w:r>
      <w:proofErr w:type="spellStart"/>
      <w:r w:rsidRPr="004C37E6">
        <w:rPr>
          <w:sz w:val="24"/>
        </w:rPr>
        <w:t>int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): Publiczna, statyczna metoda do zapisywania wartości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 do preferencji. Przyjmuje jako parametry kontekst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oraz wartość całkowitą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>, które zostają zapisane w preferencji.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loadTotalFromPref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): Publiczna, statyczna metoda do odczytywania wartości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 z preferencji. Przyjmuje jako parametr kontekst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i zwraca odczytaną wartość całkowitą.</w:t>
      </w:r>
    </w:p>
    <w:p w:rsidR="00034C22" w:rsidRPr="00034C22" w:rsidRDefault="00034C22" w:rsidP="00B412BC">
      <w:pPr>
        <w:spacing w:line="360" w:lineRule="auto"/>
        <w:rPr>
          <w:sz w:val="24"/>
        </w:rPr>
      </w:pPr>
      <w:proofErr w:type="spellStart"/>
      <w:r w:rsidRPr="00034C22">
        <w:rPr>
          <w:b/>
          <w:sz w:val="24"/>
        </w:rPr>
        <w:t>Capture.java</w:t>
      </w:r>
      <w:proofErr w:type="spellEnd"/>
      <w:r>
        <w:rPr>
          <w:sz w:val="24"/>
        </w:rPr>
        <w:t xml:space="preserve"> - </w:t>
      </w:r>
      <w:r w:rsidRPr="00034C22">
        <w:rPr>
          <w:sz w:val="24"/>
        </w:rPr>
        <w:t xml:space="preserve">Klasa </w:t>
      </w: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jest klasą dziedziczącą po klasie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 xml:space="preserve"> i reprezentuje aktywność do przechwytywania obrazów za pomocą kamery w celu odczytania kodów QR lub kodów kreskowych.</w:t>
      </w:r>
    </w:p>
    <w:p w:rsidR="00034C22" w:rsidRDefault="00034C22" w:rsidP="00B412BC">
      <w:pPr>
        <w:spacing w:line="360" w:lineRule="auto"/>
        <w:rPr>
          <w:sz w:val="24"/>
        </w:rPr>
      </w:pPr>
    </w:p>
    <w:p w:rsidR="00557EF8" w:rsidRPr="00034C22" w:rsidRDefault="00557EF8" w:rsidP="00B412BC">
      <w:pPr>
        <w:spacing w:line="360" w:lineRule="auto"/>
        <w:rPr>
          <w:sz w:val="24"/>
        </w:rPr>
      </w:pPr>
    </w:p>
    <w:p w:rsidR="00034C22" w:rsidRP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>Dziedziczenie</w:t>
      </w:r>
      <w:r w:rsidR="00990689">
        <w:rPr>
          <w:sz w:val="24"/>
        </w:rPr>
        <w:t>:</w:t>
      </w:r>
    </w:p>
    <w:p w:rsidR="00034C22" w:rsidRDefault="00034C22" w:rsidP="00B412BC">
      <w:pPr>
        <w:spacing w:line="360" w:lineRule="auto"/>
        <w:rPr>
          <w:sz w:val="24"/>
        </w:rPr>
      </w:pP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dziedziczy po klasie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>.</w:t>
      </w:r>
    </w:p>
    <w:p w:rsidR="00557EF8" w:rsidRPr="00034C22" w:rsidRDefault="00557EF8" w:rsidP="00B412BC">
      <w:pPr>
        <w:spacing w:line="360" w:lineRule="auto"/>
        <w:rPr>
          <w:sz w:val="24"/>
        </w:rPr>
      </w:pPr>
    </w:p>
    <w:p w:rsidR="00034C22" w:rsidRP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>Metody</w:t>
      </w:r>
      <w:r w:rsidR="00990689">
        <w:rPr>
          <w:sz w:val="24"/>
        </w:rPr>
        <w:t>:</w:t>
      </w:r>
    </w:p>
    <w:p w:rsid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 xml:space="preserve">Klasa </w:t>
      </w: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dziedziczy metody z klasy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>. Nie zawiera dodatkowych metod.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990689">
        <w:rPr>
          <w:b/>
          <w:sz w:val="24"/>
        </w:rPr>
        <w:t>QRCodesActivity.java</w:t>
      </w:r>
      <w:proofErr w:type="spellEnd"/>
      <w:r>
        <w:rPr>
          <w:sz w:val="24"/>
        </w:rPr>
        <w:t xml:space="preserve">  - </w:t>
      </w:r>
      <w:r w:rsidRPr="00E75C2C">
        <w:rPr>
          <w:sz w:val="24"/>
        </w:rPr>
        <w:t xml:space="preserve">jest klasą w języku Java, która rozszerza klasę </w:t>
      </w: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 i implementuje interfejs </w:t>
      </w: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>. Jest to aktywność w aplikacji, któ</w:t>
      </w:r>
      <w:r>
        <w:rPr>
          <w:sz w:val="24"/>
        </w:rPr>
        <w:t xml:space="preserve">ra obsługuje wyświetlanie dodanych kodów </w:t>
      </w:r>
      <w:r w:rsidRPr="00E75C2C">
        <w:rPr>
          <w:sz w:val="24"/>
        </w:rPr>
        <w:t>QR dla produktów.</w:t>
      </w:r>
    </w:p>
    <w:p w:rsidR="00E75C2C" w:rsidRPr="00E75C2C" w:rsidRDefault="00E75C2C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>Dziedziczenie</w:t>
      </w:r>
      <w:r w:rsidR="00990689">
        <w:rPr>
          <w:sz w:val="24"/>
        </w:rPr>
        <w:t>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: Jest to klasa bazowa dostarczana przez bibliotekę Android </w:t>
      </w:r>
      <w:proofErr w:type="spellStart"/>
      <w:r w:rsidRPr="00E75C2C">
        <w:rPr>
          <w:sz w:val="24"/>
        </w:rPr>
        <w:t>Support</w:t>
      </w:r>
      <w:proofErr w:type="spellEnd"/>
      <w:r w:rsidRPr="00E75C2C">
        <w:rPr>
          <w:sz w:val="24"/>
        </w:rPr>
        <w:t>, która dostarcza funkcje związane z obsługą aktywności w systemie Android.</w:t>
      </w:r>
    </w:p>
    <w:p w:rsid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 xml:space="preserve">: Jest to interfejs dostarczany przez bibliotekę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, który pozwala na nasłuchiwanie na zdarzenia zmiany wartości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>Pola</w:t>
      </w:r>
      <w:r w:rsidR="00990689">
        <w:rPr>
          <w:sz w:val="24"/>
        </w:rPr>
        <w:t>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>, które reprezentuje widok wyszukiwania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progress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ProgressBar</w:t>
      </w:r>
      <w:proofErr w:type="spellEnd"/>
      <w:r w:rsidRPr="00E75C2C">
        <w:rPr>
          <w:sz w:val="24"/>
        </w:rPr>
        <w:t>, które reprezentuje pasek postępu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 xml:space="preserve">id: Pole typu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>, które przechowuje aktualnie wybrany identyfikator produktu.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name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>, które przechowuje aktualnie wybraną nazwę produktu.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productList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List&lt;Product</w:t>
      </w:r>
      <w:proofErr w:type="spellEnd"/>
      <w:r w:rsidRPr="00E75C2C">
        <w:rPr>
          <w:sz w:val="24"/>
        </w:rPr>
        <w:t>&gt;, które przechowuje listę produktów pobranych z bazy danych.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>, które reprezentuje widok listy produktów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firebaseDatabase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FirebaseDatabase</w:t>
      </w:r>
      <w:proofErr w:type="spellEnd"/>
      <w:r w:rsidRPr="00E75C2C">
        <w:rPr>
          <w:sz w:val="24"/>
        </w:rPr>
        <w:t xml:space="preserve">, które reprezentuje instancję bazy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lastRenderedPageBreak/>
        <w:t>loadingText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TextView</w:t>
      </w:r>
      <w:proofErr w:type="spellEnd"/>
      <w:r w:rsidRPr="00E75C2C">
        <w:rPr>
          <w:sz w:val="24"/>
        </w:rPr>
        <w:t>, które reprezentuje tekst informujący o ładowaniu danych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emptyList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TextView</w:t>
      </w:r>
      <w:proofErr w:type="spellEnd"/>
      <w:r w:rsidRPr="00E75C2C">
        <w:rPr>
          <w:sz w:val="24"/>
        </w:rPr>
        <w:t>, które reprezentuje tekst informujący o pustej liście produktów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>, które reprezentuje pasek narzędziowy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loadingDialog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AlertDialog</w:t>
      </w:r>
      <w:proofErr w:type="spellEnd"/>
      <w:r w:rsidRPr="00E75C2C">
        <w:rPr>
          <w:sz w:val="24"/>
        </w:rPr>
        <w:t>, które reprezentuje okno dialogowe wyświetlane podczas ładowania danych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clickAlert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MediaPlayer</w:t>
      </w:r>
      <w:proofErr w:type="spellEnd"/>
      <w:r w:rsidRPr="00E75C2C">
        <w:rPr>
          <w:sz w:val="24"/>
        </w:rPr>
        <w:t>, które reprezentuje dźwięk odtwarzany po kliknięciu w aktywności.</w:t>
      </w:r>
      <w:r>
        <w:rPr>
          <w:sz w:val="24"/>
        </w:rPr>
        <w:br/>
      </w:r>
      <w:r>
        <w:rPr>
          <w:sz w:val="24"/>
        </w:rPr>
        <w:br/>
        <w:t>Metody: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onCreate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Bundle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savedInstanceState</w:t>
      </w:r>
      <w:proofErr w:type="spellEnd"/>
      <w:r w:rsidRPr="00E75C2C">
        <w:rPr>
          <w:sz w:val="24"/>
        </w:rPr>
        <w:t xml:space="preserve">): Metoda ta jest wywoływana podczas tworzenia aktywności. Inicjalizuje interfejs użytkownika, takie jak </w:t>
      </w:r>
      <w:proofErr w:type="spellStart"/>
      <w:r w:rsidRPr="00E75C2C">
        <w:rPr>
          <w:sz w:val="24"/>
        </w:rPr>
        <w:t>ProgressBar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 xml:space="preserve">, i </w:t>
      </w: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>. Ustawia także nasłuchi</w:t>
      </w:r>
      <w:r>
        <w:rPr>
          <w:sz w:val="24"/>
        </w:rPr>
        <w:t xml:space="preserve">wanie na bazie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onPause</w:t>
      </w:r>
      <w:proofErr w:type="spellEnd"/>
      <w:r w:rsidRPr="00E75C2C">
        <w:rPr>
          <w:sz w:val="24"/>
        </w:rPr>
        <w:t>(): Metoda ta jest wywoływana, kiedy aktywność jest pauzowana. Usuwa nasłuc</w:t>
      </w:r>
      <w:r>
        <w:rPr>
          <w:sz w:val="24"/>
        </w:rPr>
        <w:t xml:space="preserve">hiwanie z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onResume</w:t>
      </w:r>
      <w:proofErr w:type="spellEnd"/>
      <w:r w:rsidRPr="00E75C2C">
        <w:rPr>
          <w:sz w:val="24"/>
        </w:rPr>
        <w:t>(): Metoda ta jest wywoływana, kiedy aktywność jest wznowiona po pauzie. Dodaje nasłuch</w:t>
      </w:r>
      <w:r>
        <w:rPr>
          <w:sz w:val="24"/>
        </w:rPr>
        <w:t xml:space="preserve">iwanie do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onDataChange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DataSnapshot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snapshot</w:t>
      </w:r>
      <w:proofErr w:type="spellEnd"/>
      <w:r w:rsidRPr="00E75C2C">
        <w:rPr>
          <w:sz w:val="24"/>
        </w:rPr>
        <w:t xml:space="preserve">): Metoda ta jest wywoływana, kiedy dane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 ulegają zmianie. Aktualizuje listę produktów na podstawie otrzymanych danych i akt</w:t>
      </w:r>
      <w:r>
        <w:rPr>
          <w:sz w:val="24"/>
        </w:rPr>
        <w:t>ualizuje interfejs użytkownika.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onCancelled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DatabaseError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error</w:t>
      </w:r>
      <w:proofErr w:type="spellEnd"/>
      <w:r w:rsidRPr="00E75C2C">
        <w:rPr>
          <w:sz w:val="24"/>
        </w:rPr>
        <w:t xml:space="preserve">): Metoda ta jest wywoływana, kiedy odczyt danych z bazy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 zo</w:t>
      </w:r>
      <w:r>
        <w:rPr>
          <w:sz w:val="24"/>
        </w:rPr>
        <w:t>staje przerwany z powodu błędu.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setAlertDialog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IdText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NameText</w:t>
      </w:r>
      <w:proofErr w:type="spellEnd"/>
      <w:r w:rsidRPr="00E75C2C">
        <w:rPr>
          <w:sz w:val="24"/>
        </w:rPr>
        <w:t>): Metoda ta tworzy i wyświetla dialog z pytaniem o potwierdzenie usunięcia p</w:t>
      </w:r>
      <w:r>
        <w:rPr>
          <w:sz w:val="24"/>
        </w:rPr>
        <w:t xml:space="preserve">roduktu z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034C22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  <w:r w:rsidR="00990689">
        <w:rPr>
          <w:sz w:val="24"/>
        </w:rPr>
        <w:br/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b/>
          <w:sz w:val="24"/>
        </w:rPr>
        <w:lastRenderedPageBreak/>
        <w:t>MagazineActivity.java</w:t>
      </w:r>
      <w:proofErr w:type="spellEnd"/>
      <w:r>
        <w:rPr>
          <w:sz w:val="24"/>
        </w:rPr>
        <w:t xml:space="preserve"> – </w:t>
      </w:r>
      <w:r w:rsidRPr="00990689">
        <w:rPr>
          <w:sz w:val="24"/>
        </w:rPr>
        <w:t xml:space="preserve">jest klasą Java, która dziedziczy po klasie </w:t>
      </w:r>
      <w:proofErr w:type="spellStart"/>
      <w:r w:rsidRPr="00990689">
        <w:rPr>
          <w:sz w:val="24"/>
        </w:rPr>
        <w:t>AppCompatActivity</w:t>
      </w:r>
      <w:proofErr w:type="spellEnd"/>
      <w:r w:rsidRPr="00990689">
        <w:rPr>
          <w:sz w:val="24"/>
        </w:rPr>
        <w:t xml:space="preserve"> i implementuje interfejs </w:t>
      </w:r>
      <w:proofErr w:type="spellStart"/>
      <w:r w:rsidRPr="00990689">
        <w:rPr>
          <w:sz w:val="24"/>
        </w:rPr>
        <w:t>ValueEventListener</w:t>
      </w:r>
      <w:proofErr w:type="spellEnd"/>
      <w:r w:rsidRPr="00990689">
        <w:rPr>
          <w:sz w:val="24"/>
        </w:rPr>
        <w:t xml:space="preserve">. Jest to aktywność w aplikacji mobilnej, która jest odpowiedzialna za wyświetlanie listy </w:t>
      </w:r>
      <w:r>
        <w:rPr>
          <w:sz w:val="24"/>
        </w:rPr>
        <w:t>produktów w magazynie</w:t>
      </w:r>
      <w:r w:rsidRPr="00990689">
        <w:rPr>
          <w:sz w:val="24"/>
        </w:rPr>
        <w:t xml:space="preserve"> oraz obsługę wyszukiwania magazynów na podstawie nazwy lub daty.</w:t>
      </w:r>
    </w:p>
    <w:p w:rsidR="00990689" w:rsidRDefault="00990689" w:rsidP="00B412BC">
      <w:pPr>
        <w:spacing w:line="360" w:lineRule="auto"/>
        <w:rPr>
          <w:sz w:val="24"/>
        </w:rPr>
      </w:pPr>
    </w:p>
    <w:p w:rsidR="00990689" w:rsidRPr="00E75C2C" w:rsidRDefault="00990689" w:rsidP="00B412BC">
      <w:pPr>
        <w:spacing w:line="360" w:lineRule="auto"/>
        <w:rPr>
          <w:sz w:val="24"/>
        </w:rPr>
      </w:pPr>
      <w:r w:rsidRPr="00E75C2C">
        <w:rPr>
          <w:sz w:val="24"/>
        </w:rPr>
        <w:t>Dziedziczenie</w:t>
      </w:r>
    </w:p>
    <w:p w:rsidR="00990689" w:rsidRPr="00E75C2C" w:rsidRDefault="00990689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: Jest to klasa bazowa dostarczana przez bibliotekę Android </w:t>
      </w:r>
      <w:proofErr w:type="spellStart"/>
      <w:r w:rsidRPr="00E75C2C">
        <w:rPr>
          <w:sz w:val="24"/>
        </w:rPr>
        <w:t>Support</w:t>
      </w:r>
      <w:proofErr w:type="spellEnd"/>
      <w:r w:rsidRPr="00E75C2C">
        <w:rPr>
          <w:sz w:val="24"/>
        </w:rPr>
        <w:t>, która dostarcza funkcje związane z obsługą aktywności w systemie Android.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 xml:space="preserve">: Jest to interfejs dostarczany przez bibliotekę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, który pozwala na nasłuchiwanie na zdarzenia zmiany wartości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990689" w:rsidRDefault="00990689" w:rsidP="00B412BC">
      <w:pPr>
        <w:spacing w:line="360" w:lineRule="auto"/>
        <w:rPr>
          <w:sz w:val="24"/>
        </w:rPr>
      </w:pPr>
      <w:r>
        <w:rPr>
          <w:sz w:val="24"/>
        </w:rPr>
        <w:br/>
      </w:r>
      <w:r w:rsidRPr="00E75C2C">
        <w:rPr>
          <w:sz w:val="24"/>
        </w:rPr>
        <w:t>Pola</w:t>
      </w:r>
      <w:r>
        <w:rPr>
          <w:sz w:val="24"/>
        </w:rPr>
        <w:t>: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SearchView</w:t>
      </w:r>
      <w:proofErr w:type="spellEnd"/>
      <w:r w:rsidRPr="00990689">
        <w:rPr>
          <w:sz w:val="24"/>
        </w:rPr>
        <w:t>, który reprezentuje pole do wprowadzania zapytania filtrowania w widoku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progress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ProgressBar</w:t>
      </w:r>
      <w:proofErr w:type="spellEnd"/>
      <w:r w:rsidRPr="00990689">
        <w:rPr>
          <w:sz w:val="24"/>
        </w:rPr>
        <w:t>, który reprezentuje wskaźnik postępu podczas ładowania danych z bazy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id: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identyfikator zalogowanego użytkownika.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name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nazwę zalogowanego użytkownika.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magazineId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identyfikator wybranego magazynu.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date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datę wybranego magazynu.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magazineList</w:t>
      </w:r>
      <w:proofErr w:type="spellEnd"/>
      <w:r w:rsidRPr="00990689">
        <w:rPr>
          <w:sz w:val="24"/>
        </w:rPr>
        <w:t xml:space="preserve">: Lista obiektów typu </w:t>
      </w:r>
      <w:proofErr w:type="spellStart"/>
      <w:r w:rsidRPr="00990689">
        <w:rPr>
          <w:sz w:val="24"/>
        </w:rPr>
        <w:t>Magazine</w:t>
      </w:r>
      <w:proofErr w:type="spellEnd"/>
      <w:r w:rsidRPr="00990689">
        <w:rPr>
          <w:sz w:val="24"/>
        </w:rPr>
        <w:t xml:space="preserve">, przechowująca listę magazynów pobranych z bazy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>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recyclerView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RecyclerView</w:t>
      </w:r>
      <w:proofErr w:type="spellEnd"/>
      <w:r w:rsidRPr="00990689">
        <w:rPr>
          <w:sz w:val="24"/>
        </w:rPr>
        <w:t>, który reprezentuje widok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firebaseDatabase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FirebaseDatabase</w:t>
      </w:r>
      <w:proofErr w:type="spellEnd"/>
      <w:r w:rsidRPr="00990689">
        <w:rPr>
          <w:sz w:val="24"/>
        </w:rPr>
        <w:t xml:space="preserve">, który jest używany do komunikacji z bazą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>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loadingText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TextView</w:t>
      </w:r>
      <w:proofErr w:type="spellEnd"/>
      <w:r w:rsidRPr="00990689">
        <w:rPr>
          <w:sz w:val="24"/>
        </w:rPr>
        <w:t>, który reprezentuje tekst wyświetlany podczas ładowania danych z bazy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lastRenderedPageBreak/>
        <w:t>emptyList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TextView</w:t>
      </w:r>
      <w:proofErr w:type="spellEnd"/>
      <w:r w:rsidRPr="00990689">
        <w:rPr>
          <w:sz w:val="24"/>
        </w:rPr>
        <w:t>, który reprezentuje tekst wyświetlany w przypadku pustej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toolbar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Toolbar</w:t>
      </w:r>
      <w:proofErr w:type="spellEnd"/>
      <w:r w:rsidRPr="00990689">
        <w:rPr>
          <w:sz w:val="24"/>
        </w:rPr>
        <w:t>, który reprezentuje pasek narzędziowy aktywności.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searchingType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int</w:t>
      </w:r>
      <w:proofErr w:type="spellEnd"/>
      <w:r w:rsidRPr="00990689">
        <w:rPr>
          <w:sz w:val="24"/>
        </w:rPr>
        <w:t>, przechowująca typ wyszukiwania, czyli datę początkową, końcową lub brak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searchingButton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do aktywowania wyszukiwania na podstawie daty.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s: Obiekt typu </w:t>
      </w:r>
      <w:proofErr w:type="spellStart"/>
      <w:r w:rsidRPr="00990689">
        <w:rPr>
          <w:sz w:val="24"/>
        </w:rPr>
        <w:t>AnimationSet</w:t>
      </w:r>
      <w:proofErr w:type="spellEnd"/>
      <w:r w:rsidRPr="00990689">
        <w:rPr>
          <w:sz w:val="24"/>
        </w:rPr>
        <w:t>, który reprezentuje zestaw animacji używanych podczas ładowania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scaleUp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Animation</w:t>
      </w:r>
      <w:proofErr w:type="spellEnd"/>
      <w:r w:rsidRPr="00990689">
        <w:rPr>
          <w:sz w:val="24"/>
        </w:rPr>
        <w:t>, który reprezentuje animację powiększania elementu.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scaleDown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Animation</w:t>
      </w:r>
      <w:proofErr w:type="spellEnd"/>
      <w:r w:rsidRPr="00990689">
        <w:rPr>
          <w:sz w:val="24"/>
        </w:rPr>
        <w:t>, który reprezentuje animację pomniejszania elementu.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calendarView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CalendarView</w:t>
      </w:r>
      <w:proofErr w:type="spellEnd"/>
      <w:r w:rsidRPr="00990689">
        <w:rPr>
          <w:sz w:val="24"/>
        </w:rPr>
        <w:t>, który reprezentuje widok kalendarza używany do wyboru daty początkowej i końcowej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adapter: Obiekt typu </w:t>
      </w:r>
      <w:proofErr w:type="spellStart"/>
      <w:r w:rsidRPr="00990689">
        <w:rPr>
          <w:sz w:val="24"/>
        </w:rPr>
        <w:t>CardCaptionedImageMagazine</w:t>
      </w:r>
      <w:proofErr w:type="spellEnd"/>
      <w:r w:rsidRPr="00990689">
        <w:rPr>
          <w:sz w:val="24"/>
        </w:rPr>
        <w:t>, który jest adapterem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searchingDate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zapytanie filtrowania na podstawie wybranych dat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buttonDate1: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wyboru daty początkowej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buttonDate2: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wybór daty końcowej w dial</w:t>
      </w:r>
      <w:r>
        <w:rPr>
          <w:sz w:val="24"/>
        </w:rPr>
        <w:t>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dialog: Obiekt typu </w:t>
      </w:r>
      <w:proofErr w:type="spellStart"/>
      <w:r w:rsidRPr="00990689">
        <w:rPr>
          <w:sz w:val="24"/>
        </w:rPr>
        <w:t>AlertDialog</w:t>
      </w:r>
      <w:proofErr w:type="spellEnd"/>
      <w:r w:rsidRPr="00990689">
        <w:rPr>
          <w:sz w:val="24"/>
        </w:rPr>
        <w:t>, który reprezentuje dialog wyszukiwania z datami początkową i końcową.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loadingDialog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AlertDialog</w:t>
      </w:r>
      <w:proofErr w:type="spellEnd"/>
      <w:r w:rsidRPr="00990689">
        <w:rPr>
          <w:sz w:val="24"/>
        </w:rPr>
        <w:t>, który reprezentuje dialog ładowania danych z bazy danych.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clickAlert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MediaPlayer</w:t>
      </w:r>
      <w:proofErr w:type="spellEnd"/>
      <w:r w:rsidRPr="00990689">
        <w:rPr>
          <w:sz w:val="24"/>
        </w:rPr>
        <w:t>, który jest używany do odtwarzania dźwięku kliknięcia przy akcji związanej z dialogiem.</w:t>
      </w:r>
    </w:p>
    <w:p w:rsidR="00990689" w:rsidRDefault="00990689" w:rsidP="00B412BC">
      <w:pPr>
        <w:spacing w:line="360" w:lineRule="auto"/>
        <w:rPr>
          <w:sz w:val="24"/>
        </w:rPr>
      </w:pPr>
    </w:p>
    <w:p w:rsidR="00990689" w:rsidRDefault="00990689" w:rsidP="00B412BC">
      <w:pPr>
        <w:spacing w:line="360" w:lineRule="auto"/>
        <w:rPr>
          <w:sz w:val="24"/>
        </w:rPr>
      </w:pPr>
      <w:r>
        <w:rPr>
          <w:sz w:val="24"/>
        </w:rPr>
        <w:lastRenderedPageBreak/>
        <w:t>Metody: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onCreate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Bundle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savedInstanceState</w:t>
      </w:r>
      <w:proofErr w:type="spellEnd"/>
      <w:r w:rsidRPr="00990689">
        <w:rPr>
          <w:sz w:val="24"/>
        </w:rPr>
        <w:t xml:space="preserve">): Jest to metoda cyklu życia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, która jest wywoływana przy tworzeniu (inicjalizacji)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W tej metodzie inicjalizowane są różne elementy interfejsu użytkownika, takie jak widoki, animacje, pasek narzędzi, obiekt </w:t>
      </w:r>
      <w:proofErr w:type="spellStart"/>
      <w:r w:rsidRPr="00990689">
        <w:rPr>
          <w:sz w:val="24"/>
        </w:rPr>
        <w:t>MediaPlayer</w:t>
      </w:r>
      <w:proofErr w:type="spellEnd"/>
      <w:r w:rsidRPr="00990689">
        <w:rPr>
          <w:sz w:val="24"/>
        </w:rPr>
        <w:t xml:space="preserve">, oraz ustawienia początkowe dla niektórych zmiennych. Wykorzystywane są również metody z klasy </w:t>
      </w:r>
      <w:proofErr w:type="spellStart"/>
      <w:r w:rsidRPr="00990689">
        <w:rPr>
          <w:sz w:val="24"/>
        </w:rPr>
        <w:t>PrefConfig</w:t>
      </w:r>
      <w:proofErr w:type="spellEnd"/>
      <w:r w:rsidRPr="00990689">
        <w:rPr>
          <w:sz w:val="24"/>
        </w:rPr>
        <w:t xml:space="preserve"> do odczytywania i zapisywania ustawień preferencji. Metoda ta ma jedną opcjonalną argument </w:t>
      </w:r>
      <w:proofErr w:type="spellStart"/>
      <w:r w:rsidRPr="00990689">
        <w:rPr>
          <w:sz w:val="24"/>
        </w:rPr>
        <w:t>savedInstanceState</w:t>
      </w:r>
      <w:proofErr w:type="spellEnd"/>
      <w:r w:rsidRPr="00990689">
        <w:rPr>
          <w:sz w:val="24"/>
        </w:rPr>
        <w:t xml:space="preserve">, który przechowuje stan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w przypadku jego odtworzenia po ewentualnym zniszczeniu, np. w w</w:t>
      </w:r>
      <w:r>
        <w:rPr>
          <w:sz w:val="24"/>
        </w:rPr>
        <w:t>yniku zmiany orientacji ekranu.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onCreateOptionsMenu</w:t>
      </w:r>
      <w:proofErr w:type="spellEnd"/>
      <w:r w:rsidRPr="00990689">
        <w:rPr>
          <w:sz w:val="24"/>
        </w:rPr>
        <w:t xml:space="preserve">(Menu menu): Jest to metoda, która jest wywoływana podczas tworzenia menu akcji w pasku narzędzi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Metoda ta jest odpowiedzialna za nadmuchanie menu z zasobów XML do obiektu typu Menu, a następnie zwraca wartość </w:t>
      </w:r>
      <w:proofErr w:type="spellStart"/>
      <w:r w:rsidRPr="00990689">
        <w:rPr>
          <w:sz w:val="24"/>
        </w:rPr>
        <w:t>true</w:t>
      </w:r>
      <w:proofErr w:type="spellEnd"/>
      <w:r w:rsidRPr="00990689">
        <w:rPr>
          <w:sz w:val="24"/>
        </w:rPr>
        <w:t xml:space="preserve"> w </w:t>
      </w:r>
      <w:r>
        <w:rPr>
          <w:sz w:val="24"/>
        </w:rPr>
        <w:t>celu pokazania menu na ekranie.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onOptionsItemSelected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MenuItem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item</w:t>
      </w:r>
      <w:proofErr w:type="spellEnd"/>
      <w:r w:rsidRPr="00990689">
        <w:rPr>
          <w:sz w:val="24"/>
        </w:rPr>
        <w:t xml:space="preserve">): Jest to metoda, która jest wywoływana w odpowiedzi na wybranie jednego z elementów menu akcji w pasku narzędzi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Metoda ta jest odpowiedzialna za obsługę kliknięć na poszczególne elementy menu. W zaimplementowanym kodzie obsługiwane są dwa elementy menu o identyfikatorach </w:t>
      </w:r>
      <w:proofErr w:type="spellStart"/>
      <w:r w:rsidRPr="00990689">
        <w:rPr>
          <w:sz w:val="24"/>
        </w:rPr>
        <w:t>R.id.m_lo</w:t>
      </w:r>
      <w:proofErr w:type="spellEnd"/>
      <w:r w:rsidRPr="00990689">
        <w:rPr>
          <w:sz w:val="24"/>
        </w:rPr>
        <w:t xml:space="preserve"> i </w:t>
      </w:r>
      <w:proofErr w:type="spellStart"/>
      <w:r w:rsidRPr="00990689">
        <w:rPr>
          <w:sz w:val="24"/>
        </w:rPr>
        <w:t>R.id.m_assets</w:t>
      </w:r>
      <w:proofErr w:type="spellEnd"/>
      <w:r w:rsidRPr="00990689">
        <w:rPr>
          <w:sz w:val="24"/>
        </w:rPr>
        <w:t xml:space="preserve">, które reprezentują opcje wyboru rodzaju wyszukiwania (po nazwie magazynu lub po dacie). W zależności od aktualnie wybranego rodzaju wyszukiwania i stanu </w:t>
      </w:r>
      <w:proofErr w:type="spellStart"/>
      <w:r w:rsidRPr="00990689">
        <w:rPr>
          <w:sz w:val="24"/>
        </w:rPr>
        <w:t>progress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bara</w:t>
      </w:r>
      <w:proofErr w:type="spellEnd"/>
      <w:r w:rsidRPr="00990689">
        <w:rPr>
          <w:sz w:val="24"/>
        </w:rPr>
        <w:t>, wykonywane są odpowiednie akcje, takie jak zmiana ustawień preferencji, zmiana widoczności niektórych widoków, odtworzenie dźwięku kliknięcia, or</w:t>
      </w:r>
      <w:r>
        <w:rPr>
          <w:sz w:val="24"/>
        </w:rPr>
        <w:t>az filtrowanie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onPause</w:t>
      </w:r>
      <w:proofErr w:type="spellEnd"/>
      <w:r w:rsidRPr="00990689">
        <w:rPr>
          <w:sz w:val="24"/>
        </w:rPr>
        <w:t xml:space="preserve">(): Jest to metoda cyklu życia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, która jest wywoływana przy pauzowaniu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(np. w przypadku przejścia do innego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lub przy zamknięciu aplikacji). W tej metodzie jest usuwane nasłuchiwanie zmian w bazie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 xml:space="preserve"> na gałęzi "</w:t>
      </w:r>
      <w:proofErr w:type="spellStart"/>
      <w:r w:rsidRPr="00990689">
        <w:rPr>
          <w:sz w:val="24"/>
        </w:rPr>
        <w:t>Magazine</w:t>
      </w:r>
      <w:proofErr w:type="spellEnd"/>
      <w:r w:rsidRPr="00990689">
        <w:rPr>
          <w:sz w:val="24"/>
        </w:rPr>
        <w:t xml:space="preserve">" z wykorzystaniem metody </w:t>
      </w:r>
      <w:proofErr w:type="spellStart"/>
      <w:r w:rsidRPr="00990689">
        <w:rPr>
          <w:sz w:val="24"/>
        </w:rPr>
        <w:t>removeEventListener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 xml:space="preserve">), gdzie 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 xml:space="preserve"> odnosi się do obiektu, który implementuje interfejs </w:t>
      </w:r>
      <w:proofErr w:type="spellStart"/>
      <w:r w:rsidRPr="00990689">
        <w:rPr>
          <w:sz w:val="24"/>
        </w:rPr>
        <w:t>ValueEventListener</w:t>
      </w:r>
      <w:proofErr w:type="spellEnd"/>
      <w:r w:rsidRPr="00990689">
        <w:rPr>
          <w:sz w:val="24"/>
        </w:rPr>
        <w:t xml:space="preserve"> (czyli klasy </w:t>
      </w:r>
      <w:proofErr w:type="spellStart"/>
      <w:r w:rsidRPr="00990689">
        <w:rPr>
          <w:sz w:val="24"/>
        </w:rPr>
        <w:t>MagazineActivity</w:t>
      </w:r>
      <w:proofErr w:type="spellEnd"/>
      <w:r w:rsidRPr="00990689">
        <w:rPr>
          <w:sz w:val="24"/>
        </w:rPr>
        <w:t xml:space="preserve">). Dzięki temu, nie będziemy otrzymywać powiadomień o zmianach w bazie danych, gdy </w:t>
      </w:r>
      <w:proofErr w:type="spellStart"/>
      <w:r w:rsidRPr="00990689">
        <w:rPr>
          <w:sz w:val="24"/>
        </w:rPr>
        <w:t>A</w:t>
      </w:r>
      <w:r>
        <w:rPr>
          <w:sz w:val="24"/>
        </w:rPr>
        <w:t>ctivity</w:t>
      </w:r>
      <w:proofErr w:type="spellEnd"/>
      <w:r>
        <w:rPr>
          <w:sz w:val="24"/>
        </w:rPr>
        <w:t xml:space="preserve"> jest wstrzymane.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onResume</w:t>
      </w:r>
      <w:proofErr w:type="spellEnd"/>
      <w:r w:rsidRPr="00990689">
        <w:rPr>
          <w:sz w:val="24"/>
        </w:rPr>
        <w:t xml:space="preserve">(): Ta metoda jest wywoływana, gdy aktywność ponownie staje się widoczna dla użytkownika po zakończeniu innej aktywności. W tej metodzie ponownie dodajemy </w:t>
      </w:r>
      <w:proofErr w:type="spellStart"/>
      <w:r w:rsidRPr="00990689">
        <w:rPr>
          <w:sz w:val="24"/>
        </w:rPr>
        <w:t>nasłuchiwacz</w:t>
      </w:r>
      <w:proofErr w:type="spellEnd"/>
      <w:r w:rsidRPr="00990689">
        <w:rPr>
          <w:sz w:val="24"/>
        </w:rPr>
        <w:t xml:space="preserve"> (</w:t>
      </w:r>
      <w:proofErr w:type="spellStart"/>
      <w:r w:rsidRPr="00990689">
        <w:rPr>
          <w:sz w:val="24"/>
        </w:rPr>
        <w:t>EventListener</w:t>
      </w:r>
      <w:proofErr w:type="spellEnd"/>
      <w:r w:rsidRPr="00990689">
        <w:rPr>
          <w:sz w:val="24"/>
        </w:rPr>
        <w:t xml:space="preserve">) do bazy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Realtime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Database</w:t>
      </w:r>
      <w:proofErr w:type="spellEnd"/>
      <w:r w:rsidRPr="00990689">
        <w:rPr>
          <w:sz w:val="24"/>
        </w:rPr>
        <w:t xml:space="preserve"> za pomocą metody </w:t>
      </w:r>
      <w:proofErr w:type="spellStart"/>
      <w:r w:rsidRPr="00990689">
        <w:rPr>
          <w:sz w:val="24"/>
        </w:rPr>
        <w:lastRenderedPageBreak/>
        <w:t>addValueEventListener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>). Dzięki temu, jeśli wystąpią zmiany w danych w bazie danych, zostaną one odzwierciedlone na ekranie w czasie rzeczywistym.</w:t>
      </w:r>
    </w:p>
    <w:p w:rsidR="00BD0C5E" w:rsidRPr="00BD0C5E" w:rsidRDefault="00EC6837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  <w:r>
        <w:rPr>
          <w:sz w:val="24"/>
        </w:rPr>
        <w:br/>
      </w:r>
      <w:proofErr w:type="spellStart"/>
      <w:r>
        <w:rPr>
          <w:sz w:val="24"/>
        </w:rPr>
        <w:t>InitObjects</w:t>
      </w:r>
      <w:proofErr w:type="spellEnd"/>
      <w:r>
        <w:rPr>
          <w:sz w:val="24"/>
        </w:rPr>
        <w:t>(): Ta metoda t</w:t>
      </w:r>
      <w:r w:rsidRPr="00EC6837">
        <w:rPr>
          <w:sz w:val="24"/>
        </w:rPr>
        <w:t>worzy i wyświetla okno dialogowe z paskiem postępu, informujące użytkownika o trwającym procesie łączenia z bazą danych. Okno dialogowe jest niemożliwe do zamknięcia przez użytkownika i zawiera przycisk "Odśwież aplikacje", który po kliknięciu odświeża aplikację.</w:t>
      </w:r>
      <w:r w:rsidR="00BD0C5E">
        <w:rPr>
          <w:sz w:val="24"/>
        </w:rPr>
        <w:br/>
      </w:r>
      <w:proofErr w:type="spellStart"/>
      <w:r w:rsidR="00BD0C5E" w:rsidRPr="00BD0C5E">
        <w:rPr>
          <w:sz w:val="24"/>
        </w:rPr>
        <w:t>searchingInMagazineNew</w:t>
      </w:r>
      <w:proofErr w:type="spellEnd"/>
      <w:r w:rsidR="00BD0C5E" w:rsidRPr="00BD0C5E">
        <w:rPr>
          <w:sz w:val="24"/>
        </w:rPr>
        <w:t xml:space="preserve">(): Jest to metoda, która tworzy i wyświetla okno dialogowe z funkcją wyszukiwania w magazynie. Okno dialogowe jest tworzone za pomocą klasy </w:t>
      </w:r>
      <w:proofErr w:type="spellStart"/>
      <w:r w:rsidR="00BD0C5E" w:rsidRPr="00BD0C5E">
        <w:rPr>
          <w:sz w:val="24"/>
        </w:rPr>
        <w:t>AlertDialog.Builder</w:t>
      </w:r>
      <w:proofErr w:type="spellEnd"/>
      <w:r w:rsidR="00BD0C5E" w:rsidRPr="00BD0C5E">
        <w:rPr>
          <w:sz w:val="24"/>
        </w:rPr>
        <w:t xml:space="preserve"> i zawiera niestandardowy widok załadowany z pliku XML </w:t>
      </w:r>
      <w:proofErr w:type="spellStart"/>
      <w:r w:rsidR="00BD0C5E" w:rsidRPr="00BD0C5E">
        <w:rPr>
          <w:sz w:val="24"/>
        </w:rPr>
        <w:t>alert_magazine</w:t>
      </w:r>
      <w:proofErr w:type="spellEnd"/>
      <w:r w:rsidR="00BD0C5E" w:rsidRPr="00BD0C5E">
        <w:rPr>
          <w:sz w:val="24"/>
        </w:rPr>
        <w:t>. Okno dialogowe zawiera przyciski do wyboru daty, przyciski "Zastosuj" i "Resetuj", oraz pole do wprow</w:t>
      </w:r>
      <w:r w:rsidR="00BD0C5E">
        <w:rPr>
          <w:sz w:val="24"/>
        </w:rPr>
        <w:t>adzania tekstu do wyszukiwania.</w:t>
      </w:r>
    </w:p>
    <w:p w:rsidR="00BD0C5E" w:rsidRPr="00BD0C5E" w:rsidRDefault="00BD0C5E" w:rsidP="00B412BC">
      <w:pPr>
        <w:spacing w:line="360" w:lineRule="auto"/>
        <w:rPr>
          <w:sz w:val="24"/>
        </w:rPr>
      </w:pPr>
      <w:proofErr w:type="spellStart"/>
      <w:r w:rsidRPr="00BD0C5E">
        <w:rPr>
          <w:sz w:val="24"/>
        </w:rPr>
        <w:t>Submit</w:t>
      </w:r>
      <w:proofErr w:type="spellEnd"/>
      <w:r w:rsidRPr="00BD0C5E">
        <w:rPr>
          <w:sz w:val="24"/>
        </w:rPr>
        <w:t xml:space="preserve">(): Jest to metoda, która jest wywoływana po kliknięciu przycisku "Zastosuj" w oknie dialogowym. Sprawdza, czy wybrane daty są poprawne, a następnie wywołuje metodę </w:t>
      </w:r>
      <w:proofErr w:type="spellStart"/>
      <w:r w:rsidRPr="00BD0C5E">
        <w:rPr>
          <w:sz w:val="24"/>
        </w:rPr>
        <w:t>getFilter</w:t>
      </w:r>
      <w:proofErr w:type="spellEnd"/>
      <w:r w:rsidRPr="00BD0C5E">
        <w:rPr>
          <w:sz w:val="24"/>
        </w:rPr>
        <w:t>().</w:t>
      </w:r>
      <w:proofErr w:type="spellStart"/>
      <w:r w:rsidRPr="00BD0C5E">
        <w:rPr>
          <w:sz w:val="24"/>
        </w:rPr>
        <w:t>filter</w:t>
      </w:r>
      <w:proofErr w:type="spellEnd"/>
      <w:r w:rsidRPr="00BD0C5E">
        <w:rPr>
          <w:sz w:val="24"/>
        </w:rPr>
        <w:t>() na adapterze, aby przefiltrować dane</w:t>
      </w:r>
      <w:r>
        <w:rPr>
          <w:sz w:val="24"/>
        </w:rPr>
        <w:t xml:space="preserve"> w zależności od wybranych dat.</w:t>
      </w:r>
    </w:p>
    <w:p w:rsidR="00BD0C5E" w:rsidRPr="00BD0C5E" w:rsidRDefault="00BD0C5E" w:rsidP="00B412BC">
      <w:pPr>
        <w:spacing w:line="360" w:lineRule="auto"/>
        <w:rPr>
          <w:sz w:val="24"/>
        </w:rPr>
      </w:pPr>
      <w:r w:rsidRPr="00BD0C5E">
        <w:rPr>
          <w:sz w:val="24"/>
        </w:rPr>
        <w:t xml:space="preserve">selectDate1() i selectDate2(): Są to metody, które są wywoływane po kliknięciu przycisków wyboru daty w oknie dialogowym. Wyświetlają okno dialogowe do wyboru daty za pomocą klasy </w:t>
      </w:r>
      <w:proofErr w:type="spellStart"/>
      <w:r w:rsidRPr="00BD0C5E">
        <w:rPr>
          <w:sz w:val="24"/>
        </w:rPr>
        <w:t>DatePickerDialog</w:t>
      </w:r>
      <w:proofErr w:type="spellEnd"/>
      <w:r w:rsidRPr="00BD0C5E">
        <w:rPr>
          <w:sz w:val="24"/>
        </w:rPr>
        <w:t xml:space="preserve"> i aktualizu</w:t>
      </w:r>
      <w:r>
        <w:rPr>
          <w:sz w:val="24"/>
        </w:rPr>
        <w:t>ją wybrane daty na przyciskach.</w:t>
      </w:r>
    </w:p>
    <w:p w:rsidR="00101412" w:rsidRDefault="00BD0C5E" w:rsidP="00B412BC">
      <w:pPr>
        <w:spacing w:line="360" w:lineRule="auto"/>
        <w:rPr>
          <w:sz w:val="24"/>
        </w:rPr>
      </w:pPr>
      <w:proofErr w:type="spellStart"/>
      <w:r w:rsidRPr="00BD0C5E">
        <w:rPr>
          <w:sz w:val="24"/>
        </w:rPr>
        <w:t>onDataChange</w:t>
      </w:r>
      <w:proofErr w:type="spellEnd"/>
      <w:r w:rsidRPr="00BD0C5E">
        <w:rPr>
          <w:sz w:val="24"/>
        </w:rPr>
        <w:t>(): Jest to metoda obsługi zmiany danych, która jest wywoływana po zmianie danych w źródle danych. Aktualizuje interfejs użytkownika na podstawie nowych danych, takich jak ukrywanie/zmiana widoczności elementów interfejsu, ustawienie nowych danych w adapterze, ustawienie słuchacza na polu wyszukiwania itp.</w:t>
      </w:r>
      <w:r>
        <w:rPr>
          <w:sz w:val="24"/>
        </w:rPr>
        <w:br/>
      </w:r>
      <w:proofErr w:type="spellStart"/>
      <w:r>
        <w:rPr>
          <w:sz w:val="24"/>
        </w:rPr>
        <w:t>setAlertDialog</w:t>
      </w:r>
      <w:proofErr w:type="spellEnd"/>
      <w:r>
        <w:rPr>
          <w:sz w:val="24"/>
        </w:rPr>
        <w:t xml:space="preserve">() - </w:t>
      </w:r>
      <w:r w:rsidRPr="00BD0C5E">
        <w:rPr>
          <w:sz w:val="24"/>
        </w:rPr>
        <w:t>Tworzy i wyświetla okno dialogowe z pytaniem o potwierdzenie usunięcia pozycji z magazynu. Okno dialogowe zawiera informacje o nazwie, kodzie i dacie pozycji, którą użytkownik chce usunąć. Metoda posiada dwa przyciski - "Usuń" i "Anuluj". Po kliknięciu przycisku "Usuń", metoda inicjalizuje obiekty niezbędne do wyświetlenia okna dialogowego z paskiem postępu (</w:t>
      </w:r>
      <w:proofErr w:type="spellStart"/>
      <w:r w:rsidRPr="00BD0C5E">
        <w:rPr>
          <w:sz w:val="24"/>
        </w:rPr>
        <w:t>loadingDialog</w:t>
      </w:r>
      <w:proofErr w:type="spellEnd"/>
      <w:r w:rsidRPr="00BD0C5E">
        <w:rPr>
          <w:sz w:val="24"/>
        </w:rPr>
        <w:t xml:space="preserve">) i usuwa wybraną pozycję z bazy danych </w:t>
      </w:r>
      <w:proofErr w:type="spellStart"/>
      <w:r w:rsidRPr="00BD0C5E">
        <w:rPr>
          <w:sz w:val="24"/>
        </w:rPr>
        <w:t>Firebase</w:t>
      </w:r>
      <w:proofErr w:type="spellEnd"/>
      <w:r w:rsidRPr="00BD0C5E">
        <w:rPr>
          <w:sz w:val="24"/>
        </w:rPr>
        <w:t xml:space="preserve">. Jeśli nie ma połączenia z </w:t>
      </w:r>
      <w:proofErr w:type="spellStart"/>
      <w:r w:rsidRPr="00BD0C5E">
        <w:rPr>
          <w:sz w:val="24"/>
        </w:rPr>
        <w:t>internetem</w:t>
      </w:r>
      <w:proofErr w:type="spellEnd"/>
      <w:r w:rsidRPr="00BD0C5E">
        <w:rPr>
          <w:sz w:val="24"/>
        </w:rPr>
        <w:t>, zostaje wyświetlony komunikat o braku łączności i metoda ponownie wywołuje się, oczekując na akcję użytkownika. Po kliknięciu przycisku "Anuluj", okno dialogowe zostaje zamknięte.</w:t>
      </w:r>
      <w:r w:rsidR="00B16885">
        <w:rPr>
          <w:sz w:val="24"/>
        </w:rPr>
        <w:br/>
      </w:r>
      <w:r w:rsidR="00B16885" w:rsidRPr="00B16885">
        <w:rPr>
          <w:b/>
          <w:sz w:val="24"/>
        </w:rPr>
        <w:br/>
      </w:r>
      <w:proofErr w:type="spellStart"/>
      <w:r w:rsidR="00B16885" w:rsidRPr="00B16885">
        <w:rPr>
          <w:b/>
          <w:sz w:val="24"/>
        </w:rPr>
        <w:lastRenderedPageBreak/>
        <w:t>MainActivity.java</w:t>
      </w:r>
      <w:proofErr w:type="spellEnd"/>
      <w:r w:rsidR="00B16885">
        <w:rPr>
          <w:sz w:val="24"/>
        </w:rPr>
        <w:t xml:space="preserve"> - </w:t>
      </w:r>
      <w:r w:rsidR="00101412" w:rsidRPr="00990689">
        <w:rPr>
          <w:sz w:val="24"/>
        </w:rPr>
        <w:t>jest klasą Java, która dziedzicz</w:t>
      </w:r>
      <w:r w:rsidR="00101412">
        <w:rPr>
          <w:sz w:val="24"/>
        </w:rPr>
        <w:t xml:space="preserve">y po klasie </w:t>
      </w:r>
      <w:proofErr w:type="spellStart"/>
      <w:r w:rsidR="00101412">
        <w:rPr>
          <w:sz w:val="24"/>
        </w:rPr>
        <w:t>AppCompatActivity</w:t>
      </w:r>
      <w:proofErr w:type="spellEnd"/>
      <w:r w:rsidR="00101412">
        <w:rPr>
          <w:sz w:val="24"/>
        </w:rPr>
        <w:t xml:space="preserve">. </w:t>
      </w:r>
      <w:r w:rsidR="00101412" w:rsidRPr="00990689">
        <w:rPr>
          <w:sz w:val="24"/>
        </w:rPr>
        <w:t>Jest to a</w:t>
      </w:r>
      <w:r w:rsidR="00101412">
        <w:rPr>
          <w:sz w:val="24"/>
        </w:rPr>
        <w:t>ktywność w aplikacji mobilnej, przez którą użytkownik skanuje dodaje kody kreskowy, edytuje, dodaje nowe towary do magazynu oraz uruchamia inne aktywności jak magazyn produktów i magazyn kodów QR.</w:t>
      </w:r>
      <w:r w:rsidR="00101412">
        <w:rPr>
          <w:sz w:val="24"/>
        </w:rPr>
        <w:br/>
      </w:r>
    </w:p>
    <w:p w:rsidR="00101412" w:rsidRDefault="00101412" w:rsidP="00B412BC">
      <w:pPr>
        <w:spacing w:line="360" w:lineRule="auto"/>
        <w:rPr>
          <w:sz w:val="24"/>
        </w:rPr>
      </w:pPr>
      <w:r>
        <w:rPr>
          <w:sz w:val="24"/>
        </w:rPr>
        <w:t xml:space="preserve">Pola: 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btn_scan</w:t>
      </w:r>
      <w:proofErr w:type="spellEnd"/>
      <w:r w:rsidRPr="00101412">
        <w:rPr>
          <w:sz w:val="24"/>
        </w:rPr>
        <w:t>: Przycisk do skanowania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btn_add_QR</w:t>
      </w:r>
      <w:proofErr w:type="spellEnd"/>
      <w:r w:rsidRPr="00101412">
        <w:rPr>
          <w:sz w:val="24"/>
        </w:rPr>
        <w:t>: Przycisk do dodawania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btn_QR_codes</w:t>
      </w:r>
      <w:proofErr w:type="spellEnd"/>
      <w:r w:rsidRPr="00101412">
        <w:rPr>
          <w:sz w:val="24"/>
        </w:rPr>
        <w:t>: Przycisk do wyświetlania listy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btn_Magazine</w:t>
      </w:r>
      <w:proofErr w:type="spellEnd"/>
      <w:r w:rsidRPr="00101412">
        <w:rPr>
          <w:sz w:val="24"/>
        </w:rPr>
        <w:t>: Przycisk do wyświetlania listy pozycji w magazynie.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btn_addNew</w:t>
      </w:r>
      <w:proofErr w:type="spellEnd"/>
      <w:r w:rsidRPr="00101412">
        <w:rPr>
          <w:sz w:val="24"/>
        </w:rPr>
        <w:t>: Przycisk do dodawania nowych pozycji do magazynu.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btn_reset</w:t>
      </w:r>
      <w:proofErr w:type="spellEnd"/>
      <w:r w:rsidRPr="00101412">
        <w:rPr>
          <w:sz w:val="24"/>
        </w:rPr>
        <w:t xml:space="preserve">: Przycisk do resetowania </w:t>
      </w:r>
      <w:proofErr w:type="spellStart"/>
      <w:r w:rsidRPr="00101412">
        <w:rPr>
          <w:sz w:val="24"/>
        </w:rPr>
        <w:t>skanu</w:t>
      </w:r>
      <w:proofErr w:type="spellEnd"/>
      <w:r w:rsidRPr="00101412">
        <w:rPr>
          <w:sz w:val="24"/>
        </w:rPr>
        <w:t>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EditText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editTextDate</w:t>
      </w:r>
      <w:proofErr w:type="spellEnd"/>
      <w:r w:rsidRPr="00101412">
        <w:rPr>
          <w:sz w:val="24"/>
        </w:rPr>
        <w:t>: Pole tekstowe do wprowadzania daty.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scanName</w:t>
      </w:r>
      <w:proofErr w:type="spellEnd"/>
      <w:r w:rsidRPr="00101412">
        <w:rPr>
          <w:sz w:val="24"/>
        </w:rPr>
        <w:t>: Zmienna przechowująca nazwę zeskanowanej pozycji.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productId</w:t>
      </w:r>
      <w:proofErr w:type="spellEnd"/>
      <w:r w:rsidRPr="00101412">
        <w:rPr>
          <w:sz w:val="24"/>
        </w:rPr>
        <w:t>: Zmienna przechowująca identyfikator produktu (kod QR).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magazineId</w:t>
      </w:r>
      <w:proofErr w:type="spellEnd"/>
      <w:r w:rsidRPr="00101412">
        <w:rPr>
          <w:sz w:val="24"/>
        </w:rPr>
        <w:t>: Zmienna przechowująca identyfikator magazynu.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date</w:t>
      </w:r>
      <w:proofErr w:type="spellEnd"/>
      <w:r w:rsidRPr="00101412">
        <w:rPr>
          <w:sz w:val="24"/>
        </w:rPr>
        <w:t>: Zmienna przechowująca datę.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int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scanOperation</w:t>
      </w:r>
      <w:proofErr w:type="spellEnd"/>
      <w:r w:rsidRPr="00101412">
        <w:rPr>
          <w:sz w:val="24"/>
        </w:rPr>
        <w:t>: Zmienna określająca rodzaj operacji skanowania.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int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inDatabaseScan</w:t>
      </w:r>
      <w:proofErr w:type="spellEnd"/>
      <w:r w:rsidRPr="00101412">
        <w:rPr>
          <w:sz w:val="24"/>
        </w:rPr>
        <w:t>: Zmienna przechowująca informację o tym, czy zeskanowana pozycja jest już w bazie danych.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Toolbar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toolbar</w:t>
      </w:r>
      <w:proofErr w:type="spellEnd"/>
      <w:r w:rsidRPr="00101412">
        <w:rPr>
          <w:sz w:val="24"/>
        </w:rPr>
        <w:t>: Pasek narzędzi.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AlertDialog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loadingDialog</w:t>
      </w:r>
      <w:proofErr w:type="spellEnd"/>
      <w:r w:rsidRPr="00101412">
        <w:rPr>
          <w:sz w:val="24"/>
        </w:rPr>
        <w:t>: Okno dialogowe z paskiem postępu.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Animation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scaleUp</w:t>
      </w:r>
      <w:proofErr w:type="spellEnd"/>
      <w:r w:rsidRPr="00101412">
        <w:rPr>
          <w:sz w:val="24"/>
        </w:rPr>
        <w:t xml:space="preserve">, </w:t>
      </w:r>
      <w:proofErr w:type="spellStart"/>
      <w:r w:rsidRPr="00101412">
        <w:rPr>
          <w:sz w:val="24"/>
        </w:rPr>
        <w:t>scaleDown</w:t>
      </w:r>
      <w:proofErr w:type="spellEnd"/>
      <w:r w:rsidRPr="00101412">
        <w:rPr>
          <w:sz w:val="24"/>
        </w:rPr>
        <w:t>: Animacje do powiększenia i zmniejszenia elementów interfejsu użytkownika.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MediaPlayer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clickAlert</w:t>
      </w:r>
      <w:proofErr w:type="spellEnd"/>
      <w:r w:rsidRPr="00101412">
        <w:rPr>
          <w:sz w:val="24"/>
        </w:rPr>
        <w:t>: Dźwięk kliknięcia.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AnimationSet</w:t>
      </w:r>
      <w:proofErr w:type="spellEnd"/>
      <w:r w:rsidRPr="00101412">
        <w:rPr>
          <w:sz w:val="24"/>
        </w:rPr>
        <w:t xml:space="preserve"> s: Zestaw animacji.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lastRenderedPageBreak/>
        <w:t>AlertDialog</w:t>
      </w:r>
      <w:proofErr w:type="spellEnd"/>
      <w:r w:rsidRPr="00101412">
        <w:rPr>
          <w:sz w:val="24"/>
        </w:rPr>
        <w:t xml:space="preserve"> dialog: Okno dialogowe.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: Obiekt klasy </w:t>
      </w: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 do obsługi bazy danych </w:t>
      </w:r>
      <w:proofErr w:type="spellStart"/>
      <w:r w:rsidRPr="00101412">
        <w:rPr>
          <w:sz w:val="24"/>
        </w:rPr>
        <w:t>Firebase</w:t>
      </w:r>
      <w:proofErr w:type="spellEnd"/>
      <w:r w:rsidRPr="00101412">
        <w:rPr>
          <w:sz w:val="24"/>
        </w:rPr>
        <w:t>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EditText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editTextAdd</w:t>
      </w:r>
      <w:proofErr w:type="spellEnd"/>
      <w:r w:rsidRPr="00101412">
        <w:rPr>
          <w:sz w:val="24"/>
        </w:rPr>
        <w:t>: Pole tekstowe do dodawania nowych pozycji.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TextView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textView_result</w:t>
      </w:r>
      <w:proofErr w:type="spellEnd"/>
      <w:r w:rsidRPr="00101412">
        <w:rPr>
          <w:sz w:val="24"/>
        </w:rPr>
        <w:t>: Pole tekstowe do wyświetlania wyników.</w:t>
      </w:r>
    </w:p>
    <w:p w:rsid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ProgressBar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progressBar_auto</w:t>
      </w:r>
      <w:proofErr w:type="spellEnd"/>
      <w:r w:rsidRPr="00101412">
        <w:rPr>
          <w:sz w:val="24"/>
        </w:rPr>
        <w:t>: Pasek postępu do automatycznego ładowania.</w:t>
      </w:r>
      <w:r>
        <w:rPr>
          <w:sz w:val="24"/>
        </w:rPr>
        <w:br/>
      </w:r>
    </w:p>
    <w:p w:rsidR="00101412" w:rsidRDefault="00101412" w:rsidP="00B412BC">
      <w:pPr>
        <w:spacing w:line="360" w:lineRule="auto"/>
        <w:rPr>
          <w:sz w:val="24"/>
        </w:rPr>
      </w:pPr>
      <w:r>
        <w:rPr>
          <w:sz w:val="24"/>
        </w:rPr>
        <w:t>Metody:</w:t>
      </w:r>
    </w:p>
    <w:p w:rsid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onCreate</w:t>
      </w:r>
      <w:proofErr w:type="spellEnd"/>
      <w:r w:rsidR="00883655">
        <w:rPr>
          <w:sz w:val="24"/>
        </w:rPr>
        <w:t>() -</w:t>
      </w:r>
      <w:r w:rsidRPr="00101412">
        <w:rPr>
          <w:sz w:val="24"/>
        </w:rPr>
        <w:t xml:space="preserve"> jest metodą cyklu życia, która jest wywoływana, gdy aktywność jest tworzona. Wewnątrz tej metody inicjalizowane są różne elementy interfejsu użytkownika za pomocą odpowiednich metod </w:t>
      </w:r>
      <w:proofErr w:type="spellStart"/>
      <w:r w:rsidRPr="00101412">
        <w:rPr>
          <w:sz w:val="24"/>
        </w:rPr>
        <w:t>findViewById</w:t>
      </w:r>
      <w:proofErr w:type="spellEnd"/>
      <w:r w:rsidRPr="00101412">
        <w:rPr>
          <w:sz w:val="24"/>
        </w:rPr>
        <w:t xml:space="preserve">. Ustawiany jest również </w:t>
      </w:r>
      <w:proofErr w:type="spellStart"/>
      <w:r w:rsidRPr="00101412">
        <w:rPr>
          <w:sz w:val="24"/>
        </w:rPr>
        <w:t>nasłuchiwacz</w:t>
      </w:r>
      <w:proofErr w:type="spellEnd"/>
      <w:r w:rsidRPr="00101412">
        <w:rPr>
          <w:sz w:val="24"/>
        </w:rPr>
        <w:t xml:space="preserve"> zmian tekstu (</w:t>
      </w:r>
      <w:proofErr w:type="spellStart"/>
      <w:r w:rsidRPr="00101412">
        <w:rPr>
          <w:sz w:val="24"/>
        </w:rPr>
        <w:t>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watcher</w:t>
      </w:r>
      <w:proofErr w:type="spellEnd"/>
      <w:r w:rsidRPr="00101412">
        <w:rPr>
          <w:sz w:val="24"/>
        </w:rPr>
        <w:t xml:space="preserve">) na elemencie </w:t>
      </w:r>
      <w:proofErr w:type="spellStart"/>
      <w:r w:rsidRPr="00101412">
        <w:rPr>
          <w:sz w:val="24"/>
        </w:rPr>
        <w:t>editTextAdd</w:t>
      </w:r>
      <w:proofErr w:type="spellEnd"/>
      <w:r w:rsidRPr="00101412">
        <w:rPr>
          <w:sz w:val="24"/>
        </w:rPr>
        <w:t xml:space="preserve">, który nasłuchuje zmian w wprowadzonym tekście. Jeśli wprowadzony tekst istnieje, zapytuje </w:t>
      </w:r>
      <w:proofErr w:type="spellStart"/>
      <w:r w:rsidRPr="00101412">
        <w:rPr>
          <w:sz w:val="24"/>
        </w:rPr>
        <w:t>Firebase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Realtime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Database</w:t>
      </w:r>
      <w:proofErr w:type="spellEnd"/>
      <w:r w:rsidRPr="00101412">
        <w:rPr>
          <w:sz w:val="24"/>
        </w:rPr>
        <w:t xml:space="preserve">, aby sprawdzić, czy wprowadzone ID produktu istnieje w bazie danych. Jeśli ID produktu istnieje, pobiera szczegóły produktu i wyświetla je w elemencie </w:t>
      </w:r>
      <w:proofErr w:type="spellStart"/>
      <w:r w:rsidRPr="00101412">
        <w:rPr>
          <w:sz w:val="24"/>
        </w:rPr>
        <w:t>textView_result</w:t>
      </w:r>
      <w:proofErr w:type="spellEnd"/>
      <w:r w:rsidRPr="00101412">
        <w:rPr>
          <w:sz w:val="24"/>
        </w:rPr>
        <w:t xml:space="preserve">. Następnie wywoływana jest metoda </w:t>
      </w:r>
      <w:proofErr w:type="spellStart"/>
      <w:r w:rsidRPr="00101412">
        <w:rPr>
          <w:sz w:val="24"/>
        </w:rPr>
        <w:t>savingToMAgazine</w:t>
      </w:r>
      <w:proofErr w:type="spellEnd"/>
      <w:r w:rsidRPr="00101412">
        <w:rPr>
          <w:sz w:val="24"/>
        </w:rPr>
        <w:t>. Jeśli ID produktu nie istnieje, wyświetlany jest komunikat informujący, że produkt nie zo</w:t>
      </w:r>
      <w:r>
        <w:rPr>
          <w:sz w:val="24"/>
        </w:rPr>
        <w:t>stał znaleziony w bazie danych.</w:t>
      </w:r>
    </w:p>
    <w:p w:rsidR="00AE0878" w:rsidRDefault="00883655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scanCode</w:t>
      </w:r>
      <w:proofErr w:type="spellEnd"/>
      <w:r>
        <w:rPr>
          <w:sz w:val="24"/>
        </w:rPr>
        <w:t xml:space="preserve">() – uruchamia skaner kodów oraz inicjuję </w:t>
      </w:r>
      <w:proofErr w:type="spellStart"/>
      <w:r>
        <w:rPr>
          <w:sz w:val="24"/>
        </w:rPr>
        <w:t>AcitivityResultLauncher</w:t>
      </w:r>
      <w:proofErr w:type="spellEnd"/>
      <w:r>
        <w:rPr>
          <w:sz w:val="24"/>
        </w:rPr>
        <w:t>&lt;&gt;.</w:t>
      </w:r>
    </w:p>
    <w:p w:rsidR="00883655" w:rsidRDefault="00883655" w:rsidP="00B412BC">
      <w:pPr>
        <w:spacing w:line="360" w:lineRule="auto"/>
        <w:rPr>
          <w:sz w:val="24"/>
        </w:rPr>
      </w:pPr>
      <w:r>
        <w:rPr>
          <w:sz w:val="24"/>
        </w:rPr>
        <w:br/>
      </w:r>
      <w:proofErr w:type="spellStart"/>
      <w:r w:rsidR="00AE0878">
        <w:rPr>
          <w:sz w:val="24"/>
        </w:rPr>
        <w:t>AcitivityResultLauncher&lt;ScanOptions&gt;barLaucher</w:t>
      </w:r>
      <w:proofErr w:type="spellEnd"/>
      <w:r w:rsidR="00AE0878">
        <w:rPr>
          <w:sz w:val="24"/>
        </w:rPr>
        <w:t xml:space="preserve"> - </w:t>
      </w:r>
      <w:r w:rsidR="00AE0878" w:rsidRPr="00AE0878">
        <w:rPr>
          <w:sz w:val="24"/>
        </w:rPr>
        <w:t xml:space="preserve">Metoda </w:t>
      </w:r>
      <w:r w:rsidR="00AE0878">
        <w:rPr>
          <w:sz w:val="24"/>
        </w:rPr>
        <w:t>ta</w:t>
      </w:r>
      <w:r w:rsidR="00AE0878" w:rsidRPr="00AE0878">
        <w:rPr>
          <w:sz w:val="24"/>
        </w:rPr>
        <w:t xml:space="preserve"> jest obiektem klasy </w:t>
      </w:r>
      <w:proofErr w:type="spellStart"/>
      <w:r w:rsidR="00AE0878" w:rsidRPr="00AE0878">
        <w:rPr>
          <w:sz w:val="24"/>
        </w:rPr>
        <w:t>ActivityResultLauncher</w:t>
      </w:r>
      <w:proofErr w:type="spellEnd"/>
      <w:r w:rsidR="00AE0878" w:rsidRPr="00AE0878">
        <w:rPr>
          <w:sz w:val="24"/>
        </w:rPr>
        <w:t xml:space="preserve">, który został zarejestrowany dla kontraktu </w:t>
      </w:r>
      <w:proofErr w:type="spellStart"/>
      <w:r w:rsidR="00AE0878" w:rsidRPr="00AE0878">
        <w:rPr>
          <w:sz w:val="24"/>
        </w:rPr>
        <w:t>ScanContract</w:t>
      </w:r>
      <w:proofErr w:type="spellEnd"/>
      <w:r w:rsidR="00AE0878" w:rsidRPr="00AE0878">
        <w:rPr>
          <w:sz w:val="24"/>
        </w:rPr>
        <w:t xml:space="preserve">. Metoda ta jest odpowiedzialna za obsługę wyników skanowania kodów kreskowych za pomocą skanera kodów kreskowych w aplikacji. Po otrzymaniu wyniku, metoda sprawdza, czy otrzymany kod kreskowy istnieje w bazie danych </w:t>
      </w:r>
      <w:proofErr w:type="spellStart"/>
      <w:r w:rsidR="00AE0878" w:rsidRPr="00AE0878">
        <w:rPr>
          <w:sz w:val="24"/>
        </w:rPr>
        <w:t>Firebase</w:t>
      </w:r>
      <w:proofErr w:type="spellEnd"/>
      <w:r w:rsidR="00AE0878" w:rsidRPr="00AE0878">
        <w:rPr>
          <w:sz w:val="24"/>
        </w:rPr>
        <w:t xml:space="preserve">. W zależności od wartości zmiennej </w:t>
      </w:r>
      <w:proofErr w:type="spellStart"/>
      <w:r w:rsidR="00AE0878" w:rsidRPr="00AE0878">
        <w:rPr>
          <w:sz w:val="24"/>
        </w:rPr>
        <w:t>scanOperation</w:t>
      </w:r>
      <w:proofErr w:type="spellEnd"/>
      <w:r w:rsidR="00AE0878" w:rsidRPr="00AE0878">
        <w:rPr>
          <w:sz w:val="24"/>
        </w:rPr>
        <w:t>, podejmuje odpowiednie działania, takie jak wyświetlenie informacji o produkcie, zapisanie produktu w magazynie, aktualizację informacji o produkcie lub dodanie nowego produktu, w zależności od tego, czy produkt istnieje w bazie danych czy nie.</w:t>
      </w:r>
    </w:p>
    <w:p w:rsidR="00B412BC" w:rsidRDefault="004F5796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savingToMAgazine</w:t>
      </w:r>
      <w:proofErr w:type="spellEnd"/>
      <w:r>
        <w:rPr>
          <w:sz w:val="24"/>
        </w:rPr>
        <w:t>() – Metoda ta</w:t>
      </w:r>
      <w:r w:rsidRPr="004F5796">
        <w:rPr>
          <w:sz w:val="24"/>
        </w:rPr>
        <w:t xml:space="preserve"> odpowiedzialna </w:t>
      </w:r>
      <w:r>
        <w:rPr>
          <w:sz w:val="24"/>
        </w:rPr>
        <w:t xml:space="preserve">jest </w:t>
      </w:r>
      <w:r w:rsidRPr="004F5796">
        <w:rPr>
          <w:sz w:val="24"/>
        </w:rPr>
        <w:t xml:space="preserve">za wyświetlanie okna dialogowego z formularzem do dodawania przedmiotu do magazynu. Metoda ta tworzy </w:t>
      </w:r>
      <w:proofErr w:type="spellStart"/>
      <w:r w:rsidRPr="004F5796">
        <w:rPr>
          <w:sz w:val="24"/>
        </w:rPr>
        <w:t>AlertDialog</w:t>
      </w:r>
      <w:proofErr w:type="spellEnd"/>
      <w:r w:rsidRPr="004F5796">
        <w:rPr>
          <w:sz w:val="24"/>
        </w:rPr>
        <w:t xml:space="preserve">, ustawia jego tytuł, styl, oraz widok za pomocą </w:t>
      </w:r>
      <w:proofErr w:type="spellStart"/>
      <w:r w:rsidRPr="004F5796">
        <w:rPr>
          <w:sz w:val="24"/>
        </w:rPr>
        <w:t>LayoutInflater</w:t>
      </w:r>
      <w:proofErr w:type="spellEnd"/>
      <w:r w:rsidRPr="004F5796">
        <w:rPr>
          <w:sz w:val="24"/>
        </w:rPr>
        <w:t>.</w:t>
      </w:r>
      <w:r>
        <w:rPr>
          <w:sz w:val="24"/>
        </w:rPr>
        <w:t xml:space="preserve"> Następnie, dodaje </w:t>
      </w:r>
      <w:proofErr w:type="spellStart"/>
      <w:r>
        <w:rPr>
          <w:sz w:val="24"/>
        </w:rPr>
        <w:t>nasłuchiwacze</w:t>
      </w:r>
      <w:proofErr w:type="spellEnd"/>
      <w:r w:rsidRPr="004F5796">
        <w:rPr>
          <w:sz w:val="24"/>
        </w:rPr>
        <w:t xml:space="preserve"> na </w:t>
      </w:r>
      <w:r w:rsidRPr="004F5796">
        <w:rPr>
          <w:sz w:val="24"/>
        </w:rPr>
        <w:lastRenderedPageBreak/>
        <w:t xml:space="preserve">przyciski "Dodaj" i "Anuluj", oraz na zmiany w polu tekstowym z datą. Po kliknięciu przycisku "Dodaj", sprawdza czy wprowadzona data jest w prawidłowym formacie, tworzy nowy obiekt </w:t>
      </w:r>
      <w:proofErr w:type="spellStart"/>
      <w:r w:rsidRPr="004F5796">
        <w:rPr>
          <w:sz w:val="24"/>
        </w:rPr>
        <w:t>Magazine</w:t>
      </w:r>
      <w:proofErr w:type="spellEnd"/>
      <w:r w:rsidRPr="004F5796">
        <w:rPr>
          <w:sz w:val="24"/>
        </w:rPr>
        <w:t xml:space="preserve"> z wprowadzonymi danymi i dodaje go do bazy danych </w:t>
      </w:r>
      <w:proofErr w:type="spellStart"/>
      <w:r w:rsidRPr="004F5796">
        <w:rPr>
          <w:sz w:val="24"/>
        </w:rPr>
        <w:t>Firebase</w:t>
      </w:r>
      <w:proofErr w:type="spellEnd"/>
      <w:r w:rsidRPr="004F5796">
        <w:rPr>
          <w:sz w:val="24"/>
        </w:rPr>
        <w:t>. Po kliknięciu przycisku "Anuluj", zamyka okno dialogowe i czyści pola tekstowe.</w:t>
      </w:r>
    </w:p>
    <w:p w:rsidR="00990689" w:rsidRDefault="004F5796" w:rsidP="00B412BC">
      <w:pPr>
        <w:spacing w:line="360" w:lineRule="auto"/>
        <w:rPr>
          <w:sz w:val="24"/>
        </w:rPr>
      </w:pPr>
      <w:r>
        <w:rPr>
          <w:sz w:val="24"/>
        </w:rPr>
        <w:br/>
      </w:r>
      <w:proofErr w:type="spellStart"/>
      <w:r>
        <w:rPr>
          <w:sz w:val="24"/>
        </w:rPr>
        <w:t>generateMagazineId</w:t>
      </w:r>
      <w:proofErr w:type="spellEnd"/>
      <w:r>
        <w:rPr>
          <w:sz w:val="24"/>
        </w:rPr>
        <w:t>()</w:t>
      </w:r>
      <w:r w:rsidRPr="004F5796">
        <w:rPr>
          <w:sz w:val="24"/>
        </w:rPr>
        <w:t xml:space="preserve"> </w:t>
      </w:r>
      <w:r>
        <w:rPr>
          <w:sz w:val="24"/>
        </w:rPr>
        <w:t xml:space="preserve">– metoda ta </w:t>
      </w:r>
      <w:r w:rsidRPr="004F5796">
        <w:rPr>
          <w:sz w:val="24"/>
        </w:rPr>
        <w:t xml:space="preserve">generuje unikalny identyfikator dla nowego elementu magazynowego. Metoda ta używa aktualnej daty i czasu w formie liczby milisekund od epoki Unix (tzw. </w:t>
      </w:r>
      <w:proofErr w:type="spellStart"/>
      <w:r w:rsidRPr="004F5796">
        <w:rPr>
          <w:sz w:val="24"/>
        </w:rPr>
        <w:t>timestamp</w:t>
      </w:r>
      <w:proofErr w:type="spellEnd"/>
      <w:r w:rsidRPr="004F5796">
        <w:rPr>
          <w:sz w:val="24"/>
        </w:rPr>
        <w:t xml:space="preserve">) jako podstawy do generowania identyfikatora. Następnie generuje trzy losowe dwucyfrowe liczby, dodaje je do identyfikatora, oraz łączy je ze sobą i z </w:t>
      </w:r>
      <w:proofErr w:type="spellStart"/>
      <w:r w:rsidRPr="004F5796">
        <w:rPr>
          <w:sz w:val="24"/>
        </w:rPr>
        <w:t>timestampem</w:t>
      </w:r>
      <w:proofErr w:type="spellEnd"/>
      <w:r w:rsidRPr="004F5796">
        <w:rPr>
          <w:sz w:val="24"/>
        </w:rPr>
        <w:t xml:space="preserve">, tworząc finalny identyfikator w formacie "timestamp-liczba1-liczba2-liczba3". </w:t>
      </w:r>
      <w:proofErr w:type="spellStart"/>
      <w:r w:rsidRPr="004F5796">
        <w:rPr>
          <w:sz w:val="24"/>
        </w:rPr>
        <w:t>Identifikator</w:t>
      </w:r>
      <w:proofErr w:type="spellEnd"/>
      <w:r w:rsidRPr="004F5796">
        <w:rPr>
          <w:sz w:val="24"/>
        </w:rPr>
        <w:t xml:space="preserve"> ten jest przypisywany do zmiennej "</w:t>
      </w:r>
      <w:proofErr w:type="spellStart"/>
      <w:r w:rsidRPr="004F5796">
        <w:rPr>
          <w:sz w:val="24"/>
        </w:rPr>
        <w:t>magazineId</w:t>
      </w:r>
      <w:proofErr w:type="spellEnd"/>
      <w:r w:rsidRPr="004F5796">
        <w:rPr>
          <w:sz w:val="24"/>
        </w:rPr>
        <w:t>", która jest używana później przy dodawaniu nowego elementu magazynowego do bazy danych.</w:t>
      </w: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UpdateQRDialog</w:t>
      </w:r>
      <w:proofErr w:type="spellEnd"/>
      <w:r>
        <w:rPr>
          <w:sz w:val="24"/>
        </w:rPr>
        <w:t>()</w:t>
      </w:r>
      <w:r w:rsidRPr="00B412BC">
        <w:rPr>
          <w:sz w:val="24"/>
        </w:rPr>
        <w:t xml:space="preserve"> </w:t>
      </w:r>
      <w:r>
        <w:rPr>
          <w:sz w:val="24"/>
        </w:rPr>
        <w:t xml:space="preserve">– Metoda ta </w:t>
      </w:r>
      <w:r w:rsidRPr="00B412BC">
        <w:rPr>
          <w:sz w:val="24"/>
        </w:rPr>
        <w:t>tworzy i wyświetla okno dialogowe (</w:t>
      </w:r>
      <w:proofErr w:type="spellStart"/>
      <w:r w:rsidRPr="00B412BC">
        <w:rPr>
          <w:sz w:val="24"/>
        </w:rPr>
        <w:t>AlertDialog</w:t>
      </w:r>
      <w:proofErr w:type="spellEnd"/>
      <w:r w:rsidRPr="00B412BC">
        <w:rPr>
          <w:sz w:val="24"/>
        </w:rPr>
        <w:t xml:space="preserve">) w aktywności </w:t>
      </w:r>
      <w:proofErr w:type="spellStart"/>
      <w:r w:rsidRPr="00B412BC">
        <w:rPr>
          <w:sz w:val="24"/>
        </w:rPr>
        <w:t>MainActivity</w:t>
      </w:r>
      <w:proofErr w:type="spellEnd"/>
      <w:r w:rsidRPr="00B412BC">
        <w:rPr>
          <w:sz w:val="24"/>
        </w:rPr>
        <w:t xml:space="preserve"> w celu aktualizacji nazwy produktu na podstawie zeskanowanego kodu QR. Okno dialogowe zawiera tytuł "Wynik skanowania", treść z informacjami o nazwie produktu i kodzie produktu, oraz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do wprowadzenia nowej nazwy. Po kliknięciu przycisku "Nadpisz", metoda sprawdza, czy wprowadzona nazwa nie jest pusta, a następnie aktualizuje bazę danych </w:t>
      </w:r>
      <w:proofErr w:type="spellStart"/>
      <w:r w:rsidRPr="00B412BC">
        <w:rPr>
          <w:sz w:val="24"/>
        </w:rPr>
        <w:t>Firebase</w:t>
      </w:r>
      <w:proofErr w:type="spellEnd"/>
      <w:r w:rsidRPr="00B412BC">
        <w:rPr>
          <w:sz w:val="24"/>
        </w:rPr>
        <w:t xml:space="preserve"> i zamyka okno dialogowe. Jeśli nazwa jest pusta, metoda wywołuje się ponownie. Po kliknięciu przycisku "Anuluj", okno dialogowe jest zamykane.</w:t>
      </w:r>
    </w:p>
    <w:p w:rsidR="00B412BC" w:rsidRDefault="00B412BC" w:rsidP="00B412BC">
      <w:pPr>
        <w:spacing w:line="360" w:lineRule="auto"/>
        <w:rPr>
          <w:sz w:val="24"/>
        </w:rPr>
      </w:pP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AddingQRDialogNew</w:t>
      </w:r>
      <w:proofErr w:type="spellEnd"/>
      <w:r>
        <w:rPr>
          <w:sz w:val="24"/>
        </w:rPr>
        <w:t>() - Metoda ta</w:t>
      </w:r>
      <w:r w:rsidRPr="00B412BC">
        <w:rPr>
          <w:sz w:val="24"/>
        </w:rPr>
        <w:t xml:space="preserve"> tworzy i wyświetla okno dialogowe (</w:t>
      </w:r>
      <w:proofErr w:type="spellStart"/>
      <w:r w:rsidRPr="00B412BC">
        <w:rPr>
          <w:sz w:val="24"/>
        </w:rPr>
        <w:t>AlertDialog</w:t>
      </w:r>
      <w:proofErr w:type="spellEnd"/>
      <w:r w:rsidRPr="00B412BC">
        <w:rPr>
          <w:sz w:val="24"/>
        </w:rPr>
        <w:t xml:space="preserve">) w aktywności </w:t>
      </w:r>
      <w:proofErr w:type="spellStart"/>
      <w:r w:rsidRPr="00B412BC">
        <w:rPr>
          <w:sz w:val="24"/>
        </w:rPr>
        <w:t>MainActivity</w:t>
      </w:r>
      <w:proofErr w:type="spellEnd"/>
      <w:r w:rsidRPr="00B412BC">
        <w:rPr>
          <w:sz w:val="24"/>
        </w:rPr>
        <w:t xml:space="preserve"> w celu dodania nowego produktu na podstawie zeskanowanego kodu QR. Okno dialogowe zawiera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do wprowadzenia nazwy produktu, </w:t>
      </w:r>
      <w:proofErr w:type="spellStart"/>
      <w:r w:rsidRPr="00B412BC">
        <w:rPr>
          <w:sz w:val="24"/>
        </w:rPr>
        <w:t>hint</w:t>
      </w:r>
      <w:proofErr w:type="spellEnd"/>
      <w:r w:rsidRPr="00B412BC">
        <w:rPr>
          <w:sz w:val="24"/>
        </w:rPr>
        <w:t xml:space="preserve"> z informacją "Wprowadź nazwę produktu", tytuł "Wynik skanowania" oraz treść z informacją o braku produktu w bazie danych i kodzie produktu. Po kliknięciu przycisku "Dodaj", metoda sprawdza, czy wprowadzona nazwa nie jest pusta, a następnie dodaje nowy produkt do bazy danych </w:t>
      </w:r>
      <w:proofErr w:type="spellStart"/>
      <w:r w:rsidRPr="00B412BC">
        <w:rPr>
          <w:sz w:val="24"/>
        </w:rPr>
        <w:t>Firebase</w:t>
      </w:r>
      <w:proofErr w:type="spellEnd"/>
      <w:r w:rsidRPr="00B412BC">
        <w:rPr>
          <w:sz w:val="24"/>
        </w:rPr>
        <w:t xml:space="preserve"> i zamyka okno dialogowe.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zostaje wyczyszczone. Jeśli nazwa jest pusta, metoda wywołuje się ponownie. Po kliknięciu przycisku "Anuluj", okno dialogowe jest zamykane, a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zostaje wyczyszczone.</w:t>
      </w: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</w:p>
    <w:p w:rsidR="00B412BC" w:rsidRDefault="00B412BC" w:rsidP="00B412BC">
      <w:pPr>
        <w:spacing w:line="360" w:lineRule="auto"/>
        <w:rPr>
          <w:sz w:val="24"/>
        </w:rPr>
      </w:pPr>
      <w:r>
        <w:rPr>
          <w:sz w:val="24"/>
        </w:rPr>
        <w:lastRenderedPageBreak/>
        <w:br/>
      </w:r>
      <w:proofErr w:type="spellStart"/>
      <w:r>
        <w:rPr>
          <w:sz w:val="24"/>
        </w:rPr>
        <w:t>InitObjects</w:t>
      </w:r>
      <w:proofErr w:type="spellEnd"/>
      <w:r>
        <w:rPr>
          <w:sz w:val="24"/>
        </w:rPr>
        <w:t>(): Ta metoda t</w:t>
      </w:r>
      <w:r w:rsidRPr="00EC6837">
        <w:rPr>
          <w:sz w:val="24"/>
        </w:rPr>
        <w:t>worzy i wyświetla okno dialogowe z paskiem postępu, informujące użytkownika o trwającym procesie łączenia z bazą danych. Okno dialogowe jest niemożliwe do zamknięcia przez użytkownika i zawiera przycisk "Odśwież aplikacje", który po kliknięciu odświeża aplikację.</w:t>
      </w:r>
    </w:p>
    <w:p w:rsidR="00FA67C1" w:rsidRDefault="00FA67C1" w:rsidP="00B412BC">
      <w:pPr>
        <w:spacing w:line="360" w:lineRule="auto"/>
        <w:rPr>
          <w:sz w:val="24"/>
        </w:rPr>
      </w:pPr>
    </w:p>
    <w:p w:rsidR="00FA67C1" w:rsidRPr="00FA67C1" w:rsidRDefault="00FA67C1" w:rsidP="00B412BC">
      <w:pPr>
        <w:spacing w:line="360" w:lineRule="auto"/>
        <w:rPr>
          <w:b/>
          <w:sz w:val="28"/>
        </w:rPr>
      </w:pPr>
      <w:r w:rsidRPr="00FA67C1">
        <w:rPr>
          <w:b/>
          <w:sz w:val="28"/>
        </w:rPr>
        <w:t>Instalacja i konfiguracja</w:t>
      </w:r>
    </w:p>
    <w:p w:rsidR="00FA67C1" w:rsidRPr="00FA67C1" w:rsidRDefault="00FA67C1" w:rsidP="00FA67C1">
      <w:pPr>
        <w:spacing w:line="360" w:lineRule="auto"/>
        <w:rPr>
          <w:sz w:val="24"/>
        </w:rPr>
      </w:pPr>
      <w:r w:rsidRPr="00FA67C1">
        <w:rPr>
          <w:sz w:val="24"/>
        </w:rPr>
        <w:t xml:space="preserve">Krok 1: </w:t>
      </w:r>
      <w:r>
        <w:rPr>
          <w:sz w:val="24"/>
        </w:rPr>
        <w:t>Pobranie i instalacja aplikacji</w:t>
      </w:r>
    </w:p>
    <w:p w:rsidR="00FA67C1" w:rsidRPr="00FA67C1" w:rsidRDefault="00FA67C1" w:rsidP="00FA67C1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Pobierz najnowszą wersję aplikacji </w:t>
      </w:r>
      <w:proofErr w:type="spellStart"/>
      <w:r w:rsidRPr="00FA67C1">
        <w:rPr>
          <w:sz w:val="24"/>
        </w:rPr>
        <w:t>QRScanner</w:t>
      </w:r>
      <w:proofErr w:type="spellEnd"/>
      <w:r w:rsidRPr="00FA67C1">
        <w:rPr>
          <w:sz w:val="24"/>
        </w:rPr>
        <w:t>.</w:t>
      </w:r>
    </w:p>
    <w:p w:rsidR="00FA67C1" w:rsidRDefault="00FA67C1" w:rsidP="00FA67C1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A67C1">
        <w:rPr>
          <w:sz w:val="24"/>
        </w:rPr>
        <w:t>Zainstaluj aplikację na swoim urządzeniu, postępując zgodnie z instrukcjami na ekranie.</w:t>
      </w:r>
    </w:p>
    <w:p w:rsidR="00FA67C1" w:rsidRPr="00FA67C1" w:rsidRDefault="00FA67C1" w:rsidP="00FA67C1">
      <w:pPr>
        <w:spacing w:line="360" w:lineRule="auto"/>
        <w:rPr>
          <w:sz w:val="24"/>
        </w:rPr>
      </w:pPr>
      <w:r>
        <w:rPr>
          <w:sz w:val="24"/>
        </w:rPr>
        <w:t>Krok 2: Uruchomienie aplikacji</w:t>
      </w:r>
    </w:p>
    <w:p w:rsidR="00FA67C1" w:rsidRPr="00FA67C1" w:rsidRDefault="00FA67C1" w:rsidP="00FA67C1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Uruchom aplikację </w:t>
      </w:r>
      <w:proofErr w:type="spellStart"/>
      <w:r w:rsidRPr="00FA67C1">
        <w:rPr>
          <w:sz w:val="24"/>
        </w:rPr>
        <w:t>QRScanner</w:t>
      </w:r>
      <w:proofErr w:type="spellEnd"/>
      <w:r w:rsidRPr="00FA67C1">
        <w:rPr>
          <w:sz w:val="24"/>
        </w:rPr>
        <w:t>, znajdź jej ikonę na ekranie swojego urządzenia i dotknij ją, aby ją otworzyć.</w:t>
      </w:r>
    </w:p>
    <w:p w:rsidR="00FA67C1" w:rsidRDefault="00FA67C1" w:rsidP="00FA67C1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Po uruchomieniu aplikacji zostaniesz </w:t>
      </w:r>
      <w:proofErr w:type="spellStart"/>
      <w:r w:rsidRPr="00FA67C1">
        <w:rPr>
          <w:sz w:val="24"/>
        </w:rPr>
        <w:t>przekierowany</w:t>
      </w:r>
      <w:proofErr w:type="spellEnd"/>
      <w:r w:rsidRPr="00FA67C1">
        <w:rPr>
          <w:sz w:val="24"/>
        </w:rPr>
        <w:t xml:space="preserve"> do ekranu głównego, gdzie będziesz mógł rozpocząć konfigurację aplikacji.</w:t>
      </w:r>
    </w:p>
    <w:p w:rsidR="00FA67C1" w:rsidRPr="00FA67C1" w:rsidRDefault="00FA67C1" w:rsidP="00FA67C1">
      <w:pPr>
        <w:spacing w:line="360" w:lineRule="auto"/>
        <w:rPr>
          <w:sz w:val="24"/>
        </w:rPr>
      </w:pPr>
      <w:r w:rsidRPr="00FA67C1">
        <w:rPr>
          <w:sz w:val="24"/>
        </w:rPr>
        <w:t>Krok 3: Sk</w:t>
      </w:r>
      <w:r>
        <w:rPr>
          <w:sz w:val="24"/>
        </w:rPr>
        <w:t>onfiguruj preferencje aplikacji</w:t>
      </w:r>
    </w:p>
    <w:p w:rsidR="00FA67C1" w:rsidRDefault="00FA67C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W głównym ekranie aplikacji znajdź przycisk „Skanuj</w:t>
      </w:r>
      <w:r w:rsidR="000058B1">
        <w:rPr>
          <w:sz w:val="24"/>
        </w:rPr>
        <w:t xml:space="preserve"> produkt</w:t>
      </w:r>
      <w:r>
        <w:rPr>
          <w:sz w:val="24"/>
        </w:rPr>
        <w:t>”</w:t>
      </w:r>
      <w:r w:rsidRPr="00FA67C1">
        <w:rPr>
          <w:sz w:val="24"/>
        </w:rPr>
        <w:t>.</w:t>
      </w:r>
    </w:p>
    <w:p w:rsidR="00FA67C1" w:rsidRDefault="000058B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Naciśnij przycisk.</w:t>
      </w:r>
    </w:p>
    <w:p w:rsidR="000058B1" w:rsidRPr="00FA67C1" w:rsidRDefault="000058B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Potwierdź  uprawnienia, aby umożliwić aplikacji korzystanie z aparatu i kamery.</w:t>
      </w:r>
    </w:p>
    <w:sectPr w:rsidR="000058B1" w:rsidRPr="00FA67C1" w:rsidSect="00CC798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566" w:rsidRDefault="00BF2566" w:rsidP="00CC798D">
      <w:pPr>
        <w:spacing w:after="0" w:line="240" w:lineRule="auto"/>
      </w:pPr>
      <w:r>
        <w:separator/>
      </w:r>
    </w:p>
  </w:endnote>
  <w:endnote w:type="continuationSeparator" w:id="0">
    <w:p w:rsidR="00BF2566" w:rsidRDefault="00BF2566" w:rsidP="00C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14048"/>
      <w:docPartObj>
        <w:docPartGallery w:val="Page Numbers (Bottom of Page)"/>
        <w:docPartUnique/>
      </w:docPartObj>
    </w:sdtPr>
    <w:sdtContent>
      <w:p w:rsidR="00B412BC" w:rsidRDefault="00602C63">
        <w:pPr>
          <w:pStyle w:val="Stopka"/>
          <w:jc w:val="center"/>
        </w:pPr>
        <w:fldSimple w:instr=" PAGE   \* MERGEFORMAT ">
          <w:r w:rsidR="00450FB0">
            <w:rPr>
              <w:noProof/>
            </w:rPr>
            <w:t>1</w:t>
          </w:r>
        </w:fldSimple>
      </w:p>
    </w:sdtContent>
  </w:sdt>
  <w:p w:rsidR="00B412BC" w:rsidRDefault="00B412B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566" w:rsidRDefault="00BF2566" w:rsidP="00CC798D">
      <w:pPr>
        <w:spacing w:after="0" w:line="240" w:lineRule="auto"/>
      </w:pPr>
      <w:r>
        <w:separator/>
      </w:r>
    </w:p>
  </w:footnote>
  <w:footnote w:type="continuationSeparator" w:id="0">
    <w:p w:rsidR="00BF2566" w:rsidRDefault="00BF2566" w:rsidP="00CC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02E53"/>
    <w:multiLevelType w:val="hybridMultilevel"/>
    <w:tmpl w:val="7FFAF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46125"/>
    <w:multiLevelType w:val="hybridMultilevel"/>
    <w:tmpl w:val="B76AF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66620"/>
    <w:multiLevelType w:val="hybridMultilevel"/>
    <w:tmpl w:val="EF7AA194"/>
    <w:lvl w:ilvl="0" w:tplc="ABE4EA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E6138"/>
    <w:multiLevelType w:val="hybridMultilevel"/>
    <w:tmpl w:val="D870D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57C8E"/>
    <w:multiLevelType w:val="hybridMultilevel"/>
    <w:tmpl w:val="0AD62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D12ED"/>
    <w:multiLevelType w:val="hybridMultilevel"/>
    <w:tmpl w:val="AB8A68D8"/>
    <w:lvl w:ilvl="0" w:tplc="A3A6B47E">
      <w:start w:val="1"/>
      <w:numFmt w:val="decimal"/>
      <w:pStyle w:val="Spistreci1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E38"/>
    <w:rsid w:val="000058B1"/>
    <w:rsid w:val="00034C22"/>
    <w:rsid w:val="00056937"/>
    <w:rsid w:val="00057674"/>
    <w:rsid w:val="00101412"/>
    <w:rsid w:val="001C3E59"/>
    <w:rsid w:val="001E1B29"/>
    <w:rsid w:val="00270FC4"/>
    <w:rsid w:val="002A4332"/>
    <w:rsid w:val="00426365"/>
    <w:rsid w:val="00450FB0"/>
    <w:rsid w:val="00475B78"/>
    <w:rsid w:val="004C37E6"/>
    <w:rsid w:val="004F5796"/>
    <w:rsid w:val="00557EF8"/>
    <w:rsid w:val="00602C63"/>
    <w:rsid w:val="00615E45"/>
    <w:rsid w:val="006A4404"/>
    <w:rsid w:val="007220FB"/>
    <w:rsid w:val="0079459D"/>
    <w:rsid w:val="007A56A5"/>
    <w:rsid w:val="007C554B"/>
    <w:rsid w:val="00883655"/>
    <w:rsid w:val="008D2B3E"/>
    <w:rsid w:val="009250F6"/>
    <w:rsid w:val="00990689"/>
    <w:rsid w:val="00A47D7D"/>
    <w:rsid w:val="00A73219"/>
    <w:rsid w:val="00AC5950"/>
    <w:rsid w:val="00AE0878"/>
    <w:rsid w:val="00B16885"/>
    <w:rsid w:val="00B412BC"/>
    <w:rsid w:val="00B45406"/>
    <w:rsid w:val="00BC0CF7"/>
    <w:rsid w:val="00BD0C5E"/>
    <w:rsid w:val="00BE3A48"/>
    <w:rsid w:val="00BF2566"/>
    <w:rsid w:val="00C50F94"/>
    <w:rsid w:val="00C66335"/>
    <w:rsid w:val="00C840CD"/>
    <w:rsid w:val="00CC798D"/>
    <w:rsid w:val="00D367CB"/>
    <w:rsid w:val="00D61E38"/>
    <w:rsid w:val="00DD5D33"/>
    <w:rsid w:val="00E05AE3"/>
    <w:rsid w:val="00E75C2C"/>
    <w:rsid w:val="00E905FB"/>
    <w:rsid w:val="00EC6837"/>
    <w:rsid w:val="00FA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1E38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C66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33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D6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22"/>
    <w:qFormat/>
    <w:rsid w:val="00D61E3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3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D6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A56A5"/>
    <w:pPr>
      <w:ind w:left="720"/>
      <w:contextualSpacing/>
    </w:pPr>
  </w:style>
  <w:style w:type="paragraph" w:customStyle="1" w:styleId="111roz">
    <w:name w:val="111roz"/>
    <w:basedOn w:val="Normalny"/>
    <w:link w:val="111rozZnak"/>
    <w:qFormat/>
    <w:rsid w:val="00CC798D"/>
    <w:pPr>
      <w:suppressAutoHyphens/>
      <w:spacing w:after="0" w:line="360" w:lineRule="auto"/>
    </w:pPr>
    <w:rPr>
      <w:rFonts w:ascii="Times New Roman" w:eastAsia="Calibri" w:hAnsi="Times New Roman" w:cs="Times New Roman"/>
      <w:b/>
      <w:caps/>
      <w:sz w:val="28"/>
      <w:szCs w:val="28"/>
    </w:rPr>
  </w:style>
  <w:style w:type="character" w:customStyle="1" w:styleId="111rozZnak">
    <w:name w:val="111roz Znak"/>
    <w:link w:val="111roz"/>
    <w:qFormat/>
    <w:rsid w:val="00CC798D"/>
    <w:rPr>
      <w:rFonts w:ascii="Times New Roman" w:eastAsia="Calibri" w:hAnsi="Times New Roman" w:cs="Times New Roman"/>
      <w:b/>
      <w:cap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C798D"/>
    <w:pPr>
      <w:numPr>
        <w:numId w:val="3"/>
      </w:numPr>
      <w:spacing w:after="100" w:line="276" w:lineRule="auto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CC798D"/>
    <w:rPr>
      <w:color w:val="5F5F5F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CC798D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C798D"/>
    <w:pPr>
      <w:spacing w:line="276" w:lineRule="auto"/>
      <w:outlineLvl w:val="9"/>
    </w:pPr>
  </w:style>
  <w:style w:type="paragraph" w:styleId="Nagwek">
    <w:name w:val="header"/>
    <w:basedOn w:val="Normalny"/>
    <w:link w:val="NagwekZnak"/>
    <w:uiPriority w:val="99"/>
    <w:semiHidden/>
    <w:unhideWhenUsed/>
    <w:rsid w:val="00CC7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C798D"/>
  </w:style>
  <w:style w:type="paragraph" w:styleId="Stopka">
    <w:name w:val="footer"/>
    <w:basedOn w:val="Normalny"/>
    <w:link w:val="StopkaZnak"/>
    <w:uiPriority w:val="99"/>
    <w:unhideWhenUsed/>
    <w:rsid w:val="00CC7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raca Inżyniersk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AC313-F1D9-482F-A89A-DA41BC61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4404</Words>
  <Characters>26424</Characters>
  <Application>Microsoft Office Word</Application>
  <DocSecurity>0</DocSecurity>
  <Lines>220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 Odynson</dc:creator>
  <cp:lastModifiedBy>Thor Odynson</cp:lastModifiedBy>
  <cp:revision>3</cp:revision>
  <dcterms:created xsi:type="dcterms:W3CDTF">2023-04-16T20:46:00Z</dcterms:created>
  <dcterms:modified xsi:type="dcterms:W3CDTF">2023-04-16T21:29:00Z</dcterms:modified>
</cp:coreProperties>
</file>