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795" w14:textId="77777777" w:rsidR="008119B3" w:rsidRDefault="008119B3" w:rsidP="008119B3">
      <w:pPr>
        <w:pStyle w:val="ReportGuidelines"/>
        <w:jc w:val="center"/>
        <w:rPr>
          <w:szCs w:val="24"/>
        </w:rPr>
      </w:pPr>
    </w:p>
    <w:p w14:paraId="5488192A" w14:textId="77777777" w:rsidR="007D0579" w:rsidRPr="00F474B1" w:rsidRDefault="007D0579" w:rsidP="007D0579">
      <w:pPr>
        <w:pStyle w:val="ReportGuidelines"/>
        <w:jc w:val="center"/>
        <w:rPr>
          <w:szCs w:val="24"/>
        </w:rPr>
      </w:pPr>
    </w:p>
    <w:p w14:paraId="043A42F1" w14:textId="77777777" w:rsidR="007D0579" w:rsidRPr="00F474B1" w:rsidRDefault="007D0579" w:rsidP="007D0579">
      <w:pPr>
        <w:pStyle w:val="ReportGuidelines"/>
        <w:jc w:val="center"/>
        <w:rPr>
          <w:szCs w:val="24"/>
        </w:rPr>
      </w:pPr>
      <w:r w:rsidRPr="006C138B">
        <w:rPr>
          <w:noProof/>
          <w:lang w:eastAsia="en-IE"/>
        </w:rPr>
        <w:drawing>
          <wp:inline distT="0" distB="0" distL="0" distR="0" wp14:anchorId="2952D2C0" wp14:editId="696BD368">
            <wp:extent cx="2273935" cy="1184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4A26D37E" w14:textId="77777777" w:rsidR="007D0579" w:rsidRPr="00F474B1" w:rsidRDefault="007D0579" w:rsidP="007D0579">
      <w:pPr>
        <w:pStyle w:val="ReportGuidelines"/>
        <w:jc w:val="center"/>
        <w:rPr>
          <w:szCs w:val="24"/>
        </w:rPr>
      </w:pPr>
    </w:p>
    <w:p w14:paraId="4E8C6E9A" w14:textId="77777777" w:rsidR="007D0579" w:rsidRDefault="007D0579" w:rsidP="007D0579">
      <w:pPr>
        <w:pStyle w:val="Title"/>
        <w:jc w:val="center"/>
      </w:pPr>
      <w:r w:rsidRPr="003D7C41">
        <w:t>Computer Games Development CW208</w:t>
      </w:r>
    </w:p>
    <w:p w14:paraId="7E3A76A6" w14:textId="77777777" w:rsidR="00831194" w:rsidRDefault="00831194" w:rsidP="00831194">
      <w:pPr>
        <w:pStyle w:val="Title"/>
        <w:jc w:val="center"/>
      </w:pPr>
      <w:r>
        <w:t xml:space="preserve">Technical Design Document </w:t>
      </w:r>
    </w:p>
    <w:p w14:paraId="370111A6" w14:textId="77777777" w:rsidR="007D0579" w:rsidRPr="00F474B1" w:rsidRDefault="007D0579" w:rsidP="007D0579">
      <w:pPr>
        <w:pStyle w:val="Title"/>
        <w:jc w:val="center"/>
      </w:pPr>
      <w:r w:rsidRPr="00F474B1">
        <w:t>Year I</w:t>
      </w:r>
      <w:r>
        <w:t>V</w:t>
      </w:r>
    </w:p>
    <w:p w14:paraId="3F0EF12F" w14:textId="77777777" w:rsidR="007D0579" w:rsidRPr="00F474B1" w:rsidRDefault="007D0579" w:rsidP="007D0579">
      <w:pPr>
        <w:pStyle w:val="ReportGuidelines"/>
        <w:jc w:val="center"/>
        <w:rPr>
          <w:szCs w:val="24"/>
        </w:rPr>
      </w:pPr>
    </w:p>
    <w:p w14:paraId="3FA4C746" w14:textId="77777777" w:rsidR="007D0579" w:rsidRDefault="007D0579" w:rsidP="006E0B51">
      <w:pPr>
        <w:pStyle w:val="Title"/>
        <w:rPr>
          <w:sz w:val="32"/>
          <w:szCs w:val="32"/>
        </w:rPr>
      </w:pPr>
    </w:p>
    <w:tbl>
      <w:tblPr>
        <w:tblW w:w="0" w:type="auto"/>
        <w:tblLook w:val="04A0" w:firstRow="1" w:lastRow="0" w:firstColumn="1" w:lastColumn="0" w:noHBand="0" w:noVBand="1"/>
      </w:tblPr>
      <w:tblGrid>
        <w:gridCol w:w="4493"/>
      </w:tblGrid>
      <w:tr w:rsidR="006E0B51" w14:paraId="69322923" w14:textId="77777777" w:rsidTr="006E0B51">
        <w:tc>
          <w:tcPr>
            <w:tcW w:w="4493" w:type="dxa"/>
            <w:shd w:val="clear" w:color="auto" w:fill="auto"/>
          </w:tcPr>
          <w:p w14:paraId="6F2B3F8E" w14:textId="77777777" w:rsidR="006E0B51" w:rsidRDefault="006E0B51" w:rsidP="00766BAD">
            <w:pPr>
              <w:pStyle w:val="Title"/>
              <w:jc w:val="center"/>
            </w:pPr>
          </w:p>
        </w:tc>
      </w:tr>
    </w:tbl>
    <w:p w14:paraId="5139F440" w14:textId="77777777" w:rsidR="006E0B51" w:rsidRDefault="006E0B51" w:rsidP="006E0B51">
      <w:pPr>
        <w:pStyle w:val="Title"/>
        <w:jc w:val="center"/>
        <w:rPr>
          <w:sz w:val="32"/>
          <w:szCs w:val="32"/>
        </w:rPr>
      </w:pPr>
      <w:r>
        <w:rPr>
          <w:sz w:val="32"/>
          <w:szCs w:val="32"/>
        </w:rPr>
        <w:t>Szymon Piskorz</w:t>
      </w:r>
    </w:p>
    <w:p w14:paraId="375C1264" w14:textId="77777777" w:rsidR="006E0B51" w:rsidRDefault="006E0B51" w:rsidP="006E0B51">
      <w:pPr>
        <w:pStyle w:val="Title"/>
        <w:jc w:val="center"/>
        <w:rPr>
          <w:sz w:val="32"/>
          <w:szCs w:val="32"/>
        </w:rPr>
      </w:pPr>
      <w:r>
        <w:rPr>
          <w:sz w:val="32"/>
          <w:szCs w:val="32"/>
        </w:rPr>
        <w:t>C00242808</w:t>
      </w:r>
    </w:p>
    <w:p w14:paraId="623A69AE" w14:textId="77777777" w:rsidR="006E0B51" w:rsidRDefault="006E0B51" w:rsidP="006E0B51">
      <w:pPr>
        <w:pStyle w:val="Title"/>
        <w:jc w:val="center"/>
      </w:pPr>
      <w:r>
        <w:rPr>
          <w:sz w:val="32"/>
          <w:szCs w:val="32"/>
        </w:rPr>
        <w:t>28/04/2022</w:t>
      </w:r>
    </w:p>
    <w:p w14:paraId="77CB66F9" w14:textId="77777777" w:rsidR="007D0579" w:rsidRDefault="007D0579" w:rsidP="007D0579">
      <w:pPr>
        <w:pStyle w:val="Heading1"/>
        <w:rPr>
          <w:lang w:val="ga-IE"/>
        </w:rPr>
      </w:pPr>
    </w:p>
    <w:p w14:paraId="513A51B2" w14:textId="77777777" w:rsidR="007D0579" w:rsidRDefault="007D0579" w:rsidP="007D0579">
      <w:pPr>
        <w:pStyle w:val="Heading1"/>
        <w:rPr>
          <w:lang w:val="ga-IE"/>
        </w:rPr>
      </w:pPr>
    </w:p>
    <w:p w14:paraId="455D0197" w14:textId="77777777" w:rsidR="007D0579" w:rsidRDefault="007D0579" w:rsidP="007D0579">
      <w:pPr>
        <w:pStyle w:val="Heading1"/>
        <w:rPr>
          <w:lang w:val="ga-IE"/>
        </w:rPr>
      </w:pPr>
    </w:p>
    <w:p w14:paraId="1C12D539" w14:textId="77777777" w:rsidR="007D0579" w:rsidRDefault="007D0579" w:rsidP="007D0579">
      <w:pPr>
        <w:pStyle w:val="Heading1"/>
        <w:rPr>
          <w:lang w:val="ga-IE"/>
        </w:rPr>
      </w:pPr>
    </w:p>
    <w:p w14:paraId="198ABD9B" w14:textId="77777777" w:rsidR="007D0579" w:rsidRDefault="007D0579" w:rsidP="007D0579">
      <w:pPr>
        <w:pStyle w:val="Heading1"/>
        <w:rPr>
          <w:lang w:val="ga-IE"/>
        </w:rPr>
      </w:pPr>
    </w:p>
    <w:p w14:paraId="7A98AB3D" w14:textId="77777777" w:rsidR="007D0579" w:rsidRDefault="007D0579" w:rsidP="007D0579">
      <w:pPr>
        <w:pStyle w:val="Heading1"/>
        <w:rPr>
          <w:lang w:val="ga-IE"/>
        </w:rPr>
      </w:pPr>
    </w:p>
    <w:p w14:paraId="4DEE2B63" w14:textId="77777777" w:rsidR="007D0579" w:rsidRDefault="007D0579" w:rsidP="007D0579">
      <w:pPr>
        <w:pStyle w:val="Heading1"/>
        <w:rPr>
          <w:lang w:val="ga-IE"/>
        </w:rPr>
      </w:pPr>
    </w:p>
    <w:p w14:paraId="450341EB" w14:textId="77777777" w:rsidR="007D0579" w:rsidRDefault="007D0579" w:rsidP="007D0579">
      <w:pPr>
        <w:pStyle w:val="Heading1"/>
        <w:rPr>
          <w:lang w:val="ga-IE"/>
        </w:rPr>
      </w:pPr>
    </w:p>
    <w:p w14:paraId="30FE5D6C" w14:textId="77777777" w:rsidR="007D0579" w:rsidRPr="00F474B1" w:rsidRDefault="007D0579" w:rsidP="007D0579">
      <w:pPr>
        <w:pStyle w:val="Heading1"/>
      </w:pPr>
      <w:r w:rsidRPr="00F474B1">
        <w:br w:type="page"/>
      </w:r>
    </w:p>
    <w:p w14:paraId="2338EEEA" w14:textId="77777777" w:rsidR="008119B3" w:rsidRDefault="008119B3" w:rsidP="008119B3">
      <w:pPr>
        <w:pStyle w:val="TOCHeading"/>
      </w:pPr>
      <w:r>
        <w:lastRenderedPageBreak/>
        <w:t>Contents</w:t>
      </w:r>
    </w:p>
    <w:p w14:paraId="5A325468" w14:textId="77777777" w:rsidR="008119B3" w:rsidRDefault="008119B3" w:rsidP="008119B3">
      <w:pPr>
        <w:rPr>
          <w:lang w:val="en-US"/>
        </w:rPr>
      </w:pPr>
    </w:p>
    <w:sdt>
      <w:sdtPr>
        <w:rPr>
          <w:rFonts w:eastAsia="Arial"/>
          <w:szCs w:val="22"/>
          <w:lang w:val="en-IE"/>
        </w:rPr>
        <w:id w:val="102312911"/>
        <w:docPartObj>
          <w:docPartGallery w:val="Table of Contents"/>
          <w:docPartUnique/>
        </w:docPartObj>
      </w:sdtPr>
      <w:sdtEndPr>
        <w:rPr>
          <w:b/>
          <w:bCs/>
          <w:noProof/>
        </w:rPr>
      </w:sdtEndPr>
      <w:sdtContent>
        <w:p w14:paraId="30D7C430" w14:textId="27FC963D" w:rsidR="00D076FF" w:rsidRDefault="00D076FF">
          <w:pPr>
            <w:pStyle w:val="TOCHeading"/>
          </w:pPr>
          <w:r>
            <w:t>Table of Contents</w:t>
          </w:r>
        </w:p>
        <w:p w14:paraId="561A8B16" w14:textId="296BBD9C" w:rsidR="00CB450F" w:rsidRDefault="00D076FF">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02080572" w:history="1">
            <w:r w:rsidR="00CB450F" w:rsidRPr="009D4D5B">
              <w:rPr>
                <w:rStyle w:val="Hyperlink"/>
                <w:noProof/>
              </w:rPr>
              <w:t>Technical Design</w:t>
            </w:r>
            <w:r w:rsidR="00CB450F">
              <w:rPr>
                <w:noProof/>
                <w:webHidden/>
              </w:rPr>
              <w:tab/>
            </w:r>
            <w:r w:rsidR="00CB450F">
              <w:rPr>
                <w:noProof/>
                <w:webHidden/>
              </w:rPr>
              <w:fldChar w:fldCharType="begin"/>
            </w:r>
            <w:r w:rsidR="00CB450F">
              <w:rPr>
                <w:noProof/>
                <w:webHidden/>
              </w:rPr>
              <w:instrText xml:space="preserve"> PAGEREF _Toc102080572 \h </w:instrText>
            </w:r>
            <w:r w:rsidR="00CB450F">
              <w:rPr>
                <w:noProof/>
                <w:webHidden/>
              </w:rPr>
            </w:r>
            <w:r w:rsidR="00CB450F">
              <w:rPr>
                <w:noProof/>
                <w:webHidden/>
              </w:rPr>
              <w:fldChar w:fldCharType="separate"/>
            </w:r>
            <w:r w:rsidR="00CB450F">
              <w:rPr>
                <w:noProof/>
                <w:webHidden/>
              </w:rPr>
              <w:t>3</w:t>
            </w:r>
            <w:r w:rsidR="00CB450F">
              <w:rPr>
                <w:noProof/>
                <w:webHidden/>
              </w:rPr>
              <w:fldChar w:fldCharType="end"/>
            </w:r>
          </w:hyperlink>
        </w:p>
        <w:p w14:paraId="5356B624" w14:textId="425C3215" w:rsidR="00CB450F" w:rsidRDefault="00CB450F">
          <w:pPr>
            <w:pStyle w:val="TOC1"/>
            <w:tabs>
              <w:tab w:val="right" w:leader="dot" w:pos="9016"/>
            </w:tabs>
            <w:rPr>
              <w:rFonts w:asciiTheme="minorHAnsi" w:eastAsiaTheme="minorEastAsia" w:hAnsiTheme="minorHAnsi" w:cstheme="minorBidi"/>
              <w:noProof/>
              <w:sz w:val="22"/>
              <w:lang w:eastAsia="en-IE"/>
            </w:rPr>
          </w:pPr>
          <w:hyperlink w:anchor="_Toc102080573" w:history="1">
            <w:r w:rsidRPr="009D4D5B">
              <w:rPr>
                <w:rStyle w:val="Hyperlink"/>
                <w:noProof/>
              </w:rPr>
              <w:t>UML Diagrams</w:t>
            </w:r>
            <w:r>
              <w:rPr>
                <w:noProof/>
                <w:webHidden/>
              </w:rPr>
              <w:tab/>
            </w:r>
            <w:r>
              <w:rPr>
                <w:noProof/>
                <w:webHidden/>
              </w:rPr>
              <w:fldChar w:fldCharType="begin"/>
            </w:r>
            <w:r>
              <w:rPr>
                <w:noProof/>
                <w:webHidden/>
              </w:rPr>
              <w:instrText xml:space="preserve"> PAGEREF _Toc102080573 \h </w:instrText>
            </w:r>
            <w:r>
              <w:rPr>
                <w:noProof/>
                <w:webHidden/>
              </w:rPr>
            </w:r>
            <w:r>
              <w:rPr>
                <w:noProof/>
                <w:webHidden/>
              </w:rPr>
              <w:fldChar w:fldCharType="separate"/>
            </w:r>
            <w:r>
              <w:rPr>
                <w:noProof/>
                <w:webHidden/>
              </w:rPr>
              <w:t>3</w:t>
            </w:r>
            <w:r>
              <w:rPr>
                <w:noProof/>
                <w:webHidden/>
              </w:rPr>
              <w:fldChar w:fldCharType="end"/>
            </w:r>
          </w:hyperlink>
        </w:p>
        <w:p w14:paraId="4096532D" w14:textId="70863C92"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74" w:history="1">
            <w:r w:rsidRPr="009D4D5B">
              <w:rPr>
                <w:rStyle w:val="Hyperlink"/>
                <w:noProof/>
              </w:rPr>
              <w:t>Overview Diagram</w:t>
            </w:r>
            <w:r>
              <w:rPr>
                <w:noProof/>
                <w:webHidden/>
              </w:rPr>
              <w:tab/>
            </w:r>
            <w:r>
              <w:rPr>
                <w:noProof/>
                <w:webHidden/>
              </w:rPr>
              <w:fldChar w:fldCharType="begin"/>
            </w:r>
            <w:r>
              <w:rPr>
                <w:noProof/>
                <w:webHidden/>
              </w:rPr>
              <w:instrText xml:space="preserve"> PAGEREF _Toc102080574 \h </w:instrText>
            </w:r>
            <w:r>
              <w:rPr>
                <w:noProof/>
                <w:webHidden/>
              </w:rPr>
            </w:r>
            <w:r>
              <w:rPr>
                <w:noProof/>
                <w:webHidden/>
              </w:rPr>
              <w:fldChar w:fldCharType="separate"/>
            </w:r>
            <w:r>
              <w:rPr>
                <w:noProof/>
                <w:webHidden/>
              </w:rPr>
              <w:t>3</w:t>
            </w:r>
            <w:r>
              <w:rPr>
                <w:noProof/>
                <w:webHidden/>
              </w:rPr>
              <w:fldChar w:fldCharType="end"/>
            </w:r>
          </w:hyperlink>
        </w:p>
        <w:p w14:paraId="6201C5DB" w14:textId="1C42246D"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75" w:history="1">
            <w:r w:rsidRPr="009D4D5B">
              <w:rPr>
                <w:rStyle w:val="Hyperlink"/>
                <w:noProof/>
              </w:rPr>
              <w:t>Simple Game Loop Diagram</w:t>
            </w:r>
            <w:r>
              <w:rPr>
                <w:noProof/>
                <w:webHidden/>
              </w:rPr>
              <w:tab/>
            </w:r>
            <w:r>
              <w:rPr>
                <w:noProof/>
                <w:webHidden/>
              </w:rPr>
              <w:fldChar w:fldCharType="begin"/>
            </w:r>
            <w:r>
              <w:rPr>
                <w:noProof/>
                <w:webHidden/>
              </w:rPr>
              <w:instrText xml:space="preserve"> PAGEREF _Toc102080575 \h </w:instrText>
            </w:r>
            <w:r>
              <w:rPr>
                <w:noProof/>
                <w:webHidden/>
              </w:rPr>
            </w:r>
            <w:r>
              <w:rPr>
                <w:noProof/>
                <w:webHidden/>
              </w:rPr>
              <w:fldChar w:fldCharType="separate"/>
            </w:r>
            <w:r>
              <w:rPr>
                <w:noProof/>
                <w:webHidden/>
              </w:rPr>
              <w:t>3</w:t>
            </w:r>
            <w:r>
              <w:rPr>
                <w:noProof/>
                <w:webHidden/>
              </w:rPr>
              <w:fldChar w:fldCharType="end"/>
            </w:r>
          </w:hyperlink>
        </w:p>
        <w:p w14:paraId="79103A99" w14:textId="6013ED47" w:rsidR="00CB450F" w:rsidRDefault="00CB450F">
          <w:pPr>
            <w:pStyle w:val="TOC1"/>
            <w:tabs>
              <w:tab w:val="right" w:leader="dot" w:pos="9016"/>
            </w:tabs>
            <w:rPr>
              <w:rFonts w:asciiTheme="minorHAnsi" w:eastAsiaTheme="minorEastAsia" w:hAnsiTheme="minorHAnsi" w:cstheme="minorBidi"/>
              <w:noProof/>
              <w:sz w:val="22"/>
              <w:lang w:eastAsia="en-IE"/>
            </w:rPr>
          </w:pPr>
          <w:hyperlink w:anchor="_Toc102080576" w:history="1">
            <w:r w:rsidRPr="009D4D5B">
              <w:rPr>
                <w:rStyle w:val="Hyperlink"/>
                <w:noProof/>
              </w:rPr>
              <w:t>GraphQL</w:t>
            </w:r>
            <w:r>
              <w:rPr>
                <w:noProof/>
                <w:webHidden/>
              </w:rPr>
              <w:tab/>
            </w:r>
            <w:r>
              <w:rPr>
                <w:noProof/>
                <w:webHidden/>
              </w:rPr>
              <w:fldChar w:fldCharType="begin"/>
            </w:r>
            <w:r>
              <w:rPr>
                <w:noProof/>
                <w:webHidden/>
              </w:rPr>
              <w:instrText xml:space="preserve"> PAGEREF _Toc102080576 \h </w:instrText>
            </w:r>
            <w:r>
              <w:rPr>
                <w:noProof/>
                <w:webHidden/>
              </w:rPr>
            </w:r>
            <w:r>
              <w:rPr>
                <w:noProof/>
                <w:webHidden/>
              </w:rPr>
              <w:fldChar w:fldCharType="separate"/>
            </w:r>
            <w:r>
              <w:rPr>
                <w:noProof/>
                <w:webHidden/>
              </w:rPr>
              <w:t>3</w:t>
            </w:r>
            <w:r>
              <w:rPr>
                <w:noProof/>
                <w:webHidden/>
              </w:rPr>
              <w:fldChar w:fldCharType="end"/>
            </w:r>
          </w:hyperlink>
        </w:p>
        <w:p w14:paraId="7EA4E9D4" w14:textId="0F727C89" w:rsidR="00CB450F" w:rsidRDefault="00CB450F">
          <w:pPr>
            <w:pStyle w:val="TOC1"/>
            <w:tabs>
              <w:tab w:val="right" w:leader="dot" w:pos="9016"/>
            </w:tabs>
            <w:rPr>
              <w:rFonts w:asciiTheme="minorHAnsi" w:eastAsiaTheme="minorEastAsia" w:hAnsiTheme="minorHAnsi" w:cstheme="minorBidi"/>
              <w:noProof/>
              <w:sz w:val="22"/>
              <w:lang w:eastAsia="en-IE"/>
            </w:rPr>
          </w:pPr>
          <w:hyperlink w:anchor="_Toc102080577" w:history="1">
            <w:r w:rsidRPr="009D4D5B">
              <w:rPr>
                <w:rStyle w:val="Hyperlink"/>
                <w:noProof/>
              </w:rPr>
              <w:t>Blockchain</w:t>
            </w:r>
            <w:r>
              <w:rPr>
                <w:noProof/>
                <w:webHidden/>
              </w:rPr>
              <w:tab/>
            </w:r>
            <w:r>
              <w:rPr>
                <w:noProof/>
                <w:webHidden/>
              </w:rPr>
              <w:fldChar w:fldCharType="begin"/>
            </w:r>
            <w:r>
              <w:rPr>
                <w:noProof/>
                <w:webHidden/>
              </w:rPr>
              <w:instrText xml:space="preserve"> PAGEREF _Toc102080577 \h </w:instrText>
            </w:r>
            <w:r>
              <w:rPr>
                <w:noProof/>
                <w:webHidden/>
              </w:rPr>
            </w:r>
            <w:r>
              <w:rPr>
                <w:noProof/>
                <w:webHidden/>
              </w:rPr>
              <w:fldChar w:fldCharType="separate"/>
            </w:r>
            <w:r>
              <w:rPr>
                <w:noProof/>
                <w:webHidden/>
              </w:rPr>
              <w:t>4</w:t>
            </w:r>
            <w:r>
              <w:rPr>
                <w:noProof/>
                <w:webHidden/>
              </w:rPr>
              <w:fldChar w:fldCharType="end"/>
            </w:r>
          </w:hyperlink>
        </w:p>
        <w:p w14:paraId="17AB59BD" w14:textId="32B59492"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78" w:history="1">
            <w:r w:rsidRPr="009D4D5B">
              <w:rPr>
                <w:rStyle w:val="Hyperlink"/>
                <w:noProof/>
              </w:rPr>
              <w:t>Enjin</w:t>
            </w:r>
            <w:r>
              <w:rPr>
                <w:noProof/>
                <w:webHidden/>
              </w:rPr>
              <w:tab/>
            </w:r>
            <w:r>
              <w:rPr>
                <w:noProof/>
                <w:webHidden/>
              </w:rPr>
              <w:fldChar w:fldCharType="begin"/>
            </w:r>
            <w:r>
              <w:rPr>
                <w:noProof/>
                <w:webHidden/>
              </w:rPr>
              <w:instrText xml:space="preserve"> PAGEREF _Toc102080578 \h </w:instrText>
            </w:r>
            <w:r>
              <w:rPr>
                <w:noProof/>
                <w:webHidden/>
              </w:rPr>
            </w:r>
            <w:r>
              <w:rPr>
                <w:noProof/>
                <w:webHidden/>
              </w:rPr>
              <w:fldChar w:fldCharType="separate"/>
            </w:r>
            <w:r>
              <w:rPr>
                <w:noProof/>
                <w:webHidden/>
              </w:rPr>
              <w:t>4</w:t>
            </w:r>
            <w:r>
              <w:rPr>
                <w:noProof/>
                <w:webHidden/>
              </w:rPr>
              <w:fldChar w:fldCharType="end"/>
            </w:r>
          </w:hyperlink>
        </w:p>
        <w:p w14:paraId="239E548B" w14:textId="6079562A"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79" w:history="1">
            <w:r w:rsidRPr="009D4D5B">
              <w:rPr>
                <w:rStyle w:val="Hyperlink"/>
                <w:noProof/>
              </w:rPr>
              <w:t>App/Project</w:t>
            </w:r>
            <w:r>
              <w:rPr>
                <w:noProof/>
                <w:webHidden/>
              </w:rPr>
              <w:tab/>
            </w:r>
            <w:r>
              <w:rPr>
                <w:noProof/>
                <w:webHidden/>
              </w:rPr>
              <w:fldChar w:fldCharType="begin"/>
            </w:r>
            <w:r>
              <w:rPr>
                <w:noProof/>
                <w:webHidden/>
              </w:rPr>
              <w:instrText xml:space="preserve"> PAGEREF _Toc102080579 \h </w:instrText>
            </w:r>
            <w:r>
              <w:rPr>
                <w:noProof/>
                <w:webHidden/>
              </w:rPr>
            </w:r>
            <w:r>
              <w:rPr>
                <w:noProof/>
                <w:webHidden/>
              </w:rPr>
              <w:fldChar w:fldCharType="separate"/>
            </w:r>
            <w:r>
              <w:rPr>
                <w:noProof/>
                <w:webHidden/>
              </w:rPr>
              <w:t>4</w:t>
            </w:r>
            <w:r>
              <w:rPr>
                <w:noProof/>
                <w:webHidden/>
              </w:rPr>
              <w:fldChar w:fldCharType="end"/>
            </w:r>
          </w:hyperlink>
        </w:p>
        <w:p w14:paraId="0C1E2AC5" w14:textId="1EE8862B"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80" w:history="1">
            <w:r w:rsidRPr="009D4D5B">
              <w:rPr>
                <w:rStyle w:val="Hyperlink"/>
                <w:noProof/>
              </w:rPr>
              <w:t>Identity/User</w:t>
            </w:r>
            <w:r>
              <w:rPr>
                <w:noProof/>
                <w:webHidden/>
              </w:rPr>
              <w:tab/>
            </w:r>
            <w:r>
              <w:rPr>
                <w:noProof/>
                <w:webHidden/>
              </w:rPr>
              <w:fldChar w:fldCharType="begin"/>
            </w:r>
            <w:r>
              <w:rPr>
                <w:noProof/>
                <w:webHidden/>
              </w:rPr>
              <w:instrText xml:space="preserve"> PAGEREF _Toc102080580 \h </w:instrText>
            </w:r>
            <w:r>
              <w:rPr>
                <w:noProof/>
                <w:webHidden/>
              </w:rPr>
            </w:r>
            <w:r>
              <w:rPr>
                <w:noProof/>
                <w:webHidden/>
              </w:rPr>
              <w:fldChar w:fldCharType="separate"/>
            </w:r>
            <w:r>
              <w:rPr>
                <w:noProof/>
                <w:webHidden/>
              </w:rPr>
              <w:t>4</w:t>
            </w:r>
            <w:r>
              <w:rPr>
                <w:noProof/>
                <w:webHidden/>
              </w:rPr>
              <w:fldChar w:fldCharType="end"/>
            </w:r>
          </w:hyperlink>
        </w:p>
        <w:p w14:paraId="7C5B8BF9" w14:textId="1929591D"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81" w:history="1">
            <w:r w:rsidRPr="009D4D5B">
              <w:rPr>
                <w:rStyle w:val="Hyperlink"/>
                <w:noProof/>
              </w:rPr>
              <w:t>Access Tokens</w:t>
            </w:r>
            <w:r>
              <w:rPr>
                <w:noProof/>
                <w:webHidden/>
              </w:rPr>
              <w:tab/>
            </w:r>
            <w:r>
              <w:rPr>
                <w:noProof/>
                <w:webHidden/>
              </w:rPr>
              <w:fldChar w:fldCharType="begin"/>
            </w:r>
            <w:r>
              <w:rPr>
                <w:noProof/>
                <w:webHidden/>
              </w:rPr>
              <w:instrText xml:space="preserve"> PAGEREF _Toc102080581 \h </w:instrText>
            </w:r>
            <w:r>
              <w:rPr>
                <w:noProof/>
                <w:webHidden/>
              </w:rPr>
            </w:r>
            <w:r>
              <w:rPr>
                <w:noProof/>
                <w:webHidden/>
              </w:rPr>
              <w:fldChar w:fldCharType="separate"/>
            </w:r>
            <w:r>
              <w:rPr>
                <w:noProof/>
                <w:webHidden/>
              </w:rPr>
              <w:t>4</w:t>
            </w:r>
            <w:r>
              <w:rPr>
                <w:noProof/>
                <w:webHidden/>
              </w:rPr>
              <w:fldChar w:fldCharType="end"/>
            </w:r>
          </w:hyperlink>
        </w:p>
        <w:p w14:paraId="5F15C970" w14:textId="1E9FD10F"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82" w:history="1">
            <w:r w:rsidRPr="009D4D5B">
              <w:rPr>
                <w:rStyle w:val="Hyperlink"/>
                <w:noProof/>
              </w:rPr>
              <w:t>Wallet</w:t>
            </w:r>
            <w:r>
              <w:rPr>
                <w:noProof/>
                <w:webHidden/>
              </w:rPr>
              <w:tab/>
            </w:r>
            <w:r>
              <w:rPr>
                <w:noProof/>
                <w:webHidden/>
              </w:rPr>
              <w:fldChar w:fldCharType="begin"/>
            </w:r>
            <w:r>
              <w:rPr>
                <w:noProof/>
                <w:webHidden/>
              </w:rPr>
              <w:instrText xml:space="preserve"> PAGEREF _Toc102080582 \h </w:instrText>
            </w:r>
            <w:r>
              <w:rPr>
                <w:noProof/>
                <w:webHidden/>
              </w:rPr>
            </w:r>
            <w:r>
              <w:rPr>
                <w:noProof/>
                <w:webHidden/>
              </w:rPr>
              <w:fldChar w:fldCharType="separate"/>
            </w:r>
            <w:r>
              <w:rPr>
                <w:noProof/>
                <w:webHidden/>
              </w:rPr>
              <w:t>5</w:t>
            </w:r>
            <w:r>
              <w:rPr>
                <w:noProof/>
                <w:webHidden/>
              </w:rPr>
              <w:fldChar w:fldCharType="end"/>
            </w:r>
          </w:hyperlink>
        </w:p>
        <w:p w14:paraId="61DDC2CC" w14:textId="2E846671"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83" w:history="1">
            <w:r w:rsidRPr="009D4D5B">
              <w:rPr>
                <w:rStyle w:val="Hyperlink"/>
                <w:noProof/>
              </w:rPr>
              <w:t>Assets</w:t>
            </w:r>
            <w:r>
              <w:rPr>
                <w:noProof/>
                <w:webHidden/>
              </w:rPr>
              <w:tab/>
            </w:r>
            <w:r>
              <w:rPr>
                <w:noProof/>
                <w:webHidden/>
              </w:rPr>
              <w:fldChar w:fldCharType="begin"/>
            </w:r>
            <w:r>
              <w:rPr>
                <w:noProof/>
                <w:webHidden/>
              </w:rPr>
              <w:instrText xml:space="preserve"> PAGEREF _Toc102080583 \h </w:instrText>
            </w:r>
            <w:r>
              <w:rPr>
                <w:noProof/>
                <w:webHidden/>
              </w:rPr>
            </w:r>
            <w:r>
              <w:rPr>
                <w:noProof/>
                <w:webHidden/>
              </w:rPr>
              <w:fldChar w:fldCharType="separate"/>
            </w:r>
            <w:r>
              <w:rPr>
                <w:noProof/>
                <w:webHidden/>
              </w:rPr>
              <w:t>5</w:t>
            </w:r>
            <w:r>
              <w:rPr>
                <w:noProof/>
                <w:webHidden/>
              </w:rPr>
              <w:fldChar w:fldCharType="end"/>
            </w:r>
          </w:hyperlink>
        </w:p>
        <w:p w14:paraId="138708A5" w14:textId="3990F4BB" w:rsidR="00CB450F" w:rsidRDefault="00CB450F">
          <w:pPr>
            <w:pStyle w:val="TOC2"/>
            <w:tabs>
              <w:tab w:val="right" w:leader="dot" w:pos="9016"/>
            </w:tabs>
            <w:rPr>
              <w:rFonts w:asciiTheme="minorHAnsi" w:eastAsiaTheme="minorEastAsia" w:hAnsiTheme="minorHAnsi" w:cstheme="minorBidi"/>
              <w:noProof/>
              <w:sz w:val="22"/>
              <w:lang w:eastAsia="en-IE"/>
            </w:rPr>
          </w:pPr>
          <w:hyperlink w:anchor="_Toc102080584" w:history="1">
            <w:r w:rsidRPr="009D4D5B">
              <w:rPr>
                <w:rStyle w:val="Hyperlink"/>
                <w:noProof/>
              </w:rPr>
              <w:t>Authentication/Transaction</w:t>
            </w:r>
            <w:r>
              <w:rPr>
                <w:noProof/>
                <w:webHidden/>
              </w:rPr>
              <w:tab/>
            </w:r>
            <w:r>
              <w:rPr>
                <w:noProof/>
                <w:webHidden/>
              </w:rPr>
              <w:fldChar w:fldCharType="begin"/>
            </w:r>
            <w:r>
              <w:rPr>
                <w:noProof/>
                <w:webHidden/>
              </w:rPr>
              <w:instrText xml:space="preserve"> PAGEREF _Toc102080584 \h </w:instrText>
            </w:r>
            <w:r>
              <w:rPr>
                <w:noProof/>
                <w:webHidden/>
              </w:rPr>
            </w:r>
            <w:r>
              <w:rPr>
                <w:noProof/>
                <w:webHidden/>
              </w:rPr>
              <w:fldChar w:fldCharType="separate"/>
            </w:r>
            <w:r>
              <w:rPr>
                <w:noProof/>
                <w:webHidden/>
              </w:rPr>
              <w:t>5</w:t>
            </w:r>
            <w:r>
              <w:rPr>
                <w:noProof/>
                <w:webHidden/>
              </w:rPr>
              <w:fldChar w:fldCharType="end"/>
            </w:r>
          </w:hyperlink>
        </w:p>
        <w:p w14:paraId="3E635112" w14:textId="11493C95" w:rsidR="00CB450F" w:rsidRDefault="00CB450F">
          <w:pPr>
            <w:pStyle w:val="TOC1"/>
            <w:tabs>
              <w:tab w:val="right" w:leader="dot" w:pos="9016"/>
            </w:tabs>
            <w:rPr>
              <w:rFonts w:asciiTheme="minorHAnsi" w:eastAsiaTheme="minorEastAsia" w:hAnsiTheme="minorHAnsi" w:cstheme="minorBidi"/>
              <w:noProof/>
              <w:sz w:val="22"/>
              <w:lang w:eastAsia="en-IE"/>
            </w:rPr>
          </w:pPr>
          <w:hyperlink w:anchor="_Toc102080585" w:history="1">
            <w:r w:rsidRPr="009D4D5B">
              <w:rPr>
                <w:rStyle w:val="Hyperlink"/>
                <w:noProof/>
              </w:rPr>
              <w:t>Enjin API</w:t>
            </w:r>
            <w:r>
              <w:rPr>
                <w:noProof/>
                <w:webHidden/>
              </w:rPr>
              <w:tab/>
            </w:r>
            <w:r>
              <w:rPr>
                <w:noProof/>
                <w:webHidden/>
              </w:rPr>
              <w:fldChar w:fldCharType="begin"/>
            </w:r>
            <w:r>
              <w:rPr>
                <w:noProof/>
                <w:webHidden/>
              </w:rPr>
              <w:instrText xml:space="preserve"> PAGEREF _Toc102080585 \h </w:instrText>
            </w:r>
            <w:r>
              <w:rPr>
                <w:noProof/>
                <w:webHidden/>
              </w:rPr>
            </w:r>
            <w:r>
              <w:rPr>
                <w:noProof/>
                <w:webHidden/>
              </w:rPr>
              <w:fldChar w:fldCharType="separate"/>
            </w:r>
            <w:r>
              <w:rPr>
                <w:noProof/>
                <w:webHidden/>
              </w:rPr>
              <w:t>6</w:t>
            </w:r>
            <w:r>
              <w:rPr>
                <w:noProof/>
                <w:webHidden/>
              </w:rPr>
              <w:fldChar w:fldCharType="end"/>
            </w:r>
          </w:hyperlink>
        </w:p>
        <w:p w14:paraId="032A030C" w14:textId="468A5094" w:rsidR="00CB450F" w:rsidRDefault="00CB450F">
          <w:pPr>
            <w:pStyle w:val="TOC1"/>
            <w:tabs>
              <w:tab w:val="right" w:leader="dot" w:pos="9016"/>
            </w:tabs>
            <w:rPr>
              <w:rFonts w:asciiTheme="minorHAnsi" w:eastAsiaTheme="minorEastAsia" w:hAnsiTheme="minorHAnsi" w:cstheme="minorBidi"/>
              <w:noProof/>
              <w:sz w:val="22"/>
              <w:lang w:eastAsia="en-IE"/>
            </w:rPr>
          </w:pPr>
          <w:hyperlink w:anchor="_Toc102080586" w:history="1">
            <w:r w:rsidRPr="009D4D5B">
              <w:rPr>
                <w:rStyle w:val="Hyperlink"/>
                <w:noProof/>
              </w:rPr>
              <w:t>References</w:t>
            </w:r>
            <w:r>
              <w:rPr>
                <w:noProof/>
                <w:webHidden/>
              </w:rPr>
              <w:tab/>
            </w:r>
            <w:r>
              <w:rPr>
                <w:noProof/>
                <w:webHidden/>
              </w:rPr>
              <w:fldChar w:fldCharType="begin"/>
            </w:r>
            <w:r>
              <w:rPr>
                <w:noProof/>
                <w:webHidden/>
              </w:rPr>
              <w:instrText xml:space="preserve"> PAGEREF _Toc102080586 \h </w:instrText>
            </w:r>
            <w:r>
              <w:rPr>
                <w:noProof/>
                <w:webHidden/>
              </w:rPr>
            </w:r>
            <w:r>
              <w:rPr>
                <w:noProof/>
                <w:webHidden/>
              </w:rPr>
              <w:fldChar w:fldCharType="separate"/>
            </w:r>
            <w:r>
              <w:rPr>
                <w:noProof/>
                <w:webHidden/>
              </w:rPr>
              <w:t>7</w:t>
            </w:r>
            <w:r>
              <w:rPr>
                <w:noProof/>
                <w:webHidden/>
              </w:rPr>
              <w:fldChar w:fldCharType="end"/>
            </w:r>
          </w:hyperlink>
        </w:p>
        <w:p w14:paraId="608E2F51" w14:textId="7DC39F39" w:rsidR="00D076FF" w:rsidRDefault="00D076FF">
          <w:r>
            <w:rPr>
              <w:b/>
              <w:bCs/>
              <w:noProof/>
            </w:rPr>
            <w:fldChar w:fldCharType="end"/>
          </w:r>
        </w:p>
      </w:sdtContent>
    </w:sdt>
    <w:p w14:paraId="5031A62E" w14:textId="67EF1E25" w:rsidR="008119B3" w:rsidRDefault="008119B3" w:rsidP="008119B3">
      <w:pPr>
        <w:rPr>
          <w:szCs w:val="24"/>
        </w:rPr>
      </w:pPr>
    </w:p>
    <w:p w14:paraId="1BC1079B" w14:textId="292BD4A7" w:rsidR="008119B3" w:rsidRPr="00A217F4" w:rsidRDefault="008119B3" w:rsidP="00A217F4">
      <w:pPr>
        <w:pStyle w:val="Heading1"/>
      </w:pPr>
      <w:r w:rsidRPr="00A217F4">
        <w:br w:type="page"/>
      </w:r>
      <w:bookmarkStart w:id="0" w:name="_Toc54713656"/>
      <w:bookmarkStart w:id="1" w:name="_Toc102080572"/>
      <w:r w:rsidRPr="00A217F4">
        <w:lastRenderedPageBreak/>
        <w:t>Technical Design</w:t>
      </w:r>
      <w:bookmarkEnd w:id="0"/>
      <w:bookmarkEnd w:id="1"/>
      <w:r w:rsidRPr="00A217F4">
        <w:t xml:space="preserve"> </w:t>
      </w:r>
    </w:p>
    <w:p w14:paraId="177CFC9C" w14:textId="77777777" w:rsidR="00EC0A0D" w:rsidRDefault="00A217F4" w:rsidP="00A217F4">
      <w:pPr>
        <w:pStyle w:val="Heading1"/>
      </w:pPr>
      <w:bookmarkStart w:id="2" w:name="_Toc102080573"/>
      <w:r>
        <w:t>UML Diagram</w:t>
      </w:r>
      <w:r w:rsidR="00EC0A0D">
        <w:t>s</w:t>
      </w:r>
      <w:bookmarkEnd w:id="2"/>
    </w:p>
    <w:p w14:paraId="2A02425C" w14:textId="3B1C60F5" w:rsidR="00EC0A0D" w:rsidRDefault="00EC0A0D" w:rsidP="00EC0A0D">
      <w:pPr>
        <w:pStyle w:val="Heading2"/>
        <w:rPr>
          <w:color w:val="auto"/>
        </w:rPr>
      </w:pPr>
      <w:bookmarkStart w:id="3" w:name="_Toc102080574"/>
      <w:r>
        <w:rPr>
          <w:color w:val="auto"/>
        </w:rPr>
        <w:t>Overview</w:t>
      </w:r>
      <w:r w:rsidR="002D0C2E">
        <w:rPr>
          <w:color w:val="auto"/>
        </w:rPr>
        <w:t xml:space="preserve"> Diagram</w:t>
      </w:r>
      <w:bookmarkEnd w:id="3"/>
    </w:p>
    <w:p w14:paraId="16D3B379" w14:textId="4C0C95D1" w:rsidR="00A217F4" w:rsidRPr="00A217F4" w:rsidRDefault="00EC0A0D" w:rsidP="00531E9C">
      <w:r w:rsidRPr="00EC0A0D">
        <w:rPr>
          <w:noProof/>
        </w:rPr>
        <w:drawing>
          <wp:inline distT="0" distB="0" distL="0" distR="0" wp14:anchorId="19DC614C" wp14:editId="52B859D1">
            <wp:extent cx="5731510" cy="2433955"/>
            <wp:effectExtent l="0" t="0" r="2540" b="4445"/>
            <wp:docPr id="1" name="Picture 1"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10;&#10;Description automatically generated"/>
                    <pic:cNvPicPr/>
                  </pic:nvPicPr>
                  <pic:blipFill>
                    <a:blip r:embed="rId7"/>
                    <a:stretch>
                      <a:fillRect/>
                    </a:stretch>
                  </pic:blipFill>
                  <pic:spPr>
                    <a:xfrm>
                      <a:off x="0" y="0"/>
                      <a:ext cx="5731510" cy="2433955"/>
                    </a:xfrm>
                    <a:prstGeom prst="rect">
                      <a:avLst/>
                    </a:prstGeom>
                  </pic:spPr>
                </pic:pic>
              </a:graphicData>
            </a:graphic>
          </wp:inline>
        </w:drawing>
      </w:r>
      <w:r w:rsidR="0059200F">
        <w:t xml:space="preserve"> </w:t>
      </w:r>
    </w:p>
    <w:p w14:paraId="4D4AF4F9" w14:textId="0794C1F6" w:rsidR="008119B3" w:rsidRDefault="008119B3" w:rsidP="008119B3"/>
    <w:p w14:paraId="70E1A393" w14:textId="13493BAD" w:rsidR="00EC0A0D" w:rsidRDefault="002D0C2E" w:rsidP="00EC0A0D">
      <w:pPr>
        <w:pStyle w:val="Heading2"/>
        <w:rPr>
          <w:color w:val="auto"/>
        </w:rPr>
      </w:pPr>
      <w:bookmarkStart w:id="4" w:name="_Toc102080575"/>
      <w:r>
        <w:rPr>
          <w:color w:val="auto"/>
        </w:rPr>
        <w:t xml:space="preserve">Simple </w:t>
      </w:r>
      <w:r w:rsidR="00EC0A0D">
        <w:rPr>
          <w:color w:val="auto"/>
        </w:rPr>
        <w:t>Game Loop</w:t>
      </w:r>
      <w:r>
        <w:rPr>
          <w:color w:val="auto"/>
        </w:rPr>
        <w:t xml:space="preserve"> Diagram</w:t>
      </w:r>
      <w:bookmarkEnd w:id="4"/>
    </w:p>
    <w:p w14:paraId="5DFF20BB" w14:textId="2FE16E76" w:rsidR="00EC0A0D" w:rsidRDefault="002D0C2E" w:rsidP="00EC0A0D">
      <w:r w:rsidRPr="002D0C2E">
        <w:rPr>
          <w:noProof/>
        </w:rPr>
        <w:drawing>
          <wp:inline distT="0" distB="0" distL="0" distR="0" wp14:anchorId="3AFABC77" wp14:editId="7AB5EA10">
            <wp:extent cx="5731510" cy="200723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31510" cy="2007235"/>
                    </a:xfrm>
                    <a:prstGeom prst="rect">
                      <a:avLst/>
                    </a:prstGeom>
                  </pic:spPr>
                </pic:pic>
              </a:graphicData>
            </a:graphic>
          </wp:inline>
        </w:drawing>
      </w:r>
    </w:p>
    <w:p w14:paraId="76576813" w14:textId="77777777" w:rsidR="002D0C2E" w:rsidRPr="00EC0A0D" w:rsidRDefault="002D0C2E" w:rsidP="00EC0A0D"/>
    <w:p w14:paraId="426E6D0D" w14:textId="3B8B9604" w:rsidR="001221AD" w:rsidRPr="00A217F4" w:rsidRDefault="001221AD" w:rsidP="00A217F4">
      <w:pPr>
        <w:pStyle w:val="Heading1"/>
      </w:pPr>
      <w:bookmarkStart w:id="5" w:name="_Toc102080576"/>
      <w:proofErr w:type="spellStart"/>
      <w:r w:rsidRPr="00A217F4">
        <w:t>GraphQL</w:t>
      </w:r>
      <w:bookmarkEnd w:id="5"/>
      <w:proofErr w:type="spellEnd"/>
    </w:p>
    <w:p w14:paraId="7506E0F4" w14:textId="5B16B8D2" w:rsidR="001221AD" w:rsidRDefault="00B62938" w:rsidP="001221AD">
      <w:r>
        <w:t xml:space="preserve">For the </w:t>
      </w:r>
      <w:proofErr w:type="spellStart"/>
      <w:r>
        <w:t>GraphQL</w:t>
      </w:r>
      <w:proofErr w:type="spellEnd"/>
      <w:r>
        <w:t xml:space="preserve"> requests and receiving of the results, I used a </w:t>
      </w:r>
      <w:proofErr w:type="spellStart"/>
      <w:r>
        <w:t>GraphQL</w:t>
      </w:r>
      <w:proofErr w:type="spellEnd"/>
      <w:r>
        <w:t xml:space="preserve"> addon for Godot.</w:t>
      </w:r>
    </w:p>
    <w:p w14:paraId="11BD33B9" w14:textId="3C0B2326" w:rsidR="00B62938" w:rsidRDefault="00B62938" w:rsidP="001221AD">
      <w:r>
        <w:t xml:space="preserve">The addon was slightly modified for this project changing of the way some of the objects were </w:t>
      </w:r>
      <w:r w:rsidRPr="00B62938">
        <w:t>serialised</w:t>
      </w:r>
      <w:r>
        <w:t xml:space="preserve"> into </w:t>
      </w:r>
      <w:proofErr w:type="spellStart"/>
      <w:r>
        <w:t>GraphQL</w:t>
      </w:r>
      <w:proofErr w:type="spellEnd"/>
      <w:r>
        <w:t xml:space="preserve"> requests to make it easier to write mutations and queries.</w:t>
      </w:r>
      <w:r w:rsidR="00F26BA4">
        <w:t xml:space="preserve"> A modification was also made to attach access tokens.</w:t>
      </w:r>
      <w:r>
        <w:t xml:space="preserve"> </w:t>
      </w:r>
    </w:p>
    <w:p w14:paraId="27FD13A4" w14:textId="77777777" w:rsidR="001221AD" w:rsidRPr="001221AD" w:rsidRDefault="001221AD" w:rsidP="001221AD"/>
    <w:p w14:paraId="68D75786" w14:textId="77777777" w:rsidR="00A93DC4" w:rsidRDefault="00A93DC4" w:rsidP="00A217F4">
      <w:pPr>
        <w:pStyle w:val="Heading1"/>
      </w:pPr>
    </w:p>
    <w:p w14:paraId="120F3E95" w14:textId="77777777" w:rsidR="00A93DC4" w:rsidRDefault="00A93DC4" w:rsidP="00A217F4">
      <w:pPr>
        <w:pStyle w:val="Heading1"/>
      </w:pPr>
    </w:p>
    <w:p w14:paraId="62794C86" w14:textId="28459FC6" w:rsidR="001221AD" w:rsidRPr="00A217F4" w:rsidRDefault="001221AD" w:rsidP="00A217F4">
      <w:pPr>
        <w:pStyle w:val="Heading1"/>
      </w:pPr>
      <w:bookmarkStart w:id="6" w:name="_Toc102080577"/>
      <w:r w:rsidRPr="00A217F4">
        <w:t>Blockchain</w:t>
      </w:r>
      <w:bookmarkEnd w:id="6"/>
    </w:p>
    <w:p w14:paraId="3A913229" w14:textId="77777777" w:rsidR="00741FEE" w:rsidRPr="00741FEE" w:rsidRDefault="00741FEE" w:rsidP="00741FEE"/>
    <w:p w14:paraId="41039C3B" w14:textId="6F3E188C" w:rsidR="001221AD" w:rsidRDefault="00741FEE" w:rsidP="00741FEE">
      <w:pPr>
        <w:pStyle w:val="Heading2"/>
        <w:rPr>
          <w:color w:val="auto"/>
        </w:rPr>
      </w:pPr>
      <w:bookmarkStart w:id="7" w:name="_Toc102080578"/>
      <w:r w:rsidRPr="00741FEE">
        <w:rPr>
          <w:color w:val="auto"/>
        </w:rPr>
        <w:t>Enjin</w:t>
      </w:r>
      <w:bookmarkEnd w:id="7"/>
    </w:p>
    <w:p w14:paraId="3C40A1E7" w14:textId="1D9B3237" w:rsidR="00741FEE" w:rsidRDefault="00741FEE" w:rsidP="00741FEE">
      <w:r>
        <w:t xml:space="preserve">Enjin is a blockchain service designed for video games, with features such as minting and sending Fungible tokens and </w:t>
      </w:r>
      <w:proofErr w:type="gramStart"/>
      <w:r>
        <w:t>Non-Fungible</w:t>
      </w:r>
      <w:proofErr w:type="gramEnd"/>
      <w:r>
        <w:t xml:space="preserve"> tokens as well as authentication.</w:t>
      </w:r>
    </w:p>
    <w:p w14:paraId="65E23A2D" w14:textId="718E0306" w:rsidR="00741FEE" w:rsidRDefault="00741FEE" w:rsidP="00741FEE">
      <w:r w:rsidRPr="00741FEE">
        <w:t xml:space="preserve">Enjin provides </w:t>
      </w:r>
      <w:r>
        <w:t>a general</w:t>
      </w:r>
      <w:r w:rsidRPr="00741FEE">
        <w:t xml:space="preserve"> </w:t>
      </w:r>
      <w:proofErr w:type="spellStart"/>
      <w:r w:rsidRPr="00741FEE">
        <w:t>GraphQL</w:t>
      </w:r>
      <w:proofErr w:type="spellEnd"/>
      <w:r w:rsidRPr="00741FEE">
        <w:t xml:space="preserve"> API</w:t>
      </w:r>
      <w:r w:rsidR="005000A1">
        <w:t>. The official documentation is out of date so everything I learned was through a website I came across which had the descriptions of queries and mutations, the schema references/</w:t>
      </w:r>
      <w:r w:rsidR="00550458">
        <w:t>definitions in</w:t>
      </w:r>
      <w:r w:rsidR="005000A1">
        <w:t xml:space="preserve"> Banana Cake Pop and some trial and error.</w:t>
      </w:r>
    </w:p>
    <w:p w14:paraId="07EEA6A7" w14:textId="7A440A74" w:rsidR="005000A1" w:rsidRDefault="00C636FC" w:rsidP="00741FEE">
      <w:r>
        <w:t>There are several different levels of management and authorization in Enjin.</w:t>
      </w:r>
    </w:p>
    <w:p w14:paraId="1F52065E" w14:textId="28CB124D" w:rsidR="00C636FC" w:rsidRDefault="00C636FC" w:rsidP="00741FEE"/>
    <w:p w14:paraId="1189D8C3" w14:textId="5284411A" w:rsidR="00C636FC" w:rsidRPr="00FB7B2A" w:rsidRDefault="00575714" w:rsidP="00FB7B2A">
      <w:pPr>
        <w:pStyle w:val="Heading2"/>
        <w:rPr>
          <w:color w:val="auto"/>
        </w:rPr>
      </w:pPr>
      <w:bookmarkStart w:id="8" w:name="_Toc102080579"/>
      <w:r w:rsidRPr="00FB7B2A">
        <w:rPr>
          <w:color w:val="auto"/>
        </w:rPr>
        <w:t>App/Project</w:t>
      </w:r>
      <w:bookmarkEnd w:id="8"/>
    </w:p>
    <w:p w14:paraId="36C25FCF" w14:textId="5171BD6E" w:rsidR="00575714" w:rsidRDefault="00575714" w:rsidP="00575714">
      <w:r>
        <w:t>The app/project contains all the token, asset and NFT data as well as the user data for a specific game/app/project.</w:t>
      </w:r>
    </w:p>
    <w:p w14:paraId="2B33C5B8" w14:textId="285FADC1" w:rsidR="0011612E" w:rsidRDefault="00575714" w:rsidP="00575714">
      <w:r>
        <w:t xml:space="preserve">All API request can either be authenticated with the app and / or user access tokens </w:t>
      </w:r>
      <w:r w:rsidR="0011612E">
        <w:t>except for</w:t>
      </w:r>
      <w:r>
        <w:t xml:space="preserve"> creating and / or minting new assets/tokens/NFTs and creating users.</w:t>
      </w:r>
    </w:p>
    <w:p w14:paraId="12531F3C" w14:textId="39E22816" w:rsidR="0011612E" w:rsidRDefault="0011612E" w:rsidP="00575714"/>
    <w:p w14:paraId="3428A18B" w14:textId="403426AD" w:rsidR="008E426F" w:rsidRPr="00FB7B2A" w:rsidRDefault="008E426F" w:rsidP="00FB7B2A">
      <w:pPr>
        <w:pStyle w:val="Heading2"/>
        <w:rPr>
          <w:color w:val="auto"/>
        </w:rPr>
      </w:pPr>
      <w:bookmarkStart w:id="9" w:name="_Toc102080580"/>
      <w:r w:rsidRPr="00FB7B2A">
        <w:rPr>
          <w:color w:val="auto"/>
        </w:rPr>
        <w:t>Identity/User</w:t>
      </w:r>
      <w:bookmarkEnd w:id="9"/>
    </w:p>
    <w:p w14:paraId="2BBC7E82" w14:textId="50479C80" w:rsidR="008E426F" w:rsidRDefault="00D87925" w:rsidP="008E426F">
      <w:r>
        <w:t>The user refers to an Enjin account that can be used in multiple different apps/projects or a user specific to an app made through an API.</w:t>
      </w:r>
    </w:p>
    <w:p w14:paraId="0846706E" w14:textId="458E8094" w:rsidR="00D87925" w:rsidRDefault="00D87925" w:rsidP="008E426F">
      <w:r>
        <w:t>Users contain multiple different fields of information like a name, number of identities and all tokens owned.</w:t>
      </w:r>
    </w:p>
    <w:p w14:paraId="06E78B34" w14:textId="7BD410C5" w:rsidR="00D87925" w:rsidRDefault="00D87925" w:rsidP="008E426F"/>
    <w:p w14:paraId="11944F54" w14:textId="668C6786" w:rsidR="00D87925" w:rsidRPr="008E426F" w:rsidRDefault="00D87925" w:rsidP="008E426F">
      <w:r>
        <w:t>Identities share relationships with both apps and users</w:t>
      </w:r>
      <w:r w:rsidR="00F45B5B">
        <w:t xml:space="preserve"> and are mainly used for linking wallets and taking care of transactions. And are also used as an extra cover for specific wallets.</w:t>
      </w:r>
    </w:p>
    <w:p w14:paraId="4B0C81F3" w14:textId="77777777" w:rsidR="008E426F" w:rsidRDefault="008E426F" w:rsidP="00575714"/>
    <w:p w14:paraId="44ED78D1" w14:textId="4A70819A" w:rsidR="000472EC" w:rsidRPr="00FB7B2A" w:rsidRDefault="000472EC" w:rsidP="00FB7B2A">
      <w:pPr>
        <w:pStyle w:val="Heading2"/>
        <w:rPr>
          <w:color w:val="auto"/>
        </w:rPr>
      </w:pPr>
      <w:bookmarkStart w:id="10" w:name="_Toc102080581"/>
      <w:r w:rsidRPr="00FB7B2A">
        <w:rPr>
          <w:color w:val="auto"/>
        </w:rPr>
        <w:t>Access Tokens</w:t>
      </w:r>
      <w:bookmarkEnd w:id="10"/>
    </w:p>
    <w:p w14:paraId="7C60B673" w14:textId="070114D4" w:rsidR="000472EC" w:rsidRDefault="000472EC" w:rsidP="000472EC">
      <w:r>
        <w:t>These tokens are used to authenticate all requests made by Enjin</w:t>
      </w:r>
      <w:r w:rsidR="00004362">
        <w:t xml:space="preserve"> with different levels of security / authorization. These have different sources and different ways to be received.</w:t>
      </w:r>
    </w:p>
    <w:p w14:paraId="4F88ACFB" w14:textId="4960FA37" w:rsidR="00004362" w:rsidRDefault="00004362" w:rsidP="000472EC"/>
    <w:p w14:paraId="286BF270" w14:textId="5FE4E512" w:rsidR="00004362" w:rsidRDefault="00004362" w:rsidP="000472EC">
      <w:r>
        <w:t>The app access tokens are received with the AuthApp qu</w:t>
      </w:r>
      <w:r w:rsidR="00C61ED6">
        <w:t>ery when given the APP IP and APP SECRET</w:t>
      </w:r>
      <w:r w:rsidR="005C3B93">
        <w:t>. T</w:t>
      </w:r>
      <w:r w:rsidR="00C61ED6">
        <w:t xml:space="preserve">hese tokens can be used to </w:t>
      </w:r>
      <w:r w:rsidR="009B5310">
        <w:t xml:space="preserve">authenticate </w:t>
      </w:r>
      <w:r w:rsidR="00C61ED6">
        <w:t>any requests made by users and identities specific to the app.</w:t>
      </w:r>
    </w:p>
    <w:p w14:paraId="595E7AB1" w14:textId="49A85D85" w:rsidR="00C61ED6" w:rsidRDefault="0032510A" w:rsidP="000472EC">
      <w:r>
        <w:lastRenderedPageBreak/>
        <w:t xml:space="preserve">The Enjin user tokens are received with the EnjinOAuth query when the given the email and </w:t>
      </w:r>
      <w:r w:rsidR="005C3B93">
        <w:t>password for</w:t>
      </w:r>
      <w:r>
        <w:t xml:space="preserve"> the Enjin account.</w:t>
      </w:r>
      <w:r w:rsidR="005C3B93">
        <w:t xml:space="preserve"> These tokens can be used to authenticate and request by the apps they own and some requests </w:t>
      </w:r>
      <w:r w:rsidR="001139B3">
        <w:t>in other apps that they have identities in.</w:t>
      </w:r>
    </w:p>
    <w:p w14:paraId="5B18859D" w14:textId="6A123FD1" w:rsidR="009B5310" w:rsidRDefault="009B5310" w:rsidP="000472EC">
      <w:r>
        <w:t xml:space="preserve">The player user tokens are received with queries that return the </w:t>
      </w:r>
      <w:proofErr w:type="spellStart"/>
      <w:r>
        <w:t>EnjinUser</w:t>
      </w:r>
      <w:proofErr w:type="spellEnd"/>
      <w:r>
        <w:t xml:space="preserve"> objects using an appropriate Enjin user or app access token. These tokens can be used for specific requests of the current player user in the current app.</w:t>
      </w:r>
    </w:p>
    <w:p w14:paraId="0E54230C" w14:textId="77777777" w:rsidR="000472EC" w:rsidRPr="000472EC" w:rsidRDefault="000472EC" w:rsidP="000472EC"/>
    <w:p w14:paraId="0EAC78DA" w14:textId="09856058" w:rsidR="0011612E" w:rsidRDefault="0011612E" w:rsidP="00FB7B2A">
      <w:pPr>
        <w:pStyle w:val="Heading2"/>
      </w:pPr>
      <w:bookmarkStart w:id="11" w:name="_Toc102080582"/>
      <w:r w:rsidRPr="00FB7B2A">
        <w:rPr>
          <w:color w:val="auto"/>
        </w:rPr>
        <w:t>Wallet</w:t>
      </w:r>
      <w:bookmarkEnd w:id="11"/>
    </w:p>
    <w:p w14:paraId="5CCDC491" w14:textId="1489DF11" w:rsidR="0011612E" w:rsidRDefault="00AC36B0" w:rsidP="0011612E">
      <w:r>
        <w:t xml:space="preserve">Enjin uses its own </w:t>
      </w:r>
      <w:hyperlink r:id="rId9" w:history="1">
        <w:r w:rsidRPr="00AC36B0">
          <w:rPr>
            <w:rStyle w:val="Hyperlink"/>
          </w:rPr>
          <w:t>wallet</w:t>
        </w:r>
      </w:hyperlink>
      <w:r>
        <w:t xml:space="preserve"> app for managing assets, </w:t>
      </w:r>
      <w:r w:rsidR="0089331D">
        <w:t>cryptocurrencies,</w:t>
      </w:r>
      <w:r>
        <w:t xml:space="preserve"> and authorizing requests. This app allows for having as many Ethereum wallets/wallet addresses which can be linked to different identities for transactions. This wallet address is no different from other Ethereum addresses but the app is used for confirmation and to authorize most of Enjin requests.  </w:t>
      </w:r>
    </w:p>
    <w:p w14:paraId="7ECD127C" w14:textId="77777777" w:rsidR="00AC36B0" w:rsidRDefault="00AC36B0" w:rsidP="0011612E"/>
    <w:p w14:paraId="1EDC5FBE" w14:textId="21E9857A" w:rsidR="0011612E" w:rsidRPr="00FB7B2A" w:rsidRDefault="0011612E" w:rsidP="00FB7B2A">
      <w:pPr>
        <w:pStyle w:val="Heading2"/>
        <w:rPr>
          <w:color w:val="auto"/>
        </w:rPr>
      </w:pPr>
      <w:bookmarkStart w:id="12" w:name="_Toc102080583"/>
      <w:r w:rsidRPr="00FB7B2A">
        <w:rPr>
          <w:color w:val="auto"/>
        </w:rPr>
        <w:t>Assets</w:t>
      </w:r>
      <w:bookmarkEnd w:id="12"/>
    </w:p>
    <w:p w14:paraId="16B259FC" w14:textId="7EF1BA68" w:rsidR="0011612E" w:rsidRDefault="0089331D" w:rsidP="0011612E">
      <w:r>
        <w:t xml:space="preserve">Enjin apps/projects can have many different assets for each app/project which are Fungible and Non-Fungible tokens. Each asset uses the Enjin coin (ENJ) </w:t>
      </w:r>
      <w:proofErr w:type="gramStart"/>
      <w:r>
        <w:t>in order to</w:t>
      </w:r>
      <w:proofErr w:type="gramEnd"/>
      <w:r>
        <w:t xml:space="preserve"> be created and can be converted back into them. </w:t>
      </w:r>
    </w:p>
    <w:p w14:paraId="43DA6696" w14:textId="77777777" w:rsidR="0089331D" w:rsidRDefault="0089331D" w:rsidP="0011612E"/>
    <w:p w14:paraId="632241CD" w14:textId="083F43C7" w:rsidR="0011612E" w:rsidRPr="00FB7B2A" w:rsidRDefault="0011612E" w:rsidP="00FB7B2A">
      <w:pPr>
        <w:pStyle w:val="Heading2"/>
        <w:rPr>
          <w:color w:val="auto"/>
        </w:rPr>
      </w:pPr>
      <w:bookmarkStart w:id="13" w:name="_Toc102080584"/>
      <w:r w:rsidRPr="00FB7B2A">
        <w:rPr>
          <w:color w:val="auto"/>
        </w:rPr>
        <w:t>Authentication</w:t>
      </w:r>
      <w:r w:rsidR="0089331D" w:rsidRPr="00FB7B2A">
        <w:rPr>
          <w:color w:val="auto"/>
        </w:rPr>
        <w:t>/Transaction</w:t>
      </w:r>
      <w:bookmarkEnd w:id="13"/>
    </w:p>
    <w:p w14:paraId="04EA2F9A" w14:textId="5E23C9A5" w:rsidR="0089331D" w:rsidRDefault="0089331D" w:rsidP="0089331D">
      <w:r>
        <w:t>All Enjin transactions are used to control all blockchain related things like; Minting and Spending tokens, requesting spending of crypto.</w:t>
      </w:r>
    </w:p>
    <w:p w14:paraId="48C680D1" w14:textId="7142C42F" w:rsidR="00FB7B2A" w:rsidRDefault="00AA7E36" w:rsidP="008119B3">
      <w:r>
        <w:t>All</w:t>
      </w:r>
      <w:r w:rsidR="0089331D">
        <w:t xml:space="preserve"> the transactions must the authenticated and </w:t>
      </w:r>
      <w:r w:rsidR="008E426F">
        <w:t>authorised</w:t>
      </w:r>
      <w:r w:rsidR="0089331D">
        <w:t xml:space="preserve"> in the </w:t>
      </w:r>
      <w:r w:rsidR="008E426F">
        <w:t xml:space="preserve">user/identity specific wallet. </w:t>
      </w:r>
    </w:p>
    <w:p w14:paraId="296D2068" w14:textId="5A810DD2" w:rsidR="00FB7B2A" w:rsidRDefault="00FB7B2A" w:rsidP="008119B3"/>
    <w:p w14:paraId="0B1681EF" w14:textId="77777777" w:rsidR="007C120E" w:rsidRDefault="007C120E">
      <w:pPr>
        <w:spacing w:line="259" w:lineRule="auto"/>
        <w:rPr>
          <w:rFonts w:eastAsia="Times New Roman"/>
          <w:b/>
          <w:bCs/>
          <w:kern w:val="32"/>
          <w:szCs w:val="24"/>
        </w:rPr>
      </w:pPr>
      <w:r>
        <w:br w:type="page"/>
      </w:r>
    </w:p>
    <w:p w14:paraId="23FC1B8A" w14:textId="5982D447" w:rsidR="00FB7B2A" w:rsidRDefault="00FB7B2A" w:rsidP="00FB7B2A">
      <w:pPr>
        <w:pStyle w:val="Heading1"/>
      </w:pPr>
      <w:bookmarkStart w:id="14" w:name="_Toc102080585"/>
      <w:r>
        <w:lastRenderedPageBreak/>
        <w:t>Enjin API</w:t>
      </w:r>
      <w:bookmarkEnd w:id="14"/>
    </w:p>
    <w:p w14:paraId="529CEB81" w14:textId="77777777" w:rsidR="00DF04EB" w:rsidRDefault="00FB7B2A" w:rsidP="00FB7B2A">
      <w:r>
        <w:t xml:space="preserve">This project implements an API class for Enjin so that it can be used in any of the other classes its needed without </w:t>
      </w:r>
      <w:r w:rsidR="00DF04EB">
        <w:t xml:space="preserve">having to make new </w:t>
      </w:r>
      <w:proofErr w:type="spellStart"/>
      <w:r w:rsidR="00DF04EB">
        <w:t>GraphQL</w:t>
      </w:r>
      <w:proofErr w:type="spellEnd"/>
      <w:r w:rsidR="00DF04EB">
        <w:t xml:space="preserve"> requests each time.</w:t>
      </w:r>
    </w:p>
    <w:p w14:paraId="09E5C4E3" w14:textId="77777777" w:rsidR="00DF04EB" w:rsidRDefault="00DF04EB" w:rsidP="00FB7B2A">
      <w:r>
        <w:t>This class provides the following:</w:t>
      </w:r>
    </w:p>
    <w:p w14:paraId="37678520" w14:textId="77777777" w:rsidR="00DF04EB" w:rsidRDefault="00DF04EB" w:rsidP="00DF04EB">
      <w:pPr>
        <w:pStyle w:val="ListParagraph"/>
        <w:numPr>
          <w:ilvl w:val="0"/>
          <w:numId w:val="1"/>
        </w:numPr>
      </w:pPr>
      <w:r>
        <w:t>Connecting to Enjin.</w:t>
      </w:r>
    </w:p>
    <w:p w14:paraId="3DB37B8B" w14:textId="77777777" w:rsidR="00DF04EB" w:rsidRDefault="00DF04EB" w:rsidP="00DF04EB">
      <w:pPr>
        <w:pStyle w:val="ListParagraph"/>
        <w:numPr>
          <w:ilvl w:val="0"/>
          <w:numId w:val="1"/>
        </w:numPr>
      </w:pPr>
      <w:r>
        <w:t>Logging in.</w:t>
      </w:r>
    </w:p>
    <w:p w14:paraId="26196222" w14:textId="77777777" w:rsidR="00DF04EB" w:rsidRDefault="00DF04EB" w:rsidP="00DF04EB">
      <w:pPr>
        <w:pStyle w:val="ListParagraph"/>
        <w:numPr>
          <w:ilvl w:val="0"/>
          <w:numId w:val="1"/>
        </w:numPr>
      </w:pPr>
      <w:r>
        <w:t>Logging out.</w:t>
      </w:r>
    </w:p>
    <w:p w14:paraId="3DA6AFCC" w14:textId="77777777" w:rsidR="00DF04EB" w:rsidRDefault="00DF04EB" w:rsidP="00DF04EB">
      <w:pPr>
        <w:pStyle w:val="ListParagraph"/>
        <w:numPr>
          <w:ilvl w:val="0"/>
          <w:numId w:val="1"/>
        </w:numPr>
      </w:pPr>
      <w:r>
        <w:t>Getting User data.</w:t>
      </w:r>
    </w:p>
    <w:p w14:paraId="07C4C3AA" w14:textId="77777777" w:rsidR="00DF04EB" w:rsidRDefault="00DF04EB" w:rsidP="00DF04EB">
      <w:pPr>
        <w:pStyle w:val="ListParagraph"/>
        <w:numPr>
          <w:ilvl w:val="0"/>
          <w:numId w:val="1"/>
        </w:numPr>
      </w:pPr>
      <w:r>
        <w:t>Minting tokens.</w:t>
      </w:r>
    </w:p>
    <w:p w14:paraId="494C60A0" w14:textId="77777777" w:rsidR="00DF04EB" w:rsidRDefault="00DF04EB" w:rsidP="00DF04EB">
      <w:pPr>
        <w:pStyle w:val="ListParagraph"/>
        <w:numPr>
          <w:ilvl w:val="0"/>
          <w:numId w:val="1"/>
        </w:numPr>
      </w:pPr>
      <w:r>
        <w:t>Sending tokens.</w:t>
      </w:r>
    </w:p>
    <w:p w14:paraId="23DE1B79" w14:textId="16272522" w:rsidR="00DF04EB" w:rsidRDefault="00DF04EB" w:rsidP="00DF04EB">
      <w:pPr>
        <w:pStyle w:val="ListParagraph"/>
        <w:numPr>
          <w:ilvl w:val="0"/>
          <w:numId w:val="1"/>
        </w:numPr>
      </w:pPr>
      <w:r>
        <w:t>Getting Token balance.</w:t>
      </w:r>
    </w:p>
    <w:p w14:paraId="0907886A" w14:textId="2AC5C2DC" w:rsidR="00FB7B2A" w:rsidRPr="00FB7B2A" w:rsidRDefault="00DF04EB" w:rsidP="00DF04EB">
      <w:pPr>
        <w:pStyle w:val="ListParagraph"/>
        <w:numPr>
          <w:ilvl w:val="0"/>
          <w:numId w:val="1"/>
        </w:numPr>
      </w:pPr>
      <w:r>
        <w:t>Creating Identities</w:t>
      </w:r>
      <w:r w:rsidR="00FB7B2A">
        <w:t xml:space="preserve">  </w:t>
      </w:r>
    </w:p>
    <w:p w14:paraId="21CBE987" w14:textId="090B6CEB" w:rsidR="00FB7B2A" w:rsidRDefault="002A4795" w:rsidP="00FB7B2A">
      <w:r>
        <w:t xml:space="preserve">This class was originally based off a Godot addon that another classmate started making this year which can be found </w:t>
      </w:r>
      <w:hyperlink r:id="rId10" w:history="1">
        <w:r w:rsidRPr="002A4795">
          <w:rPr>
            <w:rStyle w:val="Hyperlink"/>
          </w:rPr>
          <w:t>here</w:t>
        </w:r>
      </w:hyperlink>
      <w:r>
        <w:t xml:space="preserve">. </w:t>
      </w:r>
      <w:r w:rsidR="004F2281">
        <w:t>In this project it was modified and developed more while I was working on integrating Enjin with Godot.</w:t>
      </w:r>
    </w:p>
    <w:p w14:paraId="2247E83D" w14:textId="77777777" w:rsidR="002A4795" w:rsidRPr="00FB7B2A" w:rsidRDefault="002A4795" w:rsidP="00FB7B2A"/>
    <w:p w14:paraId="3F3986E0" w14:textId="77777777" w:rsidR="00531E9C" w:rsidRDefault="00531E9C" w:rsidP="008119B3">
      <w:pPr>
        <w:pStyle w:val="Heading1"/>
      </w:pPr>
      <w:bookmarkStart w:id="15" w:name="_Toc54713657"/>
    </w:p>
    <w:p w14:paraId="762E162A" w14:textId="77777777" w:rsidR="00531E9C" w:rsidRDefault="00531E9C" w:rsidP="008119B3">
      <w:pPr>
        <w:pStyle w:val="Heading1"/>
      </w:pPr>
    </w:p>
    <w:p w14:paraId="432C96A2" w14:textId="77777777" w:rsidR="007C120E" w:rsidRDefault="007C120E">
      <w:pPr>
        <w:spacing w:line="259" w:lineRule="auto"/>
        <w:rPr>
          <w:rFonts w:eastAsia="Times New Roman"/>
          <w:b/>
          <w:bCs/>
          <w:kern w:val="32"/>
          <w:szCs w:val="24"/>
        </w:rPr>
      </w:pPr>
      <w:r>
        <w:br w:type="page"/>
      </w:r>
    </w:p>
    <w:p w14:paraId="7EC4DFB6" w14:textId="79837501" w:rsidR="008119B3" w:rsidRDefault="008119B3" w:rsidP="008119B3">
      <w:pPr>
        <w:pStyle w:val="Heading1"/>
        <w:rPr>
          <w:lang w:val="ga-IE"/>
        </w:rPr>
      </w:pPr>
      <w:bookmarkStart w:id="16" w:name="_Toc102080586"/>
      <w:r>
        <w:lastRenderedPageBreak/>
        <w:t>References</w:t>
      </w:r>
      <w:bookmarkEnd w:id="15"/>
      <w:bookmarkEnd w:id="16"/>
    </w:p>
    <w:p w14:paraId="2C837AF6" w14:textId="77777777" w:rsidR="008119B3" w:rsidRDefault="008119B3" w:rsidP="008119B3">
      <w:pPr>
        <w:spacing w:before="100" w:beforeAutospacing="1" w:after="100" w:afterAutospacing="1" w:line="240" w:lineRule="auto"/>
        <w:outlineLvl w:val="4"/>
        <w:rPr>
          <w:rFonts w:eastAsia="Times New Roman"/>
          <w:b/>
          <w:bCs/>
          <w:szCs w:val="24"/>
        </w:rPr>
      </w:pPr>
      <w:proofErr w:type="gramStart"/>
      <w:r>
        <w:rPr>
          <w:rFonts w:eastAsia="Times New Roman"/>
          <w:b/>
          <w:bCs/>
          <w:szCs w:val="24"/>
        </w:rPr>
        <w:t>Web-site</w:t>
      </w:r>
      <w:proofErr w:type="gramEnd"/>
      <w:r>
        <w:rPr>
          <w:rFonts w:eastAsia="Times New Roman"/>
          <w:b/>
          <w:bCs/>
          <w:szCs w:val="24"/>
        </w:rPr>
        <w:t xml:space="preserve"> </w:t>
      </w:r>
    </w:p>
    <w:p w14:paraId="399300E9" w14:textId="703D7C1A" w:rsidR="008119B3" w:rsidRDefault="00CB450F" w:rsidP="008119B3">
      <w:pPr>
        <w:rPr>
          <w:rFonts w:eastAsia="Times New Roman"/>
          <w:szCs w:val="24"/>
        </w:rPr>
      </w:pPr>
      <w:hyperlink r:id="rId11" w:history="1">
        <w:r w:rsidR="00340DDD" w:rsidRPr="00340DDD">
          <w:rPr>
            <w:rStyle w:val="Hyperlink"/>
            <w:rFonts w:eastAsia="Times New Roman"/>
            <w:szCs w:val="24"/>
          </w:rPr>
          <w:t>https://kepithorstudios.com/graphbook</w:t>
        </w:r>
      </w:hyperlink>
    </w:p>
    <w:p w14:paraId="01CEDC26" w14:textId="05D4FDA2" w:rsidR="00340DDD" w:rsidRDefault="00CB450F" w:rsidP="008119B3">
      <w:pPr>
        <w:rPr>
          <w:rFonts w:eastAsia="Times New Roman"/>
          <w:szCs w:val="24"/>
        </w:rPr>
      </w:pPr>
      <w:hyperlink r:id="rId12" w:history="1">
        <w:r w:rsidR="00340DDD" w:rsidRPr="00340DDD">
          <w:rPr>
            <w:rStyle w:val="Hyperlink"/>
            <w:rFonts w:eastAsia="Times New Roman"/>
            <w:szCs w:val="24"/>
          </w:rPr>
          <w:t>https://docs.godotengine.org/en/stable/index.html</w:t>
        </w:r>
      </w:hyperlink>
    </w:p>
    <w:p w14:paraId="5712EEF1" w14:textId="17020262" w:rsidR="00340DDD" w:rsidRDefault="00CB450F" w:rsidP="008119B3">
      <w:pPr>
        <w:rPr>
          <w:rFonts w:eastAsia="Times New Roman"/>
          <w:szCs w:val="24"/>
        </w:rPr>
      </w:pPr>
      <w:hyperlink r:id="rId13" w:history="1">
        <w:r w:rsidR="00340DDD" w:rsidRPr="00340DDD">
          <w:rPr>
            <w:rStyle w:val="Hyperlink"/>
            <w:rFonts w:eastAsia="Times New Roman"/>
            <w:szCs w:val="24"/>
          </w:rPr>
          <w:t>https://github.com/Dracks/GodotGraphQL</w:t>
        </w:r>
      </w:hyperlink>
    </w:p>
    <w:p w14:paraId="5796CBFA" w14:textId="77777777" w:rsidR="008119B3" w:rsidRDefault="008119B3" w:rsidP="008119B3">
      <w:pPr>
        <w:rPr>
          <w:rFonts w:eastAsia="Times New Roman"/>
          <w:szCs w:val="24"/>
        </w:rPr>
      </w:pPr>
    </w:p>
    <w:p w14:paraId="4F1C0DC9" w14:textId="77777777" w:rsidR="008119B3" w:rsidRDefault="008119B3" w:rsidP="008119B3">
      <w:pPr>
        <w:rPr>
          <w:rFonts w:eastAsia="Times New Roman"/>
          <w:szCs w:val="24"/>
        </w:rPr>
      </w:pPr>
    </w:p>
    <w:p w14:paraId="0249BB4E" w14:textId="77777777" w:rsidR="008119B3" w:rsidRDefault="008119B3" w:rsidP="008119B3">
      <w:pPr>
        <w:rPr>
          <w:rFonts w:eastAsia="Times New Roman"/>
          <w:szCs w:val="24"/>
        </w:rPr>
      </w:pPr>
    </w:p>
    <w:p w14:paraId="61A3464C" w14:textId="77777777" w:rsidR="008119B3" w:rsidRDefault="008119B3" w:rsidP="008119B3">
      <w:pPr>
        <w:rPr>
          <w:rFonts w:eastAsia="Times New Roman"/>
          <w:szCs w:val="24"/>
        </w:rPr>
      </w:pPr>
    </w:p>
    <w:p w14:paraId="4FCCBCD5" w14:textId="77777777" w:rsidR="008119B3" w:rsidRDefault="008119B3" w:rsidP="008119B3">
      <w:pPr>
        <w:rPr>
          <w:rFonts w:eastAsia="Times New Roman"/>
          <w:szCs w:val="24"/>
        </w:rPr>
      </w:pPr>
    </w:p>
    <w:p w14:paraId="7C752572" w14:textId="77777777" w:rsidR="008119B3" w:rsidRDefault="008119B3" w:rsidP="008119B3">
      <w:pPr>
        <w:rPr>
          <w:rFonts w:eastAsia="Times New Roman"/>
          <w:szCs w:val="24"/>
        </w:rPr>
      </w:pPr>
    </w:p>
    <w:p w14:paraId="352A8019" w14:textId="77777777" w:rsidR="008119B3" w:rsidRDefault="008119B3" w:rsidP="008119B3">
      <w:pPr>
        <w:jc w:val="right"/>
        <w:rPr>
          <w:rFonts w:eastAsia="Times New Roman"/>
          <w:szCs w:val="24"/>
        </w:rPr>
      </w:pPr>
    </w:p>
    <w:p w14:paraId="7D6DC954" w14:textId="77777777" w:rsidR="007C0400" w:rsidRPr="008119B3" w:rsidRDefault="007C0400" w:rsidP="008119B3"/>
    <w:sectPr w:rsidR="007C0400" w:rsidRPr="00811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00A72"/>
    <w:multiLevelType w:val="hybridMultilevel"/>
    <w:tmpl w:val="AECA28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27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6E"/>
    <w:rsid w:val="00004362"/>
    <w:rsid w:val="000472EC"/>
    <w:rsid w:val="000B58DC"/>
    <w:rsid w:val="001139B3"/>
    <w:rsid w:val="0011612E"/>
    <w:rsid w:val="001221AD"/>
    <w:rsid w:val="002A4795"/>
    <w:rsid w:val="002D0C2E"/>
    <w:rsid w:val="003075A2"/>
    <w:rsid w:val="0032510A"/>
    <w:rsid w:val="00340DDD"/>
    <w:rsid w:val="003C2778"/>
    <w:rsid w:val="0042500A"/>
    <w:rsid w:val="00451ABE"/>
    <w:rsid w:val="00490E39"/>
    <w:rsid w:val="004F2281"/>
    <w:rsid w:val="005000A1"/>
    <w:rsid w:val="00531E9C"/>
    <w:rsid w:val="00550458"/>
    <w:rsid w:val="00575714"/>
    <w:rsid w:val="0059200F"/>
    <w:rsid w:val="005C3B93"/>
    <w:rsid w:val="00624F6E"/>
    <w:rsid w:val="006E0B51"/>
    <w:rsid w:val="00741FEE"/>
    <w:rsid w:val="007C0400"/>
    <w:rsid w:val="007C120E"/>
    <w:rsid w:val="007D0579"/>
    <w:rsid w:val="008119B3"/>
    <w:rsid w:val="00831194"/>
    <w:rsid w:val="0089331D"/>
    <w:rsid w:val="008E426F"/>
    <w:rsid w:val="008F5EFD"/>
    <w:rsid w:val="009B5310"/>
    <w:rsid w:val="00A217F4"/>
    <w:rsid w:val="00A93DC4"/>
    <w:rsid w:val="00AA7E36"/>
    <w:rsid w:val="00AC36B0"/>
    <w:rsid w:val="00B62938"/>
    <w:rsid w:val="00C61ED6"/>
    <w:rsid w:val="00C636FC"/>
    <w:rsid w:val="00CB450F"/>
    <w:rsid w:val="00CC09DD"/>
    <w:rsid w:val="00D02F6A"/>
    <w:rsid w:val="00D0406E"/>
    <w:rsid w:val="00D076FF"/>
    <w:rsid w:val="00D87925"/>
    <w:rsid w:val="00DD5DB5"/>
    <w:rsid w:val="00DF04EB"/>
    <w:rsid w:val="00E44C33"/>
    <w:rsid w:val="00EC0A0D"/>
    <w:rsid w:val="00F26BA4"/>
    <w:rsid w:val="00F45B5B"/>
    <w:rsid w:val="00FB7B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9FF"/>
  <w15:chartTrackingRefBased/>
  <w15:docId w15:val="{C06527D3-8864-43D2-A4C7-E67E6E83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B3"/>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8119B3"/>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741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F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9B3"/>
    <w:rPr>
      <w:rFonts w:ascii="Times New Roman" w:eastAsia="Times New Roman" w:hAnsi="Times New Roman" w:cs="Times New Roman"/>
      <w:b/>
      <w:bCs/>
      <w:kern w:val="32"/>
      <w:sz w:val="24"/>
      <w:szCs w:val="24"/>
    </w:rPr>
  </w:style>
  <w:style w:type="character" w:styleId="Hyperlink">
    <w:name w:val="Hyperlink"/>
    <w:uiPriority w:val="99"/>
    <w:unhideWhenUsed/>
    <w:rsid w:val="008119B3"/>
    <w:rPr>
      <w:color w:val="0563C1"/>
      <w:u w:val="single"/>
    </w:rPr>
  </w:style>
  <w:style w:type="paragraph" w:styleId="TOC1">
    <w:name w:val="toc 1"/>
    <w:basedOn w:val="Normal"/>
    <w:next w:val="Normal"/>
    <w:autoRedefine/>
    <w:uiPriority w:val="39"/>
    <w:unhideWhenUsed/>
    <w:rsid w:val="008119B3"/>
  </w:style>
  <w:style w:type="paragraph" w:styleId="Title">
    <w:name w:val="Title"/>
    <w:basedOn w:val="Normal"/>
    <w:next w:val="Normal"/>
    <w:link w:val="TitleChar"/>
    <w:uiPriority w:val="10"/>
    <w:qFormat/>
    <w:rsid w:val="008119B3"/>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8119B3"/>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unhideWhenUsed/>
    <w:qFormat/>
    <w:rsid w:val="008119B3"/>
    <w:pPr>
      <w:keepLines/>
      <w:spacing w:after="0"/>
      <w:outlineLvl w:val="9"/>
    </w:pPr>
    <w:rPr>
      <w:b w:val="0"/>
      <w:bCs w:val="0"/>
      <w:kern w:val="0"/>
      <w:lang w:val="en-US"/>
    </w:rPr>
  </w:style>
  <w:style w:type="character" w:customStyle="1" w:styleId="ReportGuidelinesChar">
    <w:name w:val="Report Guidelines Char"/>
    <w:link w:val="ReportGuidelines"/>
    <w:locked/>
    <w:rsid w:val="008119B3"/>
    <w:rPr>
      <w:rFonts w:ascii="Times New Roman" w:hAnsi="Times New Roman" w:cs="Times New Roman"/>
      <w:sz w:val="24"/>
    </w:rPr>
  </w:style>
  <w:style w:type="paragraph" w:customStyle="1" w:styleId="ReportGuidelines">
    <w:name w:val="Report Guidelines"/>
    <w:basedOn w:val="Normal"/>
    <w:link w:val="ReportGuidelinesChar"/>
    <w:qFormat/>
    <w:rsid w:val="008119B3"/>
    <w:rPr>
      <w:rFonts w:eastAsiaTheme="minorHAnsi"/>
    </w:rPr>
  </w:style>
  <w:style w:type="character" w:styleId="UnresolvedMention">
    <w:name w:val="Unresolved Mention"/>
    <w:basedOn w:val="DefaultParagraphFont"/>
    <w:uiPriority w:val="99"/>
    <w:semiHidden/>
    <w:unhideWhenUsed/>
    <w:rsid w:val="00340DDD"/>
    <w:rPr>
      <w:color w:val="605E5C"/>
      <w:shd w:val="clear" w:color="auto" w:fill="E1DFDD"/>
    </w:rPr>
  </w:style>
  <w:style w:type="character" w:customStyle="1" w:styleId="Heading2Char">
    <w:name w:val="Heading 2 Char"/>
    <w:basedOn w:val="DefaultParagraphFont"/>
    <w:link w:val="Heading2"/>
    <w:uiPriority w:val="9"/>
    <w:rsid w:val="00741F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EB"/>
    <w:pPr>
      <w:ind w:left="720"/>
      <w:contextualSpacing/>
    </w:pPr>
  </w:style>
  <w:style w:type="paragraph" w:styleId="TOC2">
    <w:name w:val="toc 2"/>
    <w:basedOn w:val="Normal"/>
    <w:next w:val="Normal"/>
    <w:autoRedefine/>
    <w:uiPriority w:val="39"/>
    <w:unhideWhenUsed/>
    <w:rsid w:val="00D076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4754">
      <w:bodyDiv w:val="1"/>
      <w:marLeft w:val="0"/>
      <w:marRight w:val="0"/>
      <w:marTop w:val="0"/>
      <w:marBottom w:val="0"/>
      <w:divBdr>
        <w:top w:val="none" w:sz="0" w:space="0" w:color="auto"/>
        <w:left w:val="none" w:sz="0" w:space="0" w:color="auto"/>
        <w:bottom w:val="none" w:sz="0" w:space="0" w:color="auto"/>
        <w:right w:val="none" w:sz="0" w:space="0" w:color="auto"/>
      </w:divBdr>
    </w:div>
    <w:div w:id="1120681288">
      <w:bodyDiv w:val="1"/>
      <w:marLeft w:val="0"/>
      <w:marRight w:val="0"/>
      <w:marTop w:val="0"/>
      <w:marBottom w:val="0"/>
      <w:divBdr>
        <w:top w:val="none" w:sz="0" w:space="0" w:color="auto"/>
        <w:left w:val="none" w:sz="0" w:space="0" w:color="auto"/>
        <w:bottom w:val="none" w:sz="0" w:space="0" w:color="auto"/>
        <w:right w:val="none" w:sz="0" w:space="0" w:color="auto"/>
      </w:divBdr>
    </w:div>
    <w:div w:id="142660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racks/GodotGraphQ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odotengine.org/en/stable/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pithorstudios.com/graph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ichaelRRyan/godot-enjin-api/tree/dev-v0-1-0" TargetMode="External"/><Relationship Id="rId4" Type="http://schemas.openxmlformats.org/officeDocument/2006/relationships/settings" Target="settings.xml"/><Relationship Id="rId9" Type="http://schemas.openxmlformats.org/officeDocument/2006/relationships/hyperlink" Target="https://enjin.io/products/wall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E3E28-3835-46E8-9C74-803C60E0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40</cp:revision>
  <dcterms:created xsi:type="dcterms:W3CDTF">2022-04-27T22:36:00Z</dcterms:created>
  <dcterms:modified xsi:type="dcterms:W3CDTF">2022-04-28T22:22:00Z</dcterms:modified>
</cp:coreProperties>
</file>