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8628" w14:textId="2140555F" w:rsidR="00E043FD" w:rsidRDefault="0038490C" w:rsidP="0038490C">
      <w:pPr>
        <w:jc w:val="right"/>
      </w:pPr>
      <w:r>
        <w:t>Data: 22.04.2026</w:t>
      </w:r>
    </w:p>
    <w:p w14:paraId="79828287" w14:textId="77777777" w:rsidR="0038490C" w:rsidRDefault="0038490C" w:rsidP="0038490C">
      <w:pPr>
        <w:jc w:val="right"/>
      </w:pPr>
    </w:p>
    <w:p w14:paraId="214EE6D0" w14:textId="77777777" w:rsidR="0038490C" w:rsidRDefault="0038490C" w:rsidP="0038490C">
      <w:pPr>
        <w:jc w:val="right"/>
      </w:pPr>
    </w:p>
    <w:p w14:paraId="0014F093" w14:textId="77777777" w:rsidR="0038490C" w:rsidRDefault="0038490C" w:rsidP="0038490C">
      <w:pPr>
        <w:jc w:val="right"/>
      </w:pPr>
    </w:p>
    <w:p w14:paraId="31CF6505" w14:textId="77777777" w:rsidR="0038490C" w:rsidRDefault="0038490C" w:rsidP="0038490C">
      <w:pPr>
        <w:jc w:val="right"/>
      </w:pPr>
    </w:p>
    <w:p w14:paraId="05FABA50" w14:textId="77777777" w:rsidR="0038490C" w:rsidRDefault="0038490C" w:rsidP="0038490C">
      <w:pPr>
        <w:jc w:val="right"/>
      </w:pPr>
    </w:p>
    <w:p w14:paraId="31E2E8BC" w14:textId="77777777" w:rsidR="0038490C" w:rsidRDefault="0038490C" w:rsidP="0038490C">
      <w:pPr>
        <w:jc w:val="center"/>
      </w:pPr>
    </w:p>
    <w:p w14:paraId="6911A5DE" w14:textId="77777777" w:rsidR="0038490C" w:rsidRDefault="0038490C" w:rsidP="0038490C">
      <w:pPr>
        <w:jc w:val="center"/>
      </w:pPr>
    </w:p>
    <w:p w14:paraId="78D40878" w14:textId="77777777" w:rsidR="0038490C" w:rsidRDefault="0038490C" w:rsidP="0038490C">
      <w:pPr>
        <w:jc w:val="center"/>
      </w:pPr>
    </w:p>
    <w:p w14:paraId="3E256294" w14:textId="77777777" w:rsidR="0038490C" w:rsidRDefault="0038490C" w:rsidP="0038490C">
      <w:pPr>
        <w:jc w:val="center"/>
      </w:pPr>
    </w:p>
    <w:p w14:paraId="292630D1" w14:textId="77777777" w:rsidR="0038490C" w:rsidRDefault="0038490C" w:rsidP="0038490C">
      <w:pPr>
        <w:jc w:val="center"/>
      </w:pPr>
    </w:p>
    <w:p w14:paraId="53B0FD2D" w14:textId="77777777" w:rsidR="0038490C" w:rsidRDefault="0038490C" w:rsidP="0038490C">
      <w:pPr>
        <w:jc w:val="center"/>
      </w:pPr>
    </w:p>
    <w:p w14:paraId="7CF7E650" w14:textId="398A5911" w:rsidR="0038490C" w:rsidRDefault="0038490C" w:rsidP="0038490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Sprawozdanie nr 4</w:t>
      </w:r>
    </w:p>
    <w:p w14:paraId="6FC569A4" w14:textId="280DDF5D" w:rsidR="0038490C" w:rsidRDefault="0038490C" w:rsidP="0038490C">
      <w:pPr>
        <w:jc w:val="center"/>
        <w:rPr>
          <w:b/>
          <w:bCs/>
        </w:rPr>
      </w:pPr>
      <w:r>
        <w:rPr>
          <w:b/>
          <w:bCs/>
        </w:rPr>
        <w:t>Autorzy: Szymon Jasiński, Oskar Prokopowicz</w:t>
      </w:r>
    </w:p>
    <w:p w14:paraId="373EC355" w14:textId="77777777" w:rsidR="0038490C" w:rsidRDefault="0038490C">
      <w:pPr>
        <w:rPr>
          <w:b/>
          <w:bCs/>
        </w:rPr>
      </w:pPr>
      <w:r>
        <w:rPr>
          <w:b/>
          <w:bCs/>
        </w:rPr>
        <w:br w:type="page"/>
      </w:r>
    </w:p>
    <w:p w14:paraId="6DE5E84E" w14:textId="69FF1A50" w:rsidR="0038490C" w:rsidRDefault="0038490C" w:rsidP="0038490C">
      <w:pPr>
        <w:rPr>
          <w:b/>
          <w:bCs/>
        </w:rPr>
      </w:pPr>
      <w:r>
        <w:rPr>
          <w:b/>
          <w:bCs/>
        </w:rPr>
        <w:lastRenderedPageBreak/>
        <w:t>Identyfikacja Klas</w:t>
      </w:r>
    </w:p>
    <w:p w14:paraId="588FF404" w14:textId="491E230A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Pracownik</w:t>
      </w:r>
      <w:r w:rsidRPr="00333409">
        <w:rPr>
          <w:sz w:val="22"/>
          <w:szCs w:val="22"/>
        </w:rPr>
        <w:t xml:space="preserve"> (klasa bazowa/ogólna)</w:t>
      </w:r>
    </w:p>
    <w:p w14:paraId="4C1D3410" w14:textId="221A0042" w:rsidR="0038490C" w:rsidRPr="00333409" w:rsidRDefault="0038490C" w:rsidP="00333409">
      <w:pPr>
        <w:pStyle w:val="Akapitzlist"/>
        <w:numPr>
          <w:ilvl w:val="1"/>
          <w:numId w:val="5"/>
        </w:numPr>
        <w:rPr>
          <w:sz w:val="22"/>
          <w:szCs w:val="22"/>
        </w:rPr>
      </w:pPr>
      <w:r w:rsidRPr="00333409">
        <w:rPr>
          <w:sz w:val="22"/>
          <w:szCs w:val="22"/>
        </w:rPr>
        <w:t xml:space="preserve">Klasy pochodne (role): </w:t>
      </w:r>
      <w:r w:rsidRPr="00333409">
        <w:rPr>
          <w:b/>
          <w:bCs/>
          <w:sz w:val="22"/>
          <w:szCs w:val="22"/>
        </w:rPr>
        <w:t>Skaut</w:t>
      </w:r>
      <w:r w:rsidRPr="00333409">
        <w:rPr>
          <w:sz w:val="22"/>
          <w:szCs w:val="22"/>
        </w:rPr>
        <w:t xml:space="preserve">, </w:t>
      </w:r>
      <w:r w:rsidRPr="00333409">
        <w:rPr>
          <w:b/>
          <w:bCs/>
          <w:sz w:val="22"/>
          <w:szCs w:val="22"/>
        </w:rPr>
        <w:t>Księgowa</w:t>
      </w:r>
      <w:r w:rsidRPr="00333409">
        <w:rPr>
          <w:sz w:val="22"/>
          <w:szCs w:val="22"/>
        </w:rPr>
        <w:t xml:space="preserve">, </w:t>
      </w:r>
      <w:proofErr w:type="spellStart"/>
      <w:r w:rsidRPr="00333409">
        <w:rPr>
          <w:b/>
          <w:bCs/>
          <w:sz w:val="22"/>
          <w:szCs w:val="22"/>
        </w:rPr>
        <w:t>TrenerEsportowy</w:t>
      </w:r>
      <w:proofErr w:type="spellEnd"/>
      <w:r w:rsidRPr="00333409">
        <w:rPr>
          <w:sz w:val="22"/>
          <w:szCs w:val="22"/>
        </w:rPr>
        <w:t xml:space="preserve">, </w:t>
      </w:r>
      <w:proofErr w:type="spellStart"/>
      <w:r w:rsidRPr="00333409">
        <w:rPr>
          <w:b/>
          <w:bCs/>
          <w:sz w:val="22"/>
          <w:szCs w:val="22"/>
        </w:rPr>
        <w:t>PsychologSportowy</w:t>
      </w:r>
      <w:proofErr w:type="spellEnd"/>
      <w:r w:rsidRPr="00333409">
        <w:rPr>
          <w:sz w:val="22"/>
          <w:szCs w:val="22"/>
        </w:rPr>
        <w:t xml:space="preserve">, </w:t>
      </w:r>
      <w:proofErr w:type="spellStart"/>
      <w:r w:rsidRPr="00333409">
        <w:rPr>
          <w:b/>
          <w:bCs/>
          <w:sz w:val="22"/>
          <w:szCs w:val="22"/>
        </w:rPr>
        <w:t>TrenerPersonalny</w:t>
      </w:r>
      <w:proofErr w:type="spellEnd"/>
      <w:r w:rsidRPr="00333409">
        <w:rPr>
          <w:sz w:val="22"/>
          <w:szCs w:val="22"/>
        </w:rPr>
        <w:t xml:space="preserve">, </w:t>
      </w:r>
      <w:proofErr w:type="spellStart"/>
      <w:r w:rsidRPr="00333409">
        <w:rPr>
          <w:b/>
          <w:bCs/>
          <w:sz w:val="22"/>
          <w:szCs w:val="22"/>
        </w:rPr>
        <w:t>SpecjalistaSM</w:t>
      </w:r>
      <w:proofErr w:type="spellEnd"/>
      <w:r w:rsidRPr="00333409">
        <w:rPr>
          <w:sz w:val="22"/>
          <w:szCs w:val="22"/>
        </w:rPr>
        <w:t>.</w:t>
      </w:r>
    </w:p>
    <w:p w14:paraId="50673A55" w14:textId="492EFDFC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Kandydat</w:t>
      </w:r>
      <w:r w:rsidRPr="00333409">
        <w:rPr>
          <w:sz w:val="22"/>
          <w:szCs w:val="22"/>
        </w:rPr>
        <w:t xml:space="preserve"> – gracz w fazie rekrutacji i wstępnej weryfikacji.</w:t>
      </w:r>
    </w:p>
    <w:p w14:paraId="5D45C4A0" w14:textId="5001D497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Podopieczny</w:t>
      </w:r>
      <w:r w:rsidRPr="00333409">
        <w:rPr>
          <w:sz w:val="22"/>
          <w:szCs w:val="22"/>
        </w:rPr>
        <w:t xml:space="preserve"> – zawodnik z podpisanym kontraktem, przebywający w </w:t>
      </w:r>
      <w:proofErr w:type="spellStart"/>
      <w:r w:rsidRPr="00333409">
        <w:rPr>
          <w:sz w:val="22"/>
          <w:szCs w:val="22"/>
        </w:rPr>
        <w:t>gaming</w:t>
      </w:r>
      <w:proofErr w:type="spellEnd"/>
      <w:r w:rsidRPr="00333409">
        <w:rPr>
          <w:sz w:val="22"/>
          <w:szCs w:val="22"/>
        </w:rPr>
        <w:t xml:space="preserve"> </w:t>
      </w:r>
      <w:proofErr w:type="spellStart"/>
      <w:r w:rsidRPr="00333409">
        <w:rPr>
          <w:sz w:val="22"/>
          <w:szCs w:val="22"/>
        </w:rPr>
        <w:t>house</w:t>
      </w:r>
      <w:proofErr w:type="spellEnd"/>
      <w:r w:rsidRPr="00333409">
        <w:rPr>
          <w:sz w:val="22"/>
          <w:szCs w:val="22"/>
        </w:rPr>
        <w:t>.</w:t>
      </w:r>
    </w:p>
    <w:p w14:paraId="6AE0638F" w14:textId="13CA82C3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proofErr w:type="spellStart"/>
      <w:r w:rsidRPr="00333409">
        <w:rPr>
          <w:b/>
          <w:bCs/>
          <w:sz w:val="22"/>
          <w:szCs w:val="22"/>
        </w:rPr>
        <w:t>OcenaINotatka</w:t>
      </w:r>
      <w:proofErr w:type="spellEnd"/>
      <w:r w:rsidRPr="00333409">
        <w:rPr>
          <w:sz w:val="22"/>
          <w:szCs w:val="22"/>
        </w:rPr>
        <w:t xml:space="preserve"> – dokumentacja wprowadzana przez skauta z obserwacji turniejowych.</w:t>
      </w:r>
    </w:p>
    <w:p w14:paraId="035E38A5" w14:textId="792BF9EF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proofErr w:type="spellStart"/>
      <w:r w:rsidRPr="00333409">
        <w:rPr>
          <w:b/>
          <w:bCs/>
          <w:sz w:val="22"/>
          <w:szCs w:val="22"/>
        </w:rPr>
        <w:t>CyklSzkoleniowy</w:t>
      </w:r>
      <w:proofErr w:type="spellEnd"/>
      <w:r w:rsidRPr="00333409">
        <w:rPr>
          <w:sz w:val="22"/>
          <w:szCs w:val="22"/>
        </w:rPr>
        <w:t xml:space="preserve"> – ustrukturyzowany plan rozwoju podopiecznego.</w:t>
      </w:r>
    </w:p>
    <w:p w14:paraId="032400D0" w14:textId="53F9F05A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Konsultacja</w:t>
      </w:r>
      <w:r w:rsidRPr="00333409">
        <w:rPr>
          <w:sz w:val="22"/>
          <w:szCs w:val="22"/>
        </w:rPr>
        <w:t xml:space="preserve"> – spotkanie gracza z psychologiem lub trenerem personalnym.</w:t>
      </w:r>
    </w:p>
    <w:p w14:paraId="08C6AF87" w14:textId="6F1466E5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proofErr w:type="spellStart"/>
      <w:r w:rsidRPr="00333409">
        <w:rPr>
          <w:b/>
          <w:bCs/>
          <w:sz w:val="22"/>
          <w:szCs w:val="22"/>
        </w:rPr>
        <w:t>TransmisjaNaZywo</w:t>
      </w:r>
      <w:proofErr w:type="spellEnd"/>
      <w:r w:rsidRPr="00333409">
        <w:rPr>
          <w:sz w:val="22"/>
          <w:szCs w:val="22"/>
        </w:rPr>
        <w:t xml:space="preserve"> – ewidencja </w:t>
      </w:r>
      <w:proofErr w:type="spellStart"/>
      <w:r w:rsidRPr="00333409">
        <w:rPr>
          <w:sz w:val="22"/>
          <w:szCs w:val="22"/>
        </w:rPr>
        <w:t>streamów</w:t>
      </w:r>
      <w:proofErr w:type="spellEnd"/>
      <w:r w:rsidRPr="00333409">
        <w:rPr>
          <w:sz w:val="22"/>
          <w:szCs w:val="22"/>
        </w:rPr>
        <w:t xml:space="preserve"> realizowanych przez zawodników.</w:t>
      </w:r>
    </w:p>
    <w:p w14:paraId="7B647697" w14:textId="6ADBC7EE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proofErr w:type="spellStart"/>
      <w:r w:rsidRPr="00333409">
        <w:rPr>
          <w:b/>
          <w:bCs/>
          <w:sz w:val="22"/>
          <w:szCs w:val="22"/>
        </w:rPr>
        <w:t>DokumentFinansowy</w:t>
      </w:r>
      <w:proofErr w:type="spellEnd"/>
      <w:r w:rsidRPr="00333409">
        <w:rPr>
          <w:sz w:val="22"/>
          <w:szCs w:val="22"/>
        </w:rPr>
        <w:t xml:space="preserve"> – zapis przychodów lub kosztów operacyjnych agencji.</w:t>
      </w:r>
    </w:p>
    <w:p w14:paraId="5960A320" w14:textId="36C56FA1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proofErr w:type="spellStart"/>
      <w:r w:rsidRPr="00333409">
        <w:rPr>
          <w:b/>
          <w:bCs/>
          <w:sz w:val="22"/>
          <w:szCs w:val="22"/>
        </w:rPr>
        <w:t>UmowaBarterowa</w:t>
      </w:r>
      <w:proofErr w:type="spellEnd"/>
      <w:r w:rsidRPr="00333409">
        <w:rPr>
          <w:sz w:val="22"/>
          <w:szCs w:val="22"/>
        </w:rPr>
        <w:t xml:space="preserve"> – ewidencja współpracy z zewnętrznymi partnerami (np. x-Tech, Kartofel).</w:t>
      </w:r>
    </w:p>
    <w:p w14:paraId="1B7BE045" w14:textId="6B5EDC16" w:rsidR="0038490C" w:rsidRPr="00333409" w:rsidRDefault="0038490C" w:rsidP="00333409">
      <w:pPr>
        <w:pStyle w:val="Akapitzlist"/>
        <w:numPr>
          <w:ilvl w:val="0"/>
          <w:numId w:val="5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Transfer</w:t>
      </w:r>
      <w:r w:rsidRPr="00333409">
        <w:rPr>
          <w:sz w:val="22"/>
          <w:szCs w:val="22"/>
        </w:rPr>
        <w:t xml:space="preserve"> – proces przejścia zawodnika do profesjonalnej drużyny.</w:t>
      </w:r>
    </w:p>
    <w:p w14:paraId="508A32F5" w14:textId="7CA6B16C" w:rsidR="00333409" w:rsidRDefault="00333409" w:rsidP="00333409">
      <w:pPr>
        <w:rPr>
          <w:b/>
          <w:bCs/>
        </w:rPr>
      </w:pPr>
      <w:r>
        <w:rPr>
          <w:b/>
          <w:bCs/>
        </w:rPr>
        <w:t>Identyfikacja Związków</w:t>
      </w:r>
    </w:p>
    <w:p w14:paraId="454BA85F" w14:textId="2F0D5FF7" w:rsidR="00333409" w:rsidRDefault="00333409" w:rsidP="00333409">
      <w:pPr>
        <w:pStyle w:val="Akapitzlist"/>
        <w:numPr>
          <w:ilvl w:val="0"/>
          <w:numId w:val="4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Uogólnienie (Generalizacja - Specjalizacja)</w:t>
      </w:r>
      <w:r w:rsidRPr="00333409">
        <w:rPr>
          <w:sz w:val="22"/>
          <w:szCs w:val="22"/>
        </w:rPr>
        <w:t xml:space="preserve">: Związek typu "jest". Wykorzystany do określenia hierarchii personelu. Klasa Skaut, Księgowa czy </w:t>
      </w:r>
      <w:proofErr w:type="spellStart"/>
      <w:r w:rsidRPr="00333409">
        <w:rPr>
          <w:sz w:val="22"/>
          <w:szCs w:val="22"/>
        </w:rPr>
        <w:t>TrenerEsportowy</w:t>
      </w:r>
      <w:proofErr w:type="spellEnd"/>
      <w:r w:rsidRPr="00333409">
        <w:rPr>
          <w:sz w:val="22"/>
          <w:szCs w:val="22"/>
        </w:rPr>
        <w:t xml:space="preserve"> są szczególnymi rodzajami klasy generalnej Pracownik i dziedziczą po niej wspólne cechy (np. dane dostępowe).</w:t>
      </w:r>
    </w:p>
    <w:p w14:paraId="10A8A124" w14:textId="17D6307D" w:rsidR="00333409" w:rsidRDefault="00333409" w:rsidP="00333409">
      <w:pPr>
        <w:pStyle w:val="Akapitzlist"/>
        <w:numPr>
          <w:ilvl w:val="0"/>
          <w:numId w:val="4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Asocjacja</w:t>
      </w:r>
      <w:r w:rsidRPr="00333409">
        <w:rPr>
          <w:sz w:val="22"/>
          <w:szCs w:val="22"/>
        </w:rPr>
        <w:t>: Powiązania operacyjne (związek typu "używa") posiadające określoną krotność (liczebność). Przykłady:</w:t>
      </w:r>
    </w:p>
    <w:p w14:paraId="49EDEC1A" w14:textId="0C252458" w:rsidR="00333409" w:rsidRDefault="00333409" w:rsidP="00333409">
      <w:pPr>
        <w:pStyle w:val="Akapitzlist"/>
        <w:numPr>
          <w:ilvl w:val="1"/>
          <w:numId w:val="4"/>
        </w:numPr>
        <w:rPr>
          <w:sz w:val="22"/>
          <w:szCs w:val="22"/>
        </w:rPr>
      </w:pPr>
      <w:r w:rsidRPr="00333409">
        <w:rPr>
          <w:sz w:val="22"/>
          <w:szCs w:val="22"/>
        </w:rPr>
        <w:t>Skaut (1) ocenia Kandydatów (</w:t>
      </w:r>
      <w:proofErr w:type="gramStart"/>
      <w:r w:rsidRPr="00333409">
        <w:rPr>
          <w:sz w:val="22"/>
          <w:szCs w:val="22"/>
        </w:rPr>
        <w:t>0..</w:t>
      </w:r>
      <w:proofErr w:type="gramEnd"/>
      <w:r w:rsidRPr="00333409">
        <w:rPr>
          <w:sz w:val="22"/>
          <w:szCs w:val="22"/>
        </w:rPr>
        <w:t>*).</w:t>
      </w:r>
    </w:p>
    <w:p w14:paraId="1DA0EED2" w14:textId="769EDB50" w:rsidR="00333409" w:rsidRDefault="00333409" w:rsidP="00333409">
      <w:pPr>
        <w:pStyle w:val="Akapitzlist"/>
        <w:numPr>
          <w:ilvl w:val="1"/>
          <w:numId w:val="4"/>
        </w:numPr>
        <w:rPr>
          <w:sz w:val="22"/>
          <w:szCs w:val="22"/>
        </w:rPr>
      </w:pPr>
      <w:r w:rsidRPr="00333409">
        <w:rPr>
          <w:sz w:val="22"/>
          <w:szCs w:val="22"/>
        </w:rPr>
        <w:t xml:space="preserve">Księgowa (1) odpowiada za </w:t>
      </w:r>
      <w:proofErr w:type="spellStart"/>
      <w:r w:rsidRPr="00333409">
        <w:rPr>
          <w:sz w:val="22"/>
          <w:szCs w:val="22"/>
        </w:rPr>
        <w:t>DokumentFinansowy</w:t>
      </w:r>
      <w:proofErr w:type="spellEnd"/>
      <w:r w:rsidRPr="00333409">
        <w:rPr>
          <w:sz w:val="22"/>
          <w:szCs w:val="22"/>
        </w:rPr>
        <w:t xml:space="preserve"> (</w:t>
      </w:r>
      <w:proofErr w:type="gramStart"/>
      <w:r w:rsidRPr="00333409">
        <w:rPr>
          <w:sz w:val="22"/>
          <w:szCs w:val="22"/>
        </w:rPr>
        <w:t>0..</w:t>
      </w:r>
      <w:proofErr w:type="gramEnd"/>
      <w:r w:rsidR="004E1ECC">
        <w:rPr>
          <w:sz w:val="22"/>
          <w:szCs w:val="22"/>
        </w:rPr>
        <w:t>*</w:t>
      </w:r>
      <w:r w:rsidRPr="00333409">
        <w:rPr>
          <w:sz w:val="22"/>
          <w:szCs w:val="22"/>
        </w:rPr>
        <w:t xml:space="preserve">) oraz </w:t>
      </w:r>
      <w:proofErr w:type="spellStart"/>
      <w:r w:rsidRPr="00333409">
        <w:rPr>
          <w:sz w:val="22"/>
          <w:szCs w:val="22"/>
        </w:rPr>
        <w:t>UmowaBarterowa</w:t>
      </w:r>
      <w:proofErr w:type="spellEnd"/>
      <w:r w:rsidRPr="00333409">
        <w:rPr>
          <w:sz w:val="22"/>
          <w:szCs w:val="22"/>
        </w:rPr>
        <w:t xml:space="preserve"> (</w:t>
      </w:r>
      <w:proofErr w:type="gramStart"/>
      <w:r w:rsidRPr="00333409">
        <w:rPr>
          <w:sz w:val="22"/>
          <w:szCs w:val="22"/>
        </w:rPr>
        <w:t>0..</w:t>
      </w:r>
      <w:proofErr w:type="gramEnd"/>
      <w:r w:rsidR="004E1ECC">
        <w:rPr>
          <w:sz w:val="22"/>
          <w:szCs w:val="22"/>
        </w:rPr>
        <w:t>*</w:t>
      </w:r>
      <w:r w:rsidRPr="00333409">
        <w:rPr>
          <w:sz w:val="22"/>
          <w:szCs w:val="22"/>
        </w:rPr>
        <w:t>).</w:t>
      </w:r>
    </w:p>
    <w:p w14:paraId="51C33DA4" w14:textId="2BA7E960" w:rsidR="00333409" w:rsidRDefault="00333409" w:rsidP="00333409">
      <w:pPr>
        <w:pStyle w:val="Akapitzlist"/>
        <w:numPr>
          <w:ilvl w:val="1"/>
          <w:numId w:val="4"/>
        </w:numPr>
        <w:rPr>
          <w:sz w:val="22"/>
          <w:szCs w:val="22"/>
        </w:rPr>
      </w:pPr>
      <w:proofErr w:type="spellStart"/>
      <w:r w:rsidRPr="00333409">
        <w:rPr>
          <w:sz w:val="22"/>
          <w:szCs w:val="22"/>
        </w:rPr>
        <w:t>TrenerEsportowy</w:t>
      </w:r>
      <w:proofErr w:type="spellEnd"/>
      <w:r w:rsidRPr="00333409">
        <w:rPr>
          <w:sz w:val="22"/>
          <w:szCs w:val="22"/>
        </w:rPr>
        <w:t xml:space="preserve"> (1) układa </w:t>
      </w:r>
      <w:proofErr w:type="spellStart"/>
      <w:r w:rsidRPr="00333409">
        <w:rPr>
          <w:sz w:val="22"/>
          <w:szCs w:val="22"/>
        </w:rPr>
        <w:t>CyklSzkoleniowy</w:t>
      </w:r>
      <w:proofErr w:type="spellEnd"/>
      <w:r w:rsidRPr="00333409">
        <w:rPr>
          <w:sz w:val="22"/>
          <w:szCs w:val="22"/>
        </w:rPr>
        <w:t xml:space="preserve"> (</w:t>
      </w:r>
      <w:proofErr w:type="gramStart"/>
      <w:r w:rsidR="00431373">
        <w:rPr>
          <w:sz w:val="22"/>
          <w:szCs w:val="22"/>
        </w:rPr>
        <w:t>0</w:t>
      </w:r>
      <w:r w:rsidRPr="00333409">
        <w:rPr>
          <w:sz w:val="22"/>
          <w:szCs w:val="22"/>
        </w:rPr>
        <w:t>..</w:t>
      </w:r>
      <w:proofErr w:type="gramEnd"/>
      <w:r w:rsidRPr="00333409">
        <w:rPr>
          <w:sz w:val="22"/>
          <w:szCs w:val="22"/>
        </w:rPr>
        <w:t>*) dla przypisanego Podopiecznego (1).</w:t>
      </w:r>
    </w:p>
    <w:p w14:paraId="129757AB" w14:textId="754134A1" w:rsidR="001D29A4" w:rsidRDefault="00333409" w:rsidP="001D29A4">
      <w:pPr>
        <w:pStyle w:val="Akapitzlist"/>
        <w:numPr>
          <w:ilvl w:val="0"/>
          <w:numId w:val="4"/>
        </w:numPr>
        <w:rPr>
          <w:sz w:val="22"/>
          <w:szCs w:val="22"/>
        </w:rPr>
      </w:pPr>
      <w:r w:rsidRPr="00333409">
        <w:rPr>
          <w:b/>
          <w:bCs/>
          <w:sz w:val="22"/>
          <w:szCs w:val="22"/>
        </w:rPr>
        <w:t>Kompozycja (Silna Agregacja)</w:t>
      </w:r>
      <w:r w:rsidRPr="00333409">
        <w:rPr>
          <w:sz w:val="22"/>
          <w:szCs w:val="22"/>
        </w:rPr>
        <w:t>: Związek wyrażający zależność "składa się z", oznaczany wypełnionym rombem. Użyty w przypadku klasy Kandydat, która składa się z wprowadzonych ocen (</w:t>
      </w:r>
      <w:proofErr w:type="spellStart"/>
      <w:r w:rsidRPr="00333409">
        <w:rPr>
          <w:sz w:val="22"/>
          <w:szCs w:val="22"/>
        </w:rPr>
        <w:t>OcenaINotatka</w:t>
      </w:r>
      <w:proofErr w:type="spellEnd"/>
      <w:r w:rsidRPr="00333409">
        <w:rPr>
          <w:sz w:val="22"/>
          <w:szCs w:val="22"/>
        </w:rPr>
        <w:t xml:space="preserve">). Obiekt </w:t>
      </w:r>
      <w:proofErr w:type="spellStart"/>
      <w:r w:rsidRPr="00333409">
        <w:rPr>
          <w:sz w:val="22"/>
          <w:szCs w:val="22"/>
        </w:rPr>
        <w:t>OcenaINotatka</w:t>
      </w:r>
      <w:proofErr w:type="spellEnd"/>
      <w:r w:rsidRPr="00333409">
        <w:rPr>
          <w:sz w:val="22"/>
          <w:szCs w:val="22"/>
        </w:rPr>
        <w:t xml:space="preserve"> nie może istnieć bez powiązanego obiektu Kandydat, a usunięcie profilu kandydata </w:t>
      </w:r>
      <w:r w:rsidR="001D29A4">
        <w:rPr>
          <w:sz w:val="22"/>
          <w:szCs w:val="22"/>
        </w:rPr>
        <w:t>skutkuje</w:t>
      </w:r>
      <w:r w:rsidRPr="00333409">
        <w:rPr>
          <w:sz w:val="22"/>
          <w:szCs w:val="22"/>
        </w:rPr>
        <w:t xml:space="preserve"> usunięcie</w:t>
      </w:r>
      <w:r w:rsidR="001D29A4">
        <w:rPr>
          <w:sz w:val="22"/>
          <w:szCs w:val="22"/>
        </w:rPr>
        <w:t>m</w:t>
      </w:r>
      <w:r w:rsidRPr="00333409">
        <w:rPr>
          <w:sz w:val="22"/>
          <w:szCs w:val="22"/>
        </w:rPr>
        <w:t xml:space="preserve"> jego ocen z turniejów.</w:t>
      </w:r>
    </w:p>
    <w:p w14:paraId="618D07D6" w14:textId="77777777" w:rsidR="001D29A4" w:rsidRDefault="001D29A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1A4403C" w14:textId="14E0B8BB" w:rsidR="001D29A4" w:rsidRDefault="001D29A4" w:rsidP="001D29A4">
      <w:pPr>
        <w:rPr>
          <w:b/>
          <w:bCs/>
        </w:rPr>
      </w:pPr>
      <w:r>
        <w:rPr>
          <w:b/>
          <w:bCs/>
        </w:rPr>
        <w:lastRenderedPageBreak/>
        <w:t>Konceptualny Diagram Klas</w:t>
      </w:r>
    </w:p>
    <w:p w14:paraId="1A2A605D" w14:textId="72ADFC8E" w:rsidR="001D29A4" w:rsidRPr="001D29A4" w:rsidRDefault="00A83DD6" w:rsidP="001D29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BEB718" wp14:editId="29DB8584">
            <wp:extent cx="5760720" cy="3928110"/>
            <wp:effectExtent l="0" t="0" r="5080" b="0"/>
            <wp:docPr id="73346176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1764" name="Obraz 733461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9A4" w:rsidRPr="001D29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842"/>
    <w:multiLevelType w:val="multilevel"/>
    <w:tmpl w:val="14B01CB4"/>
    <w:numStyleLink w:val="Biecalista1"/>
  </w:abstractNum>
  <w:abstractNum w:abstractNumId="1" w15:restartNumberingAfterBreak="0">
    <w:nsid w:val="25CD7091"/>
    <w:multiLevelType w:val="hybridMultilevel"/>
    <w:tmpl w:val="EDE052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34154"/>
    <w:multiLevelType w:val="multilevel"/>
    <w:tmpl w:val="DE50590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E71270D"/>
    <w:multiLevelType w:val="multilevel"/>
    <w:tmpl w:val="DE50590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89629B6"/>
    <w:multiLevelType w:val="multilevel"/>
    <w:tmpl w:val="14B01CB4"/>
    <w:styleLink w:val="Biecalist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489275">
    <w:abstractNumId w:val="1"/>
  </w:num>
  <w:num w:numId="2" w16cid:durableId="1155412731">
    <w:abstractNumId w:val="0"/>
  </w:num>
  <w:num w:numId="3" w16cid:durableId="1703625725">
    <w:abstractNumId w:val="4"/>
  </w:num>
  <w:num w:numId="4" w16cid:durableId="2631990">
    <w:abstractNumId w:val="2"/>
  </w:num>
  <w:num w:numId="5" w16cid:durableId="2091076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0C"/>
    <w:rsid w:val="001D29A4"/>
    <w:rsid w:val="002E3C99"/>
    <w:rsid w:val="00333409"/>
    <w:rsid w:val="0038490C"/>
    <w:rsid w:val="00431373"/>
    <w:rsid w:val="004E1ECC"/>
    <w:rsid w:val="00A83DD6"/>
    <w:rsid w:val="00E043FD"/>
    <w:rsid w:val="00F3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A9DE8"/>
  <w15:chartTrackingRefBased/>
  <w15:docId w15:val="{EB7FD0A7-9B1B-E341-8D1A-78835C70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8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8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8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8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8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8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8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8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8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8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8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84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849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849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849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849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849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849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8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8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8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8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8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849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849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849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8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849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8490C"/>
    <w:rPr>
      <w:b/>
      <w:bCs/>
      <w:smallCaps/>
      <w:color w:val="0F4761" w:themeColor="accent1" w:themeShade="BF"/>
      <w:spacing w:val="5"/>
    </w:rPr>
  </w:style>
  <w:style w:type="numbering" w:customStyle="1" w:styleId="Biecalista1">
    <w:name w:val="Bieżąca lista1"/>
    <w:uiPriority w:val="99"/>
    <w:rsid w:val="0038490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3</cp:revision>
  <dcterms:created xsi:type="dcterms:W3CDTF">2026-04-22T12:50:00Z</dcterms:created>
  <dcterms:modified xsi:type="dcterms:W3CDTF">2026-04-22T13:29:00Z</dcterms:modified>
</cp:coreProperties>
</file>