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3E4C5">
      <w:pPr>
        <w:rPr>
          <w:rFonts w:hint="default"/>
        </w:rPr>
      </w:pPr>
      <w:r>
        <w:rPr>
          <w:rFonts w:hint="default"/>
        </w:rPr>
        <w:t>**Automotive HiL Testing for Technical Leads: Strategic System Validation Guide**</w:t>
      </w:r>
    </w:p>
    <w:p w14:paraId="6A3D8E76">
      <w:pPr>
        <w:rPr>
          <w:rFonts w:hint="default"/>
        </w:rPr>
      </w:pPr>
    </w:p>
    <w:p w14:paraId="286B114A">
      <w:pPr>
        <w:rPr>
          <w:rFonts w:hint="default"/>
        </w:rPr>
      </w:pPr>
      <w:r>
        <w:rPr>
          <w:rFonts w:hint="default"/>
        </w:rPr>
        <w:t>---</w:t>
      </w:r>
    </w:p>
    <w:p w14:paraId="3146E796">
      <w:pPr>
        <w:rPr>
          <w:rFonts w:hint="default"/>
        </w:rPr>
      </w:pPr>
    </w:p>
    <w:p w14:paraId="053CAA9D">
      <w:pPr>
        <w:rPr>
          <w:rFonts w:hint="default"/>
        </w:rPr>
      </w:pPr>
      <w:r>
        <w:rPr>
          <w:rFonts w:hint="default"/>
        </w:rPr>
        <w:t>**1. Strategic Role of HiL in Development**</w:t>
      </w:r>
    </w:p>
    <w:p w14:paraId="0F5C76D8">
      <w:pPr>
        <w:rPr>
          <w:rFonts w:hint="default"/>
        </w:rPr>
      </w:pPr>
    </w:p>
    <w:p w14:paraId="6F4394D9">
      <w:pPr>
        <w:rPr>
          <w:rFonts w:hint="default"/>
        </w:rPr>
      </w:pPr>
      <w:r>
        <w:rPr>
          <w:rFonts w:hint="default"/>
        </w:rPr>
        <w:t>**1.1 HiL in the Validation Pipeline**</w:t>
      </w:r>
    </w:p>
    <w:p w14:paraId="4BF3AA18">
      <w:pPr>
        <w:rPr>
          <w:rFonts w:hint="default"/>
        </w:rPr>
      </w:pPr>
      <w:r>
        <w:rPr>
          <w:rFonts w:hint="default"/>
        </w:rPr>
        <w:t>Hardware-in-the-Loop (HiL) testing serves as a critical component in the validation ecosystem by providing a real-time, interactive simulation environment that mirrors actual vehicle dynamics. It bridges the gap between early virtual simulations and real-world vehicle testing.</w:t>
      </w:r>
    </w:p>
    <w:p w14:paraId="51C83B35">
      <w:pPr>
        <w:rPr>
          <w:rFonts w:hint="default"/>
        </w:rPr>
      </w:pPr>
    </w:p>
    <w:p w14:paraId="6C30FB3A">
      <w:pPr>
        <w:rPr>
          <w:rFonts w:hint="default"/>
        </w:rPr>
      </w:pPr>
      <w:r>
        <w:rPr>
          <w:rFonts w:hint="default"/>
        </w:rPr>
        <w:t>Benefits include:</w:t>
      </w:r>
    </w:p>
    <w:p w14:paraId="399477A8">
      <w:pPr>
        <w:rPr>
          <w:rFonts w:hint="default"/>
        </w:rPr>
      </w:pPr>
    </w:p>
    <w:p w14:paraId="1D9107E3">
      <w:pPr>
        <w:rPr>
          <w:rFonts w:hint="default"/>
        </w:rPr>
      </w:pPr>
      <w:r>
        <w:rPr>
          <w:rFonts w:hint="default"/>
        </w:rPr>
        <w:t>* Controlled, repeatable test conditions</w:t>
      </w:r>
    </w:p>
    <w:p w14:paraId="6FBE6081">
      <w:pPr>
        <w:rPr>
          <w:rFonts w:hint="default"/>
        </w:rPr>
      </w:pPr>
      <w:r>
        <w:rPr>
          <w:rFonts w:hint="default"/>
        </w:rPr>
        <w:t>* Early ECU validation before vehicle prototypes</w:t>
      </w:r>
    </w:p>
    <w:p w14:paraId="54F3D84F">
      <w:pPr>
        <w:rPr>
          <w:rFonts w:hint="default"/>
        </w:rPr>
      </w:pPr>
      <w:r>
        <w:rPr>
          <w:rFonts w:hint="default"/>
        </w:rPr>
        <w:t>* Efficient regression testing for iterative development</w:t>
      </w:r>
    </w:p>
    <w:p w14:paraId="4504D819">
      <w:pPr>
        <w:rPr>
          <w:rFonts w:hint="default"/>
        </w:rPr>
      </w:pPr>
      <w:r>
        <w:rPr>
          <w:rFonts w:hint="default"/>
        </w:rPr>
        <w:t>* Reduced dependency on physical test vehicles</w:t>
      </w:r>
    </w:p>
    <w:p w14:paraId="062F5C0F">
      <w:pPr>
        <w:rPr>
          <w:rFonts w:hint="default"/>
        </w:rPr>
      </w:pPr>
    </w:p>
    <w:p w14:paraId="36A47017">
      <w:pPr>
        <w:rPr>
          <w:rFonts w:hint="default"/>
        </w:rPr>
      </w:pPr>
      <w:r>
        <w:rPr>
          <w:rFonts w:hint="default"/>
        </w:rPr>
        <w:t>**Technical Leadership Insight:**</w:t>
      </w:r>
    </w:p>
    <w:p w14:paraId="39BB20D2">
      <w:pPr>
        <w:rPr>
          <w:rFonts w:hint="default"/>
        </w:rPr>
      </w:pPr>
      <w:r>
        <w:rPr>
          <w:rFonts w:hint="default"/>
        </w:rPr>
        <w:t>HiL supports modular and incremental validation, reducing late-stage integration failures and accelerating development timelines.</w:t>
      </w:r>
    </w:p>
    <w:p w14:paraId="377AB54E">
      <w:pPr>
        <w:rPr>
          <w:rFonts w:hint="default"/>
        </w:rPr>
      </w:pPr>
    </w:p>
    <w:p w14:paraId="69BCDB3E">
      <w:pPr>
        <w:rPr>
          <w:rFonts w:hint="default"/>
        </w:rPr>
      </w:pPr>
      <w:r>
        <w:rPr>
          <w:rFonts w:hint="default"/>
        </w:rPr>
        <w:t>**1.2 Core HiL Architecture**</w:t>
      </w:r>
    </w:p>
    <w:p w14:paraId="3B9EB370">
      <w:pPr>
        <w:rPr>
          <w:rFonts w:hint="default"/>
        </w:rPr>
      </w:pPr>
      <w:r>
        <w:rPr>
          <w:rFonts w:hint="default"/>
        </w:rPr>
        <w:t>Key components of a HiL setup include:</w:t>
      </w:r>
    </w:p>
    <w:p w14:paraId="431164CF">
      <w:pPr>
        <w:rPr>
          <w:rFonts w:hint="default"/>
        </w:rPr>
      </w:pPr>
    </w:p>
    <w:p w14:paraId="35A5B3DB">
      <w:pPr>
        <w:rPr>
          <w:rFonts w:hint="default"/>
        </w:rPr>
      </w:pPr>
      <w:r>
        <w:rPr>
          <w:rFonts w:hint="default"/>
        </w:rPr>
        <w:t>* ECU Under Test: The real electronic control unit</w:t>
      </w:r>
    </w:p>
    <w:p w14:paraId="03635FD9">
      <w:pPr>
        <w:rPr>
          <w:rFonts w:hint="default"/>
        </w:rPr>
      </w:pPr>
      <w:r>
        <w:rPr>
          <w:rFonts w:hint="default"/>
        </w:rPr>
        <w:t>* Real-Time Simulator: Executes deterministic models</w:t>
      </w:r>
    </w:p>
    <w:p w14:paraId="38FED253">
      <w:pPr>
        <w:rPr>
          <w:rFonts w:hint="default"/>
        </w:rPr>
      </w:pPr>
      <w:r>
        <w:rPr>
          <w:rFonts w:hint="default"/>
        </w:rPr>
        <w:t>* I/O Interface Modules: Interface with ECU signals (e.g., Vector VT series)</w:t>
      </w:r>
    </w:p>
    <w:p w14:paraId="006E1D70">
      <w:pPr>
        <w:rPr>
          <w:rFonts w:hint="default"/>
        </w:rPr>
      </w:pPr>
      <w:r>
        <w:rPr>
          <w:rFonts w:hint="default"/>
        </w:rPr>
        <w:t>* Signal Conditioning Hardware: Ensures electrical signal compatibility</w:t>
      </w:r>
    </w:p>
    <w:p w14:paraId="6A2069E4">
      <w:pPr>
        <w:rPr>
          <w:rFonts w:hint="default"/>
        </w:rPr>
      </w:pPr>
      <w:r>
        <w:rPr>
          <w:rFonts w:hint="default"/>
        </w:rPr>
        <w:t>* Test Automation Software: Manages test sequences and data logging</w:t>
      </w:r>
    </w:p>
    <w:p w14:paraId="39C8CC90">
      <w:pPr>
        <w:rPr>
          <w:rFonts w:hint="default"/>
        </w:rPr>
      </w:pPr>
    </w:p>
    <w:p w14:paraId="254ADF7E">
      <w:pPr>
        <w:rPr>
          <w:rFonts w:hint="default"/>
        </w:rPr>
      </w:pPr>
      <w:r>
        <w:rPr>
          <w:rFonts w:hint="default"/>
        </w:rPr>
        <w:t>**Lead Perspective:** Ensure cross-functional compatibility between simulation hardware, ECU interfaces, and software tools.</w:t>
      </w:r>
    </w:p>
    <w:p w14:paraId="2125C68A">
      <w:pPr>
        <w:rPr>
          <w:rFonts w:hint="default"/>
        </w:rPr>
      </w:pPr>
    </w:p>
    <w:p w14:paraId="0967D910">
      <w:pPr>
        <w:rPr>
          <w:rFonts w:hint="default"/>
        </w:rPr>
      </w:pPr>
      <w:r>
        <w:rPr>
          <w:rFonts w:hint="default"/>
        </w:rPr>
        <w:t>---</w:t>
      </w:r>
    </w:p>
    <w:p w14:paraId="0BE64193">
      <w:pPr>
        <w:rPr>
          <w:rFonts w:hint="default"/>
        </w:rPr>
      </w:pPr>
    </w:p>
    <w:p w14:paraId="1C67CE8A">
      <w:pPr>
        <w:rPr>
          <w:rFonts w:hint="default"/>
        </w:rPr>
      </w:pPr>
      <w:r>
        <w:rPr>
          <w:rFonts w:hint="default"/>
        </w:rPr>
        <w:t>**2. Testing Methodologies: Strategic Considerations**</w:t>
      </w:r>
    </w:p>
    <w:p w14:paraId="571392C0">
      <w:pPr>
        <w:rPr>
          <w:rFonts w:hint="default"/>
        </w:rPr>
      </w:pPr>
    </w:p>
    <w:p w14:paraId="60F06B71">
      <w:pPr>
        <w:rPr>
          <w:rFonts w:hint="default"/>
        </w:rPr>
      </w:pPr>
      <w:r>
        <w:rPr>
          <w:rFonts w:hint="default"/>
        </w:rPr>
        <w:t>**2.1 MiL vs. HiL Overview**</w:t>
      </w:r>
    </w:p>
    <w:p w14:paraId="7F77EB6E">
      <w:pPr>
        <w:rPr>
          <w:rFonts w:hint="default"/>
        </w:rPr>
      </w:pPr>
    </w:p>
    <w:p w14:paraId="2C756CA7">
      <w:pPr>
        <w:rPr>
          <w:rFonts w:hint="default"/>
        </w:rPr>
      </w:pPr>
      <w:r>
        <w:rPr>
          <w:rFonts w:hint="default"/>
        </w:rPr>
        <w:t>| Aspect           | Model-in-the-Loop (MiL)     | Hardware-in-the-Loop (HiL)                        |</w:t>
      </w:r>
    </w:p>
    <w:p w14:paraId="1CCC76C6">
      <w:pPr>
        <w:rPr>
          <w:rFonts w:hint="default"/>
        </w:rPr>
      </w:pPr>
      <w:r>
        <w:rPr>
          <w:rFonts w:hint="default"/>
        </w:rPr>
        <w:t>| ---------------- | --------------------------- | ------------------------------------------------- |</w:t>
      </w:r>
    </w:p>
    <w:p w14:paraId="3538C82C">
      <w:pPr>
        <w:rPr>
          <w:rFonts w:hint="default"/>
        </w:rPr>
      </w:pPr>
      <w:r>
        <w:rPr>
          <w:rFonts w:hint="default"/>
        </w:rPr>
        <w:t>| Scope            | Algorithm and logic testing | Full system behavior testing                      |</w:t>
      </w:r>
    </w:p>
    <w:p w14:paraId="03983D12">
      <w:pPr>
        <w:rPr>
          <w:rFonts w:hint="default"/>
        </w:rPr>
      </w:pPr>
      <w:r>
        <w:rPr>
          <w:rFonts w:hint="default"/>
        </w:rPr>
        <w:t>| Hardware         | Software-only               | Requires physical ECU                             |</w:t>
      </w:r>
    </w:p>
    <w:p w14:paraId="2BB14436">
      <w:pPr>
        <w:rPr>
          <w:rFonts w:hint="default"/>
        </w:rPr>
      </w:pPr>
      <w:r>
        <w:rPr>
          <w:rFonts w:hint="default"/>
        </w:rPr>
        <w:t>| Cost             | \$1K–\$10K                  | \$50K–\$500K                                      |</w:t>
      </w:r>
    </w:p>
    <w:p w14:paraId="280FADFD">
      <w:pPr>
        <w:rPr>
          <w:rFonts w:hint="default"/>
        </w:rPr>
      </w:pPr>
      <w:r>
        <w:rPr>
          <w:rFonts w:hint="default"/>
        </w:rPr>
        <w:t>| Execution Timing | Non-real-time               | Real-time deterministic                           |</w:t>
      </w:r>
    </w:p>
    <w:p w14:paraId="60ECC46E">
      <w:pPr>
        <w:rPr>
          <w:rFonts w:hint="default"/>
        </w:rPr>
      </w:pPr>
      <w:r>
        <w:rPr>
          <w:rFonts w:hint="default"/>
        </w:rPr>
        <w:t>| Use Case         | Control development         | System integration, timing, electrical validation |</w:t>
      </w:r>
    </w:p>
    <w:p w14:paraId="6A589211">
      <w:pPr>
        <w:rPr>
          <w:rFonts w:hint="default"/>
        </w:rPr>
      </w:pPr>
    </w:p>
    <w:p w14:paraId="118E2EFE">
      <w:pPr>
        <w:rPr>
          <w:rFonts w:hint="default"/>
        </w:rPr>
      </w:pPr>
      <w:r>
        <w:rPr>
          <w:rFonts w:hint="default"/>
        </w:rPr>
        <w:t>**Leadership Note:** Use MiL for early design validation, and HiL for hardware integration and safety-critical testing.</w:t>
      </w:r>
    </w:p>
    <w:p w14:paraId="7B37F500">
      <w:pPr>
        <w:rPr>
          <w:rFonts w:hint="default"/>
        </w:rPr>
      </w:pPr>
    </w:p>
    <w:p w14:paraId="5AB2609A">
      <w:pPr>
        <w:rPr>
          <w:rFonts w:hint="default"/>
        </w:rPr>
      </w:pPr>
      <w:r>
        <w:rPr>
          <w:rFonts w:hint="default"/>
        </w:rPr>
        <w:t>---</w:t>
      </w:r>
    </w:p>
    <w:p w14:paraId="2F09B7BC">
      <w:pPr>
        <w:rPr>
          <w:rFonts w:hint="default"/>
        </w:rPr>
      </w:pPr>
    </w:p>
    <w:p w14:paraId="0663E468">
      <w:pPr>
        <w:rPr>
          <w:rFonts w:hint="default"/>
        </w:rPr>
      </w:pPr>
      <w:r>
        <w:rPr>
          <w:rFonts w:hint="default"/>
        </w:rPr>
        <w:t>**3. Vector VT System: Architecture and Integration**</w:t>
      </w:r>
    </w:p>
    <w:p w14:paraId="2A9DB1C1">
      <w:pPr>
        <w:rPr>
          <w:rFonts w:hint="default"/>
        </w:rPr>
      </w:pPr>
    </w:p>
    <w:p w14:paraId="70A130F5">
      <w:pPr>
        <w:rPr>
          <w:rFonts w:hint="default"/>
        </w:rPr>
      </w:pPr>
      <w:r>
        <w:rPr>
          <w:rFonts w:hint="default"/>
        </w:rPr>
        <w:t>**3.1 Modular Hardware Stack**</w:t>
      </w:r>
    </w:p>
    <w:p w14:paraId="445D111B">
      <w:pPr>
        <w:rPr>
          <w:rFonts w:hint="default"/>
        </w:rPr>
      </w:pPr>
    </w:p>
    <w:p w14:paraId="2067B2A6">
      <w:pPr>
        <w:rPr>
          <w:rFonts w:hint="default"/>
        </w:rPr>
      </w:pPr>
      <w:r>
        <w:rPr>
          <w:rFonts w:hint="default"/>
        </w:rPr>
        <w:t>* Main Chassis: 19" rack mountable frame</w:t>
      </w:r>
    </w:p>
    <w:p w14:paraId="49EF971C">
      <w:pPr>
        <w:rPr>
          <w:rFonts w:hint="default"/>
        </w:rPr>
      </w:pPr>
      <w:r>
        <w:rPr>
          <w:rFonts w:hint="default"/>
        </w:rPr>
        <w:t>* System Controller: Central timing and communication hub</w:t>
      </w:r>
    </w:p>
    <w:p w14:paraId="3E0C2E9B">
      <w:pPr>
        <w:rPr>
          <w:rFonts w:hint="default"/>
        </w:rPr>
      </w:pPr>
      <w:r>
        <w:rPr>
          <w:rFonts w:hint="default"/>
        </w:rPr>
        <w:t>* VT7001: Programmable power supply</w:t>
      </w:r>
    </w:p>
    <w:p w14:paraId="62B47D97">
      <w:pPr>
        <w:rPr>
          <w:rFonts w:hint="default"/>
        </w:rPr>
      </w:pPr>
      <w:r>
        <w:rPr>
          <w:rFonts w:hint="default"/>
        </w:rPr>
        <w:t>* VT2516: Digital signal simulation</w:t>
      </w:r>
    </w:p>
    <w:p w14:paraId="1C54372C">
      <w:pPr>
        <w:rPr>
          <w:rFonts w:hint="default"/>
        </w:rPr>
      </w:pPr>
      <w:r>
        <w:rPr>
          <w:rFonts w:hint="default"/>
        </w:rPr>
        <w:t>* VT6204: Analog signal simulation</w:t>
      </w:r>
    </w:p>
    <w:p w14:paraId="1059554D">
      <w:pPr>
        <w:rPr>
          <w:rFonts w:hint="default"/>
        </w:rPr>
      </w:pPr>
      <w:r>
        <w:rPr>
          <w:rFonts w:hint="default"/>
        </w:rPr>
        <w:t>* VT2816: Relay and fault injection</w:t>
      </w:r>
    </w:p>
    <w:p w14:paraId="115604B6">
      <w:pPr>
        <w:rPr>
          <w:rFonts w:hint="default"/>
        </w:rPr>
      </w:pPr>
    </w:p>
    <w:p w14:paraId="08ED3278">
      <w:pPr>
        <w:rPr>
          <w:rFonts w:hint="default"/>
        </w:rPr>
      </w:pPr>
      <w:r>
        <w:rPr>
          <w:rFonts w:hint="default"/>
        </w:rPr>
        <w:t>**Leadership Consideration:** Prioritize system modularity to accommodate ECU variants and future expansion.</w:t>
      </w:r>
    </w:p>
    <w:p w14:paraId="315D4EEE">
      <w:pPr>
        <w:rPr>
          <w:rFonts w:hint="default"/>
        </w:rPr>
      </w:pPr>
    </w:p>
    <w:p w14:paraId="3D9ECD09">
      <w:pPr>
        <w:rPr>
          <w:rFonts w:hint="default"/>
        </w:rPr>
      </w:pPr>
      <w:r>
        <w:rPr>
          <w:rFonts w:hint="default"/>
        </w:rPr>
        <w:t>**3.2 Software Ecosystem**</w:t>
      </w:r>
    </w:p>
    <w:p w14:paraId="742C17C5">
      <w:pPr>
        <w:rPr>
          <w:rFonts w:hint="default"/>
        </w:rPr>
      </w:pPr>
    </w:p>
    <w:p w14:paraId="7D5AA271">
      <w:pPr>
        <w:rPr>
          <w:rFonts w:hint="default"/>
        </w:rPr>
      </w:pPr>
      <w:r>
        <w:rPr>
          <w:rFonts w:hint="default"/>
        </w:rPr>
        <w:t>* CANoe: Bus-level simulation and diagnostics</w:t>
      </w:r>
    </w:p>
    <w:p w14:paraId="62BEF0FC">
      <w:pPr>
        <w:rPr>
          <w:rFonts w:hint="default"/>
        </w:rPr>
      </w:pPr>
      <w:r>
        <w:rPr>
          <w:rFonts w:hint="default"/>
        </w:rPr>
        <w:t>* VT Studio: I/O configuration and test management</w:t>
      </w:r>
    </w:p>
    <w:p w14:paraId="29E2BE49">
      <w:pPr>
        <w:rPr>
          <w:rFonts w:hint="default"/>
        </w:rPr>
      </w:pPr>
      <w:r>
        <w:rPr>
          <w:rFonts w:hint="default"/>
        </w:rPr>
        <w:t>* vTESTstudio: Scripting and test logic design</w:t>
      </w:r>
    </w:p>
    <w:p w14:paraId="4DBE05C0">
      <w:pPr>
        <w:rPr>
          <w:rFonts w:hint="default"/>
        </w:rPr>
      </w:pPr>
      <w:r>
        <w:rPr>
          <w:rFonts w:hint="default"/>
        </w:rPr>
        <w:t>* CANape: Calibration and real-time measurement</w:t>
      </w:r>
    </w:p>
    <w:p w14:paraId="59DB4420">
      <w:pPr>
        <w:rPr>
          <w:rFonts w:hint="default"/>
        </w:rPr>
      </w:pPr>
    </w:p>
    <w:p w14:paraId="2B114A29">
      <w:pPr>
        <w:rPr>
          <w:rFonts w:hint="default"/>
        </w:rPr>
      </w:pPr>
      <w:r>
        <w:rPr>
          <w:rFonts w:hint="default"/>
        </w:rPr>
        <w:t>**Lead Tip:** Standardize test environment setup across benches. Use version control for test configurations and scripts.</w:t>
      </w:r>
    </w:p>
    <w:p w14:paraId="02958D9C">
      <w:pPr>
        <w:rPr>
          <w:rFonts w:hint="default"/>
        </w:rPr>
      </w:pPr>
    </w:p>
    <w:p w14:paraId="40F675BD">
      <w:pPr>
        <w:rPr>
          <w:rFonts w:hint="default"/>
        </w:rPr>
      </w:pPr>
      <w:r>
        <w:rPr>
          <w:rFonts w:hint="default"/>
        </w:rPr>
        <w:t>---</w:t>
      </w:r>
    </w:p>
    <w:p w14:paraId="37C794F1">
      <w:pPr>
        <w:rPr>
          <w:rFonts w:hint="default"/>
        </w:rPr>
      </w:pPr>
    </w:p>
    <w:p w14:paraId="2A96D9F0">
      <w:pPr>
        <w:rPr>
          <w:rFonts w:hint="default"/>
        </w:rPr>
      </w:pPr>
      <w:r>
        <w:rPr>
          <w:rFonts w:hint="default"/>
        </w:rPr>
        <w:t>**4. Deployment Workflow for Technical Leadership**</w:t>
      </w:r>
    </w:p>
    <w:p w14:paraId="5BD9B69B">
      <w:pPr>
        <w:rPr>
          <w:rFonts w:hint="default"/>
        </w:rPr>
      </w:pPr>
    </w:p>
    <w:p w14:paraId="0D774F0F">
      <w:pPr>
        <w:rPr>
          <w:rFonts w:hint="default"/>
        </w:rPr>
      </w:pPr>
      <w:r>
        <w:rPr>
          <w:rFonts w:hint="default"/>
        </w:rPr>
        <w:t>**4.1 Physical Integration**</w:t>
      </w:r>
    </w:p>
    <w:p w14:paraId="02E27B6E">
      <w:pPr>
        <w:rPr>
          <w:rFonts w:hint="default"/>
        </w:rPr>
      </w:pPr>
    </w:p>
    <w:p w14:paraId="21A10960">
      <w:pPr>
        <w:rPr>
          <w:rFonts w:hint="default"/>
        </w:rPr>
      </w:pPr>
      <w:r>
        <w:rPr>
          <w:rFonts w:hint="default"/>
        </w:rPr>
        <w:t>* Rack assembly and module placement</w:t>
      </w:r>
    </w:p>
    <w:p w14:paraId="17CB2207">
      <w:pPr>
        <w:rPr>
          <w:rFonts w:hint="default"/>
        </w:rPr>
      </w:pPr>
      <w:r>
        <w:rPr>
          <w:rFonts w:hint="default"/>
        </w:rPr>
        <w:t>* ECU fixture mounting and interface connections</w:t>
      </w:r>
    </w:p>
    <w:p w14:paraId="5796CA0A">
      <w:pPr>
        <w:rPr>
          <w:rFonts w:hint="default"/>
        </w:rPr>
      </w:pPr>
      <w:r>
        <w:rPr>
          <w:rFonts w:hint="default"/>
        </w:rPr>
        <w:t>* Wiring harness management and documentation</w:t>
      </w:r>
    </w:p>
    <w:p w14:paraId="46E04B72">
      <w:pPr>
        <w:rPr>
          <w:rFonts w:hint="default"/>
        </w:rPr>
      </w:pPr>
    </w:p>
    <w:p w14:paraId="59A516D2">
      <w:pPr>
        <w:rPr>
          <w:rFonts w:hint="default"/>
        </w:rPr>
      </w:pPr>
      <w:r>
        <w:rPr>
          <w:rFonts w:hint="default"/>
        </w:rPr>
        <w:t>**Leadership Role:** Enforce structured hardware build processes and detailed harness documentation.</w:t>
      </w:r>
    </w:p>
    <w:p w14:paraId="4F2F6A62">
      <w:pPr>
        <w:rPr>
          <w:rFonts w:hint="default"/>
        </w:rPr>
      </w:pPr>
    </w:p>
    <w:p w14:paraId="06BED48F">
      <w:pPr>
        <w:rPr>
          <w:rFonts w:hint="default"/>
        </w:rPr>
      </w:pPr>
      <w:r>
        <w:rPr>
          <w:rFonts w:hint="default"/>
        </w:rPr>
        <w:t>**4.2 Electrical Configuration**</w:t>
      </w:r>
    </w:p>
    <w:p w14:paraId="6B10DF2E">
      <w:pPr>
        <w:rPr>
          <w:rFonts w:hint="default"/>
        </w:rPr>
      </w:pPr>
    </w:p>
    <w:p w14:paraId="27476E70">
      <w:pPr>
        <w:rPr>
          <w:rFonts w:hint="default"/>
        </w:rPr>
      </w:pPr>
      <w:r>
        <w:rPr>
          <w:rFonts w:hint="default"/>
        </w:rPr>
        <w:t>* Power setup via VT7001 with proper sequencing</w:t>
      </w:r>
    </w:p>
    <w:p w14:paraId="0886E4F7">
      <w:pPr>
        <w:rPr>
          <w:rFonts w:hint="default"/>
        </w:rPr>
      </w:pPr>
      <w:r>
        <w:rPr>
          <w:rFonts w:hint="default"/>
        </w:rPr>
        <w:t>* Digital, analog, and PWM signal mapping</w:t>
      </w:r>
    </w:p>
    <w:p w14:paraId="4AA9ED30">
      <w:pPr>
        <w:rPr>
          <w:rFonts w:hint="default"/>
        </w:rPr>
      </w:pPr>
      <w:r>
        <w:rPr>
          <w:rFonts w:hint="default"/>
        </w:rPr>
        <w:t>* Star-grounding strategy for noise and fault isolation</w:t>
      </w:r>
    </w:p>
    <w:p w14:paraId="088708F4">
      <w:pPr>
        <w:rPr>
          <w:rFonts w:hint="default"/>
        </w:rPr>
      </w:pPr>
    </w:p>
    <w:p w14:paraId="1E50E27A">
      <w:pPr>
        <w:rPr>
          <w:rFonts w:hint="default"/>
        </w:rPr>
      </w:pPr>
      <w:r>
        <w:rPr>
          <w:rFonts w:hint="default"/>
        </w:rPr>
        <w:t>**4.3 Software Initialization**</w:t>
      </w:r>
    </w:p>
    <w:p w14:paraId="236EE0CC">
      <w:pPr>
        <w:rPr>
          <w:rFonts w:hint="default"/>
        </w:rPr>
      </w:pPr>
    </w:p>
    <w:p w14:paraId="41EF7558">
      <w:pPr>
        <w:rPr>
          <w:rFonts w:hint="default"/>
        </w:rPr>
      </w:pPr>
      <w:r>
        <w:rPr>
          <w:rFonts w:hint="default"/>
        </w:rPr>
        <w:t>* CANoe: Network configuration and logging setup</w:t>
      </w:r>
    </w:p>
    <w:p w14:paraId="52C6E593">
      <w:pPr>
        <w:rPr>
          <w:rFonts w:hint="default"/>
        </w:rPr>
      </w:pPr>
      <w:r>
        <w:rPr>
          <w:rFonts w:hint="default"/>
        </w:rPr>
        <w:t>* VT Studio: Channel mapping and test cases</w:t>
      </w:r>
    </w:p>
    <w:p w14:paraId="56FA5EC7">
      <w:pPr>
        <w:rPr>
          <w:rFonts w:hint="default"/>
        </w:rPr>
      </w:pPr>
      <w:r>
        <w:rPr>
          <w:rFonts w:hint="default"/>
        </w:rPr>
        <w:t>* System checks: Emergency stop logic, fault path validation</w:t>
      </w:r>
    </w:p>
    <w:p w14:paraId="68C4E108">
      <w:pPr>
        <w:rPr>
          <w:rFonts w:hint="default"/>
        </w:rPr>
      </w:pPr>
    </w:p>
    <w:p w14:paraId="71859103">
      <w:pPr>
        <w:rPr>
          <w:rFonts w:hint="default"/>
        </w:rPr>
      </w:pPr>
      <w:r>
        <w:rPr>
          <w:rFonts w:hint="default"/>
        </w:rPr>
        <w:t>**Lead Focus:** Set validation gates and assign ownership to specific test stages for accountability.</w:t>
      </w:r>
    </w:p>
    <w:p w14:paraId="6180E60C">
      <w:pPr>
        <w:rPr>
          <w:rFonts w:hint="default"/>
        </w:rPr>
      </w:pPr>
    </w:p>
    <w:p w14:paraId="5D75B1B0">
      <w:pPr>
        <w:rPr>
          <w:rFonts w:hint="default"/>
        </w:rPr>
      </w:pPr>
      <w:r>
        <w:rPr>
          <w:rFonts w:hint="default"/>
        </w:rPr>
        <w:t>---</w:t>
      </w:r>
    </w:p>
    <w:p w14:paraId="098C9B14">
      <w:pPr>
        <w:rPr>
          <w:rFonts w:hint="default"/>
        </w:rPr>
      </w:pPr>
    </w:p>
    <w:p w14:paraId="11BBA2F9">
      <w:pPr>
        <w:rPr>
          <w:rFonts w:hint="default"/>
        </w:rPr>
      </w:pPr>
      <w:r>
        <w:rPr>
          <w:rFonts w:hint="default"/>
        </w:rPr>
        <w:t>**5. ABS Use Case Implementation**</w:t>
      </w:r>
    </w:p>
    <w:p w14:paraId="475C8306">
      <w:pPr>
        <w:rPr>
          <w:rFonts w:hint="default"/>
        </w:rPr>
      </w:pPr>
    </w:p>
    <w:p w14:paraId="6A834861">
      <w:pPr>
        <w:rPr>
          <w:rFonts w:hint="default"/>
        </w:rPr>
      </w:pPr>
      <w:r>
        <w:rPr>
          <w:rFonts w:hint="default"/>
        </w:rPr>
        <w:t>**5.1 System Requirements**</w:t>
      </w:r>
    </w:p>
    <w:p w14:paraId="3008B0B7">
      <w:pPr>
        <w:rPr>
          <w:rFonts w:hint="default"/>
        </w:rPr>
      </w:pPr>
    </w:p>
    <w:p w14:paraId="75AF0155">
      <w:pPr>
        <w:rPr>
          <w:rFonts w:hint="default"/>
        </w:rPr>
      </w:pPr>
      <w:r>
        <w:rPr>
          <w:rFonts w:hint="default"/>
        </w:rPr>
        <w:t>* Inputs: Wheel speed, brake switch, hydraulic feedback</w:t>
      </w:r>
    </w:p>
    <w:p w14:paraId="39FFED50">
      <w:pPr>
        <w:rPr>
          <w:rFonts w:hint="default"/>
        </w:rPr>
      </w:pPr>
      <w:r>
        <w:rPr>
          <w:rFonts w:hint="default"/>
        </w:rPr>
        <w:t>* Outputs: Pressure control, diagnostics, warnings</w:t>
      </w:r>
    </w:p>
    <w:p w14:paraId="3C1741E9">
      <w:pPr>
        <w:rPr>
          <w:rFonts w:hint="default"/>
        </w:rPr>
      </w:pPr>
    </w:p>
    <w:p w14:paraId="37DA1A48">
      <w:pPr>
        <w:rPr>
          <w:rFonts w:hint="default"/>
        </w:rPr>
      </w:pPr>
      <w:r>
        <w:rPr>
          <w:rFonts w:hint="default"/>
        </w:rPr>
        <w:t>**5.2 Hardware Allocation**</w:t>
      </w:r>
    </w:p>
    <w:p w14:paraId="65321407">
      <w:pPr>
        <w:rPr>
          <w:rFonts w:hint="default"/>
        </w:rPr>
      </w:pPr>
    </w:p>
    <w:p w14:paraId="14525409">
      <w:pPr>
        <w:rPr>
          <w:rFonts w:hint="default"/>
        </w:rPr>
      </w:pPr>
      <w:r>
        <w:rPr>
          <w:rFonts w:hint="default"/>
        </w:rPr>
        <w:t>* VT2516: Wheel speed and digital IOs</w:t>
      </w:r>
    </w:p>
    <w:p w14:paraId="42F61A51">
      <w:pPr>
        <w:rPr>
          <w:rFonts w:hint="default"/>
        </w:rPr>
      </w:pPr>
      <w:r>
        <w:rPr>
          <w:rFonts w:hint="default"/>
        </w:rPr>
        <w:t>* VT6204: Hydraulic and pressure sensors</w:t>
      </w:r>
    </w:p>
    <w:p w14:paraId="2F426967">
      <w:pPr>
        <w:rPr>
          <w:rFonts w:hint="default"/>
        </w:rPr>
      </w:pPr>
      <w:r>
        <w:rPr>
          <w:rFonts w:hint="default"/>
        </w:rPr>
        <w:t>* VT7001: Power provisioning to ECU and sensors</w:t>
      </w:r>
    </w:p>
    <w:p w14:paraId="4A29D900">
      <w:pPr>
        <w:rPr>
          <w:rFonts w:hint="default"/>
        </w:rPr>
      </w:pPr>
    </w:p>
    <w:p w14:paraId="22DBD776">
      <w:pPr>
        <w:rPr>
          <w:rFonts w:hint="default"/>
        </w:rPr>
      </w:pPr>
      <w:r>
        <w:rPr>
          <w:rFonts w:hint="default"/>
        </w:rPr>
        <w:t>**5.3 Test Strategy**</w:t>
      </w:r>
    </w:p>
    <w:p w14:paraId="3C38D22C">
      <w:pPr>
        <w:rPr>
          <w:rFonts w:hint="default"/>
        </w:rPr>
      </w:pPr>
    </w:p>
    <w:p w14:paraId="47D851CF">
      <w:pPr>
        <w:rPr>
          <w:rFonts w:hint="default"/>
        </w:rPr>
      </w:pPr>
      <w:r>
        <w:rPr>
          <w:rFonts w:hint="default"/>
        </w:rPr>
        <w:t>* Standard braking test</w:t>
      </w:r>
    </w:p>
    <w:p w14:paraId="35611503">
      <w:pPr>
        <w:rPr>
          <w:rFonts w:hint="default"/>
        </w:rPr>
      </w:pPr>
      <w:r>
        <w:rPr>
          <w:rFonts w:hint="default"/>
        </w:rPr>
        <w:t>* Slip condition and ABS activation</w:t>
      </w:r>
    </w:p>
    <w:p w14:paraId="412284EC">
      <w:pPr>
        <w:rPr>
          <w:rFonts w:hint="default"/>
        </w:rPr>
      </w:pPr>
      <w:r>
        <w:rPr>
          <w:rFonts w:hint="default"/>
        </w:rPr>
        <w:t>* Sensor failure and fallback logic validation</w:t>
      </w:r>
    </w:p>
    <w:p w14:paraId="3E4C497B">
      <w:pPr>
        <w:rPr>
          <w:rFonts w:hint="default"/>
        </w:rPr>
      </w:pPr>
    </w:p>
    <w:p w14:paraId="1AE2689C">
      <w:pPr>
        <w:rPr>
          <w:rFonts w:hint="default"/>
        </w:rPr>
      </w:pPr>
      <w:r>
        <w:rPr>
          <w:rFonts w:hint="default"/>
        </w:rPr>
        <w:t>**Lead Responsibility:** Align test coverage with safety analysis outputs (e.g., FMEA).</w:t>
      </w:r>
    </w:p>
    <w:p w14:paraId="462F6F18">
      <w:pPr>
        <w:rPr>
          <w:rFonts w:hint="default"/>
        </w:rPr>
      </w:pPr>
    </w:p>
    <w:p w14:paraId="217C7C4F">
      <w:pPr>
        <w:rPr>
          <w:rFonts w:hint="default"/>
        </w:rPr>
      </w:pPr>
      <w:r>
        <w:rPr>
          <w:rFonts w:hint="default"/>
        </w:rPr>
        <w:t>---</w:t>
      </w:r>
    </w:p>
    <w:p w14:paraId="34BB873D">
      <w:pPr>
        <w:rPr>
          <w:rFonts w:hint="default"/>
        </w:rPr>
      </w:pPr>
    </w:p>
    <w:p w14:paraId="12D904BA">
      <w:pPr>
        <w:rPr>
          <w:rFonts w:hint="default"/>
        </w:rPr>
      </w:pPr>
      <w:r>
        <w:rPr>
          <w:rFonts w:hint="default"/>
        </w:rPr>
        <w:t>**6. Advanced Signal Emulation**</w:t>
      </w:r>
    </w:p>
    <w:p w14:paraId="39D2676D">
      <w:pPr>
        <w:rPr>
          <w:rFonts w:hint="default"/>
        </w:rPr>
      </w:pPr>
    </w:p>
    <w:p w14:paraId="54DFD25E">
      <w:pPr>
        <w:rPr>
          <w:rFonts w:hint="default"/>
        </w:rPr>
      </w:pPr>
      <w:r>
        <w:rPr>
          <w:rFonts w:hint="default"/>
        </w:rPr>
        <w:t>**6.1 Digital Signal Simulation (VT2516)**</w:t>
      </w:r>
    </w:p>
    <w:p w14:paraId="7D361280">
      <w:pPr>
        <w:rPr>
          <w:rFonts w:hint="default"/>
        </w:rPr>
      </w:pPr>
    </w:p>
    <w:p w14:paraId="30128FD9">
      <w:pPr>
        <w:rPr>
          <w:rFonts w:hint="default"/>
        </w:rPr>
      </w:pPr>
      <w:r>
        <w:rPr>
          <w:rFonts w:hint="default"/>
        </w:rPr>
        <w:t>* Range: 50Hz–2kHz</w:t>
      </w:r>
    </w:p>
    <w:p w14:paraId="4A7F1254">
      <w:pPr>
        <w:rPr>
          <w:rFonts w:hint="default"/>
        </w:rPr>
      </w:pPr>
      <w:r>
        <w:rPr>
          <w:rFonts w:hint="default"/>
        </w:rPr>
        <w:t>* Edge precision: &lt;100ns</w:t>
      </w:r>
    </w:p>
    <w:p w14:paraId="3F01F056">
      <w:pPr>
        <w:rPr>
          <w:rFonts w:hint="default"/>
        </w:rPr>
      </w:pPr>
      <w:r>
        <w:rPr>
          <w:rFonts w:hint="default"/>
        </w:rPr>
        <w:t>* Programmable duty and voltage</w:t>
      </w:r>
    </w:p>
    <w:p w14:paraId="5B32CA1C">
      <w:pPr>
        <w:rPr>
          <w:rFonts w:hint="default"/>
        </w:rPr>
      </w:pPr>
    </w:p>
    <w:p w14:paraId="7B5F5433">
      <w:pPr>
        <w:rPr>
          <w:rFonts w:hint="default"/>
        </w:rPr>
      </w:pPr>
      <w:r>
        <w:rPr>
          <w:rFonts w:hint="default"/>
        </w:rPr>
        <w:t>**6.2 Analog Signal Simulation (VT6204)**</w:t>
      </w:r>
    </w:p>
    <w:p w14:paraId="5CF5C1CD">
      <w:pPr>
        <w:rPr>
          <w:rFonts w:hint="default"/>
        </w:rPr>
      </w:pPr>
    </w:p>
    <w:p w14:paraId="265FD308">
      <w:pPr>
        <w:rPr>
          <w:rFonts w:hint="default"/>
        </w:rPr>
      </w:pPr>
      <w:r>
        <w:rPr>
          <w:rFonts w:hint="default"/>
        </w:rPr>
        <w:t>* Range: 0–5V</w:t>
      </w:r>
    </w:p>
    <w:p w14:paraId="61C69B3E">
      <w:pPr>
        <w:rPr>
          <w:rFonts w:hint="default"/>
        </w:rPr>
      </w:pPr>
      <w:r>
        <w:rPr>
          <w:rFonts w:hint="default"/>
        </w:rPr>
        <w:t>* Precision: 12-bit</w:t>
      </w:r>
    </w:p>
    <w:p w14:paraId="3DCB23B7">
      <w:pPr>
        <w:rPr>
          <w:rFonts w:hint="default"/>
        </w:rPr>
      </w:pPr>
      <w:r>
        <w:rPr>
          <w:rFonts w:hint="default"/>
        </w:rPr>
        <w:t>* Accuracy: ±0.1% full scale</w:t>
      </w:r>
    </w:p>
    <w:p w14:paraId="3E65848E">
      <w:pPr>
        <w:rPr>
          <w:rFonts w:hint="default"/>
        </w:rPr>
      </w:pPr>
    </w:p>
    <w:p w14:paraId="56732844">
      <w:pPr>
        <w:rPr>
          <w:rFonts w:hint="default"/>
        </w:rPr>
      </w:pPr>
      <w:r>
        <w:rPr>
          <w:rFonts w:hint="default"/>
        </w:rPr>
        <w:t>**Leadership Tip:** Create channel templates for repeat use. Calibrate regularly to maintain signal integrity.</w:t>
      </w:r>
    </w:p>
    <w:p w14:paraId="1F670209">
      <w:pPr>
        <w:rPr>
          <w:rFonts w:hint="default"/>
        </w:rPr>
      </w:pPr>
    </w:p>
    <w:p w14:paraId="617E10D8">
      <w:pPr>
        <w:rPr>
          <w:rFonts w:hint="default"/>
        </w:rPr>
      </w:pPr>
      <w:r>
        <w:rPr>
          <w:rFonts w:hint="default"/>
        </w:rPr>
        <w:t>---</w:t>
      </w:r>
    </w:p>
    <w:p w14:paraId="02BECC7C">
      <w:pPr>
        <w:rPr>
          <w:rFonts w:hint="default"/>
        </w:rPr>
      </w:pPr>
    </w:p>
    <w:p w14:paraId="21A26C36">
      <w:pPr>
        <w:rPr>
          <w:rFonts w:hint="default"/>
        </w:rPr>
      </w:pPr>
      <w:r>
        <w:rPr>
          <w:rFonts w:hint="default"/>
        </w:rPr>
        <w:t>**7. Scalable Test Automation**</w:t>
      </w:r>
    </w:p>
    <w:p w14:paraId="0F28C146">
      <w:pPr>
        <w:rPr>
          <w:rFonts w:hint="default"/>
        </w:rPr>
      </w:pPr>
    </w:p>
    <w:p w14:paraId="15C6E79B">
      <w:pPr>
        <w:rPr>
          <w:rFonts w:hint="default"/>
        </w:rPr>
      </w:pPr>
      <w:r>
        <w:rPr>
          <w:rFonts w:hint="default"/>
        </w:rPr>
        <w:t>**7.1 Development Methods**</w:t>
      </w:r>
    </w:p>
    <w:p w14:paraId="1E31C78C">
      <w:pPr>
        <w:rPr>
          <w:rFonts w:hint="default"/>
        </w:rPr>
      </w:pPr>
    </w:p>
    <w:p w14:paraId="421AD6FA">
      <w:pPr>
        <w:rPr>
          <w:rFonts w:hint="default"/>
        </w:rPr>
      </w:pPr>
      <w:r>
        <w:rPr>
          <w:rFonts w:hint="default"/>
        </w:rPr>
        <w:t>* Visual Programming: Block logic for rapid prototyping</w:t>
      </w:r>
    </w:p>
    <w:p w14:paraId="25CD16BA">
      <w:pPr>
        <w:rPr>
          <w:rFonts w:hint="default"/>
        </w:rPr>
      </w:pPr>
      <w:r>
        <w:rPr>
          <w:rFonts w:hint="default"/>
        </w:rPr>
        <w:t>* Scripted Automation: Python/XML for CI integration</w:t>
      </w:r>
    </w:p>
    <w:p w14:paraId="157A148D">
      <w:pPr>
        <w:rPr>
          <w:rFonts w:hint="default"/>
        </w:rPr>
      </w:pPr>
    </w:p>
    <w:p w14:paraId="5B0F9360">
      <w:pPr>
        <w:rPr>
          <w:rFonts w:hint="default"/>
        </w:rPr>
      </w:pPr>
      <w:r>
        <w:rPr>
          <w:rFonts w:hint="default"/>
        </w:rPr>
        <w:t>**7.2 Test Lifecycle**</w:t>
      </w:r>
    </w:p>
    <w:p w14:paraId="0BE2CC58">
      <w:pPr>
        <w:rPr>
          <w:rFonts w:hint="default"/>
        </w:rPr>
      </w:pPr>
    </w:p>
    <w:p w14:paraId="5F80537D">
      <w:pPr>
        <w:rPr>
          <w:rFonts w:hint="default"/>
        </w:rPr>
      </w:pPr>
      <w:r>
        <w:rPr>
          <w:rFonts w:hint="default"/>
        </w:rPr>
        <w:t>1. Initialization and fault memory reset</w:t>
      </w:r>
    </w:p>
    <w:p w14:paraId="4AB97816">
      <w:pPr>
        <w:rPr>
          <w:rFonts w:hint="default"/>
        </w:rPr>
      </w:pPr>
      <w:r>
        <w:rPr>
          <w:rFonts w:hint="default"/>
        </w:rPr>
        <w:t>2. Parameter setup and environment preparation</w:t>
      </w:r>
    </w:p>
    <w:p w14:paraId="12BF0973">
      <w:pPr>
        <w:rPr>
          <w:rFonts w:hint="default"/>
        </w:rPr>
      </w:pPr>
      <w:r>
        <w:rPr>
          <w:rFonts w:hint="default"/>
        </w:rPr>
        <w:t>3. Stimulus application and response monitoring</w:t>
      </w:r>
    </w:p>
    <w:p w14:paraId="021D95A2">
      <w:pPr>
        <w:rPr>
          <w:rFonts w:hint="default"/>
        </w:rPr>
      </w:pPr>
      <w:r>
        <w:rPr>
          <w:rFonts w:hint="default"/>
        </w:rPr>
        <w:t>4. Result analysis and reporting</w:t>
      </w:r>
    </w:p>
    <w:p w14:paraId="533EF369">
      <w:pPr>
        <w:rPr>
          <w:rFonts w:hint="default"/>
        </w:rPr>
      </w:pPr>
    </w:p>
    <w:p w14:paraId="1EE9AE8F">
      <w:pPr>
        <w:rPr>
          <w:rFonts w:hint="default"/>
        </w:rPr>
      </w:pPr>
      <w:r>
        <w:rPr>
          <w:rFonts w:hint="default"/>
        </w:rPr>
        <w:t>**Technical Lead Strategy:** Implement CI pipelines and define test maturity levels. Use automated pass/fail dashboards.</w:t>
      </w:r>
    </w:p>
    <w:p w14:paraId="65CB1068">
      <w:pPr>
        <w:rPr>
          <w:rFonts w:hint="default"/>
        </w:rPr>
      </w:pPr>
    </w:p>
    <w:p w14:paraId="730A5039">
      <w:pPr>
        <w:rPr>
          <w:rFonts w:hint="default"/>
        </w:rPr>
      </w:pPr>
      <w:r>
        <w:rPr>
          <w:rFonts w:hint="default"/>
        </w:rPr>
        <w:t>---</w:t>
      </w:r>
    </w:p>
    <w:p w14:paraId="5624E8F6">
      <w:pPr>
        <w:rPr>
          <w:rFonts w:hint="default"/>
        </w:rPr>
      </w:pPr>
    </w:p>
    <w:p w14:paraId="0B072DE4">
      <w:pPr>
        <w:rPr>
          <w:rFonts w:hint="default"/>
        </w:rPr>
      </w:pPr>
      <w:r>
        <w:rPr>
          <w:rFonts w:hint="default"/>
        </w:rPr>
        <w:t>**8. Platform Benchmarking for Strategy**</w:t>
      </w:r>
    </w:p>
    <w:p w14:paraId="043B6887">
      <w:pPr>
        <w:rPr>
          <w:rFonts w:hint="default"/>
        </w:rPr>
      </w:pPr>
    </w:p>
    <w:p w14:paraId="13675C3E">
      <w:pPr>
        <w:rPr>
          <w:rFonts w:hint="default"/>
        </w:rPr>
      </w:pPr>
      <w:r>
        <w:rPr>
          <w:rFonts w:hint="default"/>
        </w:rPr>
        <w:t>| Platform  | Advantages                    | Target Applications           |</w:t>
      </w:r>
    </w:p>
    <w:p w14:paraId="1DFAE3C3">
      <w:pPr>
        <w:rPr>
          <w:rFonts w:hint="default"/>
        </w:rPr>
      </w:pPr>
      <w:r>
        <w:rPr>
          <w:rFonts w:hint="default"/>
        </w:rPr>
        <w:t>| --------- | ----------------------------- | ----------------------------- |</w:t>
      </w:r>
    </w:p>
    <w:p w14:paraId="17A5B182">
      <w:pPr>
        <w:rPr>
          <w:rFonts w:hint="default"/>
        </w:rPr>
      </w:pPr>
      <w:r>
        <w:rPr>
          <w:rFonts w:hint="default"/>
        </w:rPr>
        <w:t>| Vector VT | CAN/LIN integration, modular  | Body electronics, diagnostics |</w:t>
      </w:r>
    </w:p>
    <w:p w14:paraId="5D1FC063">
      <w:pPr>
        <w:rPr>
          <w:rFonts w:hint="default"/>
        </w:rPr>
      </w:pPr>
      <w:r>
        <w:rPr>
          <w:rFonts w:hint="default"/>
        </w:rPr>
        <w:t>| dSPACE    | Real-time speed, FPGA support | ADAS, powertrains             |</w:t>
      </w:r>
    </w:p>
    <w:p w14:paraId="2D671F9A">
      <w:pPr>
        <w:rPr>
          <w:rFonts w:hint="default"/>
        </w:rPr>
      </w:pPr>
      <w:r>
        <w:rPr>
          <w:rFonts w:hint="default"/>
        </w:rPr>
        <w:t>| NI PXI    | LabVIEW, flexible I/O         | Research, custom ECUs         |</w:t>
      </w:r>
    </w:p>
    <w:p w14:paraId="4E9793AD">
      <w:pPr>
        <w:rPr>
          <w:rFonts w:hint="default"/>
        </w:rPr>
      </w:pPr>
    </w:p>
    <w:p w14:paraId="703F35B1">
      <w:pPr>
        <w:rPr>
          <w:rFonts w:hint="default"/>
        </w:rPr>
      </w:pPr>
      <w:r>
        <w:rPr>
          <w:rFonts w:hint="default"/>
        </w:rPr>
        <w:t>**Lead Decision Point:** Choose platforms based on ECU complexity, required interfaces, and internal tooling alignment.</w:t>
      </w:r>
    </w:p>
    <w:p w14:paraId="0CBA6FBC">
      <w:pPr>
        <w:rPr>
          <w:rFonts w:hint="default"/>
        </w:rPr>
      </w:pPr>
    </w:p>
    <w:p w14:paraId="559C9A9E">
      <w:pPr>
        <w:rPr>
          <w:rFonts w:hint="default"/>
        </w:rPr>
      </w:pPr>
      <w:r>
        <w:rPr>
          <w:rFonts w:hint="default"/>
        </w:rPr>
        <w:t>---</w:t>
      </w:r>
    </w:p>
    <w:p w14:paraId="229DFAEE">
      <w:pPr>
        <w:rPr>
          <w:rFonts w:hint="default"/>
        </w:rPr>
      </w:pPr>
    </w:p>
    <w:p w14:paraId="5437CB25">
      <w:pPr>
        <w:rPr>
          <w:rFonts w:hint="default"/>
        </w:rPr>
      </w:pPr>
      <w:r>
        <w:rPr>
          <w:rFonts w:hint="default"/>
        </w:rPr>
        <w:t>**9. V\&amp;V and Compliance Framework**</w:t>
      </w:r>
    </w:p>
    <w:p w14:paraId="27FD062E">
      <w:pPr>
        <w:rPr>
          <w:rFonts w:hint="default"/>
        </w:rPr>
      </w:pPr>
    </w:p>
    <w:p w14:paraId="4E7B914B">
      <w:pPr>
        <w:rPr>
          <w:rFonts w:hint="default"/>
        </w:rPr>
      </w:pPr>
      <w:r>
        <w:rPr>
          <w:rFonts w:hint="default"/>
        </w:rPr>
        <w:t>**9.1 Pre-Test Checks**</w:t>
      </w:r>
    </w:p>
    <w:p w14:paraId="3DACC57D">
      <w:pPr>
        <w:rPr>
          <w:rFonts w:hint="default"/>
        </w:rPr>
      </w:pPr>
    </w:p>
    <w:p w14:paraId="78E03503">
      <w:pPr>
        <w:rPr>
          <w:rFonts w:hint="default"/>
        </w:rPr>
      </w:pPr>
      <w:r>
        <w:rPr>
          <w:rFonts w:hint="default"/>
        </w:rPr>
        <w:t>* Voltage and timing accuracy</w:t>
      </w:r>
    </w:p>
    <w:p w14:paraId="0C1B53B0">
      <w:pPr>
        <w:rPr>
          <w:rFonts w:hint="default"/>
        </w:rPr>
      </w:pPr>
      <w:r>
        <w:rPr>
          <w:rFonts w:hint="default"/>
        </w:rPr>
        <w:t>* Signal integrity and channel isolation</w:t>
      </w:r>
    </w:p>
    <w:p w14:paraId="0176A710">
      <w:pPr>
        <w:rPr>
          <w:rFonts w:hint="default"/>
        </w:rPr>
      </w:pPr>
      <w:r>
        <w:rPr>
          <w:rFonts w:hint="default"/>
        </w:rPr>
        <w:t>* Safety system readiness</w:t>
      </w:r>
    </w:p>
    <w:p w14:paraId="041DEABE">
      <w:pPr>
        <w:rPr>
          <w:rFonts w:hint="default"/>
        </w:rPr>
      </w:pPr>
    </w:p>
    <w:p w14:paraId="498A40CD">
      <w:pPr>
        <w:rPr>
          <w:rFonts w:hint="default"/>
        </w:rPr>
      </w:pPr>
      <w:r>
        <w:rPr>
          <w:rFonts w:hint="default"/>
        </w:rPr>
        <w:t>**9.2 Test Coverage Goals**</w:t>
      </w:r>
    </w:p>
    <w:p w14:paraId="2323ED20">
      <w:pPr>
        <w:rPr>
          <w:rFonts w:hint="default"/>
        </w:rPr>
      </w:pPr>
    </w:p>
    <w:p w14:paraId="17C675AD">
      <w:pPr>
        <w:rPr>
          <w:rFonts w:hint="default"/>
        </w:rPr>
      </w:pPr>
      <w:r>
        <w:rPr>
          <w:rFonts w:hint="default"/>
        </w:rPr>
        <w:t>* Normal operation</w:t>
      </w:r>
    </w:p>
    <w:p w14:paraId="15F139A6">
      <w:pPr>
        <w:rPr>
          <w:rFonts w:hint="default"/>
        </w:rPr>
      </w:pPr>
      <w:r>
        <w:rPr>
          <w:rFonts w:hint="default"/>
        </w:rPr>
        <w:t>* Boundary conditions</w:t>
      </w:r>
    </w:p>
    <w:p w14:paraId="1D98CC3E">
      <w:pPr>
        <w:rPr>
          <w:rFonts w:hint="default"/>
        </w:rPr>
      </w:pPr>
      <w:r>
        <w:rPr>
          <w:rFonts w:hint="default"/>
        </w:rPr>
        <w:t>* Fault injection and failover</w:t>
      </w:r>
    </w:p>
    <w:p w14:paraId="583E95BB">
      <w:pPr>
        <w:rPr>
          <w:rFonts w:hint="default"/>
        </w:rPr>
      </w:pPr>
      <w:r>
        <w:rPr>
          <w:rFonts w:hint="default"/>
        </w:rPr>
        <w:t>* Recovery validation</w:t>
      </w:r>
    </w:p>
    <w:p w14:paraId="2066270C">
      <w:pPr>
        <w:rPr>
          <w:rFonts w:hint="default"/>
        </w:rPr>
      </w:pPr>
    </w:p>
    <w:p w14:paraId="6F4FF798">
      <w:pPr>
        <w:rPr>
          <w:rFonts w:hint="default"/>
        </w:rPr>
      </w:pPr>
      <w:r>
        <w:rPr>
          <w:rFonts w:hint="default"/>
        </w:rPr>
        <w:t>**9.3 Documentation Standards**</w:t>
      </w:r>
    </w:p>
    <w:p w14:paraId="6E24ABB1">
      <w:pPr>
        <w:rPr>
          <w:rFonts w:hint="default"/>
        </w:rPr>
      </w:pPr>
    </w:p>
    <w:p w14:paraId="72E72F1A">
      <w:pPr>
        <w:rPr>
          <w:rFonts w:hint="default"/>
        </w:rPr>
      </w:pPr>
      <w:r>
        <w:rPr>
          <w:rFonts w:hint="default"/>
        </w:rPr>
        <w:t>* Full traceability from requirement to test report</w:t>
      </w:r>
    </w:p>
    <w:p w14:paraId="137F25E3">
      <w:pPr>
        <w:rPr>
          <w:rFonts w:hint="default"/>
        </w:rPr>
      </w:pPr>
      <w:r>
        <w:rPr>
          <w:rFonts w:hint="default"/>
        </w:rPr>
        <w:t>* Configuration snapshots and wiring schematics</w:t>
      </w:r>
    </w:p>
    <w:p w14:paraId="36E62A66">
      <w:pPr>
        <w:rPr>
          <w:rFonts w:hint="default"/>
        </w:rPr>
      </w:pPr>
      <w:r>
        <w:rPr>
          <w:rFonts w:hint="default"/>
        </w:rPr>
        <w:t>* Compliance with ASPICE, ISO 26262 where applicable</w:t>
      </w:r>
    </w:p>
    <w:p w14:paraId="536ECF8E">
      <w:pPr>
        <w:rPr>
          <w:rFonts w:hint="default"/>
        </w:rPr>
      </w:pPr>
    </w:p>
    <w:p w14:paraId="595F8291">
      <w:pPr>
        <w:rPr>
          <w:rFonts w:hint="default"/>
        </w:rPr>
      </w:pPr>
      <w:r>
        <w:rPr>
          <w:rFonts w:hint="default"/>
        </w:rPr>
        <w:t>---</w:t>
      </w:r>
    </w:p>
    <w:p w14:paraId="16B21A1F">
      <w:pPr>
        <w:rPr>
          <w:rFonts w:hint="default"/>
        </w:rPr>
      </w:pPr>
    </w:p>
    <w:p w14:paraId="633698E3">
      <w:pPr>
        <w:rPr>
          <w:rFonts w:hint="default"/>
        </w:rPr>
      </w:pPr>
      <w:r>
        <w:rPr>
          <w:rFonts w:hint="default"/>
        </w:rPr>
        <w:t>**10. Innovations and Roadmap Outlook**</w:t>
      </w:r>
    </w:p>
    <w:p w14:paraId="44C097D5">
      <w:pPr>
        <w:rPr>
          <w:rFonts w:hint="default"/>
        </w:rPr>
      </w:pPr>
    </w:p>
    <w:p w14:paraId="0210E037">
      <w:pPr>
        <w:rPr>
          <w:rFonts w:hint="default"/>
        </w:rPr>
      </w:pPr>
      <w:r>
        <w:rPr>
          <w:rFonts w:hint="default"/>
        </w:rPr>
        <w:t>**10.1 ViL Testing**</w:t>
      </w:r>
    </w:p>
    <w:p w14:paraId="1AF14267">
      <w:pPr>
        <w:rPr>
          <w:rFonts w:hint="default"/>
        </w:rPr>
      </w:pPr>
    </w:p>
    <w:p w14:paraId="12AA88CD">
      <w:pPr>
        <w:rPr>
          <w:rFonts w:hint="default"/>
        </w:rPr>
      </w:pPr>
      <w:r>
        <w:rPr>
          <w:rFonts w:hint="default"/>
        </w:rPr>
        <w:t>* Physical actuator and mechanical component testing</w:t>
      </w:r>
    </w:p>
    <w:p w14:paraId="779AC494">
      <w:pPr>
        <w:rPr>
          <w:rFonts w:hint="default"/>
        </w:rPr>
      </w:pPr>
      <w:r>
        <w:rPr>
          <w:rFonts w:hint="default"/>
        </w:rPr>
        <w:t>* Hybrid HiL/physical setups for high-fidelity simulation</w:t>
      </w:r>
    </w:p>
    <w:p w14:paraId="06D24174">
      <w:pPr>
        <w:rPr>
          <w:rFonts w:hint="default"/>
        </w:rPr>
      </w:pPr>
    </w:p>
    <w:p w14:paraId="77F4A4D8">
      <w:pPr>
        <w:rPr>
          <w:rFonts w:hint="default"/>
        </w:rPr>
      </w:pPr>
      <w:r>
        <w:rPr>
          <w:rFonts w:hint="default"/>
        </w:rPr>
        <w:t>**10.2 Cloud Testing Infrastructure**</w:t>
      </w:r>
    </w:p>
    <w:p w14:paraId="647C1550">
      <w:pPr>
        <w:rPr>
          <w:rFonts w:hint="default"/>
        </w:rPr>
      </w:pPr>
    </w:p>
    <w:p w14:paraId="114332D4">
      <w:pPr>
        <w:rPr>
          <w:rFonts w:hint="default"/>
        </w:rPr>
      </w:pPr>
      <w:r>
        <w:rPr>
          <w:rFonts w:hint="default"/>
        </w:rPr>
        <w:t>* Remote test execution</w:t>
      </w:r>
    </w:p>
    <w:p w14:paraId="50A8C915">
      <w:pPr>
        <w:rPr>
          <w:rFonts w:hint="default"/>
        </w:rPr>
      </w:pPr>
      <w:r>
        <w:rPr>
          <w:rFonts w:hint="default"/>
        </w:rPr>
        <w:t>* Parallel test distribution</w:t>
      </w:r>
    </w:p>
    <w:p w14:paraId="389AC45D">
      <w:pPr>
        <w:rPr>
          <w:rFonts w:hint="default"/>
        </w:rPr>
      </w:pPr>
      <w:r>
        <w:rPr>
          <w:rFonts w:hint="default"/>
        </w:rPr>
        <w:t>* Centralized logging and analytics</w:t>
      </w:r>
    </w:p>
    <w:p w14:paraId="23BAB5CA">
      <w:pPr>
        <w:rPr>
          <w:rFonts w:hint="default"/>
        </w:rPr>
      </w:pPr>
    </w:p>
    <w:p w14:paraId="47612E2F">
      <w:pPr>
        <w:rPr>
          <w:rFonts w:hint="default"/>
        </w:rPr>
      </w:pPr>
      <w:r>
        <w:rPr>
          <w:rFonts w:hint="default"/>
        </w:rPr>
        <w:t>**10.3 AI-Driven Validation**</w:t>
      </w:r>
    </w:p>
    <w:p w14:paraId="62648495">
      <w:pPr>
        <w:rPr>
          <w:rFonts w:hint="default"/>
        </w:rPr>
      </w:pPr>
    </w:p>
    <w:p w14:paraId="245216DC">
      <w:pPr>
        <w:rPr>
          <w:rFonts w:hint="default"/>
        </w:rPr>
      </w:pPr>
      <w:r>
        <w:rPr>
          <w:rFonts w:hint="default"/>
        </w:rPr>
        <w:t>* Automated test generation</w:t>
      </w:r>
    </w:p>
    <w:p w14:paraId="3F8B95E1">
      <w:pPr>
        <w:rPr>
          <w:rFonts w:hint="default"/>
        </w:rPr>
      </w:pPr>
      <w:r>
        <w:rPr>
          <w:rFonts w:hint="default"/>
        </w:rPr>
        <w:t>* Predictive analytics for anomaly detection</w:t>
      </w:r>
    </w:p>
    <w:p w14:paraId="29330D6E">
      <w:pPr>
        <w:rPr>
          <w:rFonts w:hint="default"/>
        </w:rPr>
      </w:pPr>
      <w:r>
        <w:rPr>
          <w:rFonts w:hint="default"/>
        </w:rPr>
        <w:t>* Intelligent test coverage optimization</w:t>
      </w:r>
    </w:p>
    <w:p w14:paraId="6188EA2D">
      <w:pPr>
        <w:rPr>
          <w:rFonts w:hint="default"/>
        </w:rPr>
      </w:pPr>
    </w:p>
    <w:p w14:paraId="28C1EB9C">
      <w:pPr>
        <w:rPr>
          <w:rFonts w:hint="default"/>
        </w:rPr>
      </w:pPr>
      <w:r>
        <w:rPr>
          <w:rFonts w:hint="default"/>
        </w:rPr>
        <w:t>**Leadership Outlook:** Invest in future-proof test architectures leveraging AI and cloud-native frameworks.</w:t>
      </w:r>
    </w:p>
    <w:p w14:paraId="1CE78787">
      <w:pPr>
        <w:rPr>
          <w:rFonts w:hint="default"/>
        </w:rPr>
      </w:pPr>
    </w:p>
    <w:p w14:paraId="56356186">
      <w:pPr>
        <w:rPr>
          <w:rFonts w:hint="default"/>
        </w:rPr>
      </w:pPr>
      <w:r>
        <w:rPr>
          <w:rFonts w:hint="default"/>
        </w:rPr>
        <w:t>---</w:t>
      </w:r>
    </w:p>
    <w:p w14:paraId="1574136A">
      <w:pPr>
        <w:rPr>
          <w:rFonts w:hint="default"/>
        </w:rPr>
      </w:pPr>
    </w:p>
    <w:p w14:paraId="6C792AC6">
      <w:pPr>
        <w:rPr>
          <w:rFonts w:hint="default"/>
        </w:rPr>
      </w:pPr>
      <w:r>
        <w:rPr>
          <w:rFonts w:hint="default"/>
        </w:rPr>
        <w:t>**Appendices**</w:t>
      </w:r>
    </w:p>
    <w:p w14:paraId="66F9CD2E">
      <w:pPr>
        <w:rPr>
          <w:rFonts w:hint="default"/>
        </w:rPr>
      </w:pPr>
    </w:p>
    <w:p w14:paraId="7F2E3475">
      <w:pPr>
        <w:rPr>
          <w:rFonts w:hint="default"/>
        </w:rPr>
      </w:pPr>
      <w:r>
        <w:rPr>
          <w:rFonts w:hint="default"/>
        </w:rPr>
        <w:t>**Appendix A: Module Technical Specifications**</w:t>
      </w:r>
    </w:p>
    <w:p w14:paraId="623BAB26">
      <w:pPr>
        <w:rPr>
          <w:rFonts w:hint="default"/>
        </w:rPr>
      </w:pPr>
      <w:r>
        <w:rPr>
          <w:rFonts w:hint="default"/>
        </w:rPr>
        <w:t>**Appendix B: Standard Test Protocols and Acceptance Criteria**</w:t>
      </w:r>
    </w:p>
    <w:p w14:paraId="478F60B2">
      <w:pPr>
        <w:rPr>
          <w:rFonts w:hint="default"/>
        </w:rPr>
      </w:pPr>
      <w:r>
        <w:rPr>
          <w:rFonts w:hint="default"/>
        </w:rPr>
        <w:t>**Appendix C: Electrical Safety and Emergency Handling Procedures**</w:t>
      </w:r>
    </w:p>
    <w:p w14:paraId="38386D09">
      <w:pPr>
        <w:rPr>
          <w:rFonts w:hint="default"/>
        </w:rPr>
      </w:pPr>
    </w:p>
    <w:p w14:paraId="634D8968">
      <w:pPr>
        <w:rPr>
          <w:rFonts w:hint="default"/>
        </w:rPr>
      </w:pPr>
      <w:r>
        <w:rPr>
          <w:rFonts w:hint="default"/>
        </w:rPr>
        <w:t>thanks</w:t>
      </w:r>
    </w:p>
    <w:p w14:paraId="52D58AB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E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2025-05-27T16:23:11Z</dcterms:created>
  <dc:creator>shaik</dc:creator>
  <cp:lastModifiedBy>SHAIK WAHEED (RA2011050010054)</cp:lastModifiedBy>
  <dcterms:modified xsi:type="dcterms:W3CDTF">2025-05-27T16:23:25Z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F53C2F4107624DB7B0B25F2FA69B171C_12</vt:lpwstr>
  </property>
</Properties>
</file>