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B2B3E" w14:textId="57037B58" w:rsidR="00460C17" w:rsidRDefault="00460C17" w:rsidP="00072735">
      <w:pPr>
        <w:shd w:val="clear" w:color="auto" w:fill="FFFFFF"/>
        <w:spacing w:before="100" w:beforeAutospacing="1" w:after="100" w:afterAutospacing="1" w:line="240" w:lineRule="auto"/>
        <w:outlineLvl w:val="0"/>
        <w:rPr>
          <w:rFonts w:ascii="Segoe UI" w:eastAsia="Times New Roman" w:hAnsi="Segoe UI" w:cs="Segoe UI"/>
          <w:b/>
          <w:bCs/>
          <w:color w:val="313131"/>
          <w:kern w:val="36"/>
          <w:sz w:val="48"/>
          <w:szCs w:val="48"/>
          <w:lang w:eastAsia="en-GB"/>
        </w:rPr>
      </w:pPr>
      <w:r>
        <w:rPr>
          <w:rFonts w:ascii="Segoe UI" w:eastAsia="Times New Roman" w:hAnsi="Segoe UI" w:cs="Segoe UI"/>
          <w:b/>
          <w:bCs/>
          <w:color w:val="313131"/>
          <w:kern w:val="36"/>
          <w:sz w:val="48"/>
          <w:szCs w:val="48"/>
          <w:lang w:eastAsia="en-GB"/>
        </w:rPr>
        <w:t>Vaccine INFO</w:t>
      </w:r>
    </w:p>
    <w:p w14:paraId="1CEDBFFF" w14:textId="07F6125D" w:rsidR="00072735" w:rsidRPr="00072735" w:rsidRDefault="00072735" w:rsidP="00072735">
      <w:pPr>
        <w:shd w:val="clear" w:color="auto" w:fill="FFFFFF"/>
        <w:spacing w:before="100" w:beforeAutospacing="1" w:after="100" w:afterAutospacing="1" w:line="240" w:lineRule="auto"/>
        <w:outlineLvl w:val="0"/>
        <w:rPr>
          <w:rFonts w:ascii="Segoe UI" w:eastAsia="Times New Roman" w:hAnsi="Segoe UI" w:cs="Segoe UI"/>
          <w:b/>
          <w:bCs/>
          <w:color w:val="313131"/>
          <w:kern w:val="36"/>
          <w:sz w:val="48"/>
          <w:szCs w:val="48"/>
          <w:lang w:eastAsia="en-GB"/>
        </w:rPr>
      </w:pPr>
      <w:r w:rsidRPr="00072735">
        <w:rPr>
          <w:rFonts w:ascii="Segoe UI" w:eastAsia="Times New Roman" w:hAnsi="Segoe UI" w:cs="Segoe UI"/>
          <w:b/>
          <w:bCs/>
          <w:color w:val="313131"/>
          <w:kern w:val="36"/>
          <w:sz w:val="48"/>
          <w:szCs w:val="48"/>
          <w:lang w:eastAsia="en-GB"/>
        </w:rPr>
        <w:t>Hepatitis B</w:t>
      </w:r>
    </w:p>
    <w:p w14:paraId="67EB6982" w14:textId="205214D6" w:rsidR="00072735" w:rsidRPr="00072735" w:rsidRDefault="00072735" w:rsidP="00072735">
      <w:pPr>
        <w:shd w:val="clear" w:color="auto" w:fill="FFFFFF"/>
        <w:spacing w:before="100" w:beforeAutospacing="1" w:after="100" w:afterAutospacing="1" w:line="240" w:lineRule="auto"/>
        <w:rPr>
          <w:rFonts w:ascii="Segoe UI" w:eastAsia="Times New Roman" w:hAnsi="Segoe UI" w:cs="Segoe UI"/>
          <w:color w:val="313131"/>
          <w:sz w:val="24"/>
          <w:szCs w:val="24"/>
          <w:lang w:eastAsia="en-GB"/>
        </w:rPr>
      </w:pPr>
      <w:r w:rsidRPr="00072735">
        <w:rPr>
          <w:rFonts w:ascii="Segoe UI" w:eastAsia="Times New Roman" w:hAnsi="Segoe UI" w:cs="Segoe UI"/>
          <w:color w:val="313131"/>
          <w:sz w:val="24"/>
          <w:szCs w:val="24"/>
          <w:lang w:eastAsia="en-GB"/>
        </w:rPr>
        <w:t xml:space="preserve">Hepatitis B is a contagious disease, spread by body fluids from infected people. Hepatitis B affects the liver, with symptoms including abdominal pain and dark urine. It can affect people of all </w:t>
      </w:r>
      <w:r w:rsidR="00460C17" w:rsidRPr="00072735">
        <w:rPr>
          <w:rFonts w:ascii="Segoe UI" w:eastAsia="Times New Roman" w:hAnsi="Segoe UI" w:cs="Segoe UI"/>
          <w:color w:val="313131"/>
          <w:sz w:val="24"/>
          <w:szCs w:val="24"/>
          <w:lang w:eastAsia="en-GB"/>
        </w:rPr>
        <w:t>ages but</w:t>
      </w:r>
      <w:r w:rsidRPr="00072735">
        <w:rPr>
          <w:rFonts w:ascii="Segoe UI" w:eastAsia="Times New Roman" w:hAnsi="Segoe UI" w:cs="Segoe UI"/>
          <w:color w:val="313131"/>
          <w:sz w:val="24"/>
          <w:szCs w:val="24"/>
          <w:lang w:eastAsia="en-GB"/>
        </w:rPr>
        <w:t xml:space="preserve"> can be prevented with vaccination. Treatment focuses on managing symptoms.</w:t>
      </w:r>
    </w:p>
    <w:p w14:paraId="6A638A79" w14:textId="77777777" w:rsidR="00072735" w:rsidRDefault="00072735" w:rsidP="00072735">
      <w:pPr>
        <w:pStyle w:val="Heading1"/>
        <w:shd w:val="clear" w:color="auto" w:fill="FFFFFF"/>
        <w:rPr>
          <w:rFonts w:ascii="Segoe UI" w:hAnsi="Segoe UI" w:cs="Segoe UI"/>
          <w:color w:val="313131"/>
        </w:rPr>
      </w:pPr>
      <w:r>
        <w:rPr>
          <w:rFonts w:ascii="Segoe UI" w:hAnsi="Segoe UI" w:cs="Segoe UI"/>
          <w:color w:val="313131"/>
        </w:rPr>
        <w:t>Diphtheria</w:t>
      </w:r>
    </w:p>
    <w:p w14:paraId="07C444D6" w14:textId="77777777" w:rsidR="00072735" w:rsidRDefault="00072735" w:rsidP="00072735">
      <w:pPr>
        <w:pStyle w:val="au-introduction"/>
        <w:shd w:val="clear" w:color="auto" w:fill="FFFFFF"/>
        <w:rPr>
          <w:rFonts w:ascii="Segoe UI" w:hAnsi="Segoe UI" w:cs="Segoe UI"/>
          <w:color w:val="313131"/>
        </w:rPr>
      </w:pPr>
      <w:r>
        <w:rPr>
          <w:rFonts w:ascii="Segoe UI" w:hAnsi="Segoe UI" w:cs="Segoe UI"/>
          <w:color w:val="313131"/>
        </w:rPr>
        <w:t>Diphtheria is a contagious disease, spread by an infected person’s coughing, sneezing or open wounds. Symptoms include a sore throat and breathing problems. Diphtheria can affect people of all ages but can be prevented with vaccination. Treatment includes antibiotics and diphtheria anti-toxin.</w:t>
      </w:r>
    </w:p>
    <w:p w14:paraId="571F803A" w14:textId="77777777" w:rsidR="00072735" w:rsidRDefault="00072735" w:rsidP="00072735">
      <w:pPr>
        <w:pStyle w:val="Heading1"/>
        <w:shd w:val="clear" w:color="auto" w:fill="FFFFFF"/>
        <w:rPr>
          <w:rFonts w:ascii="Segoe UI" w:hAnsi="Segoe UI" w:cs="Segoe UI"/>
          <w:color w:val="313131"/>
        </w:rPr>
      </w:pPr>
      <w:r>
        <w:rPr>
          <w:rFonts w:ascii="Segoe UI" w:hAnsi="Segoe UI" w:cs="Segoe UI"/>
          <w:color w:val="313131"/>
        </w:rPr>
        <w:t>Tetanus</w:t>
      </w:r>
    </w:p>
    <w:p w14:paraId="6E870E21" w14:textId="00C5A413" w:rsidR="00072735" w:rsidRDefault="00072735" w:rsidP="00072735">
      <w:pPr>
        <w:pStyle w:val="au-introduction"/>
        <w:shd w:val="clear" w:color="auto" w:fill="FFFFFF"/>
        <w:rPr>
          <w:rFonts w:ascii="Segoe UI" w:hAnsi="Segoe UI" w:cs="Segoe UI"/>
          <w:color w:val="313131"/>
        </w:rPr>
      </w:pPr>
      <w:r>
        <w:rPr>
          <w:rFonts w:ascii="Segoe UI" w:hAnsi="Segoe UI" w:cs="Segoe UI"/>
          <w:color w:val="313131"/>
        </w:rPr>
        <w:t xml:space="preserve">Tetanus is a life-threatening bacterial infection that causes severe muscle spasms and sometimes death. Tetanus is not </w:t>
      </w:r>
      <w:r w:rsidR="00460C17">
        <w:rPr>
          <w:rFonts w:ascii="Segoe UI" w:hAnsi="Segoe UI" w:cs="Segoe UI"/>
          <w:color w:val="313131"/>
        </w:rPr>
        <w:t>contagious,</w:t>
      </w:r>
      <w:r>
        <w:rPr>
          <w:rFonts w:ascii="Segoe UI" w:hAnsi="Segoe UI" w:cs="Segoe UI"/>
          <w:color w:val="313131"/>
        </w:rPr>
        <w:t xml:space="preserve"> and people of all ages can be affected. Tetanus can be prevented by vaccination. Treatment includes being given antitoxin, usually in hospital.</w:t>
      </w:r>
    </w:p>
    <w:p w14:paraId="33E7DD2E" w14:textId="77777777" w:rsidR="00072735" w:rsidRDefault="00072735" w:rsidP="00072735">
      <w:pPr>
        <w:pStyle w:val="Heading1"/>
        <w:shd w:val="clear" w:color="auto" w:fill="FFFFFF"/>
        <w:rPr>
          <w:rFonts w:ascii="Segoe UI" w:hAnsi="Segoe UI" w:cs="Segoe UI"/>
          <w:color w:val="313131"/>
        </w:rPr>
      </w:pPr>
      <w:r>
        <w:rPr>
          <w:rFonts w:ascii="Segoe UI" w:hAnsi="Segoe UI" w:cs="Segoe UI"/>
          <w:color w:val="313131"/>
        </w:rPr>
        <w:t>Whooping cough (pertussis)</w:t>
      </w:r>
    </w:p>
    <w:p w14:paraId="611D0B72" w14:textId="77777777" w:rsidR="00072735" w:rsidRDefault="00072735" w:rsidP="00072735">
      <w:pPr>
        <w:pStyle w:val="au-introduction"/>
        <w:shd w:val="clear" w:color="auto" w:fill="FFFFFF"/>
        <w:rPr>
          <w:rFonts w:ascii="Segoe UI" w:hAnsi="Segoe UI" w:cs="Segoe UI"/>
          <w:color w:val="313131"/>
        </w:rPr>
      </w:pPr>
      <w:r>
        <w:rPr>
          <w:rFonts w:ascii="Segoe UI" w:hAnsi="Segoe UI" w:cs="Segoe UI"/>
          <w:color w:val="313131"/>
        </w:rPr>
        <w:t xml:space="preserve">Whooping cough is a highly contagious disease. Symptoms that include fever and long periods of coughing that sound like a ‘whoop’. Whooping cough can affect people of all </w:t>
      </w:r>
      <w:proofErr w:type="gramStart"/>
      <w:r>
        <w:rPr>
          <w:rFonts w:ascii="Segoe UI" w:hAnsi="Segoe UI" w:cs="Segoe UI"/>
          <w:color w:val="313131"/>
        </w:rPr>
        <w:t>ages</w:t>
      </w:r>
      <w:proofErr w:type="gramEnd"/>
      <w:r>
        <w:rPr>
          <w:rFonts w:ascii="Segoe UI" w:hAnsi="Segoe UI" w:cs="Segoe UI"/>
          <w:color w:val="313131"/>
        </w:rPr>
        <w:t xml:space="preserve"> but it is more serious for babies. Whooping cough can be prevented by immunisation. Treatment includes antibiotics.</w:t>
      </w:r>
    </w:p>
    <w:p w14:paraId="61556EF9" w14:textId="77777777" w:rsidR="00072735" w:rsidRDefault="00072735" w:rsidP="00072735">
      <w:pPr>
        <w:pStyle w:val="Heading1"/>
        <w:shd w:val="clear" w:color="auto" w:fill="FFFFFF"/>
        <w:rPr>
          <w:rFonts w:ascii="Segoe UI" w:hAnsi="Segoe UI" w:cs="Segoe UI"/>
          <w:color w:val="313131"/>
        </w:rPr>
      </w:pPr>
      <w:r>
        <w:rPr>
          <w:rFonts w:ascii="Segoe UI" w:hAnsi="Segoe UI" w:cs="Segoe UI"/>
          <w:color w:val="313131"/>
        </w:rPr>
        <w:t>Polio (poliomyelitis)</w:t>
      </w:r>
    </w:p>
    <w:p w14:paraId="258F2997" w14:textId="77777777" w:rsidR="00072735" w:rsidRDefault="00072735" w:rsidP="00072735">
      <w:pPr>
        <w:pStyle w:val="au-introduction"/>
        <w:shd w:val="clear" w:color="auto" w:fill="FFFFFF"/>
        <w:rPr>
          <w:rFonts w:ascii="Segoe UI" w:hAnsi="Segoe UI" w:cs="Segoe UI"/>
          <w:color w:val="313131"/>
        </w:rPr>
      </w:pPr>
      <w:r>
        <w:rPr>
          <w:rFonts w:ascii="Segoe UI" w:hAnsi="Segoe UI" w:cs="Segoe UI"/>
          <w:color w:val="313131"/>
        </w:rPr>
        <w:t>Polio is a contagious disease, spread by close contact with an infected person. Symptoms include fever and headaches. Polio can affect people of all ages but can be prevented with vaccination. Due to immunisation, polio is very rare in Australia.</w:t>
      </w:r>
    </w:p>
    <w:p w14:paraId="40793109" w14:textId="77777777" w:rsidR="00072735" w:rsidRDefault="00072735" w:rsidP="00072735">
      <w:pPr>
        <w:pStyle w:val="Heading1"/>
        <w:shd w:val="clear" w:color="auto" w:fill="FFFFFF"/>
        <w:rPr>
          <w:rFonts w:ascii="Segoe UI" w:hAnsi="Segoe UI" w:cs="Segoe UI"/>
          <w:color w:val="313131"/>
        </w:rPr>
      </w:pPr>
      <w:r>
        <w:rPr>
          <w:rFonts w:ascii="Segoe UI" w:hAnsi="Segoe UI" w:cs="Segoe UI"/>
          <w:color w:val="313131"/>
        </w:rPr>
        <w:t>Hib (Haemophilus influenzae type b)</w:t>
      </w:r>
    </w:p>
    <w:p w14:paraId="045B0A01" w14:textId="357003C5" w:rsidR="00072735" w:rsidRDefault="00072735" w:rsidP="00072735">
      <w:pPr>
        <w:pStyle w:val="au-introduction"/>
        <w:shd w:val="clear" w:color="auto" w:fill="FFFFFF"/>
        <w:rPr>
          <w:rFonts w:ascii="Segoe UI" w:hAnsi="Segoe UI" w:cs="Segoe UI"/>
          <w:color w:val="313131"/>
        </w:rPr>
      </w:pPr>
      <w:r>
        <w:rPr>
          <w:rFonts w:ascii="Segoe UI" w:hAnsi="Segoe UI" w:cs="Segoe UI"/>
          <w:color w:val="313131"/>
        </w:rPr>
        <w:t>Hib (Haemophilus influenzae type b) is a contagious disease, caught by contact with fluids from an infected person. Symptoms include fever and a severe headache. Hib can affect people of all ages</w:t>
      </w:r>
      <w:r w:rsidR="00231B75">
        <w:rPr>
          <w:rFonts w:ascii="Segoe UI" w:hAnsi="Segoe UI" w:cs="Segoe UI"/>
          <w:color w:val="313131"/>
        </w:rPr>
        <w:t xml:space="preserve"> </w:t>
      </w:r>
      <w:r>
        <w:rPr>
          <w:rFonts w:ascii="Segoe UI" w:hAnsi="Segoe UI" w:cs="Segoe UI"/>
          <w:color w:val="313131"/>
        </w:rPr>
        <w:t>but can be prevented with vaccination. Treatment includes antibiotics, usually in hospital.</w:t>
      </w:r>
    </w:p>
    <w:p w14:paraId="0884FD8E" w14:textId="77777777" w:rsidR="00072735" w:rsidRDefault="00072735" w:rsidP="00072735">
      <w:pPr>
        <w:pStyle w:val="Heading1"/>
        <w:shd w:val="clear" w:color="auto" w:fill="FFFFFF"/>
        <w:rPr>
          <w:rFonts w:ascii="Segoe UI" w:hAnsi="Segoe UI" w:cs="Segoe UI"/>
          <w:color w:val="313131"/>
        </w:rPr>
      </w:pPr>
      <w:r>
        <w:rPr>
          <w:rFonts w:ascii="Segoe UI" w:hAnsi="Segoe UI" w:cs="Segoe UI"/>
          <w:color w:val="313131"/>
        </w:rPr>
        <w:lastRenderedPageBreak/>
        <w:t>Rotavirus</w:t>
      </w:r>
    </w:p>
    <w:p w14:paraId="70FFF358" w14:textId="77777777" w:rsidR="00072735" w:rsidRDefault="00072735" w:rsidP="00072735">
      <w:pPr>
        <w:pStyle w:val="au-introduction"/>
        <w:shd w:val="clear" w:color="auto" w:fill="FFFFFF"/>
        <w:rPr>
          <w:rFonts w:ascii="Segoe UI" w:hAnsi="Segoe UI" w:cs="Segoe UI"/>
          <w:color w:val="313131"/>
        </w:rPr>
      </w:pPr>
      <w:r>
        <w:rPr>
          <w:rFonts w:ascii="Segoe UI" w:hAnsi="Segoe UI" w:cs="Segoe UI"/>
          <w:color w:val="313131"/>
        </w:rPr>
        <w:t>Rotavirus is a highly contagious disease, spread by close contact with an infected person. Symptoms include severe diarrhoea and vomiting. Rotavirus can be prevented with immunisation and attention to hand washing. There is no treatment for rotavirus except for rest and drinking plenty of fluids.</w:t>
      </w:r>
    </w:p>
    <w:p w14:paraId="0F9924D9" w14:textId="77777777" w:rsidR="00072735" w:rsidRDefault="00072735" w:rsidP="00072735">
      <w:pPr>
        <w:pStyle w:val="Heading1"/>
        <w:shd w:val="clear" w:color="auto" w:fill="FFFFFF"/>
        <w:rPr>
          <w:rFonts w:ascii="Segoe UI" w:hAnsi="Segoe UI" w:cs="Segoe UI"/>
          <w:color w:val="313131"/>
        </w:rPr>
      </w:pPr>
      <w:r>
        <w:rPr>
          <w:rFonts w:ascii="Segoe UI" w:hAnsi="Segoe UI" w:cs="Segoe UI"/>
          <w:color w:val="313131"/>
        </w:rPr>
        <w:t>Pneumococcal disease</w:t>
      </w:r>
    </w:p>
    <w:p w14:paraId="012751B5" w14:textId="77777777" w:rsidR="00072735" w:rsidRDefault="00072735" w:rsidP="00072735">
      <w:pPr>
        <w:pStyle w:val="au-introduction"/>
        <w:shd w:val="clear" w:color="auto" w:fill="FFFFFF"/>
        <w:rPr>
          <w:rFonts w:ascii="Segoe UI" w:hAnsi="Segoe UI" w:cs="Segoe UI"/>
          <w:color w:val="313131"/>
        </w:rPr>
      </w:pPr>
      <w:r>
        <w:rPr>
          <w:rFonts w:ascii="Segoe UI" w:hAnsi="Segoe UI" w:cs="Segoe UI"/>
          <w:color w:val="313131"/>
        </w:rPr>
        <w:t>Pneumococcal disease is a contagious disease. Symptoms including fever and headaches. It can affect people of all ages but can be prevented with vaccination. Pneumococcal disease is treated with antibiotics.</w:t>
      </w:r>
    </w:p>
    <w:p w14:paraId="73BF2AF4" w14:textId="77777777" w:rsidR="00072735" w:rsidRDefault="00072735" w:rsidP="00072735">
      <w:pPr>
        <w:pStyle w:val="Heading1"/>
        <w:shd w:val="clear" w:color="auto" w:fill="FFFFFF"/>
        <w:rPr>
          <w:rFonts w:ascii="Segoe UI" w:hAnsi="Segoe UI" w:cs="Segoe UI"/>
          <w:color w:val="313131"/>
        </w:rPr>
      </w:pPr>
      <w:r>
        <w:rPr>
          <w:rFonts w:ascii="Segoe UI" w:hAnsi="Segoe UI" w:cs="Segoe UI"/>
          <w:color w:val="313131"/>
        </w:rPr>
        <w:t>Meningococcal disease</w:t>
      </w:r>
    </w:p>
    <w:p w14:paraId="07DFC7FB" w14:textId="77777777" w:rsidR="00072735" w:rsidRDefault="00072735" w:rsidP="00072735">
      <w:pPr>
        <w:pStyle w:val="au-introduction"/>
        <w:shd w:val="clear" w:color="auto" w:fill="FFFFFF"/>
        <w:rPr>
          <w:rFonts w:ascii="Segoe UI" w:hAnsi="Segoe UI" w:cs="Segoe UI"/>
          <w:color w:val="313131"/>
        </w:rPr>
      </w:pPr>
      <w:r>
        <w:rPr>
          <w:rFonts w:ascii="Segoe UI" w:hAnsi="Segoe UI" w:cs="Segoe UI"/>
          <w:color w:val="313131"/>
        </w:rPr>
        <w:t xml:space="preserve">Meningococcal disease is contagious. It is transmitted through close and prolonged contact with mucus from an infected person. Symptoms include a rash and fever. Meningococcal can affect people of all </w:t>
      </w:r>
      <w:proofErr w:type="gramStart"/>
      <w:r>
        <w:rPr>
          <w:rFonts w:ascii="Segoe UI" w:hAnsi="Segoe UI" w:cs="Segoe UI"/>
          <w:color w:val="313131"/>
        </w:rPr>
        <w:t>ages, but</w:t>
      </w:r>
      <w:proofErr w:type="gramEnd"/>
      <w:r>
        <w:rPr>
          <w:rFonts w:ascii="Segoe UI" w:hAnsi="Segoe UI" w:cs="Segoe UI"/>
          <w:color w:val="313131"/>
        </w:rPr>
        <w:t xml:space="preserve"> can be prevented with vaccination. Meningococcal disease is treated with antibiotics.</w:t>
      </w:r>
    </w:p>
    <w:p w14:paraId="07A5AF96" w14:textId="77777777" w:rsidR="00072735" w:rsidRDefault="00072735" w:rsidP="00072735">
      <w:pPr>
        <w:pStyle w:val="Heading1"/>
        <w:shd w:val="clear" w:color="auto" w:fill="FFFFFF"/>
        <w:rPr>
          <w:rFonts w:ascii="Segoe UI" w:hAnsi="Segoe UI" w:cs="Segoe UI"/>
          <w:color w:val="313131"/>
        </w:rPr>
      </w:pPr>
      <w:r>
        <w:rPr>
          <w:rFonts w:ascii="Segoe UI" w:hAnsi="Segoe UI" w:cs="Segoe UI"/>
          <w:color w:val="313131"/>
        </w:rPr>
        <w:t>Measles</w:t>
      </w:r>
    </w:p>
    <w:p w14:paraId="7A4DCF6D" w14:textId="5A545DFD" w:rsidR="00072735" w:rsidRDefault="00072735" w:rsidP="00072735">
      <w:pPr>
        <w:pStyle w:val="au-introduction"/>
        <w:shd w:val="clear" w:color="auto" w:fill="FFFFFF"/>
        <w:rPr>
          <w:rFonts w:ascii="Segoe UI" w:hAnsi="Segoe UI" w:cs="Segoe UI"/>
          <w:color w:val="313131"/>
        </w:rPr>
      </w:pPr>
      <w:r>
        <w:rPr>
          <w:rFonts w:ascii="Segoe UI" w:hAnsi="Segoe UI" w:cs="Segoe UI"/>
          <w:color w:val="313131"/>
        </w:rPr>
        <w:t xml:space="preserve">Measles is a highly contagious disease, spread by the droplets from when an infected person coughs and sneezes. </w:t>
      </w:r>
      <w:r w:rsidR="006551A9">
        <w:rPr>
          <w:rFonts w:ascii="Segoe UI" w:hAnsi="Segoe UI" w:cs="Segoe UI"/>
          <w:color w:val="313131"/>
        </w:rPr>
        <w:t>Person with measles will have</w:t>
      </w:r>
      <w:r>
        <w:rPr>
          <w:rFonts w:ascii="Segoe UI" w:hAnsi="Segoe UI" w:cs="Segoe UI"/>
          <w:color w:val="313131"/>
        </w:rPr>
        <w:t xml:space="preserve"> red rash and fever. In some people, it can be very serious. Measles is prevented by vaccination. It can affect non-immune people of all ages.</w:t>
      </w:r>
    </w:p>
    <w:p w14:paraId="74152AD0" w14:textId="77777777" w:rsidR="00072735" w:rsidRDefault="00072735" w:rsidP="00072735">
      <w:pPr>
        <w:pStyle w:val="Heading1"/>
        <w:shd w:val="clear" w:color="auto" w:fill="FFFFFF"/>
        <w:rPr>
          <w:rFonts w:ascii="Segoe UI" w:hAnsi="Segoe UI" w:cs="Segoe UI"/>
          <w:color w:val="313131"/>
        </w:rPr>
      </w:pPr>
      <w:r>
        <w:rPr>
          <w:rFonts w:ascii="Segoe UI" w:hAnsi="Segoe UI" w:cs="Segoe UI"/>
          <w:color w:val="313131"/>
        </w:rPr>
        <w:t>Mumps</w:t>
      </w:r>
    </w:p>
    <w:p w14:paraId="6B185FAD" w14:textId="17C7C6AE" w:rsidR="00072735" w:rsidRDefault="00072735" w:rsidP="00072735">
      <w:pPr>
        <w:pStyle w:val="au-introduction"/>
        <w:shd w:val="clear" w:color="auto" w:fill="FFFFFF"/>
        <w:rPr>
          <w:rFonts w:ascii="Segoe UI" w:hAnsi="Segoe UI" w:cs="Segoe UI"/>
          <w:color w:val="313131"/>
        </w:rPr>
      </w:pPr>
      <w:r>
        <w:rPr>
          <w:rFonts w:ascii="Segoe UI" w:hAnsi="Segoe UI" w:cs="Segoe UI"/>
          <w:color w:val="313131"/>
        </w:rPr>
        <w:t xml:space="preserve">Mumps is a highly contagious disease, spread </w:t>
      </w:r>
      <w:r w:rsidR="006551A9">
        <w:rPr>
          <w:rFonts w:ascii="Segoe UI" w:hAnsi="Segoe UI" w:cs="Segoe UI"/>
          <w:color w:val="313131"/>
        </w:rPr>
        <w:t>by meeting an infected</w:t>
      </w:r>
      <w:r>
        <w:rPr>
          <w:rFonts w:ascii="Segoe UI" w:hAnsi="Segoe UI" w:cs="Segoe UI"/>
          <w:color w:val="313131"/>
        </w:rPr>
        <w:t xml:space="preserve"> person. Symptoms </w:t>
      </w:r>
      <w:r w:rsidR="006551A9">
        <w:rPr>
          <w:rFonts w:ascii="Segoe UI" w:hAnsi="Segoe UI" w:cs="Segoe UI"/>
          <w:color w:val="313131"/>
        </w:rPr>
        <w:t>for this are</w:t>
      </w:r>
      <w:r>
        <w:rPr>
          <w:rFonts w:ascii="Segoe UI" w:hAnsi="Segoe UI" w:cs="Segoe UI"/>
          <w:color w:val="313131"/>
        </w:rPr>
        <w:t xml:space="preserve"> fever and swelling of the face. </w:t>
      </w:r>
      <w:r w:rsidR="006551A9">
        <w:rPr>
          <w:rFonts w:ascii="Segoe UI" w:hAnsi="Segoe UI" w:cs="Segoe UI"/>
          <w:color w:val="313131"/>
        </w:rPr>
        <w:t>It affects people of all ages</w:t>
      </w:r>
      <w:r>
        <w:rPr>
          <w:rFonts w:ascii="Segoe UI" w:hAnsi="Segoe UI" w:cs="Segoe UI"/>
          <w:color w:val="313131"/>
        </w:rPr>
        <w:t xml:space="preserve"> but can be prevented with vaccination. </w:t>
      </w:r>
    </w:p>
    <w:p w14:paraId="16C8B001" w14:textId="77777777" w:rsidR="00072735" w:rsidRDefault="00072735" w:rsidP="00072735">
      <w:pPr>
        <w:pStyle w:val="Heading1"/>
        <w:shd w:val="clear" w:color="auto" w:fill="FFFFFF"/>
        <w:rPr>
          <w:rFonts w:ascii="Segoe UI" w:hAnsi="Segoe UI" w:cs="Segoe UI"/>
          <w:color w:val="313131"/>
        </w:rPr>
      </w:pPr>
      <w:r>
        <w:rPr>
          <w:rFonts w:ascii="Segoe UI" w:hAnsi="Segoe UI" w:cs="Segoe UI"/>
          <w:color w:val="313131"/>
        </w:rPr>
        <w:t>Rubella (German measles)</w:t>
      </w:r>
    </w:p>
    <w:p w14:paraId="2C14D7C7" w14:textId="79E0B365" w:rsidR="00072735" w:rsidRDefault="00072735" w:rsidP="00072735">
      <w:pPr>
        <w:pStyle w:val="au-introduction"/>
        <w:shd w:val="clear" w:color="auto" w:fill="FFFFFF"/>
        <w:rPr>
          <w:rFonts w:ascii="Segoe UI" w:hAnsi="Segoe UI" w:cs="Segoe UI"/>
          <w:color w:val="313131"/>
        </w:rPr>
      </w:pPr>
      <w:r>
        <w:rPr>
          <w:rFonts w:ascii="Segoe UI" w:hAnsi="Segoe UI" w:cs="Segoe UI"/>
          <w:color w:val="313131"/>
        </w:rPr>
        <w:t xml:space="preserve">Rubella, or German measles, is a contagious disease </w:t>
      </w:r>
      <w:r w:rsidR="006551A9">
        <w:rPr>
          <w:rFonts w:ascii="Segoe UI" w:hAnsi="Segoe UI" w:cs="Segoe UI"/>
          <w:color w:val="313131"/>
        </w:rPr>
        <w:t>which causes</w:t>
      </w:r>
      <w:r>
        <w:rPr>
          <w:rFonts w:ascii="Segoe UI" w:hAnsi="Segoe UI" w:cs="Segoe UI"/>
          <w:color w:val="313131"/>
        </w:rPr>
        <w:t xml:space="preserve"> fever and rash. It can affect people of all ages but can be prevented with vaccination. Treatment includes rest, fluids and medication for fever.</w:t>
      </w:r>
    </w:p>
    <w:p w14:paraId="45D1B8BD" w14:textId="77777777" w:rsidR="00072735" w:rsidRDefault="00072735" w:rsidP="00072735">
      <w:pPr>
        <w:pStyle w:val="Heading1"/>
        <w:shd w:val="clear" w:color="auto" w:fill="FFFFFF"/>
        <w:rPr>
          <w:rFonts w:ascii="Segoe UI" w:hAnsi="Segoe UI" w:cs="Segoe UI"/>
          <w:color w:val="313131"/>
        </w:rPr>
      </w:pPr>
      <w:r>
        <w:rPr>
          <w:rFonts w:ascii="Segoe UI" w:hAnsi="Segoe UI" w:cs="Segoe UI"/>
          <w:color w:val="313131"/>
        </w:rPr>
        <w:t>Chickenpox (varicella)</w:t>
      </w:r>
    </w:p>
    <w:p w14:paraId="19A91330" w14:textId="77777777" w:rsidR="00072735" w:rsidRDefault="00072735" w:rsidP="00072735">
      <w:pPr>
        <w:pStyle w:val="au-introduction"/>
        <w:shd w:val="clear" w:color="auto" w:fill="FFFFFF"/>
        <w:rPr>
          <w:rFonts w:ascii="Segoe UI" w:hAnsi="Segoe UI" w:cs="Segoe UI"/>
          <w:color w:val="313131"/>
        </w:rPr>
      </w:pPr>
      <w:r>
        <w:rPr>
          <w:rFonts w:ascii="Segoe UI" w:hAnsi="Segoe UI" w:cs="Segoe UI"/>
          <w:color w:val="313131"/>
        </w:rPr>
        <w:t>Chickenpox can be a serious disease in adults and babies. It is very contagious. Vaccination is the best protection against chickenpox.</w:t>
      </w:r>
    </w:p>
    <w:p w14:paraId="66B725D0" w14:textId="77777777" w:rsidR="00072735" w:rsidRDefault="00072735" w:rsidP="00072735">
      <w:pPr>
        <w:pStyle w:val="Heading1"/>
        <w:rPr>
          <w:rFonts w:ascii="Segoe UI" w:hAnsi="Segoe UI" w:cs="Segoe UI"/>
          <w:color w:val="313131"/>
        </w:rPr>
      </w:pPr>
      <w:r>
        <w:rPr>
          <w:rFonts w:ascii="Segoe UI" w:hAnsi="Segoe UI" w:cs="Segoe UI"/>
          <w:color w:val="313131"/>
        </w:rPr>
        <w:lastRenderedPageBreak/>
        <w:t>Hepatitis A</w:t>
      </w:r>
    </w:p>
    <w:p w14:paraId="1B32968C" w14:textId="1F965E23" w:rsidR="00072735" w:rsidRDefault="00072735" w:rsidP="00072735">
      <w:pPr>
        <w:pStyle w:val="au-introduction"/>
        <w:rPr>
          <w:rFonts w:ascii="Segoe UI" w:hAnsi="Segoe UI" w:cs="Segoe UI"/>
          <w:color w:val="313131"/>
        </w:rPr>
      </w:pPr>
      <w:r>
        <w:rPr>
          <w:rFonts w:ascii="Segoe UI" w:hAnsi="Segoe UI" w:cs="Segoe UI"/>
          <w:color w:val="313131"/>
        </w:rPr>
        <w:t xml:space="preserve">Hepatitis A is a contagious disease, spread through contact with infected individuals, their fluids and waste. It </w:t>
      </w:r>
      <w:r w:rsidR="006551A9">
        <w:rPr>
          <w:rFonts w:ascii="Segoe UI" w:hAnsi="Segoe UI" w:cs="Segoe UI"/>
          <w:color w:val="313131"/>
        </w:rPr>
        <w:t>impacts</w:t>
      </w:r>
      <w:r>
        <w:rPr>
          <w:rFonts w:ascii="Segoe UI" w:hAnsi="Segoe UI" w:cs="Segoe UI"/>
          <w:color w:val="313131"/>
        </w:rPr>
        <w:t xml:space="preserve"> the liver, with symptoms including abdominal pain and dark urine. </w:t>
      </w:r>
      <w:r w:rsidR="006551A9">
        <w:rPr>
          <w:rFonts w:ascii="Segoe UI" w:hAnsi="Segoe UI" w:cs="Segoe UI"/>
          <w:color w:val="313131"/>
        </w:rPr>
        <w:t xml:space="preserve">It </w:t>
      </w:r>
      <w:r>
        <w:rPr>
          <w:rFonts w:ascii="Segoe UI" w:hAnsi="Segoe UI" w:cs="Segoe UI"/>
          <w:color w:val="313131"/>
        </w:rPr>
        <w:t>affect</w:t>
      </w:r>
      <w:r w:rsidR="006551A9">
        <w:rPr>
          <w:rFonts w:ascii="Segoe UI" w:hAnsi="Segoe UI" w:cs="Segoe UI"/>
          <w:color w:val="313131"/>
        </w:rPr>
        <w:t>s</w:t>
      </w:r>
      <w:r>
        <w:rPr>
          <w:rFonts w:ascii="Segoe UI" w:hAnsi="Segoe UI" w:cs="Segoe UI"/>
          <w:color w:val="313131"/>
        </w:rPr>
        <w:t xml:space="preserve"> people of all </w:t>
      </w:r>
      <w:proofErr w:type="gramStart"/>
      <w:r>
        <w:rPr>
          <w:rFonts w:ascii="Segoe UI" w:hAnsi="Segoe UI" w:cs="Segoe UI"/>
          <w:color w:val="313131"/>
        </w:rPr>
        <w:t>ages, but</w:t>
      </w:r>
      <w:proofErr w:type="gramEnd"/>
      <w:r>
        <w:rPr>
          <w:rFonts w:ascii="Segoe UI" w:hAnsi="Segoe UI" w:cs="Segoe UI"/>
          <w:color w:val="313131"/>
        </w:rPr>
        <w:t xml:space="preserve"> can be prevented with vaccination. Treatment focuses on managing symptoms.</w:t>
      </w:r>
    </w:p>
    <w:p w14:paraId="0794EC31" w14:textId="77777777" w:rsidR="00072735" w:rsidRDefault="00072735"/>
    <w:sectPr w:rsidR="0007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D135F"/>
    <w:multiLevelType w:val="multilevel"/>
    <w:tmpl w:val="AA6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35"/>
    <w:rsid w:val="00072735"/>
    <w:rsid w:val="000E1B74"/>
    <w:rsid w:val="00231B75"/>
    <w:rsid w:val="003840C2"/>
    <w:rsid w:val="00460C17"/>
    <w:rsid w:val="006551A9"/>
    <w:rsid w:val="00AF1C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776A"/>
  <w15:chartTrackingRefBased/>
  <w15:docId w15:val="{20C122C3-EA0D-4923-9CE8-13197491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27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735"/>
    <w:rPr>
      <w:rFonts w:ascii="Times New Roman" w:eastAsia="Times New Roman" w:hAnsi="Times New Roman" w:cs="Times New Roman"/>
      <w:b/>
      <w:bCs/>
      <w:kern w:val="36"/>
      <w:sz w:val="48"/>
      <w:szCs w:val="48"/>
      <w:lang w:eastAsia="en-GB"/>
    </w:rPr>
  </w:style>
  <w:style w:type="paragraph" w:customStyle="1" w:styleId="au-introduction">
    <w:name w:val="au-introduction"/>
    <w:basedOn w:val="Normal"/>
    <w:rsid w:val="000727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spreserve">
    <w:name w:val="rs_preserve"/>
    <w:basedOn w:val="Normal"/>
    <w:rsid w:val="0007273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2948">
      <w:bodyDiv w:val="1"/>
      <w:marLeft w:val="0"/>
      <w:marRight w:val="0"/>
      <w:marTop w:val="0"/>
      <w:marBottom w:val="0"/>
      <w:divBdr>
        <w:top w:val="none" w:sz="0" w:space="0" w:color="auto"/>
        <w:left w:val="none" w:sz="0" w:space="0" w:color="auto"/>
        <w:bottom w:val="none" w:sz="0" w:space="0" w:color="auto"/>
        <w:right w:val="none" w:sz="0" w:space="0" w:color="auto"/>
      </w:divBdr>
    </w:div>
    <w:div w:id="352655645">
      <w:bodyDiv w:val="1"/>
      <w:marLeft w:val="0"/>
      <w:marRight w:val="0"/>
      <w:marTop w:val="0"/>
      <w:marBottom w:val="0"/>
      <w:divBdr>
        <w:top w:val="none" w:sz="0" w:space="0" w:color="auto"/>
        <w:left w:val="none" w:sz="0" w:space="0" w:color="auto"/>
        <w:bottom w:val="none" w:sz="0" w:space="0" w:color="auto"/>
        <w:right w:val="none" w:sz="0" w:space="0" w:color="auto"/>
      </w:divBdr>
      <w:divsChild>
        <w:div w:id="210270518">
          <w:marLeft w:val="0"/>
          <w:marRight w:val="0"/>
          <w:marTop w:val="0"/>
          <w:marBottom w:val="0"/>
          <w:divBdr>
            <w:top w:val="none" w:sz="0" w:space="0" w:color="auto"/>
            <w:left w:val="none" w:sz="0" w:space="0" w:color="auto"/>
            <w:bottom w:val="none" w:sz="0" w:space="0" w:color="auto"/>
            <w:right w:val="none" w:sz="0" w:space="0" w:color="auto"/>
          </w:divBdr>
          <w:divsChild>
            <w:div w:id="2121677481">
              <w:marLeft w:val="0"/>
              <w:marRight w:val="0"/>
              <w:marTop w:val="0"/>
              <w:marBottom w:val="0"/>
              <w:divBdr>
                <w:top w:val="none" w:sz="0" w:space="0" w:color="auto"/>
                <w:left w:val="none" w:sz="0" w:space="0" w:color="auto"/>
                <w:bottom w:val="none" w:sz="0" w:space="0" w:color="auto"/>
                <w:right w:val="none" w:sz="0" w:space="0" w:color="auto"/>
              </w:divBdr>
              <w:divsChild>
                <w:div w:id="951325340">
                  <w:marLeft w:val="-180"/>
                  <w:marRight w:val="-180"/>
                  <w:marTop w:val="0"/>
                  <w:marBottom w:val="0"/>
                  <w:divBdr>
                    <w:top w:val="none" w:sz="0" w:space="0" w:color="auto"/>
                    <w:left w:val="none" w:sz="0" w:space="0" w:color="auto"/>
                    <w:bottom w:val="none" w:sz="0" w:space="0" w:color="auto"/>
                    <w:right w:val="none" w:sz="0" w:space="0" w:color="auto"/>
                  </w:divBdr>
                  <w:divsChild>
                    <w:div w:id="501970757">
                      <w:marLeft w:val="0"/>
                      <w:marRight w:val="0"/>
                      <w:marTop w:val="0"/>
                      <w:marBottom w:val="0"/>
                      <w:divBdr>
                        <w:top w:val="none" w:sz="0" w:space="0" w:color="auto"/>
                        <w:left w:val="none" w:sz="0" w:space="0" w:color="auto"/>
                        <w:bottom w:val="none" w:sz="0" w:space="0" w:color="auto"/>
                        <w:right w:val="none" w:sz="0" w:space="0" w:color="auto"/>
                      </w:divBdr>
                    </w:div>
                    <w:div w:id="2070153675">
                      <w:marLeft w:val="0"/>
                      <w:marRight w:val="0"/>
                      <w:marTop w:val="0"/>
                      <w:marBottom w:val="0"/>
                      <w:divBdr>
                        <w:top w:val="none" w:sz="0" w:space="0" w:color="auto"/>
                        <w:left w:val="none" w:sz="0" w:space="0" w:color="auto"/>
                        <w:bottom w:val="none" w:sz="0" w:space="0" w:color="auto"/>
                        <w:right w:val="none" w:sz="0" w:space="0" w:color="auto"/>
                      </w:divBdr>
                      <w:divsChild>
                        <w:div w:id="4814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1773">
          <w:marLeft w:val="0"/>
          <w:marRight w:val="0"/>
          <w:marTop w:val="0"/>
          <w:marBottom w:val="0"/>
          <w:divBdr>
            <w:top w:val="none" w:sz="0" w:space="0" w:color="auto"/>
            <w:left w:val="none" w:sz="0" w:space="0" w:color="auto"/>
            <w:bottom w:val="none" w:sz="0" w:space="0" w:color="auto"/>
            <w:right w:val="none" w:sz="0" w:space="0" w:color="auto"/>
          </w:divBdr>
          <w:divsChild>
            <w:div w:id="1965690347">
              <w:marLeft w:val="-180"/>
              <w:marRight w:val="-180"/>
              <w:marTop w:val="0"/>
              <w:marBottom w:val="0"/>
              <w:divBdr>
                <w:top w:val="none" w:sz="0" w:space="0" w:color="auto"/>
                <w:left w:val="none" w:sz="0" w:space="0" w:color="auto"/>
                <w:bottom w:val="none" w:sz="0" w:space="0" w:color="auto"/>
                <w:right w:val="none" w:sz="0" w:space="0" w:color="auto"/>
              </w:divBdr>
              <w:divsChild>
                <w:div w:id="1643659518">
                  <w:marLeft w:val="0"/>
                  <w:marRight w:val="0"/>
                  <w:marTop w:val="0"/>
                  <w:marBottom w:val="0"/>
                  <w:divBdr>
                    <w:top w:val="none" w:sz="0" w:space="0" w:color="auto"/>
                    <w:left w:val="none" w:sz="0" w:space="0" w:color="auto"/>
                    <w:bottom w:val="none" w:sz="0" w:space="0" w:color="auto"/>
                    <w:right w:val="none" w:sz="0" w:space="0" w:color="auto"/>
                  </w:divBdr>
                  <w:divsChild>
                    <w:div w:id="1620142397">
                      <w:marLeft w:val="0"/>
                      <w:marRight w:val="0"/>
                      <w:marTop w:val="0"/>
                      <w:marBottom w:val="0"/>
                      <w:divBdr>
                        <w:top w:val="none" w:sz="0" w:space="0" w:color="auto"/>
                        <w:left w:val="none" w:sz="0" w:space="0" w:color="auto"/>
                        <w:bottom w:val="none" w:sz="0" w:space="0" w:color="auto"/>
                        <w:right w:val="none" w:sz="0" w:space="0" w:color="auto"/>
                      </w:divBdr>
                      <w:divsChild>
                        <w:div w:id="1897542752">
                          <w:marLeft w:val="0"/>
                          <w:marRight w:val="0"/>
                          <w:marTop w:val="0"/>
                          <w:marBottom w:val="0"/>
                          <w:divBdr>
                            <w:top w:val="none" w:sz="0" w:space="0" w:color="auto"/>
                            <w:left w:val="none" w:sz="0" w:space="0" w:color="auto"/>
                            <w:bottom w:val="none" w:sz="0" w:space="0" w:color="auto"/>
                            <w:right w:val="none" w:sz="0" w:space="0" w:color="auto"/>
                          </w:divBdr>
                          <w:divsChild>
                            <w:div w:id="9291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349874">
      <w:bodyDiv w:val="1"/>
      <w:marLeft w:val="0"/>
      <w:marRight w:val="0"/>
      <w:marTop w:val="0"/>
      <w:marBottom w:val="0"/>
      <w:divBdr>
        <w:top w:val="none" w:sz="0" w:space="0" w:color="auto"/>
        <w:left w:val="none" w:sz="0" w:space="0" w:color="auto"/>
        <w:bottom w:val="none" w:sz="0" w:space="0" w:color="auto"/>
        <w:right w:val="none" w:sz="0" w:space="0" w:color="auto"/>
      </w:divBdr>
    </w:div>
    <w:div w:id="473643533">
      <w:bodyDiv w:val="1"/>
      <w:marLeft w:val="0"/>
      <w:marRight w:val="0"/>
      <w:marTop w:val="0"/>
      <w:marBottom w:val="0"/>
      <w:divBdr>
        <w:top w:val="none" w:sz="0" w:space="0" w:color="auto"/>
        <w:left w:val="none" w:sz="0" w:space="0" w:color="auto"/>
        <w:bottom w:val="none" w:sz="0" w:space="0" w:color="auto"/>
        <w:right w:val="none" w:sz="0" w:space="0" w:color="auto"/>
      </w:divBdr>
    </w:div>
    <w:div w:id="511141913">
      <w:bodyDiv w:val="1"/>
      <w:marLeft w:val="0"/>
      <w:marRight w:val="0"/>
      <w:marTop w:val="0"/>
      <w:marBottom w:val="0"/>
      <w:divBdr>
        <w:top w:val="none" w:sz="0" w:space="0" w:color="auto"/>
        <w:left w:val="none" w:sz="0" w:space="0" w:color="auto"/>
        <w:bottom w:val="none" w:sz="0" w:space="0" w:color="auto"/>
        <w:right w:val="none" w:sz="0" w:space="0" w:color="auto"/>
      </w:divBdr>
    </w:div>
    <w:div w:id="560335612">
      <w:bodyDiv w:val="1"/>
      <w:marLeft w:val="0"/>
      <w:marRight w:val="0"/>
      <w:marTop w:val="0"/>
      <w:marBottom w:val="0"/>
      <w:divBdr>
        <w:top w:val="none" w:sz="0" w:space="0" w:color="auto"/>
        <w:left w:val="none" w:sz="0" w:space="0" w:color="auto"/>
        <w:bottom w:val="none" w:sz="0" w:space="0" w:color="auto"/>
        <w:right w:val="none" w:sz="0" w:space="0" w:color="auto"/>
      </w:divBdr>
    </w:div>
    <w:div w:id="718169492">
      <w:bodyDiv w:val="1"/>
      <w:marLeft w:val="0"/>
      <w:marRight w:val="0"/>
      <w:marTop w:val="0"/>
      <w:marBottom w:val="0"/>
      <w:divBdr>
        <w:top w:val="none" w:sz="0" w:space="0" w:color="auto"/>
        <w:left w:val="none" w:sz="0" w:space="0" w:color="auto"/>
        <w:bottom w:val="none" w:sz="0" w:space="0" w:color="auto"/>
        <w:right w:val="none" w:sz="0" w:space="0" w:color="auto"/>
      </w:divBdr>
    </w:div>
    <w:div w:id="775057764">
      <w:bodyDiv w:val="1"/>
      <w:marLeft w:val="0"/>
      <w:marRight w:val="0"/>
      <w:marTop w:val="0"/>
      <w:marBottom w:val="0"/>
      <w:divBdr>
        <w:top w:val="none" w:sz="0" w:space="0" w:color="auto"/>
        <w:left w:val="none" w:sz="0" w:space="0" w:color="auto"/>
        <w:bottom w:val="none" w:sz="0" w:space="0" w:color="auto"/>
        <w:right w:val="none" w:sz="0" w:space="0" w:color="auto"/>
      </w:divBdr>
    </w:div>
    <w:div w:id="1084188771">
      <w:bodyDiv w:val="1"/>
      <w:marLeft w:val="0"/>
      <w:marRight w:val="0"/>
      <w:marTop w:val="0"/>
      <w:marBottom w:val="0"/>
      <w:divBdr>
        <w:top w:val="none" w:sz="0" w:space="0" w:color="auto"/>
        <w:left w:val="none" w:sz="0" w:space="0" w:color="auto"/>
        <w:bottom w:val="none" w:sz="0" w:space="0" w:color="auto"/>
        <w:right w:val="none" w:sz="0" w:space="0" w:color="auto"/>
      </w:divBdr>
    </w:div>
    <w:div w:id="1173035455">
      <w:bodyDiv w:val="1"/>
      <w:marLeft w:val="0"/>
      <w:marRight w:val="0"/>
      <w:marTop w:val="0"/>
      <w:marBottom w:val="0"/>
      <w:divBdr>
        <w:top w:val="none" w:sz="0" w:space="0" w:color="auto"/>
        <w:left w:val="none" w:sz="0" w:space="0" w:color="auto"/>
        <w:bottom w:val="none" w:sz="0" w:space="0" w:color="auto"/>
        <w:right w:val="none" w:sz="0" w:space="0" w:color="auto"/>
      </w:divBdr>
    </w:div>
    <w:div w:id="1331561657">
      <w:bodyDiv w:val="1"/>
      <w:marLeft w:val="0"/>
      <w:marRight w:val="0"/>
      <w:marTop w:val="0"/>
      <w:marBottom w:val="0"/>
      <w:divBdr>
        <w:top w:val="none" w:sz="0" w:space="0" w:color="auto"/>
        <w:left w:val="none" w:sz="0" w:space="0" w:color="auto"/>
        <w:bottom w:val="none" w:sz="0" w:space="0" w:color="auto"/>
        <w:right w:val="none" w:sz="0" w:space="0" w:color="auto"/>
      </w:divBdr>
    </w:div>
    <w:div w:id="1756780861">
      <w:bodyDiv w:val="1"/>
      <w:marLeft w:val="0"/>
      <w:marRight w:val="0"/>
      <w:marTop w:val="0"/>
      <w:marBottom w:val="0"/>
      <w:divBdr>
        <w:top w:val="none" w:sz="0" w:space="0" w:color="auto"/>
        <w:left w:val="none" w:sz="0" w:space="0" w:color="auto"/>
        <w:bottom w:val="none" w:sz="0" w:space="0" w:color="auto"/>
        <w:right w:val="none" w:sz="0" w:space="0" w:color="auto"/>
      </w:divBdr>
    </w:div>
    <w:div w:id="1784307677">
      <w:bodyDiv w:val="1"/>
      <w:marLeft w:val="0"/>
      <w:marRight w:val="0"/>
      <w:marTop w:val="0"/>
      <w:marBottom w:val="0"/>
      <w:divBdr>
        <w:top w:val="none" w:sz="0" w:space="0" w:color="auto"/>
        <w:left w:val="none" w:sz="0" w:space="0" w:color="auto"/>
        <w:bottom w:val="none" w:sz="0" w:space="0" w:color="auto"/>
        <w:right w:val="none" w:sz="0" w:space="0" w:color="auto"/>
      </w:divBdr>
    </w:div>
    <w:div w:id="203105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Khalid</dc:creator>
  <cp:keywords/>
  <dc:description/>
  <cp:lastModifiedBy>Dan Liu</cp:lastModifiedBy>
  <cp:revision>3</cp:revision>
  <dcterms:created xsi:type="dcterms:W3CDTF">2020-09-11T10:47:00Z</dcterms:created>
  <dcterms:modified xsi:type="dcterms:W3CDTF">2020-09-14T09:17:00Z</dcterms:modified>
</cp:coreProperties>
</file>