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B1D5B" w14:textId="1598BAF0" w:rsidR="005F7401" w:rsidRDefault="00CC7524" w:rsidP="00CC7524">
      <w:pPr>
        <w:jc w:val="center"/>
        <w:rPr>
          <w:b/>
          <w:bCs/>
          <w:u w:val="single"/>
        </w:rPr>
      </w:pPr>
      <w:proofErr w:type="spellStart"/>
      <w:r w:rsidRPr="00CC7524">
        <w:rPr>
          <w:b/>
          <w:bCs/>
          <w:u w:val="single"/>
        </w:rPr>
        <w:t>Modellling</w:t>
      </w:r>
      <w:proofErr w:type="spellEnd"/>
    </w:p>
    <w:p w14:paraId="1F483E64" w14:textId="318E3475" w:rsidR="00CC7524" w:rsidRDefault="00CC7524" w:rsidP="00CC7524">
      <w:pPr>
        <w:jc w:val="center"/>
        <w:rPr>
          <w:b/>
          <w:bCs/>
          <w:u w:val="single"/>
        </w:rPr>
      </w:pPr>
    </w:p>
    <w:p w14:paraId="377F33D6" w14:textId="7CAA0A1A" w:rsidR="00CC7524" w:rsidRDefault="00CC7524" w:rsidP="00CC7524">
      <w:pPr>
        <w:rPr>
          <w:u w:val="single"/>
        </w:rPr>
      </w:pPr>
      <w:r w:rsidRPr="00CC7524">
        <w:rPr>
          <w:u w:val="single"/>
        </w:rPr>
        <w:t>Model 1</w:t>
      </w:r>
    </w:p>
    <w:p w14:paraId="22529211" w14:textId="219025B1" w:rsidR="00CC7524" w:rsidRDefault="00CC7524" w:rsidP="00CC7524">
      <w:pPr>
        <w:rPr>
          <w:u w:val="single"/>
        </w:rPr>
      </w:pPr>
    </w:p>
    <w:p w14:paraId="09E1DAC2" w14:textId="702B551E" w:rsidR="00CC7524" w:rsidRDefault="00CC7524" w:rsidP="00CC7524">
      <w:pPr>
        <w:rPr>
          <w:rFonts w:ascii="Times New Roman" w:eastAsia="Times New Roman" w:hAnsi="Times New Roman" w:cs="Times New Roman"/>
          <w:lang w:eastAsia="en-GB"/>
        </w:rPr>
      </w:pPr>
      <w:r w:rsidRPr="00FC0FC6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FC0FC6">
        <w:rPr>
          <w:rFonts w:ascii="Times New Roman" w:eastAsia="Times New Roman" w:hAnsi="Times New Roman" w:cs="Times New Roman"/>
          <w:lang w:eastAsia="en-GB"/>
        </w:rPr>
        <w:instrText xml:space="preserve"> INCLUDEPICTURE "https://upload.wikimedia.org/wikipedia/commons/thumb/c/c6/Eddy_currents_due_to_magnet.svg/1024px-Eddy_currents_due_to_magnet.svg.png" \* MERGEFORMATINET </w:instrText>
      </w:r>
      <w:r w:rsidRPr="00FC0FC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FC0FC6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632EE39" wp14:editId="064438DF">
            <wp:extent cx="4210756" cy="2350928"/>
            <wp:effectExtent l="0" t="0" r="5715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248" cy="235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FC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83E80F2" w14:textId="20E5A027" w:rsidR="00CC7524" w:rsidRDefault="00CC7524" w:rsidP="00CC7524">
      <w:pPr>
        <w:rPr>
          <w:rFonts w:ascii="Times New Roman" w:eastAsia="Times New Roman" w:hAnsi="Times New Roman" w:cs="Times New Roman"/>
          <w:lang w:eastAsia="en-GB"/>
        </w:rPr>
      </w:pPr>
    </w:p>
    <w:p w14:paraId="2F64515F" w14:textId="4FE0967F" w:rsidR="00FC38BE" w:rsidRDefault="00FC38BE" w:rsidP="00FC38BE">
      <w:pPr>
        <w:rPr>
          <w:rFonts w:ascii="Calibri" w:hAnsi="Calibri" w:cs="Calibri"/>
        </w:rPr>
      </w:pPr>
      <w:r>
        <w:rPr>
          <w:rFonts w:ascii="Calibri" w:hAnsi="Calibri" w:cs="Calibri"/>
        </w:rPr>
        <w:t>Metal sheet</w:t>
      </w:r>
      <w:r>
        <w:rPr>
          <w:rFonts w:ascii="Calibri" w:hAnsi="Calibri" w:cs="Calibri"/>
        </w:rPr>
        <w:t xml:space="preserve"> (non-ferrous)</w:t>
      </w:r>
      <w:r>
        <w:rPr>
          <w:rFonts w:ascii="Calibri" w:hAnsi="Calibri" w:cs="Calibri"/>
        </w:rPr>
        <w:t>, C, moves to the right under a magnet</w:t>
      </w:r>
      <w:r>
        <w:rPr>
          <w:rFonts w:ascii="Calibri" w:hAnsi="Calibri" w:cs="Calibri"/>
        </w:rPr>
        <w:t xml:space="preserve"> with velocity, v</w:t>
      </w:r>
      <w:r>
        <w:rPr>
          <w:rFonts w:ascii="Calibri" w:hAnsi="Calibri" w:cs="Calibri"/>
        </w:rPr>
        <w:t xml:space="preserve">. The magnetic field (B, green arrows) </w:t>
      </w:r>
      <w:r>
        <w:rPr>
          <w:rFonts w:ascii="Calibri" w:hAnsi="Calibri" w:cs="Calibri"/>
        </w:rPr>
        <w:t>induces eddy currents in the metal sheet</w:t>
      </w:r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The eddy currents induce a magnetic field (blue arrows) that oppose whatever is creating the current (magnetic field B), a result of Lenz’s Law.</w:t>
      </w:r>
    </w:p>
    <w:p w14:paraId="6CC89704" w14:textId="52A5C332" w:rsidR="00FC38BE" w:rsidRDefault="00FC38BE" w:rsidP="00FC38BE">
      <w:pPr>
        <w:rPr>
          <w:rFonts w:ascii="Calibri" w:hAnsi="Calibri" w:cs="Calibri"/>
        </w:rPr>
      </w:pPr>
    </w:p>
    <w:p w14:paraId="1DB7C381" w14:textId="2116F1C7" w:rsidR="00FC38BE" w:rsidRDefault="00FC38BE" w:rsidP="00FC38BE">
      <w:pPr>
        <w:rPr>
          <w:rFonts w:ascii="Calibri" w:hAnsi="Calibri" w:cs="Calibri"/>
        </w:rPr>
      </w:pPr>
      <w:r>
        <w:rPr>
          <w:rFonts w:ascii="Calibri" w:hAnsi="Calibri" w:cs="Calibri"/>
        </w:rPr>
        <w:t>As the front approaches a repulsive magnetic field is induce</w:t>
      </w:r>
      <w:r w:rsidR="003A6F3C">
        <w:rPr>
          <w:rFonts w:ascii="Calibri" w:hAnsi="Calibri" w:cs="Calibri"/>
        </w:rPr>
        <w:t>d. As the front passes by, an attractive field is induced, pulling the sheet back. Both these effects would slow down the metal sheet.</w:t>
      </w:r>
    </w:p>
    <w:p w14:paraId="0615C051" w14:textId="0B7F8A3E" w:rsidR="00FC38BE" w:rsidRDefault="00FC38BE" w:rsidP="00FC38BE">
      <w:pPr>
        <w:rPr>
          <w:rFonts w:ascii="Calibri" w:hAnsi="Calibri" w:cs="Calibri"/>
        </w:rPr>
      </w:pPr>
    </w:p>
    <w:p w14:paraId="4C5FDE2A" w14:textId="77777777" w:rsidR="00106E38" w:rsidRDefault="00FC38BE" w:rsidP="00FC38BE">
      <w:pPr>
        <w:rPr>
          <w:rFonts w:ascii="Calibri" w:eastAsiaTheme="minorEastAsia" w:hAnsi="Calibri" w:cs="Calibri"/>
        </w:rPr>
      </w:pPr>
      <w:r w:rsidRPr="00FC38BE">
        <w:rPr>
          <w:rFonts w:ascii="Calibri" w:hAnsi="Calibri" w:cs="Calibri"/>
        </w:rPr>
        <w:t xml:space="preserve">The kinetic energy of the metal is dissipated through the sheet as ohmic heating. The drag force induced is described by Faraday’s law of induction: </w:t>
      </w:r>
      <m:oMath>
        <m:r>
          <w:rPr>
            <w:rFonts w:ascii="Cambria Math" w:hAnsi="Cambria Math" w:cs="Calibri"/>
          </w:rPr>
          <m:t>emf= -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d</m:t>
            </m:r>
            <m:r>
              <w:rPr>
                <w:rFonts w:ascii="Cambria Math" w:hAnsi="Cambria Math" w:cs="Calibri"/>
                <w:lang w:val="el-GR"/>
              </w:rPr>
              <m:t>Φ</m:t>
            </m:r>
          </m:num>
          <m:den>
            <m:r>
              <w:rPr>
                <w:rFonts w:ascii="Cambria Math" w:hAnsi="Cambria Math" w:cs="Calibri"/>
              </w:rPr>
              <m:t>dt</m:t>
            </m:r>
          </m:den>
        </m:f>
      </m:oMath>
      <w:r w:rsidRPr="00FC38BE">
        <w:rPr>
          <w:rFonts w:ascii="Calibri" w:eastAsiaTheme="minorEastAsia" w:hAnsi="Calibri" w:cs="Calibri"/>
        </w:rPr>
        <w:t xml:space="preserve">. Where </w:t>
      </w:r>
      <w:r w:rsidRPr="00FC38BE">
        <w:rPr>
          <w:rFonts w:ascii="Calibri" w:eastAsiaTheme="minorEastAsia" w:hAnsi="Calibri" w:cs="Calibri"/>
          <w:i/>
          <w:iCs/>
          <w:lang w:val="el-GR"/>
        </w:rPr>
        <w:t>Φ</w:t>
      </w:r>
      <w:r w:rsidRPr="00FC38BE">
        <w:rPr>
          <w:rFonts w:ascii="Calibri" w:eastAsiaTheme="minorEastAsia" w:hAnsi="Calibri" w:cs="Calibri"/>
        </w:rPr>
        <w:t xml:space="preserve"> is the magnetic flux and </w:t>
      </w:r>
      <w:proofErr w:type="spellStart"/>
      <w:r w:rsidRPr="00FC38BE">
        <w:rPr>
          <w:rFonts w:ascii="Calibri" w:eastAsiaTheme="minorEastAsia" w:hAnsi="Calibri" w:cs="Calibri"/>
          <w:i/>
          <w:iCs/>
        </w:rPr>
        <w:t>t</w:t>
      </w:r>
      <w:proofErr w:type="spellEnd"/>
      <w:r w:rsidRPr="00FC38BE">
        <w:rPr>
          <w:rFonts w:ascii="Calibri" w:eastAsiaTheme="minorEastAsia" w:hAnsi="Calibri" w:cs="Calibri"/>
        </w:rPr>
        <w:t xml:space="preserve"> is time</w:t>
      </w:r>
      <w:r>
        <w:rPr>
          <w:rFonts w:ascii="Calibri" w:eastAsiaTheme="minorEastAsia" w:hAnsi="Calibri" w:cs="Calibri"/>
        </w:rPr>
        <w:t>. The force is also proportional to velocity, v.</w:t>
      </w:r>
      <w:r w:rsidR="00106E38">
        <w:rPr>
          <w:rFonts w:ascii="Calibri" w:eastAsiaTheme="minorEastAsia" w:hAnsi="Calibri" w:cs="Calibri"/>
        </w:rPr>
        <w:t xml:space="preserve"> </w:t>
      </w:r>
    </w:p>
    <w:p w14:paraId="2A325E4C" w14:textId="77777777" w:rsidR="00106E38" w:rsidRDefault="00106E38" w:rsidP="00FC38BE">
      <w:pPr>
        <w:rPr>
          <w:rFonts w:ascii="Calibri" w:eastAsiaTheme="minorEastAsia" w:hAnsi="Calibri" w:cs="Calibri"/>
        </w:rPr>
      </w:pPr>
    </w:p>
    <w:p w14:paraId="21B339D4" w14:textId="14DAD537" w:rsidR="00FC38BE" w:rsidRDefault="00106E38" w:rsidP="00FC38BE">
      <w:pPr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A</w:t>
      </w:r>
      <w:r>
        <w:rPr>
          <w:rFonts w:ascii="Calibri" w:hAnsi="Calibri" w:cs="Calibri"/>
        </w:rPr>
        <w:t>cts similar to viscous friction in a liquid.</w:t>
      </w:r>
    </w:p>
    <w:p w14:paraId="36E72372" w14:textId="2FA96B24" w:rsidR="00FC38BE" w:rsidRDefault="00FC38BE" w:rsidP="00FC38BE">
      <w:pPr>
        <w:rPr>
          <w:rFonts w:ascii="Calibri" w:hAnsi="Calibri" w:cs="Calibri"/>
        </w:rPr>
      </w:pPr>
    </w:p>
    <w:p w14:paraId="3B91E8FC" w14:textId="6198E979" w:rsidR="003A6F3C" w:rsidRDefault="003A6F3C" w:rsidP="00FC38B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some cases, the heating effect is reduced by laminating the metal sheet into layers (figure 2). There is insulation between each layer. </w:t>
      </w:r>
    </w:p>
    <w:p w14:paraId="2D306E82" w14:textId="360C36D6" w:rsidR="003A6F3C" w:rsidRDefault="003A6F3C" w:rsidP="00FC38BE">
      <w:pPr>
        <w:rPr>
          <w:rFonts w:ascii="Calibri" w:hAnsi="Calibri" w:cs="Calibri"/>
        </w:rPr>
      </w:pPr>
      <w:r w:rsidRPr="004B4077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4B4077">
        <w:rPr>
          <w:rFonts w:ascii="Times New Roman" w:eastAsia="Times New Roman" w:hAnsi="Times New Roman" w:cs="Times New Roman"/>
          <w:lang w:eastAsia="en-GB"/>
        </w:rPr>
        <w:instrText xml:space="preserve"> INCLUDEPICTURE "https://cdn2.magcraft.com/images/content/laminated-core.png" \* MERGEFORMATINET </w:instrText>
      </w:r>
      <w:r w:rsidRPr="004B4077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4B4077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DA07FC5" wp14:editId="5677540E">
            <wp:extent cx="2822222" cy="2588497"/>
            <wp:effectExtent l="0" t="0" r="0" b="0"/>
            <wp:docPr id="5" name="Picture 5" descr="Laminated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minated C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620" cy="261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077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AEEA617" w14:textId="4550EEE7" w:rsidR="00FC38BE" w:rsidRDefault="003A6F3C" w:rsidP="00FC38BE">
      <w:pPr>
        <w:rPr>
          <w:rFonts w:ascii="Calibri" w:hAnsi="Calibri" w:cs="Calibri"/>
        </w:rPr>
      </w:pPr>
      <w:r>
        <w:rPr>
          <w:rFonts w:ascii="Calibri" w:hAnsi="Calibri" w:cs="Calibri"/>
        </w:rPr>
        <w:t>A disk brake works in the same way but repeatedly passes through the magnetic field so will get hotter.</w:t>
      </w:r>
    </w:p>
    <w:p w14:paraId="4CE9F83F" w14:textId="732E3FBD" w:rsidR="003A6F3C" w:rsidRDefault="003A6F3C" w:rsidP="00FC38BE">
      <w:pPr>
        <w:rPr>
          <w:rFonts w:ascii="Times New Roman" w:eastAsia="Times New Roman" w:hAnsi="Times New Roman" w:cs="Times New Roman"/>
          <w:lang w:eastAsia="en-GB"/>
        </w:rPr>
      </w:pPr>
      <w:r w:rsidRPr="003E648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E648F">
        <w:rPr>
          <w:rFonts w:ascii="Times New Roman" w:eastAsia="Times New Roman" w:hAnsi="Times New Roman" w:cs="Times New Roman"/>
          <w:lang w:eastAsia="en-GB"/>
        </w:rPr>
        <w:instrText xml:space="preserve"> INCLUDEPICTURE "https://upload.wikimedia.org/wikipedia/commons/thumb/5/50/Eddy_current_brake_diagram.svg/1024px-Eddy_current_brake_diagram.svg.png" \* MERGEFORMATINET </w:instrText>
      </w:r>
      <w:r w:rsidRPr="003E648F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E648F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A485CE2" wp14:editId="75204CC6">
            <wp:extent cx="5727700" cy="3860800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48F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0502095" w14:textId="2CFED5C3" w:rsidR="003A6F3C" w:rsidRDefault="003A6F3C" w:rsidP="00FC38BE">
      <w:pPr>
        <w:rPr>
          <w:rFonts w:ascii="Times New Roman" w:eastAsia="Times New Roman" w:hAnsi="Times New Roman" w:cs="Times New Roman"/>
          <w:lang w:eastAsia="en-GB"/>
        </w:rPr>
      </w:pPr>
    </w:p>
    <w:p w14:paraId="475B6751" w14:textId="18976139" w:rsidR="003A6F3C" w:rsidRDefault="003A6F3C" w:rsidP="00FC38BE">
      <w:pPr>
        <w:rPr>
          <w:rFonts w:ascii="Times New Roman" w:eastAsia="Times New Roman" w:hAnsi="Times New Roman" w:cs="Times New Roman"/>
          <w:lang w:eastAsia="en-GB"/>
        </w:rPr>
      </w:pPr>
    </w:p>
    <w:p w14:paraId="02799689" w14:textId="21A69C8E" w:rsidR="003A6F3C" w:rsidRPr="003A6F3C" w:rsidRDefault="003A6F3C" w:rsidP="00FC38BE">
      <w:pPr>
        <w:rPr>
          <w:rFonts w:ascii="Calibri" w:hAnsi="Calibri" w:cs="Calibri"/>
          <w:u w:val="single"/>
        </w:rPr>
      </w:pPr>
      <w:r w:rsidRPr="003A6F3C">
        <w:rPr>
          <w:rFonts w:ascii="Calibri" w:eastAsia="Times New Roman" w:hAnsi="Calibri" w:cs="Calibri"/>
          <w:u w:val="single"/>
          <w:lang w:eastAsia="en-GB"/>
        </w:rPr>
        <w:t>Model 2</w:t>
      </w:r>
    </w:p>
    <w:p w14:paraId="243DC2A6" w14:textId="0FD0A558" w:rsidR="00CC7524" w:rsidRDefault="00CC7524" w:rsidP="00CC7524">
      <w:pPr>
        <w:rPr>
          <w:u w:val="single"/>
        </w:rPr>
      </w:pPr>
    </w:p>
    <w:p w14:paraId="43F72F79" w14:textId="77777777" w:rsidR="003A6F3C" w:rsidRDefault="003A6F3C" w:rsidP="003A6F3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Free charge carriers (electrons) are moving to the right with velocity, v. The magnetic field exerts a sideways force on them (Lorentz force: </w:t>
      </w:r>
      <m:oMath>
        <m:r>
          <w:rPr>
            <w:rFonts w:ascii="Cambria Math" w:hAnsi="Cambria Math" w:cs="Calibri"/>
          </w:rPr>
          <m:t>F=q</m:t>
        </m:r>
        <m:r>
          <m:rPr>
            <m:sty m:val="bi"/>
          </m:rPr>
          <w:rPr>
            <w:rFonts w:ascii="Cambria Math" w:hAnsi="Cambria Math" w:cs="Calibri"/>
          </w:rPr>
          <m:t>v</m:t>
        </m:r>
        <m:r>
          <w:rPr>
            <w:rFonts w:ascii="Cambria Math" w:hAnsi="Cambria Math" w:cs="Calibri"/>
          </w:rPr>
          <m:t>×</m:t>
        </m:r>
        <m:r>
          <m:rPr>
            <m:sty m:val="bi"/>
          </m:rPr>
          <w:rPr>
            <w:rFonts w:ascii="Cambria Math" w:hAnsi="Cambria Math" w:cs="Calibri"/>
          </w:rPr>
          <m:t>B</m:t>
        </m:r>
      </m:oMath>
      <w:r>
        <w:rPr>
          <w:rFonts w:ascii="Calibri" w:hAnsi="Calibri" w:cs="Calibri"/>
        </w:rPr>
        <w:t xml:space="preserve">). From the </w:t>
      </w:r>
      <w:proofErr w:type="gramStart"/>
      <w:r>
        <w:rPr>
          <w:rFonts w:ascii="Calibri" w:hAnsi="Calibri" w:cs="Calibri"/>
        </w:rPr>
        <w:t>right hand</w:t>
      </w:r>
      <w:proofErr w:type="gramEnd"/>
      <w:r>
        <w:rPr>
          <w:rFonts w:ascii="Calibri" w:hAnsi="Calibri" w:cs="Calibri"/>
        </w:rPr>
        <w:t xml:space="preserve"> rule, force is towards the rear</w:t>
      </w:r>
      <w:r>
        <w:rPr>
          <w:rFonts w:ascii="Calibri" w:hAnsi="Calibri" w:cs="Calibri"/>
        </w:rPr>
        <w:t xml:space="preserve"> (figure 1)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or </w:t>
      </w:r>
      <w:r>
        <w:rPr>
          <w:rFonts w:ascii="Calibri" w:hAnsi="Calibri" w:cs="Calibri"/>
        </w:rPr>
        <w:t xml:space="preserve">to the left when facing in the direction of motion. This creates a current, clockwise 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</w:rPr>
        <w:t xml:space="preserve"> the </w:t>
      </w:r>
      <w:r>
        <w:rPr>
          <w:rFonts w:ascii="Calibri" w:hAnsi="Calibri" w:cs="Calibri"/>
        </w:rPr>
        <w:t>front</w:t>
      </w:r>
      <w:r>
        <w:rPr>
          <w:rFonts w:ascii="Calibri" w:hAnsi="Calibri" w:cs="Calibri"/>
        </w:rPr>
        <w:t xml:space="preserve"> and anticlockwise 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</w:rPr>
        <w:t xml:space="preserve"> the </w:t>
      </w:r>
      <w:r>
        <w:rPr>
          <w:rFonts w:ascii="Calibri" w:hAnsi="Calibri" w:cs="Calibri"/>
        </w:rPr>
        <w:t>rear</w:t>
      </w:r>
      <w:r>
        <w:rPr>
          <w:rFonts w:ascii="Calibri" w:hAnsi="Calibri" w:cs="Calibri"/>
        </w:rPr>
        <w:t xml:space="preserve">. </w:t>
      </w:r>
    </w:p>
    <w:p w14:paraId="7BEB28F7" w14:textId="77777777" w:rsidR="003A6F3C" w:rsidRDefault="003A6F3C" w:rsidP="003A6F3C">
      <w:pPr>
        <w:rPr>
          <w:rFonts w:ascii="Calibri" w:hAnsi="Calibri" w:cs="Calibri"/>
        </w:rPr>
      </w:pPr>
    </w:p>
    <w:p w14:paraId="12850649" w14:textId="14C34609" w:rsidR="003A6F3C" w:rsidRPr="004F352A" w:rsidRDefault="003A6F3C" w:rsidP="005B43AA">
      <w:pPr>
        <w:rPr>
          <w:rFonts w:ascii="Calibri" w:hAnsi="Calibri" w:cs="Calibri"/>
        </w:rPr>
      </w:pPr>
      <w:r w:rsidRPr="004F352A">
        <w:rPr>
          <w:rFonts w:ascii="Calibri" w:hAnsi="Calibri" w:cs="Calibri"/>
        </w:rPr>
        <w:lastRenderedPageBreak/>
        <w:t>Due to Ampere’s circuital law, these circular currents create a counter magnetic field (blue arrows) which (due to Lenz’s law) oppose the change in magnetic field, causing a drag force. Kinetic Energy is dissipated as heat</w:t>
      </w:r>
      <w:r>
        <w:rPr>
          <w:rFonts w:ascii="Calibri" w:hAnsi="Calibri" w:cs="Calibri"/>
        </w:rPr>
        <w:t xml:space="preserve"> in ohmic heating</w:t>
      </w:r>
    </w:p>
    <w:p w14:paraId="5263DC76" w14:textId="77777777" w:rsidR="003A6F3C" w:rsidRPr="00CC7524" w:rsidRDefault="003A6F3C" w:rsidP="00CC7524">
      <w:pPr>
        <w:rPr>
          <w:u w:val="single"/>
        </w:rPr>
      </w:pPr>
    </w:p>
    <w:sectPr w:rsidR="003A6F3C" w:rsidRPr="00CC7524" w:rsidSect="001508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741C9"/>
    <w:multiLevelType w:val="hybridMultilevel"/>
    <w:tmpl w:val="E0D60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24"/>
    <w:rsid w:val="00106E38"/>
    <w:rsid w:val="0015081C"/>
    <w:rsid w:val="00176F1F"/>
    <w:rsid w:val="00256184"/>
    <w:rsid w:val="003A6F3C"/>
    <w:rsid w:val="005B43AA"/>
    <w:rsid w:val="005F7401"/>
    <w:rsid w:val="00921086"/>
    <w:rsid w:val="00CC7524"/>
    <w:rsid w:val="00DC2F7E"/>
    <w:rsid w:val="00EE3E11"/>
    <w:rsid w:val="00FC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9FEB"/>
  <w15:chartTrackingRefBased/>
  <w15:docId w15:val="{0E0EFFA8-DE6D-0548-A89C-E5360280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Hywel Jones</dc:creator>
  <cp:keywords/>
  <dc:description/>
  <cp:lastModifiedBy>Hywel Jones</cp:lastModifiedBy>
  <cp:revision>3</cp:revision>
  <dcterms:created xsi:type="dcterms:W3CDTF">2021-02-08T10:45:00Z</dcterms:created>
  <dcterms:modified xsi:type="dcterms:W3CDTF">2021-02-08T12:24:00Z</dcterms:modified>
</cp:coreProperties>
</file>