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F036D3" w14:textId="77777777" w:rsidR="005129F6" w:rsidRPr="005129F6" w:rsidRDefault="005129F6" w:rsidP="005129F6">
      <w:pPr>
        <w:rPr>
          <w:color w:val="0070C0"/>
          <w:sz w:val="36"/>
          <w:szCs w:val="36"/>
        </w:rPr>
      </w:pPr>
      <w:r w:rsidRPr="005129F6">
        <w:rPr>
          <w:color w:val="0070C0"/>
          <w:sz w:val="36"/>
          <w:szCs w:val="36"/>
        </w:rPr>
        <w:t>pharosIQ Brand Messaging &amp; Verbal Identity Guide</w:t>
      </w:r>
    </w:p>
    <w:p w14:paraId="63741A50" w14:textId="77777777" w:rsidR="005129F6" w:rsidRPr="005129F6" w:rsidRDefault="005129F6" w:rsidP="005129F6">
      <w:pPr>
        <w:rPr>
          <w:sz w:val="28"/>
          <w:szCs w:val="28"/>
        </w:rPr>
      </w:pPr>
      <w:r w:rsidRPr="005129F6">
        <w:rPr>
          <w:sz w:val="28"/>
          <w:szCs w:val="28"/>
        </w:rPr>
        <w:t>Internal Content &amp; Communications Teams</w:t>
      </w:r>
    </w:p>
    <w:p w14:paraId="4532738F" w14:textId="77777777" w:rsidR="005129F6" w:rsidRDefault="005129F6" w:rsidP="005129F6">
      <w:pPr>
        <w:rPr>
          <w:b/>
          <w:bCs/>
        </w:rPr>
      </w:pPr>
    </w:p>
    <w:p w14:paraId="036A99FC" w14:textId="77777777" w:rsidR="005129F6" w:rsidRDefault="005129F6" w:rsidP="005129F6">
      <w:r w:rsidRPr="005129F6">
        <w:rPr>
          <w:b/>
          <w:bCs/>
        </w:rPr>
        <w:t>Document Status:</w:t>
      </w:r>
      <w:r w:rsidRPr="005129F6">
        <w:t xml:space="preserve"> Version 1.0 - Internal Use Only </w:t>
      </w:r>
    </w:p>
    <w:p w14:paraId="01190659" w14:textId="626DD37D" w:rsidR="005129F6" w:rsidRDefault="005129F6" w:rsidP="005129F6">
      <w:r w:rsidRPr="005129F6">
        <w:rPr>
          <w:b/>
          <w:bCs/>
        </w:rPr>
        <w:t>Last Updated:</w:t>
      </w:r>
      <w:r w:rsidRPr="005129F6">
        <w:t xml:space="preserve"> </w:t>
      </w:r>
      <w:r>
        <w:t>August 24</w:t>
      </w:r>
      <w:r w:rsidRPr="005129F6">
        <w:rPr>
          <w:vertAlign w:val="superscript"/>
        </w:rPr>
        <w:t>th</w:t>
      </w:r>
      <w:r>
        <w:t>, 2025</w:t>
      </w:r>
      <w:r w:rsidRPr="005129F6">
        <w:t xml:space="preserve"> </w:t>
      </w:r>
    </w:p>
    <w:p w14:paraId="7C037670" w14:textId="2BA2014F" w:rsidR="005129F6" w:rsidRPr="005129F6" w:rsidRDefault="005129F6" w:rsidP="005129F6">
      <w:r w:rsidRPr="005129F6">
        <w:rPr>
          <w:b/>
          <w:bCs/>
        </w:rPr>
        <w:t>Next Review:</w:t>
      </w:r>
      <w:r w:rsidRPr="005129F6">
        <w:t xml:space="preserve"> Quarterly based on market response and campaign performance</w:t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14:ligatures w14:val="standardContextual"/>
        </w:rPr>
        <w:id w:val="-844472015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2F165AB7" w14:textId="085959C6" w:rsidR="005129F6" w:rsidRDefault="005129F6">
          <w:pPr>
            <w:pStyle w:val="TOCHeading"/>
          </w:pPr>
          <w:r>
            <w:t>Contents</w:t>
          </w:r>
        </w:p>
        <w:p w14:paraId="202D0405" w14:textId="36131CAC" w:rsidR="005129F6" w:rsidRDefault="005129F6">
          <w:pPr>
            <w:pStyle w:val="TOC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07114351" w:history="1">
            <w:r w:rsidRPr="00F077C8">
              <w:rPr>
                <w:rStyle w:val="Hyperlink"/>
                <w:noProof/>
              </w:rPr>
              <w:t>1. Strategic Context &amp; Rationale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_Toc207114351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FFE770" w14:textId="2899DD4F" w:rsidR="005129F6" w:rsidRDefault="005129F6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07114352" w:history="1">
            <w:r w:rsidRPr="00F077C8">
              <w:rPr>
                <w:rStyle w:val="Hyperlink"/>
                <w:noProof/>
              </w:rPr>
              <w:t>2. Brand Voice Framework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_Toc207114352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5EB9A8" w14:textId="76A75207" w:rsidR="005129F6" w:rsidRDefault="005129F6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07114353" w:history="1">
            <w:r w:rsidRPr="00F077C8">
              <w:rPr>
                <w:rStyle w:val="Hyperlink"/>
                <w:noProof/>
              </w:rPr>
              <w:t>3. Core Messaging Architecture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_Toc207114353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05598A" w14:textId="657C1D8B" w:rsidR="005129F6" w:rsidRDefault="005129F6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07114354" w:history="1">
            <w:r w:rsidRPr="00F077C8">
              <w:rPr>
                <w:rStyle w:val="Hyperlink"/>
                <w:noProof/>
              </w:rPr>
              <w:t>4. Competitive Messaging Guidelines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_Toc207114354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48F878" w14:textId="6C3EAACC" w:rsidR="005129F6" w:rsidRDefault="005129F6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07114355" w:history="1">
            <w:r w:rsidRPr="00F077C8">
              <w:rPr>
                <w:rStyle w:val="Hyperlink"/>
                <w:noProof/>
              </w:rPr>
              <w:t>5. Content Production Guidelines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_Toc207114355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70FED1" w14:textId="03776A7A" w:rsidR="005129F6" w:rsidRDefault="005129F6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07114356" w:history="1">
            <w:r w:rsidRPr="00F077C8">
              <w:rPr>
                <w:rStyle w:val="Hyperlink"/>
                <w:noProof/>
              </w:rPr>
              <w:t>6. Channel-Specific Applications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_Toc207114356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A2F09B" w14:textId="173C88D0" w:rsidR="005129F6" w:rsidRDefault="005129F6">
          <w:r>
            <w:rPr>
              <w:b/>
              <w:bCs/>
              <w:noProof/>
            </w:rPr>
            <w:fldChar w:fldCharType="end"/>
          </w:r>
        </w:p>
      </w:sdtContent>
    </w:sdt>
    <w:p w14:paraId="57C19D96" w14:textId="77777777" w:rsidR="005129F6" w:rsidRPr="005129F6" w:rsidRDefault="0003774A" w:rsidP="005129F6">
      <w:r>
        <w:pict w14:anchorId="36CC540F">
          <v:rect id="_x0000_i1025" style="width:0;height:1.5pt" o:hralign="center" o:hrstd="t" o:hr="t" fillcolor="#a0a0a0" stroked="f"/>
        </w:pict>
      </w:r>
    </w:p>
    <w:p w14:paraId="78224AD9" w14:textId="5E38D439" w:rsidR="005129F6" w:rsidRPr="005129F6" w:rsidRDefault="005129F6" w:rsidP="005129F6">
      <w:r w:rsidRPr="005129F6">
        <w:rPr>
          <w:b/>
          <w:bCs/>
        </w:rPr>
        <w:t>Document Purpose:</w:t>
      </w:r>
      <w:r w:rsidRPr="005129F6">
        <w:t xml:space="preserve"> Comprehensive messaging framework and voice guidelines for all internal content production and communications activities.</w:t>
      </w:r>
    </w:p>
    <w:p w14:paraId="569E543A" w14:textId="77777777" w:rsidR="005129F6" w:rsidRPr="005129F6" w:rsidRDefault="0003774A" w:rsidP="005129F6">
      <w:r>
        <w:pict w14:anchorId="2C1B76B1">
          <v:rect id="_x0000_i1026" style="width:0;height:1.5pt" o:hralign="center" o:hrstd="t" o:hr="t" fillcolor="#a0a0a0" stroked="f"/>
        </w:pict>
      </w:r>
    </w:p>
    <w:p w14:paraId="13121668" w14:textId="77777777" w:rsidR="005129F6" w:rsidRPr="005129F6" w:rsidRDefault="005129F6" w:rsidP="005129F6">
      <w:pPr>
        <w:pStyle w:val="Heading1"/>
      </w:pPr>
      <w:bookmarkStart w:id="0" w:name="_Toc207114351"/>
      <w:r w:rsidRPr="005129F6">
        <w:t>1. Strategic Context &amp; Rationale</w:t>
      </w:r>
      <w:bookmarkEnd w:id="0"/>
    </w:p>
    <w:p w14:paraId="37F24562" w14:textId="77777777" w:rsidR="005129F6" w:rsidRPr="005129F6" w:rsidRDefault="005129F6" w:rsidP="005129F6">
      <w:pPr>
        <w:rPr>
          <w:b/>
          <w:bCs/>
        </w:rPr>
      </w:pPr>
      <w:r w:rsidRPr="005129F6">
        <w:rPr>
          <w:b/>
          <w:bCs/>
        </w:rPr>
        <w:t>Market Position Evolution</w:t>
      </w:r>
    </w:p>
    <w:p w14:paraId="645CA3E1" w14:textId="77777777" w:rsidR="005129F6" w:rsidRPr="005129F6" w:rsidRDefault="005129F6" w:rsidP="005129F6">
      <w:r w:rsidRPr="005129F6">
        <w:t>pharosIQ is transitioning from a collaborative technology partner to a transparent challenger that directly confronts industry pain points. This shift responds to:</w:t>
      </w:r>
    </w:p>
    <w:p w14:paraId="5107E26D" w14:textId="77777777" w:rsidR="005129F6" w:rsidRPr="005129F6" w:rsidRDefault="005129F6" w:rsidP="005129F6">
      <w:pPr>
        <w:numPr>
          <w:ilvl w:val="0"/>
          <w:numId w:val="1"/>
        </w:numPr>
      </w:pPr>
      <w:r w:rsidRPr="005129F6">
        <w:rPr>
          <w:b/>
          <w:bCs/>
        </w:rPr>
        <w:t>Buyer frustration</w:t>
      </w:r>
      <w:r w:rsidRPr="005129F6">
        <w:t xml:space="preserve"> with black-box platforms and recycled leads</w:t>
      </w:r>
    </w:p>
    <w:p w14:paraId="36865AD2" w14:textId="77777777" w:rsidR="005129F6" w:rsidRPr="005129F6" w:rsidRDefault="005129F6" w:rsidP="005129F6">
      <w:pPr>
        <w:numPr>
          <w:ilvl w:val="0"/>
          <w:numId w:val="1"/>
        </w:numPr>
      </w:pPr>
      <w:r w:rsidRPr="005129F6">
        <w:rPr>
          <w:b/>
          <w:bCs/>
        </w:rPr>
        <w:t>Sales team pushback</w:t>
      </w:r>
      <w:r w:rsidRPr="005129F6">
        <w:t xml:space="preserve"> on poor-quality, unverified leads</w:t>
      </w:r>
    </w:p>
    <w:p w14:paraId="5B57015B" w14:textId="77777777" w:rsidR="005129F6" w:rsidRPr="005129F6" w:rsidRDefault="005129F6" w:rsidP="005129F6">
      <w:pPr>
        <w:numPr>
          <w:ilvl w:val="0"/>
          <w:numId w:val="1"/>
        </w:numPr>
      </w:pPr>
      <w:r w:rsidRPr="005129F6">
        <w:rPr>
          <w:b/>
          <w:bCs/>
        </w:rPr>
        <w:t>Executive pressure</w:t>
      </w:r>
      <w:r w:rsidRPr="005129F6">
        <w:t xml:space="preserve"> for transparent ROI and measurable pipeline impact</w:t>
      </w:r>
    </w:p>
    <w:p w14:paraId="33DBDC72" w14:textId="77777777" w:rsidR="005129F6" w:rsidRPr="005129F6" w:rsidRDefault="005129F6" w:rsidP="005129F6">
      <w:pPr>
        <w:numPr>
          <w:ilvl w:val="0"/>
          <w:numId w:val="1"/>
        </w:numPr>
      </w:pPr>
      <w:r w:rsidRPr="005129F6">
        <w:rPr>
          <w:b/>
          <w:bCs/>
        </w:rPr>
        <w:t>Market opportunity</w:t>
      </w:r>
      <w:r w:rsidRPr="005129F6">
        <w:t xml:space="preserve"> to differentiate through radical transparency</w:t>
      </w:r>
    </w:p>
    <w:p w14:paraId="14A4D9D5" w14:textId="77777777" w:rsidR="005129F6" w:rsidRPr="005129F6" w:rsidRDefault="005129F6" w:rsidP="005129F6">
      <w:pPr>
        <w:rPr>
          <w:b/>
          <w:bCs/>
        </w:rPr>
      </w:pPr>
      <w:r w:rsidRPr="005129F6">
        <w:rPr>
          <w:b/>
          <w:bCs/>
        </w:rPr>
        <w:t>Competitive Landscape Reality</w:t>
      </w:r>
    </w:p>
    <w:p w14:paraId="134580BF" w14:textId="77777777" w:rsidR="005129F6" w:rsidRPr="005129F6" w:rsidRDefault="005129F6" w:rsidP="005129F6">
      <w:r w:rsidRPr="005129F6">
        <w:t>Our prospects are oversaturated with:</w:t>
      </w:r>
    </w:p>
    <w:p w14:paraId="6C68D3FC" w14:textId="77777777" w:rsidR="005129F6" w:rsidRPr="005129F6" w:rsidRDefault="005129F6" w:rsidP="005129F6">
      <w:pPr>
        <w:numPr>
          <w:ilvl w:val="0"/>
          <w:numId w:val="2"/>
        </w:numPr>
      </w:pPr>
      <w:r w:rsidRPr="005129F6">
        <w:t>Intent vendors delivering vague signals</w:t>
      </w:r>
    </w:p>
    <w:p w14:paraId="0C995805" w14:textId="77777777" w:rsidR="005129F6" w:rsidRPr="005129F6" w:rsidRDefault="005129F6" w:rsidP="005129F6">
      <w:pPr>
        <w:numPr>
          <w:ilvl w:val="0"/>
          <w:numId w:val="2"/>
        </w:numPr>
      </w:pPr>
      <w:r w:rsidRPr="005129F6">
        <w:t>Platform providers requiring internal management overhead</w:t>
      </w:r>
    </w:p>
    <w:p w14:paraId="71D279D3" w14:textId="77777777" w:rsidR="005129F6" w:rsidRPr="005129F6" w:rsidRDefault="005129F6" w:rsidP="005129F6">
      <w:pPr>
        <w:numPr>
          <w:ilvl w:val="0"/>
          <w:numId w:val="2"/>
        </w:numPr>
      </w:pPr>
      <w:r w:rsidRPr="005129F6">
        <w:t>Lead gen services using shared, recycled databases</w:t>
      </w:r>
    </w:p>
    <w:p w14:paraId="329894D4" w14:textId="77777777" w:rsidR="005129F6" w:rsidRPr="005129F6" w:rsidRDefault="005129F6" w:rsidP="005129F6">
      <w:pPr>
        <w:numPr>
          <w:ilvl w:val="0"/>
          <w:numId w:val="2"/>
        </w:numPr>
      </w:pPr>
      <w:r w:rsidRPr="005129F6">
        <w:t>Solutions that prioritize dashboard aesthetics over pipeline results</w:t>
      </w:r>
    </w:p>
    <w:p w14:paraId="2292688D" w14:textId="77777777" w:rsidR="005129F6" w:rsidRPr="005129F6" w:rsidRDefault="005129F6" w:rsidP="005129F6">
      <w:r w:rsidRPr="005129F6">
        <w:rPr>
          <w:b/>
          <w:bCs/>
        </w:rPr>
        <w:t>Our Strategic Response:</w:t>
      </w:r>
      <w:r w:rsidRPr="005129F6">
        <w:t xml:space="preserve"> Position as the transparent alternative that shows proof, not promises.</w:t>
      </w:r>
    </w:p>
    <w:p w14:paraId="65C1B366" w14:textId="77777777" w:rsidR="005129F6" w:rsidRPr="005129F6" w:rsidRDefault="0003774A" w:rsidP="005129F6">
      <w:r>
        <w:pict w14:anchorId="34A52D48">
          <v:rect id="_x0000_i1027" style="width:0;height:1.5pt" o:hralign="center" o:hrstd="t" o:hr="t" fillcolor="#a0a0a0" stroked="f"/>
        </w:pict>
      </w:r>
    </w:p>
    <w:p w14:paraId="530C4983" w14:textId="77777777" w:rsidR="005129F6" w:rsidRPr="005129F6" w:rsidRDefault="005129F6" w:rsidP="005129F6">
      <w:pPr>
        <w:pStyle w:val="Heading1"/>
      </w:pPr>
      <w:bookmarkStart w:id="1" w:name="_Toc207114352"/>
      <w:r w:rsidRPr="005129F6">
        <w:t>2. Brand Voice Framework</w:t>
      </w:r>
      <w:bookmarkEnd w:id="1"/>
    </w:p>
    <w:p w14:paraId="196D114A" w14:textId="77777777" w:rsidR="005129F6" w:rsidRPr="005129F6" w:rsidRDefault="005129F6" w:rsidP="005129F6">
      <w:pPr>
        <w:rPr>
          <w:b/>
          <w:bCs/>
        </w:rPr>
      </w:pPr>
      <w:r w:rsidRPr="005129F6">
        <w:rPr>
          <w:b/>
          <w:bCs/>
        </w:rPr>
        <w:t>Core Voice Principles</w:t>
      </w:r>
    </w:p>
    <w:p w14:paraId="083D108A" w14:textId="77777777" w:rsidR="005129F6" w:rsidRPr="005129F6" w:rsidRDefault="005129F6" w:rsidP="005129F6">
      <w:pPr>
        <w:rPr>
          <w:b/>
          <w:bCs/>
        </w:rPr>
      </w:pPr>
      <w:r w:rsidRPr="005129F6">
        <w:rPr>
          <w:b/>
          <w:bCs/>
        </w:rPr>
        <w:t>Transparent Challenger</w:t>
      </w:r>
    </w:p>
    <w:p w14:paraId="29B02AA4" w14:textId="77777777" w:rsidR="005129F6" w:rsidRPr="005129F6" w:rsidRDefault="005129F6" w:rsidP="005129F6">
      <w:pPr>
        <w:numPr>
          <w:ilvl w:val="0"/>
          <w:numId w:val="3"/>
        </w:numPr>
      </w:pPr>
      <w:r w:rsidRPr="005129F6">
        <w:rPr>
          <w:b/>
          <w:bCs/>
        </w:rPr>
        <w:t>What this means:</w:t>
      </w:r>
      <w:r w:rsidRPr="005129F6">
        <w:t xml:space="preserve"> We directly address market problems and competitor shortcomings</w:t>
      </w:r>
    </w:p>
    <w:p w14:paraId="6660AB5E" w14:textId="77777777" w:rsidR="005129F6" w:rsidRPr="005129F6" w:rsidRDefault="005129F6" w:rsidP="005129F6">
      <w:pPr>
        <w:numPr>
          <w:ilvl w:val="0"/>
          <w:numId w:val="3"/>
        </w:numPr>
      </w:pPr>
      <w:r w:rsidRPr="005129F6">
        <w:rPr>
          <w:b/>
          <w:bCs/>
        </w:rPr>
        <w:t>In practice:</w:t>
      </w:r>
      <w:r w:rsidRPr="005129F6">
        <w:t xml:space="preserve"> Call out "black-box platforms," "recycled leads," and "vague intent signals"</w:t>
      </w:r>
    </w:p>
    <w:p w14:paraId="259B3487" w14:textId="77777777" w:rsidR="005129F6" w:rsidRPr="005129F6" w:rsidRDefault="005129F6" w:rsidP="005129F6">
      <w:pPr>
        <w:numPr>
          <w:ilvl w:val="0"/>
          <w:numId w:val="3"/>
        </w:numPr>
      </w:pPr>
      <w:r w:rsidRPr="005129F6">
        <w:rPr>
          <w:b/>
          <w:bCs/>
        </w:rPr>
        <w:t>Avoid:</w:t>
      </w:r>
      <w:r w:rsidRPr="005129F6">
        <w:t xml:space="preserve"> Diplomatic corporate speak that avoids mentioning problems</w:t>
      </w:r>
    </w:p>
    <w:p w14:paraId="4E3AF0CA" w14:textId="77777777" w:rsidR="005129F6" w:rsidRPr="005129F6" w:rsidRDefault="005129F6" w:rsidP="005129F6">
      <w:pPr>
        <w:rPr>
          <w:b/>
          <w:bCs/>
        </w:rPr>
      </w:pPr>
      <w:r w:rsidRPr="005129F6">
        <w:rPr>
          <w:b/>
          <w:bCs/>
        </w:rPr>
        <w:t>Proof-First Communicator</w:t>
      </w:r>
    </w:p>
    <w:p w14:paraId="463455BE" w14:textId="77777777" w:rsidR="005129F6" w:rsidRPr="005129F6" w:rsidRDefault="005129F6" w:rsidP="005129F6">
      <w:pPr>
        <w:numPr>
          <w:ilvl w:val="0"/>
          <w:numId w:val="4"/>
        </w:numPr>
      </w:pPr>
      <w:r w:rsidRPr="005129F6">
        <w:rPr>
          <w:b/>
          <w:bCs/>
        </w:rPr>
        <w:t>What this means:</w:t>
      </w:r>
      <w:r w:rsidRPr="005129F6">
        <w:t xml:space="preserve"> Every claim must be backed by specific, verifiable evidence</w:t>
      </w:r>
    </w:p>
    <w:p w14:paraId="60CA2420" w14:textId="77777777" w:rsidR="005129F6" w:rsidRPr="005129F6" w:rsidRDefault="005129F6" w:rsidP="005129F6">
      <w:pPr>
        <w:numPr>
          <w:ilvl w:val="0"/>
          <w:numId w:val="4"/>
        </w:numPr>
      </w:pPr>
      <w:r w:rsidRPr="005129F6">
        <w:rPr>
          <w:b/>
          <w:bCs/>
        </w:rPr>
        <w:t>In practice:</w:t>
      </w:r>
      <w:r w:rsidRPr="005129F6">
        <w:t xml:space="preserve"> Show methodology, share data, explain "how" not just "what"</w:t>
      </w:r>
    </w:p>
    <w:p w14:paraId="45D8D21E" w14:textId="77777777" w:rsidR="005129F6" w:rsidRPr="005129F6" w:rsidRDefault="005129F6" w:rsidP="005129F6">
      <w:pPr>
        <w:numPr>
          <w:ilvl w:val="0"/>
          <w:numId w:val="4"/>
        </w:numPr>
      </w:pPr>
      <w:r w:rsidRPr="005129F6">
        <w:rPr>
          <w:b/>
          <w:bCs/>
        </w:rPr>
        <w:t>Avoid:</w:t>
      </w:r>
      <w:r w:rsidRPr="005129F6">
        <w:t xml:space="preserve"> Generic promises without supporting evidence</w:t>
      </w:r>
    </w:p>
    <w:p w14:paraId="2A01915B" w14:textId="77777777" w:rsidR="005129F6" w:rsidRPr="005129F6" w:rsidRDefault="005129F6" w:rsidP="005129F6">
      <w:pPr>
        <w:rPr>
          <w:b/>
          <w:bCs/>
        </w:rPr>
      </w:pPr>
      <w:r w:rsidRPr="005129F6">
        <w:rPr>
          <w:b/>
          <w:bCs/>
        </w:rPr>
        <w:t>Sales-Enablement Focused</w:t>
      </w:r>
    </w:p>
    <w:p w14:paraId="19321C57" w14:textId="77777777" w:rsidR="005129F6" w:rsidRPr="005129F6" w:rsidRDefault="005129F6" w:rsidP="005129F6">
      <w:pPr>
        <w:numPr>
          <w:ilvl w:val="0"/>
          <w:numId w:val="5"/>
        </w:numPr>
      </w:pPr>
      <w:r w:rsidRPr="005129F6">
        <w:rPr>
          <w:b/>
          <w:bCs/>
        </w:rPr>
        <w:t>What this means:</w:t>
      </w:r>
      <w:r w:rsidRPr="005129F6">
        <w:t xml:space="preserve"> Prioritize what sales teams need over marketing metrics</w:t>
      </w:r>
    </w:p>
    <w:p w14:paraId="3275E5A3" w14:textId="77777777" w:rsidR="005129F6" w:rsidRPr="005129F6" w:rsidRDefault="005129F6" w:rsidP="005129F6">
      <w:pPr>
        <w:numPr>
          <w:ilvl w:val="0"/>
          <w:numId w:val="5"/>
        </w:numPr>
      </w:pPr>
      <w:r w:rsidRPr="005129F6">
        <w:rPr>
          <w:b/>
          <w:bCs/>
        </w:rPr>
        <w:t>In practice:</w:t>
      </w:r>
      <w:r w:rsidRPr="005129F6">
        <w:t xml:space="preserve"> Emphasize lead quality, contact-level insights, conversation starters</w:t>
      </w:r>
    </w:p>
    <w:p w14:paraId="6FF7623F" w14:textId="77777777" w:rsidR="005129F6" w:rsidRPr="005129F6" w:rsidRDefault="005129F6" w:rsidP="005129F6">
      <w:pPr>
        <w:numPr>
          <w:ilvl w:val="0"/>
          <w:numId w:val="5"/>
        </w:numPr>
      </w:pPr>
      <w:r w:rsidRPr="005129F6">
        <w:rPr>
          <w:b/>
          <w:bCs/>
        </w:rPr>
        <w:t>Avoid:</w:t>
      </w:r>
      <w:r w:rsidRPr="005129F6">
        <w:t xml:space="preserve"> Dashboard-centric or marketing-only outcome language</w:t>
      </w:r>
    </w:p>
    <w:p w14:paraId="00810865" w14:textId="77777777" w:rsidR="005129F6" w:rsidRPr="005129F6" w:rsidRDefault="005129F6" w:rsidP="005129F6">
      <w:pPr>
        <w:rPr>
          <w:b/>
          <w:bCs/>
        </w:rPr>
      </w:pPr>
      <w:r w:rsidRPr="005129F6">
        <w:rPr>
          <w:b/>
          <w:bCs/>
        </w:rPr>
        <w:t>Voice Characteristics by Content Type</w:t>
      </w:r>
    </w:p>
    <w:p w14:paraId="712BC7C1" w14:textId="77777777" w:rsidR="005129F6" w:rsidRPr="005129F6" w:rsidRDefault="005129F6" w:rsidP="005129F6">
      <w:pPr>
        <w:rPr>
          <w:b/>
          <w:bCs/>
        </w:rPr>
      </w:pPr>
      <w:r w:rsidRPr="005129F6">
        <w:rPr>
          <w:b/>
          <w:bCs/>
        </w:rPr>
        <w:t>Email Marketing</w:t>
      </w:r>
    </w:p>
    <w:p w14:paraId="379B38BE" w14:textId="77777777" w:rsidR="005129F6" w:rsidRPr="005129F6" w:rsidRDefault="005129F6" w:rsidP="005129F6">
      <w:pPr>
        <w:numPr>
          <w:ilvl w:val="0"/>
          <w:numId w:val="6"/>
        </w:numPr>
      </w:pPr>
      <w:r w:rsidRPr="005129F6">
        <w:rPr>
          <w:b/>
          <w:bCs/>
        </w:rPr>
        <w:t>Tone:</w:t>
      </w:r>
      <w:r w:rsidRPr="005129F6">
        <w:t xml:space="preserve"> Direct, problem-focused, solution-oriented</w:t>
      </w:r>
    </w:p>
    <w:p w14:paraId="58DC992E" w14:textId="77777777" w:rsidR="005129F6" w:rsidRPr="005129F6" w:rsidRDefault="005129F6" w:rsidP="005129F6">
      <w:pPr>
        <w:numPr>
          <w:ilvl w:val="0"/>
          <w:numId w:val="6"/>
        </w:numPr>
      </w:pPr>
      <w:r w:rsidRPr="005129F6">
        <w:rPr>
          <w:b/>
          <w:bCs/>
        </w:rPr>
        <w:t>Structure:</w:t>
      </w:r>
      <w:r w:rsidRPr="005129F6">
        <w:t xml:space="preserve"> Problem callout → proof point → specific outcome</w:t>
      </w:r>
    </w:p>
    <w:p w14:paraId="21ED507B" w14:textId="77777777" w:rsidR="005129F6" w:rsidRPr="005129F6" w:rsidRDefault="005129F6" w:rsidP="005129F6">
      <w:pPr>
        <w:numPr>
          <w:ilvl w:val="0"/>
          <w:numId w:val="6"/>
        </w:numPr>
      </w:pPr>
      <w:r w:rsidRPr="005129F6">
        <w:rPr>
          <w:b/>
          <w:bCs/>
        </w:rPr>
        <w:t>Language:</w:t>
      </w:r>
      <w:r w:rsidRPr="005129F6">
        <w:t xml:space="preserve"> "Tired of..." "While competitors..." "Here's what we show you..."</w:t>
      </w:r>
    </w:p>
    <w:p w14:paraId="28353F33" w14:textId="77777777" w:rsidR="005129F6" w:rsidRPr="005129F6" w:rsidRDefault="005129F6" w:rsidP="005129F6">
      <w:pPr>
        <w:rPr>
          <w:b/>
          <w:bCs/>
        </w:rPr>
      </w:pPr>
      <w:r w:rsidRPr="005129F6">
        <w:rPr>
          <w:b/>
          <w:bCs/>
        </w:rPr>
        <w:t>Social Media/LinkedIn</w:t>
      </w:r>
    </w:p>
    <w:p w14:paraId="1DC64A11" w14:textId="77777777" w:rsidR="005129F6" w:rsidRPr="005129F6" w:rsidRDefault="005129F6" w:rsidP="005129F6">
      <w:pPr>
        <w:numPr>
          <w:ilvl w:val="0"/>
          <w:numId w:val="7"/>
        </w:numPr>
      </w:pPr>
      <w:r w:rsidRPr="005129F6">
        <w:rPr>
          <w:b/>
          <w:bCs/>
        </w:rPr>
        <w:t>Tone:</w:t>
      </w:r>
      <w:r w:rsidRPr="005129F6">
        <w:t xml:space="preserve"> Bold, statement-driven, conversation-starting</w:t>
      </w:r>
    </w:p>
    <w:p w14:paraId="5B142D0A" w14:textId="77777777" w:rsidR="005129F6" w:rsidRPr="005129F6" w:rsidRDefault="005129F6" w:rsidP="005129F6">
      <w:pPr>
        <w:numPr>
          <w:ilvl w:val="0"/>
          <w:numId w:val="7"/>
        </w:numPr>
      </w:pPr>
      <w:r w:rsidRPr="005129F6">
        <w:rPr>
          <w:b/>
          <w:bCs/>
        </w:rPr>
        <w:t>Structure:</w:t>
      </w:r>
      <w:r w:rsidRPr="005129F6">
        <w:t xml:space="preserve"> Contrarian statement → supporting evidence → call to action</w:t>
      </w:r>
    </w:p>
    <w:p w14:paraId="3010C1AF" w14:textId="77777777" w:rsidR="005129F6" w:rsidRPr="005129F6" w:rsidRDefault="005129F6" w:rsidP="005129F6">
      <w:pPr>
        <w:numPr>
          <w:ilvl w:val="0"/>
          <w:numId w:val="7"/>
        </w:numPr>
      </w:pPr>
      <w:r w:rsidRPr="005129F6">
        <w:rPr>
          <w:b/>
          <w:bCs/>
          <w:lang w:val="pt-BR"/>
        </w:rPr>
        <w:t>Language:</w:t>
      </w:r>
      <w:r w:rsidRPr="005129F6">
        <w:rPr>
          <w:lang w:val="pt-BR"/>
        </w:rPr>
        <w:t xml:space="preserve"> "No proxies. No models. </w:t>
      </w:r>
      <w:r w:rsidRPr="005129F6">
        <w:t>No guesswork." "Generic leads don't build pipeline."</w:t>
      </w:r>
    </w:p>
    <w:p w14:paraId="0DE32361" w14:textId="77777777" w:rsidR="005129F6" w:rsidRPr="005129F6" w:rsidRDefault="005129F6" w:rsidP="005129F6">
      <w:pPr>
        <w:rPr>
          <w:b/>
          <w:bCs/>
        </w:rPr>
      </w:pPr>
      <w:r w:rsidRPr="005129F6">
        <w:rPr>
          <w:b/>
          <w:bCs/>
        </w:rPr>
        <w:t>Website Copy</w:t>
      </w:r>
    </w:p>
    <w:p w14:paraId="5DD0FAAE" w14:textId="77777777" w:rsidR="005129F6" w:rsidRPr="005129F6" w:rsidRDefault="005129F6" w:rsidP="005129F6">
      <w:pPr>
        <w:numPr>
          <w:ilvl w:val="0"/>
          <w:numId w:val="8"/>
        </w:numPr>
      </w:pPr>
      <w:r w:rsidRPr="005129F6">
        <w:rPr>
          <w:b/>
          <w:bCs/>
        </w:rPr>
        <w:t>Tone:</w:t>
      </w:r>
      <w:r w:rsidRPr="005129F6">
        <w:t xml:space="preserve"> Authoritative, transparent, methodical</w:t>
      </w:r>
    </w:p>
    <w:p w14:paraId="352DD920" w14:textId="77777777" w:rsidR="005129F6" w:rsidRPr="005129F6" w:rsidRDefault="005129F6" w:rsidP="005129F6">
      <w:pPr>
        <w:numPr>
          <w:ilvl w:val="0"/>
          <w:numId w:val="8"/>
        </w:numPr>
      </w:pPr>
      <w:r w:rsidRPr="005129F6">
        <w:rPr>
          <w:b/>
          <w:bCs/>
        </w:rPr>
        <w:t>Structure:</w:t>
      </w:r>
      <w:r w:rsidRPr="005129F6">
        <w:t xml:space="preserve"> Clear problem identification → detailed solution explanation → proof</w:t>
      </w:r>
    </w:p>
    <w:p w14:paraId="3AEF7A64" w14:textId="77777777" w:rsidR="005129F6" w:rsidRPr="005129F6" w:rsidRDefault="005129F6" w:rsidP="005129F6">
      <w:pPr>
        <w:numPr>
          <w:ilvl w:val="0"/>
          <w:numId w:val="8"/>
        </w:numPr>
      </w:pPr>
      <w:r w:rsidRPr="005129F6">
        <w:rPr>
          <w:b/>
          <w:bCs/>
        </w:rPr>
        <w:t>Language:</w:t>
      </w:r>
      <w:r w:rsidRPr="005129F6">
        <w:t xml:space="preserve"> "Every lead is verified..." "Full visibility from..." "Here's exactly how..."</w:t>
      </w:r>
    </w:p>
    <w:p w14:paraId="10371909" w14:textId="77777777" w:rsidR="005129F6" w:rsidRPr="005129F6" w:rsidRDefault="005129F6" w:rsidP="005129F6">
      <w:pPr>
        <w:rPr>
          <w:b/>
          <w:bCs/>
        </w:rPr>
      </w:pPr>
      <w:r w:rsidRPr="005129F6">
        <w:rPr>
          <w:b/>
          <w:bCs/>
        </w:rPr>
        <w:t>Sales Enablement Materials</w:t>
      </w:r>
    </w:p>
    <w:p w14:paraId="2CC8256B" w14:textId="77777777" w:rsidR="005129F6" w:rsidRPr="005129F6" w:rsidRDefault="005129F6" w:rsidP="005129F6">
      <w:pPr>
        <w:numPr>
          <w:ilvl w:val="0"/>
          <w:numId w:val="9"/>
        </w:numPr>
      </w:pPr>
      <w:r w:rsidRPr="005129F6">
        <w:rPr>
          <w:b/>
          <w:bCs/>
        </w:rPr>
        <w:t>Tone:</w:t>
      </w:r>
      <w:r w:rsidRPr="005129F6">
        <w:t xml:space="preserve"> Practical, detailed, conversation-ready</w:t>
      </w:r>
    </w:p>
    <w:p w14:paraId="155047B9" w14:textId="77777777" w:rsidR="005129F6" w:rsidRPr="005129F6" w:rsidRDefault="005129F6" w:rsidP="005129F6">
      <w:pPr>
        <w:numPr>
          <w:ilvl w:val="0"/>
          <w:numId w:val="9"/>
        </w:numPr>
      </w:pPr>
      <w:r w:rsidRPr="005129F6">
        <w:rPr>
          <w:b/>
          <w:bCs/>
        </w:rPr>
        <w:t>Structure:</w:t>
      </w:r>
      <w:r w:rsidRPr="005129F6">
        <w:t xml:space="preserve"> Specific insight → business impact → next step</w:t>
      </w:r>
    </w:p>
    <w:p w14:paraId="43DC537B" w14:textId="77777777" w:rsidR="005129F6" w:rsidRPr="005129F6" w:rsidRDefault="005129F6" w:rsidP="005129F6">
      <w:pPr>
        <w:numPr>
          <w:ilvl w:val="0"/>
          <w:numId w:val="9"/>
        </w:numPr>
      </w:pPr>
      <w:r w:rsidRPr="005129F6">
        <w:rPr>
          <w:b/>
          <w:bCs/>
        </w:rPr>
        <w:t>Language:</w:t>
      </w:r>
      <w:r w:rsidRPr="005129F6">
        <w:t xml:space="preserve"> "Your prospect engaged with..." "This behavior indicates..." "Sales can use this by..."</w:t>
      </w:r>
    </w:p>
    <w:p w14:paraId="767B7643" w14:textId="77777777" w:rsidR="005129F6" w:rsidRPr="005129F6" w:rsidRDefault="0003774A" w:rsidP="005129F6">
      <w:r>
        <w:pict w14:anchorId="3FC6F9D9">
          <v:rect id="_x0000_i1028" style="width:0;height:1.5pt" o:hralign="center" o:hrstd="t" o:hr="t" fillcolor="#a0a0a0" stroked="f"/>
        </w:pict>
      </w:r>
    </w:p>
    <w:p w14:paraId="7974EDB6" w14:textId="77777777" w:rsidR="005129F6" w:rsidRPr="005129F6" w:rsidRDefault="005129F6" w:rsidP="005129F6">
      <w:pPr>
        <w:pStyle w:val="Heading1"/>
      </w:pPr>
      <w:bookmarkStart w:id="2" w:name="_Toc207114353"/>
      <w:r w:rsidRPr="005129F6">
        <w:t>3. Core Messaging Architecture</w:t>
      </w:r>
      <w:bookmarkEnd w:id="2"/>
    </w:p>
    <w:p w14:paraId="15D0453F" w14:textId="77777777" w:rsidR="005129F6" w:rsidRPr="005129F6" w:rsidRDefault="005129F6" w:rsidP="005129F6">
      <w:pPr>
        <w:rPr>
          <w:b/>
          <w:bCs/>
        </w:rPr>
      </w:pPr>
      <w:r w:rsidRPr="005129F6">
        <w:rPr>
          <w:b/>
          <w:bCs/>
        </w:rPr>
        <w:t>Primary Brand Message</w:t>
      </w:r>
    </w:p>
    <w:p w14:paraId="71FD4B8A" w14:textId="77777777" w:rsidR="005129F6" w:rsidRPr="005129F6" w:rsidRDefault="005129F6" w:rsidP="005129F6">
      <w:r w:rsidRPr="005129F6">
        <w:rPr>
          <w:b/>
          <w:bCs/>
        </w:rPr>
        <w:t>"First-Party Signals. Zero Guesswork. Real Pipeline."</w:t>
      </w:r>
      <w:r w:rsidRPr="005129F6">
        <w:t xml:space="preserve"> </w:t>
      </w:r>
      <w:r w:rsidRPr="005129F6">
        <w:rPr>
          <w:i/>
          <w:iCs/>
        </w:rPr>
        <w:t>Intelligence-backed demand generation that connects you with buyers already in market.</w:t>
      </w:r>
    </w:p>
    <w:p w14:paraId="1D47DC2E" w14:textId="77777777" w:rsidR="005129F6" w:rsidRPr="005129F6" w:rsidRDefault="005129F6" w:rsidP="005129F6">
      <w:pPr>
        <w:rPr>
          <w:b/>
          <w:bCs/>
        </w:rPr>
      </w:pPr>
      <w:r w:rsidRPr="005129F6">
        <w:rPr>
          <w:b/>
          <w:bCs/>
        </w:rPr>
        <w:t>Supporting Message Pillars</w:t>
      </w:r>
    </w:p>
    <w:p w14:paraId="68D68BAD" w14:textId="77777777" w:rsidR="005129F6" w:rsidRPr="005129F6" w:rsidRDefault="005129F6" w:rsidP="005129F6">
      <w:pPr>
        <w:rPr>
          <w:b/>
          <w:bCs/>
        </w:rPr>
      </w:pPr>
      <w:r w:rsidRPr="005129F6">
        <w:rPr>
          <w:b/>
          <w:bCs/>
        </w:rPr>
        <w:t>Pillar 1: Proof Over Promises</w:t>
      </w:r>
    </w:p>
    <w:p w14:paraId="09B96A2E" w14:textId="77777777" w:rsidR="005129F6" w:rsidRPr="005129F6" w:rsidRDefault="005129F6" w:rsidP="005129F6">
      <w:pPr>
        <w:numPr>
          <w:ilvl w:val="0"/>
          <w:numId w:val="10"/>
        </w:numPr>
      </w:pPr>
      <w:r w:rsidRPr="005129F6">
        <w:rPr>
          <w:b/>
          <w:bCs/>
        </w:rPr>
        <w:t>Core Idea:</w:t>
      </w:r>
      <w:r w:rsidRPr="005129F6">
        <w:t xml:space="preserve"> Transparency and verification in every lead</w:t>
      </w:r>
    </w:p>
    <w:p w14:paraId="292B23A1" w14:textId="77777777" w:rsidR="005129F6" w:rsidRPr="005129F6" w:rsidRDefault="005129F6" w:rsidP="005129F6">
      <w:pPr>
        <w:numPr>
          <w:ilvl w:val="0"/>
          <w:numId w:val="10"/>
        </w:numPr>
      </w:pPr>
      <w:r w:rsidRPr="005129F6">
        <w:rPr>
          <w:b/>
          <w:bCs/>
        </w:rPr>
        <w:t>Key Messages:</w:t>
      </w:r>
      <w:r w:rsidRPr="005129F6">
        <w:t xml:space="preserve"> </w:t>
      </w:r>
    </w:p>
    <w:p w14:paraId="7702A4D0" w14:textId="77777777" w:rsidR="005129F6" w:rsidRPr="005129F6" w:rsidRDefault="005129F6" w:rsidP="005129F6">
      <w:pPr>
        <w:numPr>
          <w:ilvl w:val="1"/>
          <w:numId w:val="10"/>
        </w:numPr>
      </w:pPr>
      <w:r w:rsidRPr="005129F6">
        <w:t xml:space="preserve">"We don't just say it works. We </w:t>
      </w:r>
      <w:proofErr w:type="gramStart"/>
      <w:r w:rsidRPr="005129F6">
        <w:t>show</w:t>
      </w:r>
      <w:proofErr w:type="gramEnd"/>
      <w:r w:rsidRPr="005129F6">
        <w:t xml:space="preserve"> you how."</w:t>
      </w:r>
    </w:p>
    <w:p w14:paraId="3B79AAC9" w14:textId="77777777" w:rsidR="005129F6" w:rsidRPr="005129F6" w:rsidRDefault="005129F6" w:rsidP="005129F6">
      <w:pPr>
        <w:numPr>
          <w:ilvl w:val="1"/>
          <w:numId w:val="10"/>
        </w:numPr>
      </w:pPr>
      <w:r w:rsidRPr="005129F6">
        <w:t>"Every lead is verified, traceable, and mapped to specific behavior"</w:t>
      </w:r>
    </w:p>
    <w:p w14:paraId="4599B829" w14:textId="77777777" w:rsidR="005129F6" w:rsidRPr="005129F6" w:rsidRDefault="005129F6" w:rsidP="005129F6">
      <w:pPr>
        <w:numPr>
          <w:ilvl w:val="1"/>
          <w:numId w:val="10"/>
        </w:numPr>
      </w:pPr>
      <w:r w:rsidRPr="005129F6">
        <w:t>"Full visibility from first engagement to qualified pipeline"</w:t>
      </w:r>
    </w:p>
    <w:p w14:paraId="353AE040" w14:textId="77777777" w:rsidR="005129F6" w:rsidRPr="005129F6" w:rsidRDefault="005129F6" w:rsidP="005129F6">
      <w:pPr>
        <w:rPr>
          <w:b/>
          <w:bCs/>
        </w:rPr>
      </w:pPr>
      <w:r w:rsidRPr="005129F6">
        <w:rPr>
          <w:b/>
          <w:bCs/>
        </w:rPr>
        <w:t>Pillar 2: Behavior-Based Precision</w:t>
      </w:r>
    </w:p>
    <w:p w14:paraId="2EB9CB8C" w14:textId="77777777" w:rsidR="005129F6" w:rsidRPr="005129F6" w:rsidRDefault="005129F6" w:rsidP="005129F6">
      <w:pPr>
        <w:numPr>
          <w:ilvl w:val="0"/>
          <w:numId w:val="11"/>
        </w:numPr>
      </w:pPr>
      <w:r w:rsidRPr="005129F6">
        <w:rPr>
          <w:b/>
          <w:bCs/>
        </w:rPr>
        <w:t>Core Idea:</w:t>
      </w:r>
      <w:r w:rsidRPr="005129F6">
        <w:t xml:space="preserve"> Intelligence from real buyer actions, not assumptions</w:t>
      </w:r>
    </w:p>
    <w:p w14:paraId="28C27A99" w14:textId="77777777" w:rsidR="005129F6" w:rsidRPr="005129F6" w:rsidRDefault="005129F6" w:rsidP="005129F6">
      <w:pPr>
        <w:numPr>
          <w:ilvl w:val="0"/>
          <w:numId w:val="11"/>
        </w:numPr>
      </w:pPr>
      <w:r w:rsidRPr="005129F6">
        <w:rPr>
          <w:b/>
          <w:bCs/>
        </w:rPr>
        <w:t>Key Messages:</w:t>
      </w:r>
      <w:r w:rsidRPr="005129F6">
        <w:t xml:space="preserve"> </w:t>
      </w:r>
    </w:p>
    <w:p w14:paraId="47E61706" w14:textId="77777777" w:rsidR="005129F6" w:rsidRPr="005129F6" w:rsidRDefault="005129F6" w:rsidP="005129F6">
      <w:pPr>
        <w:numPr>
          <w:ilvl w:val="1"/>
          <w:numId w:val="11"/>
        </w:numPr>
      </w:pPr>
      <w:r w:rsidRPr="005129F6">
        <w:t>"Intelligence that shows what buyers actually do"</w:t>
      </w:r>
    </w:p>
    <w:p w14:paraId="610E1A0B" w14:textId="77777777" w:rsidR="005129F6" w:rsidRPr="005129F6" w:rsidRDefault="005129F6" w:rsidP="005129F6">
      <w:pPr>
        <w:numPr>
          <w:ilvl w:val="1"/>
          <w:numId w:val="11"/>
        </w:numPr>
      </w:pPr>
      <w:r w:rsidRPr="005129F6">
        <w:t>"AI-powered targeting built on real-time behavioral data"</w:t>
      </w:r>
    </w:p>
    <w:p w14:paraId="750A022B" w14:textId="77777777" w:rsidR="005129F6" w:rsidRPr="005129F6" w:rsidRDefault="005129F6" w:rsidP="005129F6">
      <w:pPr>
        <w:numPr>
          <w:ilvl w:val="1"/>
          <w:numId w:val="11"/>
        </w:numPr>
      </w:pPr>
      <w:r w:rsidRPr="005129F6">
        <w:t>"No proxies. No models. Just direct evidence of in-market behavior"</w:t>
      </w:r>
    </w:p>
    <w:p w14:paraId="1C021439" w14:textId="77777777" w:rsidR="005129F6" w:rsidRPr="005129F6" w:rsidRDefault="005129F6" w:rsidP="005129F6">
      <w:pPr>
        <w:rPr>
          <w:b/>
          <w:bCs/>
        </w:rPr>
      </w:pPr>
      <w:r w:rsidRPr="005129F6">
        <w:rPr>
          <w:b/>
          <w:bCs/>
        </w:rPr>
        <w:t>Pillar 3: Transparency You Can Sell With</w:t>
      </w:r>
    </w:p>
    <w:p w14:paraId="16CE9811" w14:textId="77777777" w:rsidR="005129F6" w:rsidRPr="005129F6" w:rsidRDefault="005129F6" w:rsidP="005129F6">
      <w:pPr>
        <w:numPr>
          <w:ilvl w:val="0"/>
          <w:numId w:val="12"/>
        </w:numPr>
      </w:pPr>
      <w:r w:rsidRPr="005129F6">
        <w:rPr>
          <w:b/>
          <w:bCs/>
        </w:rPr>
        <w:t>Core Idea:</w:t>
      </w:r>
      <w:r w:rsidRPr="005129F6">
        <w:t xml:space="preserve"> Sales-ready insights that enable conversations</w:t>
      </w:r>
    </w:p>
    <w:p w14:paraId="0EAC70FC" w14:textId="77777777" w:rsidR="005129F6" w:rsidRPr="005129F6" w:rsidRDefault="005129F6" w:rsidP="005129F6">
      <w:pPr>
        <w:numPr>
          <w:ilvl w:val="0"/>
          <w:numId w:val="12"/>
        </w:numPr>
      </w:pPr>
      <w:r w:rsidRPr="005129F6">
        <w:rPr>
          <w:b/>
          <w:bCs/>
        </w:rPr>
        <w:t>Key Messages:</w:t>
      </w:r>
      <w:r w:rsidRPr="005129F6">
        <w:t xml:space="preserve"> </w:t>
      </w:r>
    </w:p>
    <w:p w14:paraId="08773EDB" w14:textId="77777777" w:rsidR="005129F6" w:rsidRPr="005129F6" w:rsidRDefault="005129F6" w:rsidP="005129F6">
      <w:pPr>
        <w:numPr>
          <w:ilvl w:val="1"/>
          <w:numId w:val="12"/>
        </w:numPr>
      </w:pPr>
      <w:r w:rsidRPr="005129F6">
        <w:t>"Give sales what they've been asking for"</w:t>
      </w:r>
    </w:p>
    <w:p w14:paraId="61B2F9B9" w14:textId="77777777" w:rsidR="005129F6" w:rsidRPr="005129F6" w:rsidRDefault="005129F6" w:rsidP="005129F6">
      <w:pPr>
        <w:numPr>
          <w:ilvl w:val="1"/>
          <w:numId w:val="12"/>
        </w:numPr>
      </w:pPr>
      <w:r w:rsidRPr="005129F6">
        <w:t>"Contact-level insights and verified behavior documentation"</w:t>
      </w:r>
    </w:p>
    <w:p w14:paraId="2A2327D1" w14:textId="77777777" w:rsidR="005129F6" w:rsidRPr="005129F6" w:rsidRDefault="005129F6" w:rsidP="005129F6">
      <w:pPr>
        <w:numPr>
          <w:ilvl w:val="1"/>
          <w:numId w:val="12"/>
        </w:numPr>
      </w:pPr>
      <w:r w:rsidRPr="005129F6">
        <w:t xml:space="preserve">"Sales-ready intelligence, not opaque </w:t>
      </w:r>
      <w:proofErr w:type="gramStart"/>
      <w:r w:rsidRPr="005129F6">
        <w:t>sourcing</w:t>
      </w:r>
      <w:proofErr w:type="gramEnd"/>
      <w:r w:rsidRPr="005129F6">
        <w:t>"</w:t>
      </w:r>
    </w:p>
    <w:p w14:paraId="21BB4F33" w14:textId="77777777" w:rsidR="005129F6" w:rsidRPr="005129F6" w:rsidRDefault="005129F6" w:rsidP="005129F6">
      <w:pPr>
        <w:rPr>
          <w:b/>
          <w:bCs/>
        </w:rPr>
      </w:pPr>
      <w:r w:rsidRPr="005129F6">
        <w:rPr>
          <w:b/>
          <w:bCs/>
        </w:rPr>
        <w:t>Problem/Solution Messaging Map</w:t>
      </w:r>
    </w:p>
    <w:p w14:paraId="29DA1BF0" w14:textId="77777777" w:rsidR="005129F6" w:rsidRPr="005129F6" w:rsidRDefault="005129F6" w:rsidP="005129F6">
      <w:pPr>
        <w:rPr>
          <w:b/>
          <w:bCs/>
        </w:rPr>
      </w:pPr>
      <w:r w:rsidRPr="005129F6">
        <w:rPr>
          <w:b/>
          <w:bCs/>
        </w:rPr>
        <w:t>Problems We Address (Use These Callouts)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4"/>
        <w:gridCol w:w="3900"/>
        <w:gridCol w:w="3726"/>
      </w:tblGrid>
      <w:tr w:rsidR="005129F6" w:rsidRPr="005129F6" w14:paraId="5862D2E8" w14:textId="77777777" w:rsidTr="005129F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6E99CF" w14:textId="77777777" w:rsidR="005129F6" w:rsidRPr="005129F6" w:rsidRDefault="005129F6" w:rsidP="005129F6">
            <w:pPr>
              <w:rPr>
                <w:b/>
                <w:bCs/>
              </w:rPr>
            </w:pPr>
            <w:r w:rsidRPr="005129F6">
              <w:rPr>
                <w:b/>
                <w:bCs/>
              </w:rPr>
              <w:t>Problem</w:t>
            </w:r>
          </w:p>
        </w:tc>
        <w:tc>
          <w:tcPr>
            <w:tcW w:w="0" w:type="auto"/>
            <w:vAlign w:val="center"/>
            <w:hideMark/>
          </w:tcPr>
          <w:p w14:paraId="410F68F3" w14:textId="77777777" w:rsidR="005129F6" w:rsidRPr="005129F6" w:rsidRDefault="005129F6" w:rsidP="005129F6">
            <w:pPr>
              <w:rPr>
                <w:b/>
                <w:bCs/>
              </w:rPr>
            </w:pPr>
            <w:r w:rsidRPr="005129F6">
              <w:rPr>
                <w:b/>
                <w:bCs/>
              </w:rPr>
              <w:t>How to Reference</w:t>
            </w:r>
          </w:p>
        </w:tc>
        <w:tc>
          <w:tcPr>
            <w:tcW w:w="0" w:type="auto"/>
            <w:vAlign w:val="center"/>
            <w:hideMark/>
          </w:tcPr>
          <w:p w14:paraId="073A0873" w14:textId="77777777" w:rsidR="005129F6" w:rsidRPr="005129F6" w:rsidRDefault="005129F6" w:rsidP="005129F6">
            <w:pPr>
              <w:rPr>
                <w:b/>
                <w:bCs/>
              </w:rPr>
            </w:pPr>
            <w:r w:rsidRPr="005129F6">
              <w:rPr>
                <w:b/>
                <w:bCs/>
              </w:rPr>
              <w:t>Supporting Evidence</w:t>
            </w:r>
          </w:p>
        </w:tc>
      </w:tr>
      <w:tr w:rsidR="005129F6" w:rsidRPr="005129F6" w14:paraId="2DD0665D" w14:textId="77777777" w:rsidTr="005129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41F1C9" w14:textId="77777777" w:rsidR="005129F6" w:rsidRPr="005129F6" w:rsidRDefault="005129F6" w:rsidP="005129F6">
            <w:r w:rsidRPr="005129F6">
              <w:t>Black-box platforms</w:t>
            </w:r>
          </w:p>
        </w:tc>
        <w:tc>
          <w:tcPr>
            <w:tcW w:w="0" w:type="auto"/>
            <w:vAlign w:val="center"/>
            <w:hideMark/>
          </w:tcPr>
          <w:p w14:paraId="16E58E41" w14:textId="77777777" w:rsidR="005129F6" w:rsidRPr="005129F6" w:rsidRDefault="005129F6" w:rsidP="005129F6">
            <w:r w:rsidRPr="005129F6">
              <w:t>"Tired of black-box platforms that hide lead sources?"</w:t>
            </w:r>
          </w:p>
        </w:tc>
        <w:tc>
          <w:tcPr>
            <w:tcW w:w="0" w:type="auto"/>
            <w:vAlign w:val="center"/>
            <w:hideMark/>
          </w:tcPr>
          <w:p w14:paraId="7F8F0C1B" w14:textId="77777777" w:rsidR="005129F6" w:rsidRPr="005129F6" w:rsidRDefault="005129F6" w:rsidP="005129F6">
            <w:r w:rsidRPr="005129F6">
              <w:t>"See exactly where each lead comes from"</w:t>
            </w:r>
          </w:p>
        </w:tc>
      </w:tr>
      <w:tr w:rsidR="005129F6" w:rsidRPr="005129F6" w14:paraId="1CAC3C3C" w14:textId="77777777" w:rsidTr="005129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F3CFAF" w14:textId="77777777" w:rsidR="005129F6" w:rsidRPr="005129F6" w:rsidRDefault="005129F6" w:rsidP="005129F6">
            <w:r w:rsidRPr="005129F6">
              <w:t>Recycled leads</w:t>
            </w:r>
          </w:p>
        </w:tc>
        <w:tc>
          <w:tcPr>
            <w:tcW w:w="0" w:type="auto"/>
            <w:vAlign w:val="center"/>
            <w:hideMark/>
          </w:tcPr>
          <w:p w14:paraId="5A733481" w14:textId="77777777" w:rsidR="005129F6" w:rsidRPr="005129F6" w:rsidRDefault="005129F6" w:rsidP="005129F6">
            <w:r w:rsidRPr="005129F6">
              <w:t>"Stop wasting time on recycled database leads"</w:t>
            </w:r>
          </w:p>
        </w:tc>
        <w:tc>
          <w:tcPr>
            <w:tcW w:w="0" w:type="auto"/>
            <w:vAlign w:val="center"/>
            <w:hideMark/>
          </w:tcPr>
          <w:p w14:paraId="10B22117" w14:textId="77777777" w:rsidR="005129F6" w:rsidRPr="005129F6" w:rsidRDefault="005129F6" w:rsidP="005129F6">
            <w:r w:rsidRPr="005129F6">
              <w:t xml:space="preserve">"Every lead is </w:t>
            </w:r>
            <w:proofErr w:type="gramStart"/>
            <w:r w:rsidRPr="005129F6">
              <w:t>first-party</w:t>
            </w:r>
            <w:proofErr w:type="gramEnd"/>
            <w:r w:rsidRPr="005129F6">
              <w:t xml:space="preserve"> sourced"</w:t>
            </w:r>
          </w:p>
        </w:tc>
      </w:tr>
      <w:tr w:rsidR="005129F6" w:rsidRPr="005129F6" w14:paraId="4EFDA3AE" w14:textId="77777777" w:rsidTr="005129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8F8B36" w14:textId="77777777" w:rsidR="005129F6" w:rsidRPr="005129F6" w:rsidRDefault="005129F6" w:rsidP="005129F6">
            <w:r w:rsidRPr="005129F6">
              <w:t>Vague intent signals</w:t>
            </w:r>
          </w:p>
        </w:tc>
        <w:tc>
          <w:tcPr>
            <w:tcW w:w="0" w:type="auto"/>
            <w:vAlign w:val="center"/>
            <w:hideMark/>
          </w:tcPr>
          <w:p w14:paraId="1BDC600D" w14:textId="77777777" w:rsidR="005129F6" w:rsidRPr="005129F6" w:rsidRDefault="005129F6" w:rsidP="005129F6">
            <w:r w:rsidRPr="005129F6">
              <w:t>"Vague intent signals don't convert"</w:t>
            </w:r>
          </w:p>
        </w:tc>
        <w:tc>
          <w:tcPr>
            <w:tcW w:w="0" w:type="auto"/>
            <w:vAlign w:val="center"/>
            <w:hideMark/>
          </w:tcPr>
          <w:p w14:paraId="705D867F" w14:textId="77777777" w:rsidR="005129F6" w:rsidRPr="005129F6" w:rsidRDefault="005129F6" w:rsidP="005129F6">
            <w:r w:rsidRPr="005129F6">
              <w:t>"Direct behavioral evidence of in-market activity"</w:t>
            </w:r>
          </w:p>
        </w:tc>
      </w:tr>
      <w:tr w:rsidR="005129F6" w:rsidRPr="005129F6" w14:paraId="646011FD" w14:textId="77777777" w:rsidTr="005129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7D39A0" w14:textId="77777777" w:rsidR="005129F6" w:rsidRPr="005129F6" w:rsidRDefault="005129F6" w:rsidP="005129F6">
            <w:r w:rsidRPr="005129F6">
              <w:t>Dashboard fatigue</w:t>
            </w:r>
          </w:p>
        </w:tc>
        <w:tc>
          <w:tcPr>
            <w:tcW w:w="0" w:type="auto"/>
            <w:vAlign w:val="center"/>
            <w:hideMark/>
          </w:tcPr>
          <w:p w14:paraId="2618B327" w14:textId="77777777" w:rsidR="005129F6" w:rsidRPr="005129F6" w:rsidRDefault="005129F6" w:rsidP="005129F6">
            <w:r w:rsidRPr="005129F6">
              <w:t>"You need results, not more dashboards"</w:t>
            </w:r>
          </w:p>
        </w:tc>
        <w:tc>
          <w:tcPr>
            <w:tcW w:w="0" w:type="auto"/>
            <w:vAlign w:val="center"/>
            <w:hideMark/>
          </w:tcPr>
          <w:p w14:paraId="1C9D94BF" w14:textId="77777777" w:rsidR="005129F6" w:rsidRPr="005129F6" w:rsidRDefault="005129F6" w:rsidP="005129F6">
            <w:r w:rsidRPr="005129F6">
              <w:t>"Fully managed solution delivers qualified pipeline"</w:t>
            </w:r>
          </w:p>
        </w:tc>
      </w:tr>
    </w:tbl>
    <w:p w14:paraId="549F165D" w14:textId="77777777" w:rsidR="005129F6" w:rsidRPr="005129F6" w:rsidRDefault="005129F6" w:rsidP="005129F6">
      <w:pPr>
        <w:rPr>
          <w:b/>
          <w:bCs/>
        </w:rPr>
      </w:pPr>
      <w:r w:rsidRPr="005129F6">
        <w:rPr>
          <w:b/>
          <w:bCs/>
        </w:rPr>
        <w:t>Solutions We Provide (Use These Claims)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6"/>
        <w:gridCol w:w="4105"/>
        <w:gridCol w:w="3179"/>
      </w:tblGrid>
      <w:tr w:rsidR="005129F6" w:rsidRPr="005129F6" w14:paraId="205D4E8E" w14:textId="77777777" w:rsidTr="005129F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29C67F" w14:textId="77777777" w:rsidR="005129F6" w:rsidRPr="005129F6" w:rsidRDefault="005129F6" w:rsidP="005129F6">
            <w:pPr>
              <w:rPr>
                <w:b/>
                <w:bCs/>
              </w:rPr>
            </w:pPr>
            <w:r w:rsidRPr="005129F6">
              <w:rPr>
                <w:b/>
                <w:bCs/>
              </w:rPr>
              <w:t>Solution</w:t>
            </w:r>
          </w:p>
        </w:tc>
        <w:tc>
          <w:tcPr>
            <w:tcW w:w="0" w:type="auto"/>
            <w:vAlign w:val="center"/>
            <w:hideMark/>
          </w:tcPr>
          <w:p w14:paraId="3BB0F8BD" w14:textId="77777777" w:rsidR="005129F6" w:rsidRPr="005129F6" w:rsidRDefault="005129F6" w:rsidP="005129F6">
            <w:pPr>
              <w:rPr>
                <w:b/>
                <w:bCs/>
              </w:rPr>
            </w:pPr>
            <w:r w:rsidRPr="005129F6">
              <w:rPr>
                <w:b/>
                <w:bCs/>
              </w:rPr>
              <w:t>How to Position</w:t>
            </w:r>
          </w:p>
        </w:tc>
        <w:tc>
          <w:tcPr>
            <w:tcW w:w="0" w:type="auto"/>
            <w:vAlign w:val="center"/>
            <w:hideMark/>
          </w:tcPr>
          <w:p w14:paraId="0F433538" w14:textId="77777777" w:rsidR="005129F6" w:rsidRPr="005129F6" w:rsidRDefault="005129F6" w:rsidP="005129F6">
            <w:pPr>
              <w:rPr>
                <w:b/>
                <w:bCs/>
              </w:rPr>
            </w:pPr>
            <w:r w:rsidRPr="005129F6">
              <w:rPr>
                <w:b/>
                <w:bCs/>
              </w:rPr>
              <w:t>Proof Point Required</w:t>
            </w:r>
          </w:p>
        </w:tc>
      </w:tr>
      <w:tr w:rsidR="005129F6" w:rsidRPr="005129F6" w14:paraId="42730E97" w14:textId="77777777" w:rsidTr="005129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9B73AE" w14:textId="77777777" w:rsidR="005129F6" w:rsidRPr="005129F6" w:rsidRDefault="005129F6" w:rsidP="005129F6">
            <w:r w:rsidRPr="005129F6">
              <w:t>Verified leads</w:t>
            </w:r>
          </w:p>
        </w:tc>
        <w:tc>
          <w:tcPr>
            <w:tcW w:w="0" w:type="auto"/>
            <w:vAlign w:val="center"/>
            <w:hideMark/>
          </w:tcPr>
          <w:p w14:paraId="04B1A8BD" w14:textId="77777777" w:rsidR="005129F6" w:rsidRPr="005129F6" w:rsidRDefault="005129F6" w:rsidP="005129F6">
            <w:r w:rsidRPr="005129F6">
              <w:t xml:space="preserve">"Each lead is </w:t>
            </w:r>
            <w:proofErr w:type="gramStart"/>
            <w:r w:rsidRPr="005129F6">
              <w:t>contact-level</w:t>
            </w:r>
            <w:proofErr w:type="gramEnd"/>
            <w:r w:rsidRPr="005129F6">
              <w:t xml:space="preserve"> verified"</w:t>
            </w:r>
          </w:p>
        </w:tc>
        <w:tc>
          <w:tcPr>
            <w:tcW w:w="0" w:type="auto"/>
            <w:vAlign w:val="center"/>
            <w:hideMark/>
          </w:tcPr>
          <w:p w14:paraId="2EA31BED" w14:textId="77777777" w:rsidR="005129F6" w:rsidRPr="005129F6" w:rsidRDefault="005129F6" w:rsidP="005129F6">
            <w:r w:rsidRPr="005129F6">
              <w:t>Include verification methodology</w:t>
            </w:r>
          </w:p>
        </w:tc>
      </w:tr>
      <w:tr w:rsidR="005129F6" w:rsidRPr="005129F6" w14:paraId="50FBD631" w14:textId="77777777" w:rsidTr="005129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03993C" w14:textId="77777777" w:rsidR="005129F6" w:rsidRPr="005129F6" w:rsidRDefault="005129F6" w:rsidP="005129F6">
            <w:r w:rsidRPr="005129F6">
              <w:t>Transparent sourcing</w:t>
            </w:r>
          </w:p>
        </w:tc>
        <w:tc>
          <w:tcPr>
            <w:tcW w:w="0" w:type="auto"/>
            <w:vAlign w:val="center"/>
            <w:hideMark/>
          </w:tcPr>
          <w:p w14:paraId="4C1A7F98" w14:textId="77777777" w:rsidR="005129F6" w:rsidRPr="005129F6" w:rsidRDefault="005129F6" w:rsidP="005129F6">
            <w:r w:rsidRPr="005129F6">
              <w:t>"Full visibility into lead qualification"</w:t>
            </w:r>
          </w:p>
        </w:tc>
        <w:tc>
          <w:tcPr>
            <w:tcW w:w="0" w:type="auto"/>
            <w:vAlign w:val="center"/>
            <w:hideMark/>
          </w:tcPr>
          <w:p w14:paraId="2F9DBA2B" w14:textId="77777777" w:rsidR="005129F6" w:rsidRPr="005129F6" w:rsidRDefault="005129F6" w:rsidP="005129F6">
            <w:r w:rsidRPr="005129F6">
              <w:t>Mention specific tracking capabilities</w:t>
            </w:r>
          </w:p>
        </w:tc>
      </w:tr>
      <w:tr w:rsidR="005129F6" w:rsidRPr="005129F6" w14:paraId="0ADCFB3F" w14:textId="77777777" w:rsidTr="005129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54F615" w14:textId="77777777" w:rsidR="005129F6" w:rsidRPr="005129F6" w:rsidRDefault="005129F6" w:rsidP="005129F6">
            <w:r w:rsidRPr="005129F6">
              <w:t>Behavioral intelligence</w:t>
            </w:r>
          </w:p>
        </w:tc>
        <w:tc>
          <w:tcPr>
            <w:tcW w:w="0" w:type="auto"/>
            <w:vAlign w:val="center"/>
            <w:hideMark/>
          </w:tcPr>
          <w:p w14:paraId="1E716D21" w14:textId="77777777" w:rsidR="005129F6" w:rsidRPr="005129F6" w:rsidRDefault="005129F6" w:rsidP="005129F6">
            <w:r w:rsidRPr="005129F6">
              <w:t>"Know exactly what buyers did to qualify"</w:t>
            </w:r>
          </w:p>
        </w:tc>
        <w:tc>
          <w:tcPr>
            <w:tcW w:w="0" w:type="auto"/>
            <w:vAlign w:val="center"/>
            <w:hideMark/>
          </w:tcPr>
          <w:p w14:paraId="00745B3E" w14:textId="77777777" w:rsidR="005129F6" w:rsidRPr="005129F6" w:rsidRDefault="005129F6" w:rsidP="005129F6">
            <w:r w:rsidRPr="005129F6">
              <w:t>Reference first-party data sources</w:t>
            </w:r>
          </w:p>
        </w:tc>
      </w:tr>
      <w:tr w:rsidR="005129F6" w:rsidRPr="005129F6" w14:paraId="0B569788" w14:textId="77777777" w:rsidTr="005129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9F4952" w14:textId="77777777" w:rsidR="005129F6" w:rsidRPr="005129F6" w:rsidRDefault="005129F6" w:rsidP="005129F6">
            <w:r w:rsidRPr="005129F6">
              <w:t>Sales enablement</w:t>
            </w:r>
          </w:p>
        </w:tc>
        <w:tc>
          <w:tcPr>
            <w:tcW w:w="0" w:type="auto"/>
            <w:vAlign w:val="center"/>
            <w:hideMark/>
          </w:tcPr>
          <w:p w14:paraId="2BCCC54A" w14:textId="77777777" w:rsidR="005129F6" w:rsidRPr="005129F6" w:rsidRDefault="005129F6" w:rsidP="005129F6">
            <w:r w:rsidRPr="005129F6">
              <w:t>"Give sales conversation starters, not just names"</w:t>
            </w:r>
          </w:p>
        </w:tc>
        <w:tc>
          <w:tcPr>
            <w:tcW w:w="0" w:type="auto"/>
            <w:vAlign w:val="center"/>
            <w:hideMark/>
          </w:tcPr>
          <w:p w14:paraId="69B978A7" w14:textId="77777777" w:rsidR="005129F6" w:rsidRPr="005129F6" w:rsidRDefault="005129F6" w:rsidP="005129F6">
            <w:r w:rsidRPr="005129F6">
              <w:t>Include sample insight examples</w:t>
            </w:r>
          </w:p>
        </w:tc>
      </w:tr>
    </w:tbl>
    <w:p w14:paraId="13FFEF5C" w14:textId="77777777" w:rsidR="005129F6" w:rsidRPr="005129F6" w:rsidRDefault="0003774A" w:rsidP="005129F6">
      <w:r>
        <w:pict w14:anchorId="4F6BD9BD">
          <v:rect id="_x0000_i1029" style="width:0;height:1.5pt" o:hralign="center" o:hrstd="t" o:hr="t" fillcolor="#a0a0a0" stroked="f"/>
        </w:pict>
      </w:r>
    </w:p>
    <w:p w14:paraId="5C8E63AD" w14:textId="77777777" w:rsidR="005129F6" w:rsidRPr="005129F6" w:rsidRDefault="005129F6" w:rsidP="005129F6">
      <w:pPr>
        <w:pStyle w:val="Heading1"/>
      </w:pPr>
      <w:bookmarkStart w:id="3" w:name="_Toc207114354"/>
      <w:r w:rsidRPr="005129F6">
        <w:t>4. Competitive Messaging Guidelines</w:t>
      </w:r>
      <w:bookmarkEnd w:id="3"/>
    </w:p>
    <w:p w14:paraId="5D92DA15" w14:textId="77777777" w:rsidR="005129F6" w:rsidRPr="005129F6" w:rsidRDefault="005129F6" w:rsidP="005129F6">
      <w:pPr>
        <w:rPr>
          <w:b/>
          <w:bCs/>
        </w:rPr>
      </w:pPr>
      <w:r w:rsidRPr="005129F6">
        <w:rPr>
          <w:b/>
          <w:bCs/>
        </w:rPr>
        <w:t>Competitive Positioning Rules</w:t>
      </w:r>
    </w:p>
    <w:p w14:paraId="65C54998" w14:textId="77777777" w:rsidR="005129F6" w:rsidRPr="005129F6" w:rsidRDefault="005129F6" w:rsidP="005129F6">
      <w:pPr>
        <w:rPr>
          <w:b/>
          <w:bCs/>
        </w:rPr>
      </w:pPr>
      <w:r w:rsidRPr="005129F6">
        <w:rPr>
          <w:b/>
          <w:bCs/>
        </w:rPr>
        <w:t>Direct Challenges (Approved)</w:t>
      </w:r>
    </w:p>
    <w:p w14:paraId="5CA5309F" w14:textId="77777777" w:rsidR="005129F6" w:rsidRPr="005129F6" w:rsidRDefault="005129F6" w:rsidP="005129F6">
      <w:pPr>
        <w:numPr>
          <w:ilvl w:val="0"/>
          <w:numId w:val="13"/>
        </w:numPr>
      </w:pPr>
      <w:r w:rsidRPr="005129F6">
        <w:t>Call out platform providers: "Platform fatigue is real"</w:t>
      </w:r>
    </w:p>
    <w:p w14:paraId="48472CE3" w14:textId="77777777" w:rsidR="005129F6" w:rsidRPr="005129F6" w:rsidRDefault="005129F6" w:rsidP="005129F6">
      <w:pPr>
        <w:numPr>
          <w:ilvl w:val="0"/>
          <w:numId w:val="13"/>
        </w:numPr>
      </w:pPr>
      <w:r w:rsidRPr="005129F6">
        <w:t>Challenge intent vendors: "Vague intent signals don't convert"</w:t>
      </w:r>
    </w:p>
    <w:p w14:paraId="6D91D43B" w14:textId="77777777" w:rsidR="005129F6" w:rsidRPr="005129F6" w:rsidRDefault="005129F6" w:rsidP="005129F6">
      <w:pPr>
        <w:numPr>
          <w:ilvl w:val="0"/>
          <w:numId w:val="13"/>
        </w:numPr>
      </w:pPr>
      <w:r w:rsidRPr="005129F6">
        <w:t>Address lead gen services: "Recycled leads waste sales time"</w:t>
      </w:r>
    </w:p>
    <w:p w14:paraId="0E87DE7D" w14:textId="77777777" w:rsidR="005129F6" w:rsidRPr="005129F6" w:rsidRDefault="005129F6" w:rsidP="005129F6">
      <w:pPr>
        <w:rPr>
          <w:b/>
          <w:bCs/>
        </w:rPr>
      </w:pPr>
      <w:r w:rsidRPr="005129F6">
        <w:rPr>
          <w:b/>
          <w:bCs/>
        </w:rPr>
        <w:t>Specific Competitor References</w:t>
      </w:r>
    </w:p>
    <w:p w14:paraId="0D6F090D" w14:textId="77777777" w:rsidR="005129F6" w:rsidRPr="005129F6" w:rsidRDefault="005129F6" w:rsidP="005129F6">
      <w:pPr>
        <w:numPr>
          <w:ilvl w:val="0"/>
          <w:numId w:val="14"/>
        </w:numPr>
      </w:pPr>
      <w:r w:rsidRPr="005129F6">
        <w:rPr>
          <w:b/>
          <w:bCs/>
        </w:rPr>
        <w:t>Avoid naming competitors directly</w:t>
      </w:r>
      <w:r w:rsidRPr="005129F6">
        <w:t xml:space="preserve"> in marketing content</w:t>
      </w:r>
    </w:p>
    <w:p w14:paraId="77BAEE91" w14:textId="77777777" w:rsidR="005129F6" w:rsidRPr="005129F6" w:rsidRDefault="005129F6" w:rsidP="005129F6">
      <w:pPr>
        <w:numPr>
          <w:ilvl w:val="0"/>
          <w:numId w:val="14"/>
        </w:numPr>
      </w:pPr>
      <w:r w:rsidRPr="005129F6">
        <w:rPr>
          <w:b/>
          <w:bCs/>
        </w:rPr>
        <w:t>Use category references:</w:t>
      </w:r>
      <w:r w:rsidRPr="005129F6">
        <w:t xml:space="preserve"> "traditional intent vendors," "platform providers," "shared database services"</w:t>
      </w:r>
    </w:p>
    <w:p w14:paraId="595F2F61" w14:textId="77777777" w:rsidR="005129F6" w:rsidRPr="005129F6" w:rsidRDefault="005129F6" w:rsidP="005129F6">
      <w:pPr>
        <w:numPr>
          <w:ilvl w:val="0"/>
          <w:numId w:val="14"/>
        </w:numPr>
      </w:pPr>
      <w:r w:rsidRPr="005129F6">
        <w:rPr>
          <w:b/>
          <w:bCs/>
        </w:rPr>
        <w:t>Focus on practice criticism, not company criticism</w:t>
      </w:r>
    </w:p>
    <w:p w14:paraId="33A97C13" w14:textId="77777777" w:rsidR="005129F6" w:rsidRPr="005129F6" w:rsidRDefault="005129F6" w:rsidP="005129F6">
      <w:pPr>
        <w:rPr>
          <w:b/>
          <w:bCs/>
        </w:rPr>
      </w:pPr>
      <w:r w:rsidRPr="005129F6">
        <w:rPr>
          <w:b/>
          <w:bCs/>
        </w:rPr>
        <w:t>Competitive Response Framework</w:t>
      </w:r>
    </w:p>
    <w:p w14:paraId="0809A498" w14:textId="77777777" w:rsidR="005129F6" w:rsidRPr="005129F6" w:rsidRDefault="005129F6" w:rsidP="005129F6">
      <w:pPr>
        <w:rPr>
          <w:b/>
          <w:bCs/>
        </w:rPr>
      </w:pPr>
      <w:r w:rsidRPr="005129F6">
        <w:rPr>
          <w:b/>
          <w:bCs/>
        </w:rPr>
        <w:t>When Competitors Claim Transparency</w:t>
      </w:r>
    </w:p>
    <w:p w14:paraId="74FC1DD4" w14:textId="77777777" w:rsidR="005129F6" w:rsidRPr="005129F6" w:rsidRDefault="005129F6" w:rsidP="005129F6">
      <w:pPr>
        <w:numPr>
          <w:ilvl w:val="0"/>
          <w:numId w:val="15"/>
        </w:numPr>
      </w:pPr>
      <w:r w:rsidRPr="005129F6">
        <w:rPr>
          <w:b/>
          <w:bCs/>
        </w:rPr>
        <w:t>Our Response:</w:t>
      </w:r>
      <w:r w:rsidRPr="005129F6">
        <w:t xml:space="preserve"> "Transparency isn't a feature—it's our foundation. Here's exactly what we show you..."</w:t>
      </w:r>
    </w:p>
    <w:p w14:paraId="07113A37" w14:textId="77777777" w:rsidR="005129F6" w:rsidRPr="005129F6" w:rsidRDefault="005129F6" w:rsidP="005129F6">
      <w:pPr>
        <w:numPr>
          <w:ilvl w:val="0"/>
          <w:numId w:val="15"/>
        </w:numPr>
      </w:pPr>
      <w:r w:rsidRPr="005129F6">
        <w:rPr>
          <w:b/>
          <w:bCs/>
        </w:rPr>
        <w:t>Follow with:</w:t>
      </w:r>
      <w:r w:rsidRPr="005129F6">
        <w:t xml:space="preserve"> Specific examples of our verification process</w:t>
      </w:r>
    </w:p>
    <w:p w14:paraId="3AF30E8C" w14:textId="77777777" w:rsidR="005129F6" w:rsidRPr="005129F6" w:rsidRDefault="005129F6" w:rsidP="005129F6">
      <w:pPr>
        <w:rPr>
          <w:b/>
          <w:bCs/>
        </w:rPr>
      </w:pPr>
      <w:r w:rsidRPr="005129F6">
        <w:rPr>
          <w:b/>
          <w:bCs/>
        </w:rPr>
        <w:t>When Competitors Claim First-Party Data</w:t>
      </w:r>
    </w:p>
    <w:p w14:paraId="1981DE0A" w14:textId="77777777" w:rsidR="005129F6" w:rsidRPr="005129F6" w:rsidRDefault="005129F6" w:rsidP="005129F6">
      <w:pPr>
        <w:numPr>
          <w:ilvl w:val="0"/>
          <w:numId w:val="16"/>
        </w:numPr>
      </w:pPr>
      <w:r w:rsidRPr="005129F6">
        <w:rPr>
          <w:b/>
          <w:bCs/>
        </w:rPr>
        <w:t>Our Response:</w:t>
      </w:r>
      <w:r w:rsidRPr="005129F6">
        <w:t xml:space="preserve"> "First-party data is worthless without first-party intelligence. Here's the difference..."</w:t>
      </w:r>
    </w:p>
    <w:p w14:paraId="262FDC8F" w14:textId="77777777" w:rsidR="005129F6" w:rsidRPr="005129F6" w:rsidRDefault="005129F6" w:rsidP="005129F6">
      <w:pPr>
        <w:numPr>
          <w:ilvl w:val="0"/>
          <w:numId w:val="16"/>
        </w:numPr>
      </w:pPr>
      <w:r w:rsidRPr="005129F6">
        <w:rPr>
          <w:b/>
          <w:bCs/>
        </w:rPr>
        <w:t>Follow with:</w:t>
      </w:r>
      <w:r w:rsidRPr="005129F6">
        <w:t xml:space="preserve"> Explanation of behavioral analysis vs. data collection</w:t>
      </w:r>
    </w:p>
    <w:p w14:paraId="152D12E6" w14:textId="77777777" w:rsidR="005129F6" w:rsidRPr="005129F6" w:rsidRDefault="005129F6" w:rsidP="005129F6">
      <w:pPr>
        <w:rPr>
          <w:b/>
          <w:bCs/>
        </w:rPr>
      </w:pPr>
      <w:r w:rsidRPr="005129F6">
        <w:rPr>
          <w:b/>
          <w:bCs/>
        </w:rPr>
        <w:t>When Competitors Claim AI/Technology</w:t>
      </w:r>
    </w:p>
    <w:p w14:paraId="7D3AB6D3" w14:textId="77777777" w:rsidR="005129F6" w:rsidRPr="005129F6" w:rsidRDefault="005129F6" w:rsidP="005129F6">
      <w:pPr>
        <w:numPr>
          <w:ilvl w:val="0"/>
          <w:numId w:val="17"/>
        </w:numPr>
      </w:pPr>
      <w:r w:rsidRPr="005129F6">
        <w:rPr>
          <w:b/>
          <w:bCs/>
        </w:rPr>
        <w:t>Our Response:</w:t>
      </w:r>
      <w:r w:rsidRPr="005129F6">
        <w:t xml:space="preserve"> "Technology is just the tool. Intelligence is the outcome. Here's what our buyers </w:t>
      </w:r>
      <w:proofErr w:type="gramStart"/>
      <w:r w:rsidRPr="005129F6">
        <w:t>actually did</w:t>
      </w:r>
      <w:proofErr w:type="gramEnd"/>
      <w:r w:rsidRPr="005129F6">
        <w:t>..."</w:t>
      </w:r>
    </w:p>
    <w:p w14:paraId="5084C279" w14:textId="77777777" w:rsidR="005129F6" w:rsidRPr="005129F6" w:rsidRDefault="005129F6" w:rsidP="005129F6">
      <w:pPr>
        <w:numPr>
          <w:ilvl w:val="0"/>
          <w:numId w:val="17"/>
        </w:numPr>
      </w:pPr>
      <w:r w:rsidRPr="005129F6">
        <w:rPr>
          <w:b/>
          <w:bCs/>
        </w:rPr>
        <w:t>Follow with:</w:t>
      </w:r>
      <w:r w:rsidRPr="005129F6">
        <w:t xml:space="preserve"> Specific behavioral evidence examples</w:t>
      </w:r>
    </w:p>
    <w:p w14:paraId="102585AF" w14:textId="77777777" w:rsidR="005129F6" w:rsidRPr="005129F6" w:rsidRDefault="0003774A" w:rsidP="005129F6">
      <w:r>
        <w:pict w14:anchorId="778D14AE">
          <v:rect id="_x0000_i1030" style="width:0;height:1.5pt" o:hralign="center" o:hrstd="t" o:hr="t" fillcolor="#a0a0a0" stroked="f"/>
        </w:pict>
      </w:r>
    </w:p>
    <w:p w14:paraId="0A86495E" w14:textId="77777777" w:rsidR="005129F6" w:rsidRPr="005129F6" w:rsidRDefault="005129F6" w:rsidP="005129F6">
      <w:pPr>
        <w:pStyle w:val="Heading1"/>
      </w:pPr>
      <w:bookmarkStart w:id="4" w:name="_Toc207114355"/>
      <w:r w:rsidRPr="005129F6">
        <w:t>5. Content Production Guidelines</w:t>
      </w:r>
      <w:bookmarkEnd w:id="4"/>
    </w:p>
    <w:p w14:paraId="5CB956DD" w14:textId="77777777" w:rsidR="005129F6" w:rsidRPr="005129F6" w:rsidRDefault="005129F6" w:rsidP="005129F6">
      <w:pPr>
        <w:rPr>
          <w:b/>
          <w:bCs/>
        </w:rPr>
      </w:pPr>
      <w:r w:rsidRPr="005129F6">
        <w:rPr>
          <w:b/>
          <w:bCs/>
        </w:rPr>
        <w:t>Writing Style Requirements</w:t>
      </w:r>
    </w:p>
    <w:p w14:paraId="4D465392" w14:textId="77777777" w:rsidR="005129F6" w:rsidRPr="005129F6" w:rsidRDefault="005129F6" w:rsidP="005129F6">
      <w:pPr>
        <w:rPr>
          <w:b/>
          <w:bCs/>
        </w:rPr>
      </w:pPr>
      <w:r w:rsidRPr="005129F6">
        <w:rPr>
          <w:b/>
          <w:bCs/>
        </w:rPr>
        <w:t>Sentence Structure</w:t>
      </w:r>
    </w:p>
    <w:p w14:paraId="1E00E879" w14:textId="77777777" w:rsidR="005129F6" w:rsidRPr="005129F6" w:rsidRDefault="005129F6" w:rsidP="005129F6">
      <w:pPr>
        <w:numPr>
          <w:ilvl w:val="0"/>
          <w:numId w:val="18"/>
        </w:numPr>
      </w:pPr>
      <w:r w:rsidRPr="005129F6">
        <w:rPr>
          <w:b/>
          <w:bCs/>
        </w:rPr>
        <w:t>Use active voice:</w:t>
      </w:r>
      <w:r w:rsidRPr="005129F6">
        <w:t xml:space="preserve"> "We deliver" not "Leads are delivered"</w:t>
      </w:r>
    </w:p>
    <w:p w14:paraId="23E33B08" w14:textId="77777777" w:rsidR="005129F6" w:rsidRPr="005129F6" w:rsidRDefault="005129F6" w:rsidP="005129F6">
      <w:pPr>
        <w:numPr>
          <w:ilvl w:val="0"/>
          <w:numId w:val="18"/>
        </w:numPr>
      </w:pPr>
      <w:r w:rsidRPr="005129F6">
        <w:rPr>
          <w:b/>
          <w:bCs/>
        </w:rPr>
        <w:t>Lead with outcomes:</w:t>
      </w:r>
      <w:r w:rsidRPr="005129F6">
        <w:t xml:space="preserve"> "Increase pipeline quality" before "Through our platform"</w:t>
      </w:r>
    </w:p>
    <w:p w14:paraId="5F5C69E9" w14:textId="77777777" w:rsidR="005129F6" w:rsidRPr="005129F6" w:rsidRDefault="005129F6" w:rsidP="005129F6">
      <w:pPr>
        <w:numPr>
          <w:ilvl w:val="0"/>
          <w:numId w:val="18"/>
        </w:numPr>
      </w:pPr>
      <w:r w:rsidRPr="005129F6">
        <w:rPr>
          <w:b/>
          <w:bCs/>
        </w:rPr>
        <w:t>Specific over general:</w:t>
      </w:r>
      <w:r w:rsidRPr="005129F6">
        <w:t xml:space="preserve"> "Contact-level verification" not "comprehensive qualification"</w:t>
      </w:r>
    </w:p>
    <w:p w14:paraId="7757FED6" w14:textId="77777777" w:rsidR="005129F6" w:rsidRPr="005129F6" w:rsidRDefault="005129F6" w:rsidP="005129F6">
      <w:pPr>
        <w:rPr>
          <w:b/>
          <w:bCs/>
        </w:rPr>
      </w:pPr>
      <w:r w:rsidRPr="005129F6">
        <w:rPr>
          <w:b/>
          <w:bCs/>
        </w:rPr>
        <w:t>Vocabulary Standards</w:t>
      </w:r>
    </w:p>
    <w:p w14:paraId="05D846DD" w14:textId="77777777" w:rsidR="005129F6" w:rsidRPr="005129F6" w:rsidRDefault="005129F6" w:rsidP="005129F6">
      <w:r w:rsidRPr="005129F6">
        <w:rPr>
          <w:b/>
          <w:bCs/>
        </w:rPr>
        <w:t>Always Use:</w:t>
      </w:r>
    </w:p>
    <w:p w14:paraId="55234E25" w14:textId="77777777" w:rsidR="005129F6" w:rsidRPr="005129F6" w:rsidRDefault="005129F6" w:rsidP="005129F6">
      <w:pPr>
        <w:numPr>
          <w:ilvl w:val="0"/>
          <w:numId w:val="19"/>
        </w:numPr>
      </w:pPr>
      <w:r w:rsidRPr="005129F6">
        <w:t>Verified, traceable, documented, specific, behavioral, intelligence</w:t>
      </w:r>
    </w:p>
    <w:p w14:paraId="4679D4AE" w14:textId="77777777" w:rsidR="005129F6" w:rsidRPr="005129F6" w:rsidRDefault="005129F6" w:rsidP="005129F6">
      <w:pPr>
        <w:numPr>
          <w:ilvl w:val="0"/>
          <w:numId w:val="19"/>
        </w:numPr>
      </w:pPr>
      <w:r w:rsidRPr="005129F6">
        <w:t xml:space="preserve">First-party, transparent, </w:t>
      </w:r>
      <w:proofErr w:type="gramStart"/>
      <w:r w:rsidRPr="005129F6">
        <w:t>radically</w:t>
      </w:r>
      <w:proofErr w:type="gramEnd"/>
      <w:r w:rsidRPr="005129F6">
        <w:t>, proof, evidence</w:t>
      </w:r>
    </w:p>
    <w:p w14:paraId="4AE0FEFC" w14:textId="77777777" w:rsidR="005129F6" w:rsidRPr="005129F6" w:rsidRDefault="005129F6" w:rsidP="005129F6">
      <w:pPr>
        <w:numPr>
          <w:ilvl w:val="0"/>
          <w:numId w:val="19"/>
        </w:numPr>
      </w:pPr>
      <w:r w:rsidRPr="005129F6">
        <w:t>Sales-ready, qualified, in-market, pipeline, conversation</w:t>
      </w:r>
    </w:p>
    <w:p w14:paraId="34A2F957" w14:textId="77777777" w:rsidR="005129F6" w:rsidRPr="005129F6" w:rsidRDefault="005129F6" w:rsidP="005129F6">
      <w:r w:rsidRPr="005129F6">
        <w:rPr>
          <w:b/>
          <w:bCs/>
        </w:rPr>
        <w:t>Avoid Using:</w:t>
      </w:r>
    </w:p>
    <w:p w14:paraId="6B4458BE" w14:textId="77777777" w:rsidR="005129F6" w:rsidRPr="005129F6" w:rsidRDefault="005129F6" w:rsidP="005129F6">
      <w:pPr>
        <w:numPr>
          <w:ilvl w:val="0"/>
          <w:numId w:val="20"/>
        </w:numPr>
      </w:pPr>
      <w:r w:rsidRPr="005129F6">
        <w:t>Solutions, platform, ecosystem, optimization, engagement (without context)</w:t>
      </w:r>
    </w:p>
    <w:p w14:paraId="380D5E92" w14:textId="77777777" w:rsidR="005129F6" w:rsidRPr="005129F6" w:rsidRDefault="005129F6" w:rsidP="005129F6">
      <w:pPr>
        <w:numPr>
          <w:ilvl w:val="0"/>
          <w:numId w:val="20"/>
        </w:numPr>
      </w:pPr>
      <w:r w:rsidRPr="005129F6">
        <w:t>Revolutionary, game-changing, cutting-edge, innovative (without proof)</w:t>
      </w:r>
    </w:p>
    <w:p w14:paraId="73F1D017" w14:textId="77777777" w:rsidR="005129F6" w:rsidRPr="005129F6" w:rsidRDefault="005129F6" w:rsidP="005129F6">
      <w:pPr>
        <w:numPr>
          <w:ilvl w:val="0"/>
          <w:numId w:val="20"/>
        </w:numPr>
      </w:pPr>
      <w:r w:rsidRPr="005129F6">
        <w:t>Seamless, robust, comprehensive, scalable (overused corporate terms)</w:t>
      </w:r>
    </w:p>
    <w:p w14:paraId="1EC90662" w14:textId="77777777" w:rsidR="005129F6" w:rsidRPr="005129F6" w:rsidRDefault="005129F6" w:rsidP="005129F6">
      <w:r w:rsidRPr="005129F6">
        <w:rPr>
          <w:b/>
          <w:bCs/>
        </w:rPr>
        <w:t>Replace Common Phrases: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87"/>
        <w:gridCol w:w="2872"/>
      </w:tblGrid>
      <w:tr w:rsidR="005129F6" w:rsidRPr="005129F6" w14:paraId="4EB7CE84" w14:textId="77777777" w:rsidTr="005129F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06932D" w14:textId="77777777" w:rsidR="005129F6" w:rsidRPr="005129F6" w:rsidRDefault="005129F6" w:rsidP="005129F6">
            <w:pPr>
              <w:rPr>
                <w:b/>
                <w:bCs/>
              </w:rPr>
            </w:pPr>
            <w:r w:rsidRPr="005129F6">
              <w:rPr>
                <w:b/>
                <w:bCs/>
              </w:rPr>
              <w:t>Instead of...</w:t>
            </w:r>
          </w:p>
        </w:tc>
        <w:tc>
          <w:tcPr>
            <w:tcW w:w="0" w:type="auto"/>
            <w:vAlign w:val="center"/>
            <w:hideMark/>
          </w:tcPr>
          <w:p w14:paraId="1448FA52" w14:textId="77777777" w:rsidR="005129F6" w:rsidRPr="005129F6" w:rsidRDefault="005129F6" w:rsidP="005129F6">
            <w:pPr>
              <w:rPr>
                <w:b/>
                <w:bCs/>
              </w:rPr>
            </w:pPr>
            <w:r w:rsidRPr="005129F6">
              <w:rPr>
                <w:b/>
                <w:bCs/>
              </w:rPr>
              <w:t>Use...</w:t>
            </w:r>
          </w:p>
        </w:tc>
      </w:tr>
      <w:tr w:rsidR="005129F6" w:rsidRPr="005129F6" w14:paraId="5DC245F9" w14:textId="77777777" w:rsidTr="005129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7A76AA" w14:textId="77777777" w:rsidR="005129F6" w:rsidRPr="005129F6" w:rsidRDefault="005129F6" w:rsidP="005129F6">
            <w:r w:rsidRPr="005129F6">
              <w:t>"Our solution provides"</w:t>
            </w:r>
          </w:p>
        </w:tc>
        <w:tc>
          <w:tcPr>
            <w:tcW w:w="0" w:type="auto"/>
            <w:vAlign w:val="center"/>
            <w:hideMark/>
          </w:tcPr>
          <w:p w14:paraId="01275A5D" w14:textId="77777777" w:rsidR="005129F6" w:rsidRPr="005129F6" w:rsidRDefault="005129F6" w:rsidP="005129F6">
            <w:r w:rsidRPr="005129F6">
              <w:t>"You get specific"</w:t>
            </w:r>
          </w:p>
        </w:tc>
      </w:tr>
      <w:tr w:rsidR="005129F6" w:rsidRPr="005129F6" w14:paraId="48B620C2" w14:textId="77777777" w:rsidTr="005129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035766" w14:textId="77777777" w:rsidR="005129F6" w:rsidRPr="005129F6" w:rsidRDefault="005129F6" w:rsidP="005129F6">
            <w:r w:rsidRPr="005129F6">
              <w:t>"We help companies"</w:t>
            </w:r>
          </w:p>
        </w:tc>
        <w:tc>
          <w:tcPr>
            <w:tcW w:w="0" w:type="auto"/>
            <w:vAlign w:val="center"/>
            <w:hideMark/>
          </w:tcPr>
          <w:p w14:paraId="783C9F3F" w14:textId="77777777" w:rsidR="005129F6" w:rsidRPr="005129F6" w:rsidRDefault="005129F6" w:rsidP="005129F6">
            <w:r w:rsidRPr="005129F6">
              <w:t>"We show marketing teams"</w:t>
            </w:r>
          </w:p>
        </w:tc>
      </w:tr>
      <w:tr w:rsidR="005129F6" w:rsidRPr="005129F6" w14:paraId="0F1C80CB" w14:textId="77777777" w:rsidTr="005129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139503" w14:textId="77777777" w:rsidR="005129F6" w:rsidRPr="005129F6" w:rsidRDefault="005129F6" w:rsidP="005129F6">
            <w:r w:rsidRPr="005129F6">
              <w:t>"Advanced targeting"</w:t>
            </w:r>
          </w:p>
        </w:tc>
        <w:tc>
          <w:tcPr>
            <w:tcW w:w="0" w:type="auto"/>
            <w:vAlign w:val="center"/>
            <w:hideMark/>
          </w:tcPr>
          <w:p w14:paraId="20484219" w14:textId="77777777" w:rsidR="005129F6" w:rsidRPr="005129F6" w:rsidRDefault="005129F6" w:rsidP="005129F6">
            <w:r w:rsidRPr="005129F6">
              <w:t>"Behavior-based precision"</w:t>
            </w:r>
          </w:p>
        </w:tc>
      </w:tr>
      <w:tr w:rsidR="005129F6" w:rsidRPr="005129F6" w14:paraId="7EE4A923" w14:textId="77777777" w:rsidTr="005129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8598B4" w14:textId="77777777" w:rsidR="005129F6" w:rsidRPr="005129F6" w:rsidRDefault="005129F6" w:rsidP="005129F6">
            <w:r w:rsidRPr="005129F6">
              <w:t>"Quality leads"</w:t>
            </w:r>
          </w:p>
        </w:tc>
        <w:tc>
          <w:tcPr>
            <w:tcW w:w="0" w:type="auto"/>
            <w:vAlign w:val="center"/>
            <w:hideMark/>
          </w:tcPr>
          <w:p w14:paraId="47400AA1" w14:textId="77777777" w:rsidR="005129F6" w:rsidRPr="005129F6" w:rsidRDefault="005129F6" w:rsidP="005129F6">
            <w:r w:rsidRPr="005129F6">
              <w:t>"Verified, sales-ready leads"</w:t>
            </w:r>
          </w:p>
        </w:tc>
      </w:tr>
    </w:tbl>
    <w:p w14:paraId="25399E13" w14:textId="77777777" w:rsidR="005129F6" w:rsidRPr="005129F6" w:rsidRDefault="005129F6" w:rsidP="005129F6">
      <w:pPr>
        <w:rPr>
          <w:b/>
          <w:bCs/>
        </w:rPr>
      </w:pPr>
      <w:r w:rsidRPr="005129F6">
        <w:rPr>
          <w:b/>
          <w:bCs/>
        </w:rPr>
        <w:t>Content Quality Checklist</w:t>
      </w:r>
    </w:p>
    <w:p w14:paraId="2E720A35" w14:textId="77777777" w:rsidR="005129F6" w:rsidRPr="005129F6" w:rsidRDefault="005129F6" w:rsidP="005129F6">
      <w:r w:rsidRPr="005129F6">
        <w:t>Before publishing any content, verify:</w:t>
      </w:r>
    </w:p>
    <w:p w14:paraId="67FE5BC8" w14:textId="77777777" w:rsidR="005129F6" w:rsidRPr="005129F6" w:rsidRDefault="005129F6" w:rsidP="005129F6">
      <w:pPr>
        <w:rPr>
          <w:b/>
          <w:bCs/>
        </w:rPr>
      </w:pPr>
      <w:r w:rsidRPr="005129F6">
        <w:rPr>
          <w:b/>
          <w:bCs/>
        </w:rPr>
        <w:t>Message Clarity</w:t>
      </w:r>
    </w:p>
    <w:p w14:paraId="24140144" w14:textId="77777777" w:rsidR="005129F6" w:rsidRPr="005129F6" w:rsidRDefault="005129F6" w:rsidP="005129F6">
      <w:pPr>
        <w:numPr>
          <w:ilvl w:val="0"/>
          <w:numId w:val="21"/>
        </w:numPr>
      </w:pPr>
      <w:proofErr w:type="gramStart"/>
      <w:r w:rsidRPr="005129F6">
        <w:t>[ ]</w:t>
      </w:r>
      <w:proofErr w:type="gramEnd"/>
      <w:r w:rsidRPr="005129F6">
        <w:t xml:space="preserve"> Does this directly address a specific market problem?</w:t>
      </w:r>
    </w:p>
    <w:p w14:paraId="2E815FFA" w14:textId="77777777" w:rsidR="005129F6" w:rsidRPr="005129F6" w:rsidRDefault="005129F6" w:rsidP="005129F6">
      <w:pPr>
        <w:numPr>
          <w:ilvl w:val="0"/>
          <w:numId w:val="21"/>
        </w:numPr>
      </w:pPr>
      <w:proofErr w:type="gramStart"/>
      <w:r w:rsidRPr="005129F6">
        <w:t>[ ]</w:t>
      </w:r>
      <w:proofErr w:type="gramEnd"/>
      <w:r w:rsidRPr="005129F6">
        <w:t xml:space="preserve"> Is the benefit clear within the first sentence?</w:t>
      </w:r>
    </w:p>
    <w:p w14:paraId="344BBE3B" w14:textId="77777777" w:rsidR="005129F6" w:rsidRPr="005129F6" w:rsidRDefault="005129F6" w:rsidP="005129F6">
      <w:pPr>
        <w:numPr>
          <w:ilvl w:val="0"/>
          <w:numId w:val="21"/>
        </w:numPr>
      </w:pPr>
      <w:proofErr w:type="gramStart"/>
      <w:r w:rsidRPr="005129F6">
        <w:t>[ ]</w:t>
      </w:r>
      <w:proofErr w:type="gramEnd"/>
      <w:r w:rsidRPr="005129F6">
        <w:t xml:space="preserve"> Can sales use this insight for outreach?</w:t>
      </w:r>
    </w:p>
    <w:p w14:paraId="58CDB10D" w14:textId="77777777" w:rsidR="005129F6" w:rsidRPr="005129F6" w:rsidRDefault="005129F6" w:rsidP="005129F6">
      <w:pPr>
        <w:rPr>
          <w:b/>
          <w:bCs/>
        </w:rPr>
      </w:pPr>
      <w:r w:rsidRPr="005129F6">
        <w:rPr>
          <w:b/>
          <w:bCs/>
        </w:rPr>
        <w:t>Proof Integration</w:t>
      </w:r>
    </w:p>
    <w:p w14:paraId="660E34D5" w14:textId="77777777" w:rsidR="005129F6" w:rsidRPr="005129F6" w:rsidRDefault="005129F6" w:rsidP="005129F6">
      <w:pPr>
        <w:numPr>
          <w:ilvl w:val="0"/>
          <w:numId w:val="22"/>
        </w:numPr>
      </w:pPr>
      <w:proofErr w:type="gramStart"/>
      <w:r w:rsidRPr="005129F6">
        <w:t>[ ]</w:t>
      </w:r>
      <w:proofErr w:type="gramEnd"/>
      <w:r w:rsidRPr="005129F6">
        <w:t xml:space="preserve"> Is every claim backed by specific evidence?</w:t>
      </w:r>
    </w:p>
    <w:p w14:paraId="4A0DCBE9" w14:textId="77777777" w:rsidR="005129F6" w:rsidRPr="005129F6" w:rsidRDefault="005129F6" w:rsidP="005129F6">
      <w:pPr>
        <w:numPr>
          <w:ilvl w:val="0"/>
          <w:numId w:val="22"/>
        </w:numPr>
      </w:pPr>
      <w:proofErr w:type="gramStart"/>
      <w:r w:rsidRPr="005129F6">
        <w:t>[ ]</w:t>
      </w:r>
      <w:proofErr w:type="gramEnd"/>
      <w:r w:rsidRPr="005129F6">
        <w:t xml:space="preserve"> Do we explain "how" not just "what"?</w:t>
      </w:r>
    </w:p>
    <w:p w14:paraId="0E547F24" w14:textId="77777777" w:rsidR="005129F6" w:rsidRPr="005129F6" w:rsidRDefault="005129F6" w:rsidP="005129F6">
      <w:pPr>
        <w:numPr>
          <w:ilvl w:val="0"/>
          <w:numId w:val="22"/>
        </w:numPr>
      </w:pPr>
      <w:proofErr w:type="gramStart"/>
      <w:r w:rsidRPr="005129F6">
        <w:t>[ ]</w:t>
      </w:r>
      <w:proofErr w:type="gramEnd"/>
      <w:r w:rsidRPr="005129F6">
        <w:t xml:space="preserve"> Are verification processes mentioned where relevant?</w:t>
      </w:r>
    </w:p>
    <w:p w14:paraId="5A9E4538" w14:textId="77777777" w:rsidR="005129F6" w:rsidRPr="005129F6" w:rsidRDefault="005129F6" w:rsidP="005129F6">
      <w:pPr>
        <w:rPr>
          <w:b/>
          <w:bCs/>
        </w:rPr>
      </w:pPr>
      <w:r w:rsidRPr="005129F6">
        <w:rPr>
          <w:b/>
          <w:bCs/>
        </w:rPr>
        <w:t>Voice Consistency</w:t>
      </w:r>
    </w:p>
    <w:p w14:paraId="04D25794" w14:textId="77777777" w:rsidR="005129F6" w:rsidRPr="005129F6" w:rsidRDefault="005129F6" w:rsidP="005129F6">
      <w:pPr>
        <w:numPr>
          <w:ilvl w:val="0"/>
          <w:numId w:val="23"/>
        </w:numPr>
      </w:pPr>
      <w:proofErr w:type="gramStart"/>
      <w:r w:rsidRPr="005129F6">
        <w:t>[ ]</w:t>
      </w:r>
      <w:proofErr w:type="gramEnd"/>
      <w:r w:rsidRPr="005129F6">
        <w:t xml:space="preserve"> Does this sound like a transparent challenger?</w:t>
      </w:r>
    </w:p>
    <w:p w14:paraId="14768144" w14:textId="77777777" w:rsidR="005129F6" w:rsidRPr="005129F6" w:rsidRDefault="005129F6" w:rsidP="005129F6">
      <w:pPr>
        <w:numPr>
          <w:ilvl w:val="0"/>
          <w:numId w:val="23"/>
        </w:numPr>
      </w:pPr>
      <w:proofErr w:type="gramStart"/>
      <w:r w:rsidRPr="005129F6">
        <w:t>[ ]</w:t>
      </w:r>
      <w:proofErr w:type="gramEnd"/>
      <w:r w:rsidRPr="005129F6">
        <w:t xml:space="preserve"> Are we calling out problems directly?</w:t>
      </w:r>
    </w:p>
    <w:p w14:paraId="2149BF88" w14:textId="77777777" w:rsidR="005129F6" w:rsidRPr="005129F6" w:rsidRDefault="005129F6" w:rsidP="005129F6">
      <w:pPr>
        <w:numPr>
          <w:ilvl w:val="0"/>
          <w:numId w:val="23"/>
        </w:numPr>
      </w:pPr>
      <w:proofErr w:type="gramStart"/>
      <w:r w:rsidRPr="005129F6">
        <w:t>[ ]</w:t>
      </w:r>
      <w:proofErr w:type="gramEnd"/>
      <w:r w:rsidRPr="005129F6">
        <w:t xml:space="preserve"> Is the language sales-enablement focused?</w:t>
      </w:r>
    </w:p>
    <w:p w14:paraId="2545963B" w14:textId="77777777" w:rsidR="005129F6" w:rsidRPr="005129F6" w:rsidRDefault="005129F6" w:rsidP="005129F6">
      <w:pPr>
        <w:rPr>
          <w:b/>
          <w:bCs/>
        </w:rPr>
      </w:pPr>
      <w:r w:rsidRPr="005129F6">
        <w:rPr>
          <w:b/>
          <w:bCs/>
        </w:rPr>
        <w:t>Competitive Positioning</w:t>
      </w:r>
    </w:p>
    <w:p w14:paraId="79A11665" w14:textId="77777777" w:rsidR="005129F6" w:rsidRPr="005129F6" w:rsidRDefault="005129F6" w:rsidP="005129F6">
      <w:pPr>
        <w:numPr>
          <w:ilvl w:val="0"/>
          <w:numId w:val="24"/>
        </w:numPr>
      </w:pPr>
      <w:proofErr w:type="gramStart"/>
      <w:r w:rsidRPr="005129F6">
        <w:t>[ ]</w:t>
      </w:r>
      <w:proofErr w:type="gramEnd"/>
      <w:r w:rsidRPr="005129F6">
        <w:t xml:space="preserve"> Does this differentiate from category norms?</w:t>
      </w:r>
    </w:p>
    <w:p w14:paraId="33E50D0A" w14:textId="77777777" w:rsidR="005129F6" w:rsidRPr="005129F6" w:rsidRDefault="005129F6" w:rsidP="005129F6">
      <w:pPr>
        <w:numPr>
          <w:ilvl w:val="0"/>
          <w:numId w:val="24"/>
        </w:numPr>
      </w:pPr>
      <w:proofErr w:type="gramStart"/>
      <w:r w:rsidRPr="005129F6">
        <w:t>[ ]</w:t>
      </w:r>
      <w:proofErr w:type="gramEnd"/>
      <w:r w:rsidRPr="005129F6">
        <w:t xml:space="preserve"> Are we addressing competitor weaknesses without naming them?</w:t>
      </w:r>
    </w:p>
    <w:p w14:paraId="75320548" w14:textId="77777777" w:rsidR="005129F6" w:rsidRPr="005129F6" w:rsidRDefault="005129F6" w:rsidP="005129F6">
      <w:pPr>
        <w:numPr>
          <w:ilvl w:val="0"/>
          <w:numId w:val="24"/>
        </w:numPr>
      </w:pPr>
      <w:proofErr w:type="gramStart"/>
      <w:r w:rsidRPr="005129F6">
        <w:t>[ ]</w:t>
      </w:r>
      <w:proofErr w:type="gramEnd"/>
      <w:r w:rsidRPr="005129F6">
        <w:t xml:space="preserve"> Is our unique approach clearly explained?</w:t>
      </w:r>
    </w:p>
    <w:p w14:paraId="1B019465" w14:textId="77777777" w:rsidR="005129F6" w:rsidRPr="005129F6" w:rsidRDefault="0003774A" w:rsidP="005129F6">
      <w:r>
        <w:pict w14:anchorId="7A5F3C10">
          <v:rect id="_x0000_i1031" style="width:0;height:1.5pt" o:hralign="center" o:hrstd="t" o:hr="t" fillcolor="#a0a0a0" stroked="f"/>
        </w:pict>
      </w:r>
    </w:p>
    <w:p w14:paraId="26A69646" w14:textId="77777777" w:rsidR="005129F6" w:rsidRPr="005129F6" w:rsidRDefault="005129F6" w:rsidP="005129F6">
      <w:pPr>
        <w:pStyle w:val="Heading1"/>
      </w:pPr>
      <w:bookmarkStart w:id="5" w:name="_Toc207114356"/>
      <w:r w:rsidRPr="005129F6">
        <w:t>6. Channel-Specific Applications</w:t>
      </w:r>
      <w:bookmarkEnd w:id="5"/>
    </w:p>
    <w:p w14:paraId="5FDFBC04" w14:textId="77777777" w:rsidR="005129F6" w:rsidRPr="005129F6" w:rsidRDefault="005129F6" w:rsidP="005129F6">
      <w:pPr>
        <w:rPr>
          <w:b/>
          <w:bCs/>
        </w:rPr>
      </w:pPr>
      <w:r w:rsidRPr="005129F6">
        <w:rPr>
          <w:b/>
          <w:bCs/>
        </w:rPr>
        <w:t>Email Marketing</w:t>
      </w:r>
    </w:p>
    <w:p w14:paraId="253CD553" w14:textId="77777777" w:rsidR="005129F6" w:rsidRPr="005129F6" w:rsidRDefault="005129F6" w:rsidP="005129F6">
      <w:pPr>
        <w:numPr>
          <w:ilvl w:val="0"/>
          <w:numId w:val="25"/>
        </w:numPr>
      </w:pPr>
      <w:r w:rsidRPr="005129F6">
        <w:rPr>
          <w:b/>
          <w:bCs/>
        </w:rPr>
        <w:t>Subject lines:</w:t>
      </w:r>
      <w:r w:rsidRPr="005129F6">
        <w:t xml:space="preserve"> Problem-focused questions or bold statements</w:t>
      </w:r>
    </w:p>
    <w:p w14:paraId="29D08BE6" w14:textId="77777777" w:rsidR="005129F6" w:rsidRPr="005129F6" w:rsidRDefault="005129F6" w:rsidP="005129F6">
      <w:pPr>
        <w:numPr>
          <w:ilvl w:val="0"/>
          <w:numId w:val="25"/>
        </w:numPr>
      </w:pPr>
      <w:r w:rsidRPr="005129F6">
        <w:rPr>
          <w:b/>
          <w:bCs/>
        </w:rPr>
        <w:t>Opening:</w:t>
      </w:r>
      <w:r w:rsidRPr="005129F6">
        <w:t xml:space="preserve"> Direct problem identification</w:t>
      </w:r>
    </w:p>
    <w:p w14:paraId="4093B99E" w14:textId="77777777" w:rsidR="005129F6" w:rsidRPr="005129F6" w:rsidRDefault="005129F6" w:rsidP="005129F6">
      <w:pPr>
        <w:numPr>
          <w:ilvl w:val="0"/>
          <w:numId w:val="25"/>
        </w:numPr>
      </w:pPr>
      <w:r w:rsidRPr="005129F6">
        <w:rPr>
          <w:b/>
          <w:bCs/>
        </w:rPr>
        <w:t>Body:</w:t>
      </w:r>
      <w:r w:rsidRPr="005129F6">
        <w:t xml:space="preserve"> Specific proof points with verification details</w:t>
      </w:r>
    </w:p>
    <w:p w14:paraId="7E44ABAD" w14:textId="77777777" w:rsidR="005129F6" w:rsidRPr="005129F6" w:rsidRDefault="005129F6" w:rsidP="005129F6">
      <w:pPr>
        <w:numPr>
          <w:ilvl w:val="0"/>
          <w:numId w:val="25"/>
        </w:numPr>
      </w:pPr>
      <w:r w:rsidRPr="005129F6">
        <w:rPr>
          <w:b/>
          <w:bCs/>
        </w:rPr>
        <w:t>CTA:</w:t>
      </w:r>
      <w:r w:rsidRPr="005129F6">
        <w:t xml:space="preserve"> Outcome-focused, not demo-focused</w:t>
      </w:r>
    </w:p>
    <w:p w14:paraId="2B7AFE6A" w14:textId="77777777" w:rsidR="005129F6" w:rsidRPr="005129F6" w:rsidRDefault="005129F6" w:rsidP="005129F6">
      <w:pPr>
        <w:rPr>
          <w:b/>
          <w:bCs/>
        </w:rPr>
      </w:pPr>
      <w:r w:rsidRPr="005129F6">
        <w:rPr>
          <w:b/>
          <w:bCs/>
        </w:rPr>
        <w:t>Social Media</w:t>
      </w:r>
    </w:p>
    <w:p w14:paraId="287EF802" w14:textId="77777777" w:rsidR="005129F6" w:rsidRPr="005129F6" w:rsidRDefault="005129F6" w:rsidP="005129F6">
      <w:pPr>
        <w:numPr>
          <w:ilvl w:val="0"/>
          <w:numId w:val="26"/>
        </w:numPr>
      </w:pPr>
      <w:r w:rsidRPr="005129F6">
        <w:rPr>
          <w:b/>
          <w:bCs/>
        </w:rPr>
        <w:t>LinkedIn posts:</w:t>
      </w:r>
      <w:r w:rsidRPr="005129F6">
        <w:t xml:space="preserve"> Statement + supporting evidence + question</w:t>
      </w:r>
    </w:p>
    <w:p w14:paraId="71BB04D7" w14:textId="77777777" w:rsidR="005129F6" w:rsidRPr="005129F6" w:rsidRDefault="005129F6" w:rsidP="005129F6">
      <w:pPr>
        <w:numPr>
          <w:ilvl w:val="0"/>
          <w:numId w:val="26"/>
        </w:numPr>
      </w:pPr>
      <w:r w:rsidRPr="005129F6">
        <w:rPr>
          <w:b/>
          <w:bCs/>
        </w:rPr>
        <w:t>Comments:</w:t>
      </w:r>
      <w:r w:rsidRPr="005129F6">
        <w:t xml:space="preserve"> Helpful insights that demonstrate expertise</w:t>
      </w:r>
    </w:p>
    <w:p w14:paraId="2EB5935C" w14:textId="77777777" w:rsidR="005129F6" w:rsidRPr="005129F6" w:rsidRDefault="005129F6" w:rsidP="005129F6">
      <w:pPr>
        <w:rPr>
          <w:b/>
          <w:bCs/>
        </w:rPr>
      </w:pPr>
      <w:r w:rsidRPr="005129F6">
        <w:rPr>
          <w:b/>
          <w:bCs/>
        </w:rPr>
        <w:t>Website Copy</w:t>
      </w:r>
    </w:p>
    <w:p w14:paraId="06E2EF97" w14:textId="77777777" w:rsidR="005129F6" w:rsidRPr="005129F6" w:rsidRDefault="005129F6" w:rsidP="005129F6">
      <w:pPr>
        <w:numPr>
          <w:ilvl w:val="0"/>
          <w:numId w:val="27"/>
        </w:numPr>
      </w:pPr>
      <w:r w:rsidRPr="005129F6">
        <w:rPr>
          <w:b/>
          <w:bCs/>
        </w:rPr>
        <w:t>Headlines:</w:t>
      </w:r>
      <w:r w:rsidRPr="005129F6">
        <w:t xml:space="preserve"> Clear problem/solution statements</w:t>
      </w:r>
    </w:p>
    <w:p w14:paraId="4B0E2C0D" w14:textId="77777777" w:rsidR="005129F6" w:rsidRPr="005129F6" w:rsidRDefault="005129F6" w:rsidP="005129F6">
      <w:pPr>
        <w:numPr>
          <w:ilvl w:val="0"/>
          <w:numId w:val="27"/>
        </w:numPr>
      </w:pPr>
      <w:r w:rsidRPr="005129F6">
        <w:rPr>
          <w:b/>
          <w:bCs/>
        </w:rPr>
        <w:t>Body copy:</w:t>
      </w:r>
      <w:r w:rsidRPr="005129F6">
        <w:t xml:space="preserve"> Methodical explanation with proof integration</w:t>
      </w:r>
    </w:p>
    <w:p w14:paraId="79BCD166" w14:textId="77777777" w:rsidR="005129F6" w:rsidRPr="005129F6" w:rsidRDefault="005129F6" w:rsidP="005129F6">
      <w:pPr>
        <w:numPr>
          <w:ilvl w:val="0"/>
          <w:numId w:val="27"/>
        </w:numPr>
      </w:pPr>
      <w:r w:rsidRPr="005129F6">
        <w:rPr>
          <w:b/>
          <w:bCs/>
        </w:rPr>
        <w:t>CTAs:</w:t>
      </w:r>
      <w:r w:rsidRPr="005129F6">
        <w:t xml:space="preserve"> Specific outcome promises</w:t>
      </w:r>
    </w:p>
    <w:p w14:paraId="5BBA3EB9" w14:textId="77777777" w:rsidR="005129F6" w:rsidRPr="005129F6" w:rsidRDefault="005129F6" w:rsidP="005129F6">
      <w:pPr>
        <w:rPr>
          <w:b/>
          <w:bCs/>
        </w:rPr>
      </w:pPr>
      <w:r w:rsidRPr="005129F6">
        <w:rPr>
          <w:b/>
          <w:bCs/>
        </w:rPr>
        <w:t>Sales Enablement</w:t>
      </w:r>
    </w:p>
    <w:p w14:paraId="1305250A" w14:textId="77777777" w:rsidR="005129F6" w:rsidRPr="005129F6" w:rsidRDefault="005129F6" w:rsidP="005129F6">
      <w:pPr>
        <w:numPr>
          <w:ilvl w:val="0"/>
          <w:numId w:val="28"/>
        </w:numPr>
      </w:pPr>
      <w:r w:rsidRPr="005129F6">
        <w:rPr>
          <w:b/>
          <w:bCs/>
        </w:rPr>
        <w:t>One-pagers:</w:t>
      </w:r>
      <w:r w:rsidRPr="005129F6">
        <w:t xml:space="preserve"> Problem → our approach → specific insights → next steps</w:t>
      </w:r>
    </w:p>
    <w:p w14:paraId="476A9E57" w14:textId="77777777" w:rsidR="005129F6" w:rsidRPr="005129F6" w:rsidRDefault="005129F6" w:rsidP="005129F6">
      <w:pPr>
        <w:numPr>
          <w:ilvl w:val="0"/>
          <w:numId w:val="28"/>
        </w:numPr>
      </w:pPr>
      <w:r w:rsidRPr="005129F6">
        <w:rPr>
          <w:b/>
          <w:bCs/>
        </w:rPr>
        <w:t>Presentation decks:</w:t>
      </w:r>
      <w:r w:rsidRPr="005129F6">
        <w:t xml:space="preserve"> Heavy on proof points and verification examples</w:t>
      </w:r>
    </w:p>
    <w:p w14:paraId="604941CD" w14:textId="77777777" w:rsidR="005129F6" w:rsidRPr="005129F6" w:rsidRDefault="005129F6" w:rsidP="005129F6">
      <w:pPr>
        <w:numPr>
          <w:ilvl w:val="0"/>
          <w:numId w:val="28"/>
        </w:numPr>
      </w:pPr>
      <w:r w:rsidRPr="005129F6">
        <w:rPr>
          <w:b/>
          <w:bCs/>
        </w:rPr>
        <w:t>Talk tracks:</w:t>
      </w:r>
      <w:r w:rsidRPr="005129F6">
        <w:t xml:space="preserve"> Conversation starters based on behavioral intelligence</w:t>
      </w:r>
    </w:p>
    <w:p w14:paraId="756E3946" w14:textId="77777777" w:rsidR="005129F6" w:rsidRPr="005129F6" w:rsidRDefault="0003774A" w:rsidP="005129F6">
      <w:r>
        <w:pict w14:anchorId="32901E89">
          <v:rect id="_x0000_i1032" style="width:0;height:1.5pt" o:hralign="center" o:hrstd="t" o:hr="t" fillcolor="#a0a0a0" stroked="f"/>
        </w:pict>
      </w:r>
    </w:p>
    <w:p w14:paraId="0ED9DE8F" w14:textId="77777777" w:rsidR="005129F6" w:rsidRDefault="005129F6"/>
    <w:sectPr w:rsidR="005129F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panose1 w:val="00000000000000000000"/>
    <w:charset w:val="00"/>
    <w:family w:val="roman"/>
    <w:notTrueType/>
    <w:pitch w:val="default"/>
  </w:font>
  <w:font w:name="Aptos Display"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22547"/>
    <w:multiLevelType w:val="multilevel"/>
    <w:tmpl w:val="8048E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9A03A2"/>
    <w:multiLevelType w:val="multilevel"/>
    <w:tmpl w:val="342E0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3A68AE"/>
    <w:multiLevelType w:val="multilevel"/>
    <w:tmpl w:val="568A5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3D0A01"/>
    <w:multiLevelType w:val="multilevel"/>
    <w:tmpl w:val="E9AE4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3A4BE9"/>
    <w:multiLevelType w:val="multilevel"/>
    <w:tmpl w:val="C2500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486DA9"/>
    <w:multiLevelType w:val="multilevel"/>
    <w:tmpl w:val="52FC1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072658"/>
    <w:multiLevelType w:val="multilevel"/>
    <w:tmpl w:val="74EAB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9A6B4C"/>
    <w:multiLevelType w:val="multilevel"/>
    <w:tmpl w:val="35046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4AA1224"/>
    <w:multiLevelType w:val="multilevel"/>
    <w:tmpl w:val="369ED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B155938"/>
    <w:multiLevelType w:val="multilevel"/>
    <w:tmpl w:val="17C8A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F4614F6"/>
    <w:multiLevelType w:val="multilevel"/>
    <w:tmpl w:val="9A3C7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FB832F7"/>
    <w:multiLevelType w:val="multilevel"/>
    <w:tmpl w:val="B852D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0471527"/>
    <w:multiLevelType w:val="multilevel"/>
    <w:tmpl w:val="536A8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5B5640A"/>
    <w:multiLevelType w:val="multilevel"/>
    <w:tmpl w:val="540CD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651468A"/>
    <w:multiLevelType w:val="multilevel"/>
    <w:tmpl w:val="BF62C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BF71195"/>
    <w:multiLevelType w:val="multilevel"/>
    <w:tmpl w:val="605C1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DBF5245"/>
    <w:multiLevelType w:val="multilevel"/>
    <w:tmpl w:val="DB608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0313C9D"/>
    <w:multiLevelType w:val="multilevel"/>
    <w:tmpl w:val="1A1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C892F28"/>
    <w:multiLevelType w:val="multilevel"/>
    <w:tmpl w:val="B6A45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8263505"/>
    <w:multiLevelType w:val="multilevel"/>
    <w:tmpl w:val="88442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89742A9"/>
    <w:multiLevelType w:val="multilevel"/>
    <w:tmpl w:val="25B02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C3D2773"/>
    <w:multiLevelType w:val="multilevel"/>
    <w:tmpl w:val="40BA9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CE84F19"/>
    <w:multiLevelType w:val="multilevel"/>
    <w:tmpl w:val="70B69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CFB2352"/>
    <w:multiLevelType w:val="multilevel"/>
    <w:tmpl w:val="7EEEF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E6855E7"/>
    <w:multiLevelType w:val="multilevel"/>
    <w:tmpl w:val="A37C4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ECF3CF8"/>
    <w:multiLevelType w:val="multilevel"/>
    <w:tmpl w:val="81E80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A630AC8"/>
    <w:multiLevelType w:val="multilevel"/>
    <w:tmpl w:val="8EE44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D2E2FCC"/>
    <w:multiLevelType w:val="multilevel"/>
    <w:tmpl w:val="BEC05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10888294">
    <w:abstractNumId w:val="9"/>
  </w:num>
  <w:num w:numId="2" w16cid:durableId="1180126268">
    <w:abstractNumId w:val="10"/>
  </w:num>
  <w:num w:numId="3" w16cid:durableId="647171825">
    <w:abstractNumId w:val="24"/>
  </w:num>
  <w:num w:numId="4" w16cid:durableId="345904140">
    <w:abstractNumId w:val="23"/>
  </w:num>
  <w:num w:numId="5" w16cid:durableId="1693219334">
    <w:abstractNumId w:val="11"/>
  </w:num>
  <w:num w:numId="6" w16cid:durableId="1250037746">
    <w:abstractNumId w:val="1"/>
  </w:num>
  <w:num w:numId="7" w16cid:durableId="254049754">
    <w:abstractNumId w:val="25"/>
  </w:num>
  <w:num w:numId="8" w16cid:durableId="2009675416">
    <w:abstractNumId w:val="18"/>
  </w:num>
  <w:num w:numId="9" w16cid:durableId="1129740747">
    <w:abstractNumId w:val="8"/>
  </w:num>
  <w:num w:numId="10" w16cid:durableId="1709838953">
    <w:abstractNumId w:val="12"/>
  </w:num>
  <w:num w:numId="11" w16cid:durableId="1347564216">
    <w:abstractNumId w:val="20"/>
  </w:num>
  <w:num w:numId="12" w16cid:durableId="10956040">
    <w:abstractNumId w:val="3"/>
  </w:num>
  <w:num w:numId="13" w16cid:durableId="233439326">
    <w:abstractNumId w:val="21"/>
  </w:num>
  <w:num w:numId="14" w16cid:durableId="2051294662">
    <w:abstractNumId w:val="13"/>
  </w:num>
  <w:num w:numId="15" w16cid:durableId="641351211">
    <w:abstractNumId w:val="22"/>
  </w:num>
  <w:num w:numId="16" w16cid:durableId="1134762392">
    <w:abstractNumId w:val="14"/>
  </w:num>
  <w:num w:numId="17" w16cid:durableId="1710909857">
    <w:abstractNumId w:val="2"/>
  </w:num>
  <w:num w:numId="18" w16cid:durableId="185677633">
    <w:abstractNumId w:val="5"/>
  </w:num>
  <w:num w:numId="19" w16cid:durableId="1446731535">
    <w:abstractNumId w:val="0"/>
  </w:num>
  <w:num w:numId="20" w16cid:durableId="1406300119">
    <w:abstractNumId w:val="4"/>
  </w:num>
  <w:num w:numId="21" w16cid:durableId="1717389325">
    <w:abstractNumId w:val="27"/>
  </w:num>
  <w:num w:numId="22" w16cid:durableId="1820684239">
    <w:abstractNumId w:val="16"/>
  </w:num>
  <w:num w:numId="23" w16cid:durableId="164824245">
    <w:abstractNumId w:val="7"/>
  </w:num>
  <w:num w:numId="24" w16cid:durableId="1446656377">
    <w:abstractNumId w:val="17"/>
  </w:num>
  <w:num w:numId="25" w16cid:durableId="1223247875">
    <w:abstractNumId w:val="6"/>
  </w:num>
  <w:num w:numId="26" w16cid:durableId="1857115734">
    <w:abstractNumId w:val="15"/>
  </w:num>
  <w:num w:numId="27" w16cid:durableId="476996296">
    <w:abstractNumId w:val="26"/>
  </w:num>
  <w:num w:numId="28" w16cid:durableId="1942225958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29F6"/>
    <w:rsid w:val="0003774A"/>
    <w:rsid w:val="00060562"/>
    <w:rsid w:val="00134103"/>
    <w:rsid w:val="001D0578"/>
    <w:rsid w:val="00312E5B"/>
    <w:rsid w:val="00504020"/>
    <w:rsid w:val="005129F6"/>
    <w:rsid w:val="00686EAF"/>
    <w:rsid w:val="00746810"/>
    <w:rsid w:val="009358ED"/>
    <w:rsid w:val="00A21BBC"/>
    <w:rsid w:val="00A22629"/>
    <w:rsid w:val="00B34510"/>
    <w:rsid w:val="00E752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023D68"/>
  <w15:chartTrackingRefBased/>
  <w15:docId w15:val="{6321610D-6133-4DFE-B5C2-19DE475B51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29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129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29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29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29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29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29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29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29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29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129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29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29F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29F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29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29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29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29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29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29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29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29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29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29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29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29F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29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29F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29F6"/>
    <w:rPr>
      <w:b/>
      <w:bCs/>
      <w:smallCaps/>
      <w:color w:val="0F4761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5129F6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5129F6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5129F6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AE19CEFE548A143A82093039C2B50CB" ma:contentTypeVersion="4" ma:contentTypeDescription="Create a new document." ma:contentTypeScope="" ma:versionID="351b7318235525d12fee8a1cb359b40d">
  <xsd:schema xmlns:xsd="http://www.w3.org/2001/XMLSchema" xmlns:xs="http://www.w3.org/2001/XMLSchema" xmlns:p="http://schemas.microsoft.com/office/2006/metadata/properties" xmlns:ns1="http://schemas.microsoft.com/sharepoint/v3" xmlns:ns2="c3cfb878-0ea8-4480-b474-96fe441de0f2" xmlns:ns3="3ce9dc6b-fb64-4eaa-85cc-0d773c68c342" xmlns:ns4="2cef3a54-a57a-4de0-b26b-88c0052a9414" xmlns:ns5="874bae3f-e961-462d-9c77-e0b8ced5b341" targetNamespace="http://schemas.microsoft.com/office/2006/metadata/properties" ma:root="true" ma:fieldsID="fde29f74f4446d21a57420d666ae0109" ns1:_="" ns2:_="" ns3:_="" ns4:_="" ns5:_="">
    <xsd:import namespace="http://schemas.microsoft.com/sharepoint/v3"/>
    <xsd:import namespace="c3cfb878-0ea8-4480-b474-96fe441de0f2"/>
    <xsd:import namespace="3ce9dc6b-fb64-4eaa-85cc-0d773c68c342"/>
    <xsd:import namespace="2cef3a54-a57a-4de0-b26b-88c0052a9414"/>
    <xsd:import namespace="874bae3f-e961-462d-9c77-e0b8ced5b34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LengthInSecond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1:_ip_UnifiedCompliancePolicyProperties" minOccurs="0"/>
                <xsd:element ref="ns1:_ip_UnifiedCompliancePolicyUIAction" minOccurs="0"/>
                <xsd:element ref="ns2:MediaServiceObjectDetectorVersions" minOccurs="0"/>
                <xsd:element ref="ns2:MediaServiceSearchProperties" minOccurs="0"/>
                <xsd:element ref="ns2:MediaServiceLocation" minOccurs="0"/>
                <xsd:element ref="ns4:lcf76f155ced4ddcb4097134ff3c332f" minOccurs="0"/>
                <xsd:element ref="ns5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3cfb878-0ea8-4480-b474-96fe441de0f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bjectDetectorVersions" ma:index="22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Location" ma:index="24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ce9dc6b-fb64-4eaa-85cc-0d773c68c342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cef3a54-a57a-4de0-b26b-88c0052a9414" elementFormDefault="qualified">
    <xsd:import namespace="http://schemas.microsoft.com/office/2006/documentManagement/types"/>
    <xsd:import namespace="http://schemas.microsoft.com/office/infopath/2007/PartnerControls"/>
    <xsd:element name="lcf76f155ced4ddcb4097134ff3c332f" ma:index="26" nillable="true" ma:taxonomy="true" ma:internalName="lcf76f155ced4ddcb4097134ff3c332f" ma:taxonomyFieldName="MediaServiceImageTags" ma:displayName="Image Tags" ma:readOnly="false" ma:fieldId="{5cf76f15-5ced-4ddc-b409-7134ff3c332f}" ma:taxonomyMulti="true" ma:sspId="f3637b58-7880-4ca3-b545-3f63dcc35a3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74bae3f-e961-462d-9c77-e0b8ced5b341" elementFormDefault="qualified">
    <xsd:import namespace="http://schemas.microsoft.com/office/2006/documentManagement/types"/>
    <xsd:import namespace="http://schemas.microsoft.com/office/infopath/2007/PartnerControls"/>
    <xsd:element name="TaxCatchAll" ma:index="27" nillable="true" ma:displayName="Taxonomy Catch All Column" ma:hidden="true" ma:list="{ea66a246-ee72-4d65-9f32-2ac71f6aaeb5}" ma:internalName="TaxCatchAll" ma:showField="CatchAllData" ma:web="874bae3f-e961-462d-9c77-e0b8ced5b34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TaxCatchAll xmlns="874bae3f-e961-462d-9c77-e0b8ced5b341" xsi:nil="true"/>
    <_ip_UnifiedCompliancePolicyProperties xmlns="http://schemas.microsoft.com/sharepoint/v3" xsi:nil="true"/>
    <lcf76f155ced4ddcb4097134ff3c332f xmlns="2cef3a54-a57a-4de0-b26b-88c0052a9414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4F9C2225-305D-434F-B986-C0AE5062BA8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C2472C4-DD97-4A84-930A-1E4F82FA9BF6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01FEEF3C-83C9-4119-8D24-85EFB70001B2}"/>
</file>

<file path=customXml/itemProps4.xml><?xml version="1.0" encoding="utf-8"?>
<ds:datastoreItem xmlns:ds="http://schemas.openxmlformats.org/officeDocument/2006/customXml" ds:itemID="{B4E56CEC-A9BF-479E-BB53-FE02904D564C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874bae3f-e961-462d-9c77-e0b8ced5b341"/>
    <ds:schemaRef ds:uri="2cef3a54-a57a-4de0-b26b-88c0052a9414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1152</Words>
  <Characters>7778</Characters>
  <Application>Microsoft Office Word</Application>
  <DocSecurity>4</DocSecurity>
  <Lines>234</Lines>
  <Paragraphs>194</Paragraphs>
  <ScaleCrop>false</ScaleCrop>
  <Company>Pharosiq</Company>
  <LinksUpToDate>false</LinksUpToDate>
  <CharactersWithSpaces>8820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Katrina D. Gonzalez</dc:creator>
  <cp:keywords/>
  <dc:description/>
  <cp:lastModifiedBy>Katrina D. Gonzalez</cp:lastModifiedBy>
  <cp:revision>3</cp:revision>
  <dcterms:created xsi:type="dcterms:W3CDTF">2025-08-27T03:21:00Z</dcterms:created>
  <dcterms:modified xsi:type="dcterms:W3CDTF">2025-11-20T10:41:00Z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0x010100AAE19CEFE548A143A82093039C2B50CB</vt:lpwstr>
  </property>
  <property fmtid="{D5CDD505-2E9C-101B-9397-08002B2CF9AE}" pid="3" name="MediaServiceImageTags">
    <vt:lpwstr/>
  </property>
</Properties>
</file>