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37069" w14:textId="77777777" w:rsidR="00761269" w:rsidRDefault="00F13DA9">
      <w:pPr>
        <w:spacing w:after="0" w:line="240" w:lineRule="auto"/>
        <w:jc w:val="center"/>
        <w:rPr>
          <w:rFonts w:ascii="Garamond" w:eastAsia="Garamond" w:hAnsi="Garamond" w:cs="Garamond"/>
          <w:b/>
          <w:spacing w:val="-10"/>
          <w:sz w:val="32"/>
        </w:rPr>
      </w:pPr>
      <w:r>
        <w:rPr>
          <w:rFonts w:ascii="Garamond" w:eastAsia="Garamond" w:hAnsi="Garamond" w:cs="Garamond"/>
          <w:b/>
          <w:spacing w:val="-10"/>
          <w:sz w:val="32"/>
        </w:rPr>
        <w:t>EDWARD OVIASOGIE</w:t>
      </w:r>
    </w:p>
    <w:p w14:paraId="5AAC2131" w14:textId="1844ACC3" w:rsidR="00761269" w:rsidRDefault="003E0C4B">
      <w:pPr>
        <w:spacing w:line="240" w:lineRule="auto"/>
        <w:jc w:val="center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color w:val="0563C1"/>
          <w:sz w:val="24"/>
          <w:u w:val="single"/>
        </w:rPr>
        <w:t>edward</w:t>
      </w:r>
      <w:r w:rsidR="00F13DA9">
        <w:rPr>
          <w:rFonts w:ascii="Garamond" w:eastAsia="Garamond" w:hAnsi="Garamond" w:cs="Garamond"/>
          <w:color w:val="0563C1"/>
          <w:sz w:val="24"/>
          <w:u w:val="single"/>
        </w:rPr>
        <w:t>oviasogie</w:t>
      </w:r>
      <w:hyperlink r:id="rId5">
        <w:r w:rsidR="00F13DA9">
          <w:rPr>
            <w:rFonts w:ascii="Garamond" w:eastAsia="Garamond" w:hAnsi="Garamond" w:cs="Garamond"/>
            <w:color w:val="0563C1"/>
            <w:sz w:val="24"/>
            <w:u w:val="single"/>
          </w:rPr>
          <w:t>@gmail.com</w:t>
        </w:r>
      </w:hyperlink>
      <w:r w:rsidR="00F13DA9">
        <w:rPr>
          <w:rFonts w:ascii="Garamond" w:eastAsia="Garamond" w:hAnsi="Garamond" w:cs="Garamond"/>
          <w:color w:val="000000"/>
          <w:sz w:val="24"/>
        </w:rPr>
        <w:t xml:space="preserve">  +447481389308</w:t>
      </w:r>
    </w:p>
    <w:p w14:paraId="188245B8" w14:textId="77777777" w:rsidR="00761269" w:rsidRDefault="00F13DA9">
      <w:pPr>
        <w:spacing w:after="0" w:line="240" w:lineRule="auto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OBJECTIVE</w:t>
      </w:r>
    </w:p>
    <w:p w14:paraId="58B9736B" w14:textId="72F75F0A" w:rsidR="00761269" w:rsidRDefault="00F13DA9">
      <w:pPr>
        <w:spacing w:after="0" w:line="24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A second-year computer science student with a background in customer relations and operations within demanding environments, with a strong passion for technology. Proficient in fostering a positive and productive atmosphere, meticulous in handling details, and adept at both independent and collaborative work. Possesses a curious and rapid learning mindset, committed to contributing to achieving set objectives. Demonstrates expertise in </w:t>
      </w:r>
      <w:r w:rsidR="002A6AA5">
        <w:rPr>
          <w:rFonts w:ascii="Garamond" w:eastAsia="Garamond" w:hAnsi="Garamond" w:cs="Garamond"/>
        </w:rPr>
        <w:t>analyzing</w:t>
      </w:r>
      <w:r>
        <w:rPr>
          <w:rFonts w:ascii="Garamond" w:eastAsia="Garamond" w:hAnsi="Garamond" w:cs="Garamond"/>
        </w:rPr>
        <w:t xml:space="preserve"> complex problems and generating innovative solutions.</w:t>
      </w:r>
    </w:p>
    <w:p w14:paraId="5D8DA5F6" w14:textId="77777777" w:rsidR="00761269" w:rsidRDefault="00761269">
      <w:pPr>
        <w:spacing w:after="0" w:line="240" w:lineRule="auto"/>
        <w:rPr>
          <w:rFonts w:ascii="Garamond" w:eastAsia="Garamond" w:hAnsi="Garamond" w:cs="Garamond"/>
        </w:rPr>
      </w:pPr>
    </w:p>
    <w:p w14:paraId="1E24C342" w14:textId="77777777" w:rsidR="00761269" w:rsidRDefault="00F13DA9">
      <w:pPr>
        <w:spacing w:after="0" w:line="240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</w:rPr>
        <w:t>EDUCATION</w:t>
      </w:r>
      <w:r>
        <w:rPr>
          <w:rFonts w:ascii="Garamond" w:eastAsia="Garamond" w:hAnsi="Garamond" w:cs="Garamond"/>
        </w:rPr>
        <w:t xml:space="preserve"> </w:t>
      </w:r>
    </w:p>
    <w:p w14:paraId="03637C3E" w14:textId="77777777" w:rsidR="00761269" w:rsidRDefault="00F13DA9">
      <w:pPr>
        <w:spacing w:after="0" w:line="24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Anglia Ruskin University- BEng Computer Science                                                                   Ongoing</w:t>
      </w:r>
    </w:p>
    <w:p w14:paraId="1AA21205" w14:textId="7D851EFD" w:rsidR="00761269" w:rsidRDefault="00F13DA9">
      <w:pPr>
        <w:spacing w:after="0" w:line="240" w:lineRule="auto"/>
        <w:rPr>
          <w:rFonts w:ascii="Garamond" w:eastAsia="Garamond" w:hAnsi="Garamond" w:cs="Garamond"/>
        </w:rPr>
      </w:pPr>
      <w:proofErr w:type="spellStart"/>
      <w:r>
        <w:rPr>
          <w:rFonts w:ascii="Garamond" w:eastAsia="Garamond" w:hAnsi="Garamond" w:cs="Garamond"/>
        </w:rPr>
        <w:t>Bizmarrow</w:t>
      </w:r>
      <w:proofErr w:type="spellEnd"/>
      <w:r>
        <w:rPr>
          <w:rFonts w:ascii="Garamond" w:eastAsia="Garamond" w:hAnsi="Garamond" w:cs="Garamond"/>
        </w:rPr>
        <w:t xml:space="preserve"> technologies ICT&amp; Computer training school Abuj</w:t>
      </w:r>
      <w:r w:rsidR="00621FD0">
        <w:rPr>
          <w:rFonts w:ascii="Garamond" w:eastAsia="Garamond" w:hAnsi="Garamond" w:cs="Garamond"/>
        </w:rPr>
        <w:t xml:space="preserve">a </w:t>
      </w:r>
      <w:r>
        <w:rPr>
          <w:rFonts w:ascii="Garamond" w:eastAsia="Garamond" w:hAnsi="Garamond" w:cs="Garamond"/>
        </w:rPr>
        <w:t xml:space="preserve">                                                  </w:t>
      </w:r>
      <w:r w:rsidR="00621FD0"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</w:rPr>
        <w:t>2022</w:t>
      </w:r>
    </w:p>
    <w:p w14:paraId="569A05D5" w14:textId="3AB1593A" w:rsidR="00761269" w:rsidRDefault="00F13DA9">
      <w:pPr>
        <w:spacing w:after="0" w:line="24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Community Secondary School Asokor</w:t>
      </w:r>
      <w:r w:rsidR="00621FD0">
        <w:rPr>
          <w:rFonts w:ascii="Garamond" w:eastAsia="Garamond" w:hAnsi="Garamond" w:cs="Garamond"/>
        </w:rPr>
        <w:t xml:space="preserve">o                </w:t>
      </w:r>
      <w:r>
        <w:rPr>
          <w:rFonts w:ascii="Garamond" w:eastAsia="Garamond" w:hAnsi="Garamond" w:cs="Garamond"/>
        </w:rPr>
        <w:t xml:space="preserve">              </w:t>
      </w:r>
      <w:r>
        <w:rPr>
          <w:rFonts w:ascii="Garamond" w:eastAsia="Garamond" w:hAnsi="Garamond" w:cs="Garamond"/>
        </w:rPr>
        <w:tab/>
        <w:t xml:space="preserve">                                                           </w:t>
      </w:r>
      <w:r w:rsidR="003E0C4B"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</w:rPr>
        <w:t xml:space="preserve">2021           </w:t>
      </w:r>
      <w:r>
        <w:rPr>
          <w:rFonts w:ascii="Garamond" w:eastAsia="Garamond" w:hAnsi="Garamond" w:cs="Garamond"/>
          <w:color w:val="000000"/>
          <w:sz w:val="20"/>
        </w:rPr>
        <w:tab/>
      </w:r>
      <w:r>
        <w:rPr>
          <w:rFonts w:ascii="Garamond" w:eastAsia="Garamond" w:hAnsi="Garamond" w:cs="Garamond"/>
          <w:color w:val="000000"/>
          <w:sz w:val="20"/>
        </w:rPr>
        <w:tab/>
      </w:r>
      <w:r>
        <w:rPr>
          <w:rFonts w:ascii="Garamond" w:eastAsia="Garamond" w:hAnsi="Garamond" w:cs="Garamond"/>
          <w:color w:val="000000"/>
          <w:sz w:val="20"/>
        </w:rPr>
        <w:tab/>
      </w:r>
      <w:r>
        <w:rPr>
          <w:rFonts w:ascii="Garamond" w:eastAsia="Garamond" w:hAnsi="Garamond" w:cs="Garamond"/>
          <w:color w:val="000000"/>
          <w:sz w:val="20"/>
        </w:rPr>
        <w:tab/>
      </w:r>
      <w:r>
        <w:rPr>
          <w:rFonts w:ascii="Garamond" w:eastAsia="Garamond" w:hAnsi="Garamond" w:cs="Garamond"/>
        </w:rPr>
        <w:t xml:space="preserve">    </w:t>
      </w:r>
    </w:p>
    <w:p w14:paraId="6DDEA92C" w14:textId="77777777" w:rsidR="00761269" w:rsidRDefault="00F13DA9">
      <w:pPr>
        <w:spacing w:after="0" w:line="24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EXPERIENCE</w:t>
      </w:r>
      <w:r>
        <w:rPr>
          <w:rFonts w:ascii="Garamond" w:eastAsia="Garamond" w:hAnsi="Garamond" w:cs="Garamond"/>
        </w:rPr>
        <w:t xml:space="preserve"> </w:t>
      </w:r>
    </w:p>
    <w:p w14:paraId="120CF34D" w14:textId="77777777" w:rsidR="00761269" w:rsidRDefault="00F13DA9">
      <w:pPr>
        <w:spacing w:after="0" w:line="24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Cambridge University Press and assessment                                                      </w:t>
      </w:r>
    </w:p>
    <w:p w14:paraId="15DE7D42" w14:textId="77777777" w:rsidR="00761269" w:rsidRDefault="00F13DA9">
      <w:pPr>
        <w:spacing w:after="0" w:line="24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Exams Administrator</w:t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  <w:t xml:space="preserve">           May 2023 – August 2023</w:t>
      </w:r>
    </w:p>
    <w:p w14:paraId="13780DDE" w14:textId="77777777" w:rsidR="00761269" w:rsidRDefault="00F13DA9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Collaborated with team members to maintain and update records, contributing to efficient workflow and improved accessibility to information </w:t>
      </w:r>
    </w:p>
    <w:p w14:paraId="7FB8BCA9" w14:textId="77777777" w:rsidR="00761269" w:rsidRDefault="00F13DA9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Engaged in the meticulous process of grading examination scripts for the Young Learners' examination conducted by Cambridge.</w:t>
      </w:r>
    </w:p>
    <w:p w14:paraId="6D2A9661" w14:textId="77777777" w:rsidR="00761269" w:rsidRDefault="00F13DA9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Gathering, organizing, and consolidating the examination grades into a comprehensive and coherent format. </w:t>
      </w:r>
    </w:p>
    <w:p w14:paraId="15D7F22A" w14:textId="77777777" w:rsidR="00761269" w:rsidRDefault="00F13DA9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Systematically cataloguing and securely storing the examination scripts, ensuring their long-term preservation and easy retrievability for future reference. </w:t>
      </w:r>
    </w:p>
    <w:p w14:paraId="1871F087" w14:textId="77777777" w:rsidR="00761269" w:rsidRDefault="00F13DA9">
      <w:pPr>
        <w:spacing w:after="0" w:line="240" w:lineRule="auto"/>
        <w:jc w:val="both"/>
        <w:rPr>
          <w:rFonts w:ascii="Garamond" w:eastAsia="Garamond" w:hAnsi="Garamond" w:cs="Garamond"/>
          <w:b/>
        </w:rPr>
      </w:pPr>
      <w:proofErr w:type="spellStart"/>
      <w:r>
        <w:rPr>
          <w:rFonts w:ascii="Garamond" w:eastAsia="Garamond" w:hAnsi="Garamond" w:cs="Garamond"/>
          <w:b/>
        </w:rPr>
        <w:t>Ficoven</w:t>
      </w:r>
      <w:proofErr w:type="spellEnd"/>
      <w:r>
        <w:rPr>
          <w:rFonts w:ascii="Garamond" w:eastAsia="Garamond" w:hAnsi="Garamond" w:cs="Garamond"/>
          <w:b/>
        </w:rPr>
        <w:t xml:space="preserve"> Ltd</w:t>
      </w:r>
    </w:p>
    <w:p w14:paraId="66253884" w14:textId="29CF428F" w:rsidR="00761269" w:rsidRDefault="00F13DA9">
      <w:pPr>
        <w:spacing w:after="0" w:line="24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Operations Associate</w:t>
      </w:r>
      <w:r>
        <w:rPr>
          <w:rFonts w:ascii="Garamond" w:eastAsia="Garamond" w:hAnsi="Garamond" w:cs="Garamond"/>
        </w:rPr>
        <w:tab/>
        <w:t xml:space="preserve">                                                                         </w:t>
      </w:r>
      <w:r w:rsidR="00FF55A4">
        <w:rPr>
          <w:rFonts w:ascii="Garamond" w:eastAsia="Garamond" w:hAnsi="Garamond" w:cs="Garamond"/>
        </w:rPr>
        <w:t xml:space="preserve">   </w:t>
      </w:r>
      <w:r>
        <w:rPr>
          <w:rFonts w:ascii="Garamond" w:eastAsia="Garamond" w:hAnsi="Garamond" w:cs="Garamond"/>
        </w:rPr>
        <w:t xml:space="preserve"> </w:t>
      </w:r>
      <w:r w:rsidR="00FF55A4">
        <w:rPr>
          <w:rFonts w:ascii="Garamond" w:eastAsia="Garamond" w:hAnsi="Garamond" w:cs="Garamond"/>
        </w:rPr>
        <w:t xml:space="preserve">January </w:t>
      </w:r>
      <w:r>
        <w:rPr>
          <w:rFonts w:ascii="Garamond" w:eastAsia="Garamond" w:hAnsi="Garamond" w:cs="Garamond"/>
        </w:rPr>
        <w:t>2022 – May 2023</w:t>
      </w:r>
      <w:r>
        <w:rPr>
          <w:rFonts w:ascii="Garamond" w:eastAsia="Garamond" w:hAnsi="Garamond" w:cs="Garamond"/>
          <w:sz w:val="24"/>
        </w:rPr>
        <w:tab/>
      </w:r>
      <w:r>
        <w:rPr>
          <w:rFonts w:ascii="Garamond" w:eastAsia="Garamond" w:hAnsi="Garamond" w:cs="Garamond"/>
        </w:rPr>
        <w:t xml:space="preserve">    </w:t>
      </w:r>
    </w:p>
    <w:p w14:paraId="3CF6191D" w14:textId="77777777" w:rsidR="00761269" w:rsidRDefault="00F13DA9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Participating in a collaborative effort with the national identity team to facilitate the establishment and management of identity card registrations specifically within the precinct of Cambridgeshire.</w:t>
      </w:r>
    </w:p>
    <w:p w14:paraId="482E3C5C" w14:textId="77777777" w:rsidR="00761269" w:rsidRDefault="00F13DA9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Exemplifying adeptness in resolving customer issues and grievances through a process involving meticulous comprehension of the concerns, effective elucidation of optimal solutions, and assiduous pursuit of case resolution.</w:t>
      </w:r>
    </w:p>
    <w:p w14:paraId="30CE728F" w14:textId="77777777" w:rsidR="00761269" w:rsidRDefault="00F13DA9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Introduced a novel system for scheduling appointments, informed by valuable customer feedback, resulting in a remarkable 10% improvement in overall customer contentment.</w:t>
      </w:r>
    </w:p>
    <w:p w14:paraId="7B0DA951" w14:textId="77777777" w:rsidR="00761269" w:rsidRDefault="00F13DA9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Elevated revenue significantly by adopting a consultative, value-driven customer service strategy, leading to a commendable 5% monthly upsurge in overall revenue.</w:t>
      </w:r>
    </w:p>
    <w:p w14:paraId="562592AB" w14:textId="77777777" w:rsidR="00761269" w:rsidRDefault="00F13DA9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</w:rPr>
        <w:t>Effectively broadened the clientele by 15% within a span of 6 months through strategic collaboration with influential figures in both East Anglia and London</w:t>
      </w:r>
    </w:p>
    <w:p w14:paraId="7A7888E7" w14:textId="77777777" w:rsidR="00761269" w:rsidRDefault="00761269">
      <w:pPr>
        <w:spacing w:after="0"/>
        <w:jc w:val="both"/>
        <w:rPr>
          <w:rFonts w:ascii="Garamond" w:eastAsia="Garamond" w:hAnsi="Garamond" w:cs="Garamond"/>
          <w:b/>
          <w:color w:val="000000"/>
        </w:rPr>
      </w:pPr>
    </w:p>
    <w:p w14:paraId="7D28FD80" w14:textId="77777777" w:rsidR="00761269" w:rsidRDefault="00F13DA9">
      <w:pPr>
        <w:spacing w:after="0"/>
        <w:jc w:val="both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 xml:space="preserve">SKILLS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44"/>
        <w:gridCol w:w="4508"/>
      </w:tblGrid>
      <w:tr w:rsidR="00761269" w14:paraId="590A6AC2" w14:textId="77777777">
        <w:trPr>
          <w:trHeight w:val="1"/>
        </w:trPr>
        <w:tc>
          <w:tcPr>
            <w:tcW w:w="484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9213CF" w14:textId="71644A01" w:rsidR="00761269" w:rsidRDefault="00C532C1">
            <w:pPr>
              <w:numPr>
                <w:ilvl w:val="0"/>
                <w:numId w:val="3"/>
              </w:numPr>
              <w:spacing w:after="0" w:line="276" w:lineRule="auto"/>
              <w:ind w:left="720" w:hanging="360"/>
              <w:jc w:val="both"/>
            </w:pPr>
            <w:r>
              <w:t>HTML</w:t>
            </w:r>
          </w:p>
        </w:tc>
        <w:tc>
          <w:tcPr>
            <w:tcW w:w="450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0EACDE" w14:textId="4600271A" w:rsidR="00761269" w:rsidRDefault="00F13DA9">
            <w:pPr>
              <w:numPr>
                <w:ilvl w:val="0"/>
                <w:numId w:val="3"/>
              </w:numPr>
              <w:spacing w:after="0" w:line="276" w:lineRule="auto"/>
              <w:ind w:left="720" w:hanging="360"/>
              <w:jc w:val="both"/>
            </w:pPr>
            <w:r>
              <w:rPr>
                <w:rFonts w:ascii="Garamond" w:eastAsia="Garamond" w:hAnsi="Garamond" w:cs="Garamond"/>
              </w:rPr>
              <w:t>C</w:t>
            </w:r>
            <w:r w:rsidR="00C532C1">
              <w:rPr>
                <w:rFonts w:ascii="Garamond" w:eastAsia="Garamond" w:hAnsi="Garamond" w:cs="Garamond"/>
              </w:rPr>
              <w:t>SS</w:t>
            </w:r>
          </w:p>
        </w:tc>
      </w:tr>
      <w:tr w:rsidR="00761269" w14:paraId="583756E1" w14:textId="77777777">
        <w:trPr>
          <w:trHeight w:val="1"/>
        </w:trPr>
        <w:tc>
          <w:tcPr>
            <w:tcW w:w="484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AE7176" w14:textId="7770B635" w:rsidR="00761269" w:rsidRDefault="00C532C1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</w:pPr>
            <w:r>
              <w:t>PHP</w:t>
            </w:r>
          </w:p>
        </w:tc>
        <w:tc>
          <w:tcPr>
            <w:tcW w:w="450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43A5AA" w14:textId="6BD77AF7" w:rsidR="00761269" w:rsidRDefault="00C532C1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</w:pPr>
            <w:r>
              <w:t>JAVASCRIPT</w:t>
            </w:r>
          </w:p>
        </w:tc>
      </w:tr>
      <w:tr w:rsidR="00761269" w14:paraId="17B08C11" w14:textId="77777777">
        <w:trPr>
          <w:trHeight w:val="1"/>
        </w:trPr>
        <w:tc>
          <w:tcPr>
            <w:tcW w:w="484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0CD3B2" w14:textId="4E0AD1BF" w:rsidR="00761269" w:rsidRDefault="00412A0F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</w:pPr>
            <w:r>
              <w:t>DATABASE MANAGEMENT</w:t>
            </w:r>
            <w:r w:rsidR="006742FD">
              <w:t>(MySQL)</w:t>
            </w:r>
          </w:p>
        </w:tc>
        <w:tc>
          <w:tcPr>
            <w:tcW w:w="450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224B53" w14:textId="5FCD3510" w:rsidR="00761269" w:rsidRDefault="006742FD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</w:pPr>
            <w:r>
              <w:t>GIT</w:t>
            </w:r>
          </w:p>
        </w:tc>
      </w:tr>
      <w:tr w:rsidR="00761269" w14:paraId="7FF6DB18" w14:textId="77777777">
        <w:trPr>
          <w:trHeight w:val="1"/>
        </w:trPr>
        <w:tc>
          <w:tcPr>
            <w:tcW w:w="484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FA24A4" w14:textId="32B61516" w:rsidR="00761269" w:rsidRDefault="002F141A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Problem Solving</w:t>
            </w:r>
          </w:p>
          <w:p w14:paraId="195C97D3" w14:textId="787349F4" w:rsidR="00761269" w:rsidRDefault="00017806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</w:pPr>
            <w:r>
              <w:rPr>
                <w:rFonts w:ascii="Garamond" w:eastAsia="Garamond" w:hAnsi="Garamond" w:cs="Garamond"/>
              </w:rPr>
              <w:t>Communication</w:t>
            </w:r>
          </w:p>
        </w:tc>
        <w:tc>
          <w:tcPr>
            <w:tcW w:w="450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393107" w14:textId="6225B856" w:rsidR="00761269" w:rsidRDefault="00EC49CE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REST</w:t>
            </w:r>
            <w:r w:rsidR="00390C57">
              <w:rPr>
                <w:rFonts w:ascii="Garamond" w:eastAsia="Garamond" w:hAnsi="Garamond" w:cs="Garamond"/>
              </w:rPr>
              <w:t>ful API Design</w:t>
            </w:r>
          </w:p>
          <w:p w14:paraId="7D1A95EF" w14:textId="282D4515" w:rsidR="00761269" w:rsidRDefault="00017806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</w:pPr>
            <w:r>
              <w:rPr>
                <w:rFonts w:ascii="Garamond" w:eastAsia="Garamond" w:hAnsi="Garamond" w:cs="Garamond"/>
              </w:rPr>
              <w:t>Collaboration</w:t>
            </w:r>
          </w:p>
        </w:tc>
      </w:tr>
    </w:tbl>
    <w:p w14:paraId="3C402FDD" w14:textId="77777777" w:rsidR="00761269" w:rsidRDefault="00761269">
      <w:pPr>
        <w:spacing w:line="276" w:lineRule="auto"/>
        <w:jc w:val="both"/>
        <w:rPr>
          <w:rFonts w:ascii="Garamond" w:eastAsia="Garamond" w:hAnsi="Garamond" w:cs="Garamond"/>
        </w:rPr>
      </w:pPr>
    </w:p>
    <w:p w14:paraId="05790CC7" w14:textId="77777777" w:rsidR="00761269" w:rsidRDefault="00761269">
      <w:pPr>
        <w:spacing w:line="276" w:lineRule="auto"/>
        <w:jc w:val="both"/>
        <w:rPr>
          <w:rFonts w:ascii="Garamond" w:eastAsia="Garamond" w:hAnsi="Garamond" w:cs="Garamond"/>
          <w:b/>
        </w:rPr>
      </w:pPr>
    </w:p>
    <w:sectPr w:rsidR="00761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D6722"/>
    <w:multiLevelType w:val="multilevel"/>
    <w:tmpl w:val="A1E685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E7A6CF0"/>
    <w:multiLevelType w:val="multilevel"/>
    <w:tmpl w:val="046AB5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F5650F4"/>
    <w:multiLevelType w:val="multilevel"/>
    <w:tmpl w:val="CFE2B0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2123F7C"/>
    <w:multiLevelType w:val="multilevel"/>
    <w:tmpl w:val="54302D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9CF28FC"/>
    <w:multiLevelType w:val="multilevel"/>
    <w:tmpl w:val="02D611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5D00057"/>
    <w:multiLevelType w:val="multilevel"/>
    <w:tmpl w:val="8A64C7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4158912">
    <w:abstractNumId w:val="2"/>
  </w:num>
  <w:num w:numId="2" w16cid:durableId="499318834">
    <w:abstractNumId w:val="4"/>
  </w:num>
  <w:num w:numId="3" w16cid:durableId="791678184">
    <w:abstractNumId w:val="1"/>
  </w:num>
  <w:num w:numId="4" w16cid:durableId="14549920">
    <w:abstractNumId w:val="3"/>
  </w:num>
  <w:num w:numId="5" w16cid:durableId="1930311610">
    <w:abstractNumId w:val="5"/>
  </w:num>
  <w:num w:numId="6" w16cid:durableId="1944218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1269"/>
    <w:rsid w:val="00017806"/>
    <w:rsid w:val="000A69A1"/>
    <w:rsid w:val="000F3577"/>
    <w:rsid w:val="002A6AA5"/>
    <w:rsid w:val="002F141A"/>
    <w:rsid w:val="00390C57"/>
    <w:rsid w:val="003E0C4B"/>
    <w:rsid w:val="00412A0F"/>
    <w:rsid w:val="0047527D"/>
    <w:rsid w:val="00621FD0"/>
    <w:rsid w:val="006742FD"/>
    <w:rsid w:val="00761269"/>
    <w:rsid w:val="00B844EC"/>
    <w:rsid w:val="00C532C1"/>
    <w:rsid w:val="00EC49CE"/>
    <w:rsid w:val="00F13DA9"/>
    <w:rsid w:val="00FF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A57AF"/>
  <w15:docId w15:val="{7CCD4F2B-460F-4573-8503-2CB9EB21F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viasogiejohn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433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Edward Oviasogie</cp:lastModifiedBy>
  <cp:revision>15</cp:revision>
  <dcterms:created xsi:type="dcterms:W3CDTF">2023-11-28T14:32:00Z</dcterms:created>
  <dcterms:modified xsi:type="dcterms:W3CDTF">2024-01-13T03:24:00Z</dcterms:modified>
</cp:coreProperties>
</file>