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C4" w:rsidRDefault="00D20F96">
      <w:bookmarkStart w:id="0" w:name="_GoBack"/>
      <w:r>
        <w:rPr>
          <w:noProof/>
          <w:lang w:eastAsia="es-MX"/>
        </w:rPr>
        <w:drawing>
          <wp:inline distT="0" distB="0" distL="0" distR="0" wp14:anchorId="52B00F39" wp14:editId="6B87148F">
            <wp:extent cx="5581816" cy="51588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895" t="19153" r="31851" b="19633"/>
                    <a:stretch/>
                  </pic:blipFill>
                  <pic:spPr bwMode="auto">
                    <a:xfrm>
                      <a:off x="0" y="0"/>
                      <a:ext cx="5593107" cy="516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3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96"/>
    <w:rsid w:val="0015059D"/>
    <w:rsid w:val="004B57F6"/>
    <w:rsid w:val="00784AE4"/>
    <w:rsid w:val="00D20F96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04613-60E5-486E-8C0E-7B663CA3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castelan ruiz</dc:creator>
  <cp:keywords/>
  <dc:description/>
  <cp:lastModifiedBy>gustavo castelan ruiz</cp:lastModifiedBy>
  <cp:revision>1</cp:revision>
  <dcterms:created xsi:type="dcterms:W3CDTF">2020-06-01T18:49:00Z</dcterms:created>
  <dcterms:modified xsi:type="dcterms:W3CDTF">2020-06-01T18:50:00Z</dcterms:modified>
</cp:coreProperties>
</file>