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2B90" w14:textId="552B5794" w:rsidR="00D51C60" w:rsidRDefault="00D51C60" w:rsidP="00D51C60">
      <w:pPr>
        <w:jc w:val="center"/>
        <w:rPr>
          <w:rFonts w:ascii="Times New Roman" w:hAnsi="Times New Roman" w:cs="Times New Roman"/>
          <w:sz w:val="28"/>
          <w:szCs w:val="28"/>
          <w:u w:val="single"/>
        </w:rPr>
      </w:pPr>
      <w:r>
        <w:rPr>
          <w:rFonts w:ascii="Times New Roman" w:hAnsi="Times New Roman" w:cs="Times New Roman"/>
          <w:sz w:val="28"/>
          <w:szCs w:val="28"/>
          <w:u w:val="single"/>
        </w:rPr>
        <w:t>Trabajo práctico individual – detección de plagio</w:t>
      </w:r>
    </w:p>
    <w:p w14:paraId="7ACBAC6B" w14:textId="3FE148B6" w:rsidR="00D51C60" w:rsidRDefault="00D51C60" w:rsidP="00D51C60">
      <w:pPr>
        <w:jc w:val="center"/>
        <w:rPr>
          <w:rFonts w:ascii="Times New Roman" w:hAnsi="Times New Roman" w:cs="Times New Roman"/>
          <w:sz w:val="28"/>
          <w:szCs w:val="28"/>
        </w:rPr>
      </w:pPr>
      <w:r>
        <w:rPr>
          <w:rFonts w:ascii="Times New Roman" w:hAnsi="Times New Roman" w:cs="Times New Roman"/>
          <w:sz w:val="28"/>
          <w:szCs w:val="28"/>
          <w:u w:val="single"/>
        </w:rPr>
        <w:t>Alumno:</w:t>
      </w:r>
      <w:r>
        <w:rPr>
          <w:rFonts w:ascii="Times New Roman" w:hAnsi="Times New Roman" w:cs="Times New Roman"/>
          <w:sz w:val="28"/>
          <w:szCs w:val="28"/>
        </w:rPr>
        <w:t xml:space="preserve"> Tomás Julián Antonio</w:t>
      </w:r>
    </w:p>
    <w:p w14:paraId="40AF4F26" w14:textId="670EA9CC" w:rsidR="00D51C60" w:rsidRPr="00D51C60" w:rsidRDefault="00D51C60" w:rsidP="00D51C60">
      <w:pPr>
        <w:jc w:val="center"/>
        <w:rPr>
          <w:rFonts w:ascii="Times New Roman" w:hAnsi="Times New Roman" w:cs="Times New Roman"/>
          <w:sz w:val="28"/>
          <w:szCs w:val="28"/>
        </w:rPr>
      </w:pPr>
      <w:r>
        <w:rPr>
          <w:rFonts w:ascii="Times New Roman" w:hAnsi="Times New Roman" w:cs="Times New Roman"/>
          <w:sz w:val="28"/>
          <w:szCs w:val="28"/>
          <w:u w:val="single"/>
        </w:rPr>
        <w:t>Docente:</w:t>
      </w:r>
      <w:r>
        <w:rPr>
          <w:rFonts w:ascii="Times New Roman" w:hAnsi="Times New Roman" w:cs="Times New Roman"/>
          <w:sz w:val="28"/>
          <w:szCs w:val="28"/>
        </w:rPr>
        <w:t xml:space="preserve"> Hernán Borré</w:t>
      </w:r>
    </w:p>
    <w:p w14:paraId="523D7BC9" w14:textId="000B8F5A" w:rsidR="0091484B" w:rsidRPr="0091484B" w:rsidRDefault="0091484B" w:rsidP="0091484B">
      <w:pPr>
        <w:jc w:val="both"/>
        <w:rPr>
          <w:rFonts w:ascii="Times New Roman" w:hAnsi="Times New Roman" w:cs="Times New Roman"/>
          <w:sz w:val="28"/>
          <w:szCs w:val="28"/>
          <w:u w:val="single"/>
        </w:rPr>
      </w:pPr>
      <w:r w:rsidRPr="0091484B">
        <w:rPr>
          <w:rFonts w:ascii="Times New Roman" w:hAnsi="Times New Roman" w:cs="Times New Roman"/>
          <w:sz w:val="28"/>
          <w:szCs w:val="28"/>
          <w:u w:val="single"/>
        </w:rPr>
        <w:t>Introducción</w:t>
      </w:r>
    </w:p>
    <w:p w14:paraId="4E37118D" w14:textId="1E5F89FD" w:rsidR="0073338C" w:rsidRDefault="0064239E" w:rsidP="0091484B">
      <w:pPr>
        <w:jc w:val="both"/>
        <w:rPr>
          <w:rFonts w:ascii="Times New Roman" w:hAnsi="Times New Roman" w:cs="Times New Roman"/>
        </w:rPr>
      </w:pPr>
      <w:r>
        <w:rPr>
          <w:rFonts w:ascii="Times New Roman" w:hAnsi="Times New Roman" w:cs="Times New Roman"/>
        </w:rPr>
        <w:t xml:space="preserve">El presente trabajo consiste en la construcción de un programa que, dado un archivo como entrada, retorne como salida posibles textos que hayan sido plagiados en éste, a partir de un </w:t>
      </w:r>
      <w:proofErr w:type="spellStart"/>
      <w:r>
        <w:rPr>
          <w:rFonts w:ascii="Times New Roman" w:hAnsi="Times New Roman" w:cs="Times New Roman"/>
        </w:rPr>
        <w:t>dataset</w:t>
      </w:r>
      <w:proofErr w:type="spellEnd"/>
      <w:r>
        <w:rPr>
          <w:rFonts w:ascii="Times New Roman" w:hAnsi="Times New Roman" w:cs="Times New Roman"/>
        </w:rPr>
        <w:t xml:space="preserve"> inicial</w:t>
      </w:r>
      <w:r w:rsidR="00616142">
        <w:rPr>
          <w:rFonts w:ascii="Times New Roman" w:hAnsi="Times New Roman" w:cs="Times New Roman"/>
        </w:rPr>
        <w:t>. A su vez, comprende el etiquetado del texto según su tópico. El desarrollo de la solución utiliza como herramientas el lenguaje de programación Python, el SGBD Microsoft SQL Server, el software de control de versiones Git y el gestor de paquetes Anaconda.</w:t>
      </w:r>
    </w:p>
    <w:p w14:paraId="676E6FAA" w14:textId="642C5A9B" w:rsidR="00616142" w:rsidRPr="0091484B" w:rsidRDefault="00616142" w:rsidP="0091484B">
      <w:pPr>
        <w:jc w:val="both"/>
        <w:rPr>
          <w:rFonts w:ascii="Times New Roman" w:hAnsi="Times New Roman" w:cs="Times New Roman"/>
          <w:sz w:val="28"/>
          <w:szCs w:val="28"/>
          <w:u w:val="single"/>
        </w:rPr>
      </w:pPr>
      <w:r w:rsidRPr="0091484B">
        <w:rPr>
          <w:rFonts w:ascii="Times New Roman" w:hAnsi="Times New Roman" w:cs="Times New Roman"/>
          <w:sz w:val="28"/>
          <w:szCs w:val="28"/>
          <w:u w:val="single"/>
        </w:rPr>
        <w:t>Detección de plagio</w:t>
      </w:r>
    </w:p>
    <w:p w14:paraId="149CD955" w14:textId="3E933FB5" w:rsidR="00616142" w:rsidRDefault="00616142" w:rsidP="0091484B">
      <w:pPr>
        <w:jc w:val="both"/>
        <w:rPr>
          <w:rFonts w:ascii="Times New Roman" w:hAnsi="Times New Roman" w:cs="Times New Roman"/>
        </w:rPr>
      </w:pPr>
      <w:r>
        <w:rPr>
          <w:rFonts w:ascii="Times New Roman" w:hAnsi="Times New Roman" w:cs="Times New Roman"/>
        </w:rPr>
        <w:t xml:space="preserve">Dada la ruta al archivo, obtenida de la línea de comando, se obtiene el texto utilizando la biblioteca </w:t>
      </w:r>
      <w:proofErr w:type="spellStart"/>
      <w:r>
        <w:rPr>
          <w:rFonts w:ascii="Times New Roman" w:hAnsi="Times New Roman" w:cs="Times New Roman"/>
        </w:rPr>
        <w:t>Textract</w:t>
      </w:r>
      <w:proofErr w:type="spellEnd"/>
      <w:r>
        <w:rPr>
          <w:rFonts w:ascii="Times New Roman" w:hAnsi="Times New Roman" w:cs="Times New Roman"/>
        </w:rPr>
        <w:t xml:space="preserve">. </w:t>
      </w:r>
      <w:r w:rsidR="0084425C">
        <w:rPr>
          <w:rFonts w:ascii="Times New Roman" w:hAnsi="Times New Roman" w:cs="Times New Roman"/>
        </w:rPr>
        <w:t xml:space="preserve">Se realiza la misma transformación sobre los textos del </w:t>
      </w:r>
      <w:proofErr w:type="spellStart"/>
      <w:r w:rsidR="0084425C">
        <w:rPr>
          <w:rFonts w:ascii="Times New Roman" w:hAnsi="Times New Roman" w:cs="Times New Roman"/>
        </w:rPr>
        <w:t>dataset</w:t>
      </w:r>
      <w:proofErr w:type="spellEnd"/>
      <w:r w:rsidR="0084425C">
        <w:rPr>
          <w:rFonts w:ascii="Times New Roman" w:hAnsi="Times New Roman" w:cs="Times New Roman"/>
        </w:rPr>
        <w:t xml:space="preserve">. Por cada archivo del </w:t>
      </w:r>
      <w:proofErr w:type="spellStart"/>
      <w:r w:rsidR="0084425C">
        <w:rPr>
          <w:rFonts w:ascii="Times New Roman" w:hAnsi="Times New Roman" w:cs="Times New Roman"/>
        </w:rPr>
        <w:t>dataset</w:t>
      </w:r>
      <w:proofErr w:type="spellEnd"/>
      <w:r w:rsidR="0084425C">
        <w:rPr>
          <w:rFonts w:ascii="Times New Roman" w:hAnsi="Times New Roman" w:cs="Times New Roman"/>
        </w:rPr>
        <w:t xml:space="preserve">, se obtiene la similitud coseno entre ambos textos, definida como el valor del coseno entre los vectores formados por c/texto, siendo cada palabra (sin stop </w:t>
      </w:r>
      <w:proofErr w:type="spellStart"/>
      <w:r w:rsidR="0084425C">
        <w:rPr>
          <w:rFonts w:ascii="Times New Roman" w:hAnsi="Times New Roman" w:cs="Times New Roman"/>
        </w:rPr>
        <w:t>words</w:t>
      </w:r>
      <w:proofErr w:type="spellEnd"/>
      <w:r w:rsidR="0084425C">
        <w:rPr>
          <w:rFonts w:ascii="Times New Roman" w:hAnsi="Times New Roman" w:cs="Times New Roman"/>
        </w:rPr>
        <w:t xml:space="preserve">) una dimensión de un espacio vectorial multidimensional en el que se definen vectores. Cuanto mayor sea la similitud coseno, se considera que más cercanos son los textos; es una buena medición para estos fines puesto que, a diferencia de la distancia euclídea, </w:t>
      </w:r>
      <w:r w:rsidR="005C794E">
        <w:rPr>
          <w:rFonts w:ascii="Times New Roman" w:hAnsi="Times New Roman" w:cs="Times New Roman"/>
        </w:rPr>
        <w:t xml:space="preserve">tiende a despreciar el número de ocurrencias de cada palabra, siendo buena para encontrar similitudes entre textos de diferente longitud pero composición parecida. La similitud coseno se calcula vía la biblioteca </w:t>
      </w:r>
      <w:proofErr w:type="spellStart"/>
      <w:r w:rsidR="005C794E">
        <w:rPr>
          <w:rFonts w:ascii="Times New Roman" w:hAnsi="Times New Roman" w:cs="Times New Roman"/>
        </w:rPr>
        <w:t>Scikit</w:t>
      </w:r>
      <w:proofErr w:type="spellEnd"/>
      <w:r w:rsidR="005C794E">
        <w:rPr>
          <w:rFonts w:ascii="Times New Roman" w:hAnsi="Times New Roman" w:cs="Times New Roman"/>
        </w:rPr>
        <w:t xml:space="preserve"> </w:t>
      </w:r>
      <w:proofErr w:type="spellStart"/>
      <w:r w:rsidR="005C794E">
        <w:rPr>
          <w:rFonts w:ascii="Times New Roman" w:hAnsi="Times New Roman" w:cs="Times New Roman"/>
        </w:rPr>
        <w:t>Learn</w:t>
      </w:r>
      <w:proofErr w:type="spellEnd"/>
      <w:r w:rsidR="005C794E">
        <w:rPr>
          <w:rFonts w:ascii="Times New Roman" w:hAnsi="Times New Roman" w:cs="Times New Roman"/>
        </w:rPr>
        <w:t>.</w:t>
      </w:r>
    </w:p>
    <w:p w14:paraId="6363CC2A" w14:textId="62478B9A" w:rsidR="005C794E" w:rsidRDefault="005C794E" w:rsidP="0091484B">
      <w:pPr>
        <w:jc w:val="both"/>
        <w:rPr>
          <w:rFonts w:ascii="Times New Roman" w:hAnsi="Times New Roman" w:cs="Times New Roman"/>
        </w:rPr>
      </w:pPr>
      <w:r>
        <w:rPr>
          <w:rFonts w:ascii="Times New Roman" w:hAnsi="Times New Roman" w:cs="Times New Roman"/>
        </w:rPr>
        <w:t xml:space="preserve">Se establece como </w:t>
      </w:r>
      <w:proofErr w:type="spellStart"/>
      <w:r>
        <w:rPr>
          <w:rFonts w:ascii="Times New Roman" w:hAnsi="Times New Roman" w:cs="Times New Roman"/>
        </w:rPr>
        <w:t>benchmark</w:t>
      </w:r>
      <w:proofErr w:type="spellEnd"/>
      <w:r>
        <w:rPr>
          <w:rFonts w:ascii="Times New Roman" w:hAnsi="Times New Roman" w:cs="Times New Roman"/>
        </w:rPr>
        <w:t xml:space="preserve"> de plagio una similitud coseno de 0,9. Una limitación del modelo es que los textos contienen no solo las respuestas, sino también las consignas, que son idénticas en muchos de ellos. Esto implica que la similitud detectada es mucho mayor que si sólo se hubiesen tenido en cuenta las respuestas.</w:t>
      </w:r>
    </w:p>
    <w:p w14:paraId="5FAC8EEB" w14:textId="7EBE0B47" w:rsidR="005C794E" w:rsidRPr="0091484B" w:rsidRDefault="005C794E" w:rsidP="0091484B">
      <w:pPr>
        <w:jc w:val="both"/>
        <w:rPr>
          <w:rFonts w:ascii="Times New Roman" w:hAnsi="Times New Roman" w:cs="Times New Roman"/>
          <w:sz w:val="28"/>
          <w:szCs w:val="28"/>
          <w:u w:val="single"/>
        </w:rPr>
      </w:pPr>
      <w:r w:rsidRPr="0091484B">
        <w:rPr>
          <w:rFonts w:ascii="Times New Roman" w:hAnsi="Times New Roman" w:cs="Times New Roman"/>
          <w:sz w:val="28"/>
          <w:szCs w:val="28"/>
          <w:u w:val="single"/>
        </w:rPr>
        <w:t>Etiquetado de tópico</w:t>
      </w:r>
    </w:p>
    <w:p w14:paraId="5BC3A0AC" w14:textId="7C35CB5C" w:rsidR="005C794E" w:rsidRDefault="005C794E" w:rsidP="0091484B">
      <w:pPr>
        <w:jc w:val="both"/>
        <w:rPr>
          <w:rFonts w:ascii="Times New Roman" w:hAnsi="Times New Roman" w:cs="Times New Roman"/>
        </w:rPr>
      </w:pPr>
      <w:r>
        <w:rPr>
          <w:rFonts w:ascii="Times New Roman" w:hAnsi="Times New Roman" w:cs="Times New Roman"/>
        </w:rPr>
        <w:t xml:space="preserve">En la fase previa al entrenamiento, se etiquetó a mano cada texto del </w:t>
      </w:r>
      <w:proofErr w:type="spellStart"/>
      <w:r>
        <w:rPr>
          <w:rFonts w:ascii="Times New Roman" w:hAnsi="Times New Roman" w:cs="Times New Roman"/>
        </w:rPr>
        <w:t>dataset</w:t>
      </w:r>
      <w:proofErr w:type="spellEnd"/>
      <w:r>
        <w:rPr>
          <w:rFonts w:ascii="Times New Roman" w:hAnsi="Times New Roman" w:cs="Times New Roman"/>
        </w:rPr>
        <w:t xml:space="preserve"> con uno de once tópicos. Seguidamente, se construyó una BD relacional que contiene qué textos pertenecen a cada tópico (ingresando </w:t>
      </w:r>
      <w:r w:rsidR="0091484B">
        <w:rPr>
          <w:rFonts w:ascii="Times New Roman" w:hAnsi="Times New Roman" w:cs="Times New Roman"/>
        </w:rPr>
        <w:t xml:space="preserve">un 77% del </w:t>
      </w:r>
      <w:proofErr w:type="spellStart"/>
      <w:r w:rsidR="0091484B">
        <w:rPr>
          <w:rFonts w:ascii="Times New Roman" w:hAnsi="Times New Roman" w:cs="Times New Roman"/>
        </w:rPr>
        <w:t>dataset</w:t>
      </w:r>
      <w:proofErr w:type="spellEnd"/>
      <w:r w:rsidR="0091484B">
        <w:rPr>
          <w:rFonts w:ascii="Times New Roman" w:hAnsi="Times New Roman" w:cs="Times New Roman"/>
        </w:rPr>
        <w:t xml:space="preserve"> original</w:t>
      </w:r>
      <w:r>
        <w:rPr>
          <w:rFonts w:ascii="Times New Roman" w:hAnsi="Times New Roman" w:cs="Times New Roman"/>
        </w:rPr>
        <w:t xml:space="preserve">), y también la cantidad de ocurrencias de cada token en cada tópico. Los tokens, antes de ser ingresados en la BD, pasan por un proceso de </w:t>
      </w:r>
      <w:proofErr w:type="spellStart"/>
      <w:r>
        <w:rPr>
          <w:rFonts w:ascii="Times New Roman" w:hAnsi="Times New Roman" w:cs="Times New Roman"/>
        </w:rPr>
        <w:t>stemming</w:t>
      </w:r>
      <w:proofErr w:type="spellEnd"/>
      <w:r>
        <w:rPr>
          <w:rFonts w:ascii="Times New Roman" w:hAnsi="Times New Roman" w:cs="Times New Roman"/>
        </w:rPr>
        <w:t xml:space="preserve"> y eliminación de stop </w:t>
      </w:r>
      <w:proofErr w:type="spellStart"/>
      <w:r>
        <w:rPr>
          <w:rFonts w:ascii="Times New Roman" w:hAnsi="Times New Roman" w:cs="Times New Roman"/>
        </w:rPr>
        <w:t>words</w:t>
      </w:r>
      <w:proofErr w:type="spellEnd"/>
      <w:r>
        <w:rPr>
          <w:rFonts w:ascii="Times New Roman" w:hAnsi="Times New Roman" w:cs="Times New Roman"/>
        </w:rPr>
        <w:t xml:space="preserve"> utilizando la biblioteca Natural </w:t>
      </w:r>
      <w:proofErr w:type="spellStart"/>
      <w:r>
        <w:rPr>
          <w:rFonts w:ascii="Times New Roman" w:hAnsi="Times New Roman" w:cs="Times New Roman"/>
        </w:rPr>
        <w:t>Language</w:t>
      </w:r>
      <w:proofErr w:type="spellEnd"/>
      <w:r>
        <w:rPr>
          <w:rFonts w:ascii="Times New Roman" w:hAnsi="Times New Roman" w:cs="Times New Roman"/>
        </w:rPr>
        <w:t xml:space="preserve"> </w:t>
      </w:r>
      <w:proofErr w:type="spellStart"/>
      <w:r>
        <w:rPr>
          <w:rFonts w:ascii="Times New Roman" w:hAnsi="Times New Roman" w:cs="Times New Roman"/>
        </w:rPr>
        <w:t>Toolkit</w:t>
      </w:r>
      <w:proofErr w:type="spellEnd"/>
      <w:r>
        <w:rPr>
          <w:rFonts w:ascii="Times New Roman" w:hAnsi="Times New Roman" w:cs="Times New Roman"/>
        </w:rPr>
        <w:t>.</w:t>
      </w:r>
    </w:p>
    <w:p w14:paraId="0D2FB8CE" w14:textId="4508B70F" w:rsidR="005C794E" w:rsidRPr="0064239E" w:rsidRDefault="0091484B" w:rsidP="0091484B">
      <w:pPr>
        <w:jc w:val="both"/>
        <w:rPr>
          <w:rFonts w:ascii="Times New Roman" w:hAnsi="Times New Roman" w:cs="Times New Roman"/>
        </w:rPr>
      </w:pPr>
      <w:r>
        <w:rPr>
          <w:rFonts w:ascii="Times New Roman" w:hAnsi="Times New Roman" w:cs="Times New Roman"/>
        </w:rPr>
        <w:t xml:space="preserve">Al ingresar un nuevo texto, se realiza el análisis de </w:t>
      </w:r>
      <w:proofErr w:type="spellStart"/>
      <w:r>
        <w:rPr>
          <w:rFonts w:ascii="Times New Roman" w:hAnsi="Times New Roman" w:cs="Times New Roman"/>
        </w:rPr>
        <w:t>stemming</w:t>
      </w:r>
      <w:proofErr w:type="spellEnd"/>
      <w:r>
        <w:rPr>
          <w:rFonts w:ascii="Times New Roman" w:hAnsi="Times New Roman" w:cs="Times New Roman"/>
        </w:rPr>
        <w:t xml:space="preserve"> y eliminación de stop </w:t>
      </w:r>
      <w:proofErr w:type="spellStart"/>
      <w:r>
        <w:rPr>
          <w:rFonts w:ascii="Times New Roman" w:hAnsi="Times New Roman" w:cs="Times New Roman"/>
        </w:rPr>
        <w:t>words</w:t>
      </w:r>
      <w:proofErr w:type="spellEnd"/>
      <w:r>
        <w:rPr>
          <w:rFonts w:ascii="Times New Roman" w:hAnsi="Times New Roman" w:cs="Times New Roman"/>
        </w:rPr>
        <w:t xml:space="preserve">, y luego se contrastan los tokens de él contra la información de la BD. Mediante </w:t>
      </w:r>
      <w:proofErr w:type="spellStart"/>
      <w:r>
        <w:rPr>
          <w:rFonts w:ascii="Times New Roman" w:hAnsi="Times New Roman" w:cs="Times New Roman"/>
        </w:rPr>
        <w:t>Naïve</w:t>
      </w:r>
      <w:proofErr w:type="spellEnd"/>
      <w:r>
        <w:rPr>
          <w:rFonts w:ascii="Times New Roman" w:hAnsi="Times New Roman" w:cs="Times New Roman"/>
        </w:rPr>
        <w:t xml:space="preserve"> Bayes, se encuentra el tópico con más alta probabilidad, con base en </w:t>
      </w:r>
      <w:proofErr w:type="gramStart"/>
      <w:r>
        <w:rPr>
          <w:rFonts w:ascii="Times New Roman" w:hAnsi="Times New Roman" w:cs="Times New Roman"/>
        </w:rPr>
        <w:t xml:space="preserve">la </w:t>
      </w:r>
      <w:r w:rsidRPr="0091484B">
        <w:rPr>
          <w:rFonts w:ascii="Times New Roman" w:hAnsi="Times New Roman" w:cs="Times New Roman"/>
        </w:rPr>
        <w:t>prior</w:t>
      </w:r>
      <w:proofErr w:type="gramEnd"/>
      <w:r w:rsidRPr="0091484B">
        <w:rPr>
          <w:rFonts w:ascii="Times New Roman" w:hAnsi="Times New Roman" w:cs="Times New Roman"/>
        </w:rPr>
        <w:t xml:space="preserve"> </w:t>
      </w:r>
      <w:proofErr w:type="spellStart"/>
      <w:r w:rsidRPr="0091484B">
        <w:rPr>
          <w:rFonts w:ascii="Times New Roman" w:hAnsi="Times New Roman" w:cs="Times New Roman"/>
        </w:rPr>
        <w:t>probability</w:t>
      </w:r>
      <w:proofErr w:type="spellEnd"/>
      <w:r>
        <w:rPr>
          <w:rFonts w:ascii="Times New Roman" w:hAnsi="Times New Roman" w:cs="Times New Roman"/>
        </w:rPr>
        <w:t xml:space="preserve"> y las </w:t>
      </w:r>
      <w:proofErr w:type="spellStart"/>
      <w:r w:rsidRPr="0091484B">
        <w:rPr>
          <w:rFonts w:ascii="Times New Roman" w:hAnsi="Times New Roman" w:cs="Times New Roman"/>
        </w:rPr>
        <w:t>feature</w:t>
      </w:r>
      <w:proofErr w:type="spellEnd"/>
      <w:r w:rsidRPr="0091484B">
        <w:rPr>
          <w:rFonts w:ascii="Times New Roman" w:hAnsi="Times New Roman" w:cs="Times New Roman"/>
        </w:rPr>
        <w:t xml:space="preserve"> </w:t>
      </w:r>
      <w:proofErr w:type="spellStart"/>
      <w:r w:rsidRPr="0091484B">
        <w:rPr>
          <w:rFonts w:ascii="Times New Roman" w:hAnsi="Times New Roman" w:cs="Times New Roman"/>
        </w:rPr>
        <w:t>likelihoods</w:t>
      </w:r>
      <w:proofErr w:type="spellEnd"/>
      <w:r>
        <w:rPr>
          <w:rFonts w:ascii="Times New Roman" w:hAnsi="Times New Roman" w:cs="Times New Roman"/>
        </w:rPr>
        <w:t xml:space="preserve"> (siendo cada palabra una </w:t>
      </w:r>
      <w:proofErr w:type="spellStart"/>
      <w:r w:rsidRPr="0091484B">
        <w:rPr>
          <w:rFonts w:ascii="Times New Roman" w:hAnsi="Times New Roman" w:cs="Times New Roman"/>
        </w:rPr>
        <w:t>feature</w:t>
      </w:r>
      <w:proofErr w:type="spellEnd"/>
      <w:r>
        <w:rPr>
          <w:rFonts w:ascii="Times New Roman" w:hAnsi="Times New Roman" w:cs="Times New Roman"/>
        </w:rPr>
        <w:t xml:space="preserve">). Para este análisis, se asume independencia condicional entre las palabras, tanto del texto ingresado como de los de la fase de entrenamiento. Se utiliza la biblioteca </w:t>
      </w:r>
      <w:proofErr w:type="spellStart"/>
      <w:r>
        <w:rPr>
          <w:rFonts w:ascii="Times New Roman" w:hAnsi="Times New Roman" w:cs="Times New Roman"/>
        </w:rPr>
        <w:t>NumPy</w:t>
      </w:r>
      <w:proofErr w:type="spellEnd"/>
      <w:r>
        <w:rPr>
          <w:rFonts w:ascii="Times New Roman" w:hAnsi="Times New Roman" w:cs="Times New Roman"/>
        </w:rPr>
        <w:t xml:space="preserve"> para el cálculo del logaritmo de las probabilidades, evitando errores de </w:t>
      </w:r>
      <w:proofErr w:type="spellStart"/>
      <w:r>
        <w:rPr>
          <w:rFonts w:ascii="Times New Roman" w:hAnsi="Times New Roman" w:cs="Times New Roman"/>
        </w:rPr>
        <w:t>underflow</w:t>
      </w:r>
      <w:proofErr w:type="spellEnd"/>
      <w:r>
        <w:rPr>
          <w:rFonts w:ascii="Times New Roman" w:hAnsi="Times New Roman" w:cs="Times New Roman"/>
        </w:rPr>
        <w:t>.</w:t>
      </w:r>
    </w:p>
    <w:sectPr w:rsidR="005C794E" w:rsidRPr="00642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9E"/>
    <w:rsid w:val="005C794E"/>
    <w:rsid w:val="00616142"/>
    <w:rsid w:val="0064239E"/>
    <w:rsid w:val="0073338C"/>
    <w:rsid w:val="0084425C"/>
    <w:rsid w:val="0091484B"/>
    <w:rsid w:val="00D51C6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F566"/>
  <w15:chartTrackingRefBased/>
  <w15:docId w15:val="{11A6ED75-C55A-4E54-8800-0154AB5C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437</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1</cp:revision>
  <dcterms:created xsi:type="dcterms:W3CDTF">2022-11-06T15:36:00Z</dcterms:created>
  <dcterms:modified xsi:type="dcterms:W3CDTF">2022-11-06T16:31:00Z</dcterms:modified>
</cp:coreProperties>
</file>