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4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841615"/>
            <wp:effectExtent l="0" t="0" r="12065" b="6985"/>
            <wp:docPr id="4" name="Picture 4" descr="WhatsApp Image 2024-11-06 at 10.55.57_882b30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1-06 at 10.55.57_882b301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8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5" name="Picture 5" descr="WhatsApp Image 2024-11-06 at 10.56.03_2fcd1f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1-06 at 10.56.03_2fcd1f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207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Code:</w:t>
      </w:r>
    </w:p>
    <w:p w14:paraId="0BB13F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50AAE3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yfinance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</w:t>
      </w:r>
    </w:p>
    <w:p w14:paraId="66DB76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4ED9D9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ticker_symbol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"GOOGL"</w:t>
      </w:r>
    </w:p>
    <w:p w14:paraId="2198FA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"2023-01-01"</w:t>
      </w:r>
    </w:p>
    <w:p w14:paraId="3B534E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"2023-12-31"</w:t>
      </w:r>
    </w:p>
    <w:p w14:paraId="607835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stock_data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ticker_symbol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5724D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5AC00F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stock_data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.index,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stock_data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"Closing Price"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C4A74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"Alphabet Inc. Stock Prices"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A5A3B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7D7D2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"Closing Price (USD)"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D1104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07BC2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E9472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119314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094A1D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114300" distR="114300">
            <wp:extent cx="5271135" cy="3394075"/>
            <wp:effectExtent l="0" t="0" r="5715" b="15875"/>
            <wp:docPr id="6" name="Picture 6" descr="WhatsApp Image 2024-11-06 at 10.28.14_3f3ee6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11-06 at 10.28.14_3f3ee63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200878D8"/>
    <w:rsid w:val="295377DC"/>
    <w:rsid w:val="4B2403D5"/>
    <w:rsid w:val="5CFD7D09"/>
    <w:rsid w:val="79B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2024-11-06T06:43:22Z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F9DC530C6199404AABF6929432F75816_13</vt:lpwstr>
  </property>
</Properties>
</file>