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95F44F">
      <w:pPr>
        <w:pStyle w:val="4"/>
        <w:widowControl/>
        <w:jc w:val="center"/>
        <w:rPr>
          <w:rFonts w:hint="default" w:ascii="Times New Roman" w:hAnsi="Times New Roman" w:cs="Times New Roman"/>
          <w:lang w:val="ru"/>
        </w:rPr>
      </w:pPr>
      <w:r>
        <w:rPr>
          <w:rFonts w:hint="default" w:ascii="Times New Roman" w:hAnsi="Times New Roman" w:cs="Times New Roman"/>
          <w:lang w:val="ru"/>
        </w:rPr>
        <w:t>НИЯУ МИФИ</w:t>
      </w:r>
    </w:p>
    <w:p w14:paraId="7F1A1187">
      <w:pPr>
        <w:pStyle w:val="4"/>
        <w:widowControl/>
        <w:jc w:val="center"/>
        <w:rPr>
          <w:rFonts w:hint="default" w:ascii="Times New Roman" w:hAnsi="Times New Roman" w:cs="Times New Roman"/>
          <w:lang w:val="ru"/>
        </w:rPr>
      </w:pPr>
      <w:r>
        <w:rPr>
          <w:rFonts w:hint="default" w:ascii="Times New Roman" w:hAnsi="Times New Roman" w:cs="Times New Roman"/>
          <w:lang w:val="ru"/>
        </w:rPr>
        <w:t>Курсовая работа по дисциплине классическое машинное обучение 2 семестр 2025г</w:t>
      </w:r>
    </w:p>
    <w:p w14:paraId="16696C39">
      <w:pPr>
        <w:pStyle w:val="4"/>
        <w:widowControl/>
        <w:rPr>
          <w:rFonts w:hint="default" w:ascii="Times New Roman" w:hAnsi="Times New Roman" w:cs="Times New Roman"/>
          <w:lang w:val="ru"/>
        </w:rPr>
      </w:pPr>
    </w:p>
    <w:p w14:paraId="46949609">
      <w:pPr>
        <w:pStyle w:val="4"/>
        <w:widowControl/>
        <w:rPr>
          <w:rFonts w:hint="default" w:ascii="Times New Roman" w:hAnsi="Times New Roman" w:cs="Times New Roman"/>
          <w:lang w:val="ru"/>
        </w:rPr>
      </w:pPr>
      <w:r>
        <w:rPr>
          <w:rFonts w:hint="default" w:ascii="Times New Roman" w:hAnsi="Times New Roman" w:cs="Times New Roman"/>
          <w:lang w:val="ru"/>
        </w:rPr>
        <w:t>Структура проекта:</w:t>
      </w:r>
    </w:p>
    <w:p w14:paraId="5C8905EC">
      <w:pPr>
        <w:pStyle w:val="4"/>
        <w:widowControl/>
        <w:rPr>
          <w:rFonts w:hint="default" w:ascii="Times New Roman" w:hAnsi="Times New Roman" w:cs="Times New Roman"/>
          <w:lang w:val="ru"/>
        </w:rPr>
      </w:pPr>
    </w:p>
    <w:p w14:paraId="36BF9854">
      <w:pPr>
        <w:pStyle w:val="4"/>
        <w:widowControl/>
        <w:rPr>
          <w:rFonts w:hint="default" w:ascii="Times New Roman" w:hAnsi="Times New Roman" w:cs="Times New Roman"/>
          <w:lang w:val="ru"/>
        </w:rPr>
      </w:pPr>
      <w:r>
        <w:rPr>
          <w:rFonts w:hint="default" w:ascii="Times New Roman" w:hAnsi="Times New Roman" w:cs="Times New Roman"/>
          <w:lang w:val="ru"/>
        </w:rPr>
        <w:t xml:space="preserve">Каталог **Data** </w:t>
      </w:r>
    </w:p>
    <w:p w14:paraId="57B7C4EE">
      <w:pPr>
        <w:pStyle w:val="4"/>
        <w:widowControl/>
        <w:rPr>
          <w:rFonts w:hint="default" w:ascii="Times New Roman" w:hAnsi="Times New Roman" w:cs="Times New Roman"/>
          <w:lang w:val="ru"/>
        </w:rPr>
      </w:pPr>
      <w:r>
        <w:rPr>
          <w:rFonts w:hint="default" w:ascii="Times New Roman" w:hAnsi="Times New Roman" w:cs="Times New Roman"/>
          <w:lang w:val="ru"/>
        </w:rPr>
        <w:t xml:space="preserve">содержит: </w:t>
      </w:r>
    </w:p>
    <w:p w14:paraId="4C49083F">
      <w:pPr>
        <w:pStyle w:val="4"/>
        <w:widowControl/>
        <w:rPr>
          <w:rFonts w:hint="default" w:ascii="Times New Roman" w:hAnsi="Times New Roman" w:cs="Times New Roman"/>
          <w:lang w:val="ru"/>
        </w:rPr>
      </w:pPr>
      <w:r>
        <w:rPr>
          <w:rFonts w:hint="default" w:ascii="Times New Roman" w:hAnsi="Times New Roman" w:cs="Times New Roman"/>
          <w:lang w:val="ru"/>
        </w:rPr>
        <w:t xml:space="preserve">  002 Dataset.xlsx - изначальный датасет </w:t>
      </w:r>
    </w:p>
    <w:p w14:paraId="01FD0BCA">
      <w:pPr>
        <w:pStyle w:val="4"/>
        <w:widowControl/>
        <w:rPr>
          <w:rFonts w:hint="default" w:ascii="Times New Roman" w:hAnsi="Times New Roman" w:cs="Times New Roman"/>
          <w:lang w:val="ru"/>
        </w:rPr>
      </w:pPr>
      <w:r>
        <w:rPr>
          <w:rFonts w:hint="default" w:ascii="Times New Roman" w:hAnsi="Times New Roman" w:cs="Times New Roman"/>
          <w:lang w:val="ru"/>
        </w:rPr>
        <w:t xml:space="preserve">  Далее расположены файлы с именами dataset_[название целевой перменной]_median.csv - датасеты для задачи бинарной классификации для целевой переменной.</w:t>
      </w:r>
    </w:p>
    <w:p w14:paraId="462F392C">
      <w:pPr>
        <w:pStyle w:val="4"/>
        <w:widowControl/>
        <w:rPr>
          <w:rFonts w:hint="default" w:ascii="Times New Roman" w:hAnsi="Times New Roman" w:cs="Times New Roman"/>
          <w:lang w:val="ru"/>
        </w:rPr>
      </w:pPr>
      <w:r>
        <w:rPr>
          <w:rFonts w:hint="default" w:ascii="Times New Roman" w:hAnsi="Times New Roman" w:cs="Times New Roman"/>
          <w:lang w:val="ru"/>
        </w:rPr>
        <w:t xml:space="preserve">  </w:t>
      </w:r>
    </w:p>
    <w:p w14:paraId="289AB50D">
      <w:pPr>
        <w:pStyle w:val="4"/>
        <w:widowControl/>
        <w:rPr>
          <w:rFonts w:hint="default" w:ascii="Times New Roman" w:hAnsi="Times New Roman" w:cs="Times New Roman"/>
          <w:lang w:val="ru"/>
        </w:rPr>
      </w:pPr>
      <w:r>
        <w:rPr>
          <w:rFonts w:hint="default" w:ascii="Times New Roman" w:hAnsi="Times New Roman" w:cs="Times New Roman"/>
          <w:lang w:val="ru"/>
        </w:rPr>
        <w:t xml:space="preserve">  dataset_SI_const.csv - датасет для задачи бинарной классификации для целевой переменной SI = 8</w:t>
      </w:r>
    </w:p>
    <w:p w14:paraId="6049C0FB">
      <w:pPr>
        <w:pStyle w:val="4"/>
        <w:widowControl/>
        <w:rPr>
          <w:rFonts w:hint="default" w:ascii="Times New Roman" w:hAnsi="Times New Roman" w:cs="Times New Roman"/>
          <w:lang w:val="ru"/>
        </w:rPr>
      </w:pPr>
    </w:p>
    <w:p w14:paraId="0E16CB94">
      <w:pPr>
        <w:pStyle w:val="4"/>
        <w:widowControl/>
        <w:rPr>
          <w:rFonts w:hint="default" w:ascii="Times New Roman" w:hAnsi="Times New Roman" w:cs="Times New Roman"/>
          <w:lang w:val="ru"/>
        </w:rPr>
      </w:pPr>
      <w:r>
        <w:rPr>
          <w:rFonts w:hint="default" w:ascii="Times New Roman" w:hAnsi="Times New Roman" w:cs="Times New Roman"/>
          <w:lang w:val="ru"/>
        </w:rPr>
        <w:t xml:space="preserve">  Файлы с именами dataset_for_[название целевой переменной]_[количество записей].csv - файлы датасетов для задачи линейной регрессии для целевых переменных.</w:t>
      </w:r>
    </w:p>
    <w:p w14:paraId="3129B67B">
      <w:pPr>
        <w:pStyle w:val="4"/>
        <w:widowControl/>
        <w:rPr>
          <w:rFonts w:hint="default" w:ascii="Times New Roman" w:hAnsi="Times New Roman" w:cs="Times New Roman"/>
          <w:lang w:val="ru"/>
        </w:rPr>
      </w:pPr>
    </w:p>
    <w:p w14:paraId="1DB43E23">
      <w:pPr>
        <w:pStyle w:val="4"/>
        <w:widowControl/>
        <w:rPr>
          <w:rFonts w:hint="default" w:ascii="Times New Roman" w:hAnsi="Times New Roman" w:cs="Times New Roman"/>
          <w:lang w:val="ru"/>
        </w:rPr>
      </w:pPr>
      <w:r>
        <w:rPr>
          <w:rFonts w:hint="default" w:ascii="Times New Roman" w:hAnsi="Times New Roman" w:cs="Times New Roman"/>
          <w:lang w:val="ru"/>
        </w:rPr>
        <w:t xml:space="preserve">  Каталог **Catboost_info** </w:t>
      </w:r>
    </w:p>
    <w:p w14:paraId="15EFF8E6">
      <w:pPr>
        <w:pStyle w:val="4"/>
        <w:widowControl/>
        <w:rPr>
          <w:rFonts w:hint="default" w:ascii="Times New Roman" w:hAnsi="Times New Roman" w:cs="Times New Roman"/>
          <w:lang w:val="ru"/>
        </w:rPr>
      </w:pPr>
      <w:r>
        <w:rPr>
          <w:rFonts w:hint="default" w:ascii="Times New Roman" w:hAnsi="Times New Roman" w:cs="Times New Roman"/>
          <w:lang w:val="ru"/>
        </w:rPr>
        <w:t xml:space="preserve">  содержит: файлы работы модели CatBoost</w:t>
      </w:r>
    </w:p>
    <w:p w14:paraId="2EAFF795">
      <w:pPr>
        <w:pStyle w:val="4"/>
        <w:widowControl/>
        <w:rPr>
          <w:rFonts w:hint="default" w:ascii="Times New Roman" w:hAnsi="Times New Roman" w:cs="Times New Roman"/>
          <w:lang w:val="ru"/>
        </w:rPr>
      </w:pPr>
    </w:p>
    <w:p w14:paraId="5E9C97B5">
      <w:pPr>
        <w:pStyle w:val="4"/>
        <w:widowControl/>
        <w:rPr>
          <w:rFonts w:hint="default" w:ascii="Times New Roman" w:hAnsi="Times New Roman" w:cs="Times New Roman"/>
          <w:lang w:val="ru"/>
        </w:rPr>
      </w:pPr>
      <w:r>
        <w:rPr>
          <w:rFonts w:hint="default" w:ascii="Times New Roman" w:hAnsi="Times New Roman" w:cs="Times New Roman"/>
          <w:lang w:val="ru"/>
        </w:rPr>
        <w:t xml:space="preserve">  Каталог **mo</w:t>
      </w:r>
      <w:r>
        <w:rPr>
          <w:rFonts w:hint="default" w:ascii="Times New Roman" w:hAnsi="Times New Roman" w:cs="Times New Roman"/>
          <w:lang w:val="en-US"/>
        </w:rPr>
        <w:t>d</w:t>
      </w:r>
      <w:r>
        <w:rPr>
          <w:rFonts w:hint="default" w:ascii="Times New Roman" w:hAnsi="Times New Roman" w:cs="Times New Roman"/>
          <w:lang w:val="ru"/>
        </w:rPr>
        <w:t xml:space="preserve">ules** </w:t>
      </w:r>
    </w:p>
    <w:p w14:paraId="32A5F4AC">
      <w:pPr>
        <w:pStyle w:val="4"/>
        <w:widowControl/>
        <w:rPr>
          <w:rFonts w:hint="default" w:ascii="Times New Roman" w:hAnsi="Times New Roman" w:cs="Times New Roman"/>
          <w:lang w:val="ru"/>
        </w:rPr>
      </w:pPr>
      <w:r>
        <w:rPr>
          <w:rFonts w:hint="default" w:ascii="Times New Roman" w:hAnsi="Times New Roman" w:cs="Times New Roman"/>
          <w:lang w:val="ru"/>
        </w:rPr>
        <w:t xml:space="preserve">  содержит: </w:t>
      </w:r>
    </w:p>
    <w:p w14:paraId="25FB2A23">
      <w:pPr>
        <w:pStyle w:val="4"/>
        <w:widowControl/>
        <w:rPr>
          <w:rFonts w:hint="default" w:ascii="Times New Roman" w:hAnsi="Times New Roman" w:cs="Times New Roman"/>
          <w:lang w:val="ru"/>
        </w:rPr>
      </w:pPr>
      <w:r>
        <w:rPr>
          <w:rFonts w:hint="default" w:ascii="Times New Roman" w:hAnsi="Times New Roman" w:cs="Times New Roman"/>
          <w:lang w:val="ru"/>
        </w:rPr>
        <w:t xml:space="preserve">дополнительный модули, со вспомогательными функциями для обработки датасетов. </w:t>
      </w:r>
    </w:p>
    <w:p w14:paraId="4035EE98">
      <w:pPr>
        <w:pStyle w:val="4"/>
        <w:widowControl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ru"/>
        </w:rPr>
        <w:t xml:space="preserve">  Файл</w:t>
      </w:r>
      <w:r>
        <w:rPr>
          <w:rFonts w:hint="default" w:ascii="Times New Roman" w:hAnsi="Times New Roman" w:cs="Times New Roman"/>
          <w:lang w:val="en-US"/>
        </w:rPr>
        <w:t xml:space="preserve"> add_binar_classific_function.py</w:t>
      </w:r>
    </w:p>
    <w:p w14:paraId="4B048851">
      <w:pPr>
        <w:pStyle w:val="4"/>
        <w:widowControl/>
        <w:rPr>
          <w:rFonts w:hint="default" w:ascii="Times New Roman" w:hAnsi="Times New Roman" w:cs="Times New Roman"/>
          <w:lang w:val="ru"/>
        </w:rPr>
      </w:pPr>
      <w:r>
        <w:rPr>
          <w:rFonts w:hint="default" w:ascii="Times New Roman" w:hAnsi="Times New Roman" w:cs="Times New Roman"/>
          <w:lang w:val="en-US"/>
        </w:rPr>
        <w:t xml:space="preserve">  </w:t>
      </w:r>
      <w:r>
        <w:rPr>
          <w:rFonts w:hint="default" w:ascii="Times New Roman" w:hAnsi="Times New Roman" w:cs="Times New Roman"/>
          <w:lang w:val="ru"/>
        </w:rPr>
        <w:t xml:space="preserve">содержит: </w:t>
      </w:r>
    </w:p>
    <w:p w14:paraId="042AB09E">
      <w:pPr>
        <w:pStyle w:val="4"/>
        <w:widowControl/>
        <w:rPr>
          <w:rFonts w:hint="default" w:ascii="Times New Roman" w:hAnsi="Times New Roman" w:cs="Times New Roman"/>
          <w:lang w:val="ru"/>
        </w:rPr>
      </w:pPr>
      <w:r>
        <w:rPr>
          <w:rFonts w:hint="default" w:ascii="Times New Roman" w:hAnsi="Times New Roman" w:cs="Times New Roman"/>
          <w:lang w:val="ru"/>
        </w:rPr>
        <w:t>одну дополнительную функцию для задачи бинарной классификации; файл add_linar_regres_function.py - содержит одну дополнительную функцию для задачи линейной регрессии.</w:t>
      </w:r>
    </w:p>
    <w:p w14:paraId="7CA9F9A2">
      <w:pPr>
        <w:pStyle w:val="4"/>
        <w:widowControl/>
        <w:rPr>
          <w:rFonts w:hint="default" w:ascii="Times New Roman" w:hAnsi="Times New Roman" w:cs="Times New Roman"/>
          <w:lang w:val="ru"/>
        </w:rPr>
      </w:pPr>
    </w:p>
    <w:p w14:paraId="0C10FC49">
      <w:pPr>
        <w:pStyle w:val="4"/>
        <w:widowControl/>
        <w:rPr>
          <w:rFonts w:hint="default" w:ascii="Times New Roman" w:hAnsi="Times New Roman" w:cs="Times New Roman"/>
          <w:lang w:val="ru"/>
        </w:rPr>
      </w:pPr>
      <w:r>
        <w:rPr>
          <w:rFonts w:hint="default" w:ascii="Times New Roman" w:hAnsi="Times New Roman" w:cs="Times New Roman"/>
          <w:lang w:val="ru"/>
        </w:rPr>
        <w:t xml:space="preserve">  Файлы</w:t>
      </w:r>
    </w:p>
    <w:p w14:paraId="647B4578">
      <w:pPr>
        <w:pStyle w:val="4"/>
        <w:widowControl/>
        <w:rPr>
          <w:rFonts w:hint="default" w:ascii="Times New Roman" w:hAnsi="Times New Roman" w:cs="Times New Roman"/>
          <w:lang w:val="ru"/>
        </w:rPr>
      </w:pPr>
      <w:r>
        <w:rPr>
          <w:rFonts w:hint="default" w:ascii="Times New Roman" w:hAnsi="Times New Roman" w:cs="Times New Roman"/>
          <w:lang w:val="ru"/>
        </w:rPr>
        <w:t>1. Course work classic ML EDA.ipynb -ноутбук с обработкой первоначального датасета</w:t>
      </w:r>
    </w:p>
    <w:p w14:paraId="6EC6B8C7">
      <w:pPr>
        <w:pStyle w:val="4"/>
        <w:widowControl/>
        <w:rPr>
          <w:rFonts w:hint="default" w:ascii="Times New Roman" w:hAnsi="Times New Roman" w:cs="Times New Roman"/>
          <w:lang w:val="ru"/>
        </w:rPr>
      </w:pPr>
      <w:r>
        <w:rPr>
          <w:rFonts w:hint="default" w:ascii="Times New Roman" w:hAnsi="Times New Roman" w:cs="Times New Roman"/>
          <w:lang w:val="ru"/>
        </w:rPr>
        <w:t xml:space="preserve">   </w:t>
      </w:r>
    </w:p>
    <w:p w14:paraId="7300A637">
      <w:pPr>
        <w:pStyle w:val="4"/>
        <w:widowControl/>
        <w:rPr>
          <w:rFonts w:hint="default" w:ascii="Times New Roman" w:hAnsi="Times New Roman" w:cs="Times New Roman"/>
          <w:lang w:val="ru"/>
        </w:rPr>
      </w:pPr>
      <w:r>
        <w:rPr>
          <w:rFonts w:hint="default" w:ascii="Times New Roman" w:hAnsi="Times New Roman" w:cs="Times New Roman"/>
          <w:lang w:val="ru"/>
        </w:rPr>
        <w:t>2.Course work classic ML CC50 regression.ipynb - ноутбуку задачи линейной регрессии на датасете для целевой переменной CC50</w:t>
      </w:r>
    </w:p>
    <w:p w14:paraId="6478C275">
      <w:pPr>
        <w:pStyle w:val="4"/>
        <w:widowControl/>
        <w:rPr>
          <w:rFonts w:hint="default" w:ascii="Times New Roman" w:hAnsi="Times New Roman" w:cs="Times New Roman"/>
          <w:lang w:val="ru"/>
        </w:rPr>
      </w:pPr>
    </w:p>
    <w:p w14:paraId="5B82693C">
      <w:pPr>
        <w:pStyle w:val="4"/>
        <w:widowControl/>
        <w:rPr>
          <w:rFonts w:hint="default" w:ascii="Times New Roman" w:hAnsi="Times New Roman" w:cs="Times New Roman"/>
          <w:lang w:val="ru"/>
        </w:rPr>
      </w:pPr>
      <w:r>
        <w:rPr>
          <w:rFonts w:hint="default" w:ascii="Times New Roman" w:hAnsi="Times New Roman" w:cs="Times New Roman"/>
          <w:lang w:val="ru"/>
        </w:rPr>
        <w:t>3.Course work classic ML CI50 regression.ipynb - ноутбук задачи линейной регрессии на датасета для целевой переменной IC50</w:t>
      </w:r>
    </w:p>
    <w:p w14:paraId="4C4E034D">
      <w:pPr>
        <w:pStyle w:val="4"/>
        <w:widowControl/>
        <w:rPr>
          <w:rFonts w:hint="default" w:ascii="Times New Roman" w:hAnsi="Times New Roman" w:cs="Times New Roman"/>
          <w:lang w:val="ru"/>
        </w:rPr>
      </w:pPr>
    </w:p>
    <w:p w14:paraId="276DC62A">
      <w:pPr>
        <w:pStyle w:val="4"/>
        <w:widowControl/>
        <w:rPr>
          <w:rFonts w:hint="default" w:ascii="Times New Roman" w:hAnsi="Times New Roman" w:cs="Times New Roman"/>
          <w:lang w:val="ru"/>
        </w:rPr>
      </w:pPr>
      <w:r>
        <w:rPr>
          <w:rFonts w:hint="default" w:ascii="Times New Roman" w:hAnsi="Times New Roman" w:cs="Times New Roman"/>
          <w:lang w:val="ru"/>
        </w:rPr>
        <w:t>4.Course work classic ML SI regression.ipynb - ноутбук задачи линейной регрессии на датасета для целевой переменной SI</w:t>
      </w:r>
    </w:p>
    <w:p w14:paraId="6ACD2B92">
      <w:pPr>
        <w:pStyle w:val="4"/>
        <w:widowControl/>
        <w:rPr>
          <w:rFonts w:hint="default" w:ascii="Times New Roman" w:hAnsi="Times New Roman" w:cs="Times New Roman"/>
          <w:lang w:val="ru"/>
        </w:rPr>
      </w:pPr>
      <w:r>
        <w:rPr>
          <w:rFonts w:hint="default" w:ascii="Times New Roman" w:hAnsi="Times New Roman" w:cs="Times New Roman"/>
          <w:lang w:val="ru"/>
        </w:rPr>
        <w:t xml:space="preserve"> </w:t>
      </w:r>
    </w:p>
    <w:p w14:paraId="6694740E">
      <w:pPr>
        <w:pStyle w:val="4"/>
        <w:widowControl/>
        <w:rPr>
          <w:rFonts w:hint="default" w:ascii="Times New Roman" w:hAnsi="Times New Roman" w:cs="Times New Roman"/>
          <w:lang w:val="ru"/>
        </w:rPr>
      </w:pPr>
      <w:r>
        <w:rPr>
          <w:rFonts w:hint="default" w:ascii="Times New Roman" w:hAnsi="Times New Roman" w:cs="Times New Roman"/>
          <w:lang w:val="ru"/>
        </w:rPr>
        <w:t xml:space="preserve">5.Course work classic ML CC50 median  binar class.ipynb - ноутбук задачи бинарной классификации на датасете для медианы целевой переменной CC50 </w:t>
      </w:r>
    </w:p>
    <w:p w14:paraId="7D3ABC62">
      <w:pPr>
        <w:pStyle w:val="4"/>
        <w:widowControl/>
        <w:rPr>
          <w:rFonts w:hint="default" w:ascii="Times New Roman" w:hAnsi="Times New Roman" w:cs="Times New Roman"/>
          <w:lang w:val="ru"/>
        </w:rPr>
      </w:pPr>
    </w:p>
    <w:p w14:paraId="460A4C99">
      <w:pPr>
        <w:pStyle w:val="4"/>
        <w:widowControl/>
        <w:rPr>
          <w:rFonts w:hint="default" w:ascii="Times New Roman" w:hAnsi="Times New Roman" w:cs="Times New Roman"/>
          <w:lang w:val="ru"/>
        </w:rPr>
      </w:pPr>
      <w:r>
        <w:rPr>
          <w:rFonts w:hint="default" w:ascii="Times New Roman" w:hAnsi="Times New Roman" w:cs="Times New Roman"/>
          <w:lang w:val="ru"/>
        </w:rPr>
        <w:t xml:space="preserve">6.Course work classic ML CI50 median  binar class.ipynb - ноутбук задачи бинарной классификации на датасете для медианы целевой переменной CI50 </w:t>
      </w:r>
    </w:p>
    <w:p w14:paraId="3BB61ADE">
      <w:pPr>
        <w:pStyle w:val="4"/>
        <w:widowControl/>
        <w:rPr>
          <w:rFonts w:hint="default" w:ascii="Times New Roman" w:hAnsi="Times New Roman" w:cs="Times New Roman"/>
          <w:lang w:val="ru"/>
        </w:rPr>
      </w:pPr>
    </w:p>
    <w:p w14:paraId="42F4FA9D">
      <w:pPr>
        <w:pStyle w:val="4"/>
        <w:widowControl/>
        <w:rPr>
          <w:rFonts w:hint="default" w:ascii="Times New Roman" w:hAnsi="Times New Roman" w:cs="Times New Roman"/>
          <w:lang w:val="ru"/>
        </w:rPr>
      </w:pPr>
      <w:r>
        <w:rPr>
          <w:rFonts w:hint="default" w:ascii="Times New Roman" w:hAnsi="Times New Roman" w:cs="Times New Roman"/>
          <w:lang w:val="ru"/>
        </w:rPr>
        <w:t>7.Course work classic ML SI median  binar class.ipynb - ноутбук задачи бинарной классификации на датасете для медианы целевой переменной SI</w:t>
      </w:r>
    </w:p>
    <w:p w14:paraId="33689FDF">
      <w:pPr>
        <w:pStyle w:val="4"/>
        <w:widowControl/>
        <w:rPr>
          <w:rFonts w:hint="default" w:ascii="Times New Roman" w:hAnsi="Times New Roman" w:cs="Times New Roman"/>
          <w:lang w:val="ru"/>
        </w:rPr>
      </w:pPr>
    </w:p>
    <w:p w14:paraId="3FCFC5B6">
      <w:pPr>
        <w:pStyle w:val="4"/>
        <w:widowControl/>
        <w:rPr>
          <w:rFonts w:hint="default" w:ascii="Times New Roman" w:hAnsi="Times New Roman" w:cs="Times New Roman"/>
          <w:lang w:val="ru"/>
        </w:rPr>
      </w:pPr>
      <w:r>
        <w:rPr>
          <w:rFonts w:hint="default" w:ascii="Times New Roman" w:hAnsi="Times New Roman" w:cs="Times New Roman"/>
          <w:lang w:val="ru"/>
        </w:rPr>
        <w:t>8. Course work classic ML SI const  binar class.ipynb - ноутбуку задачи бинарной классификации на датасете для SI = 8</w:t>
      </w:r>
    </w:p>
    <w:p w14:paraId="5DB676C7">
      <w:pPr>
        <w:pStyle w:val="4"/>
        <w:widowControl/>
        <w:rPr>
          <w:rFonts w:hint="default" w:ascii="Times New Roman" w:hAnsi="Times New Roman" w:cs="Times New Roman"/>
          <w:lang w:val="ru"/>
        </w:rPr>
      </w:pPr>
    </w:p>
    <w:p w14:paraId="759C51B4">
      <w:pPr>
        <w:pStyle w:val="4"/>
        <w:widowControl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ru"/>
        </w:rPr>
        <w:t>Аналитический отчет об исследовании в формате .</w:t>
      </w:r>
      <w:r>
        <w:rPr>
          <w:rFonts w:hint="default" w:ascii="Times New Roman" w:hAnsi="Times New Roman" w:cs="Times New Roman"/>
          <w:lang w:val="en-US"/>
        </w:rPr>
        <w:t>dosx</w:t>
      </w:r>
      <w:bookmarkStart w:id="0" w:name="_GoBack"/>
      <w:bookmarkEnd w:id="0"/>
    </w:p>
    <w:p w14:paraId="2943544A">
      <w:pPr>
        <w:rPr>
          <w:rFonts w:hint="default" w:ascii="Times New Roman" w:hAnsi="Times New Roman" w:cs="Times New Roman"/>
        </w:rPr>
      </w:pPr>
    </w:p>
    <w:sectPr>
      <w:pgSz w:w="12240" w:h="15840"/>
      <w:pgMar w:top="1135" w:right="840" w:bottom="1135" w:left="1702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85573"/>
    <w:rsid w:val="20480646"/>
    <w:rsid w:val="59AE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ascii="Calibri" w:hAnsi="Calibri" w:cs="Times New Roman"/>
      <w:sz w:val="22"/>
      <w:szCs w:val="22"/>
      <w:lang w:eastAsia="en-US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paragraph" w:styleId="4">
    <w:name w:val="Plain Text"/>
    <w:link w:val="5"/>
    <w:uiPriority w:val="0"/>
    <w:pPr>
      <w:keepNext w:val="0"/>
      <w:keepLines w:val="0"/>
      <w:widowControl/>
      <w:suppressLineNumbers w:val="0"/>
      <w:spacing w:before="0" w:beforeAutospacing="0" w:after="0" w:afterAutospacing="0" w:line="240" w:lineRule="auto"/>
      <w:ind w:left="0" w:right="0"/>
      <w:jc w:val="left"/>
    </w:pPr>
    <w:rPr>
      <w:rFonts w:ascii="Consolas" w:hAnsi="Consolas" w:eastAsia="Calibri" w:cs="Times New Roman"/>
      <w:kern w:val="0"/>
      <w:sz w:val="20"/>
      <w:szCs w:val="20"/>
      <w:lang w:val="en-US" w:eastAsia="zh-CN" w:bidi="ar"/>
    </w:rPr>
  </w:style>
  <w:style w:type="character" w:customStyle="1" w:styleId="5">
    <w:name w:val="Текст Знак"/>
    <w:link w:val="4"/>
    <w:qFormat/>
    <w:uiPriority w:val="0"/>
    <w:rPr>
      <w:rFonts w:ascii="Consolas" w:hAnsi="Consolas" w:eastAsia="Consolas" w:cs="Consolas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2025-08-17T19:43:00Z</dcterms:created>
  <dc:creator>Professional</dc:creator>
  <cp:lastModifiedBy>Professional</cp:lastModifiedBy>
  <dcterms:modified xsi:type="dcterms:W3CDTF">2025-08-17T20:04:27Z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CE7B487DCEB542E58223C0D8C2D42BB6_12</vt:lpwstr>
  </property>
</Properties>
</file>