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94E" w:rsidRPr="001E294E" w:rsidRDefault="001E294E" w:rsidP="001E294E">
      <w:pPr>
        <w:jc w:val="center"/>
        <w:rPr>
          <w:b/>
          <w:bCs/>
          <w:sz w:val="28"/>
          <w:szCs w:val="26"/>
          <w:lang w:val="en-IN"/>
        </w:rPr>
      </w:pPr>
      <w:r w:rsidRPr="001E294E">
        <w:rPr>
          <w:b/>
          <w:bCs/>
          <w:sz w:val="28"/>
          <w:szCs w:val="26"/>
          <w:lang w:val="en-IN"/>
        </w:rPr>
        <w:t>PROCESS FLOW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1) To run entire process flow, run startFabric.sh which internally calls byfn.sh up which ideally brings up the entire fabric network based on the configurations provided in </w:t>
      </w:r>
      <w:proofErr w:type="spellStart"/>
      <w:r w:rsidRPr="001E294E">
        <w:rPr>
          <w:lang w:val="en-IN"/>
        </w:rPr>
        <w:t>yaml</w:t>
      </w:r>
      <w:proofErr w:type="spellEnd"/>
      <w:r w:rsidRPr="001E294E">
        <w:rPr>
          <w:lang w:val="en-IN"/>
        </w:rPr>
        <w:t xml:space="preserve"> files.</w:t>
      </w:r>
    </w:p>
    <w:p w:rsidR="001E294E" w:rsidRPr="009F3FD4" w:rsidRDefault="001E294E" w:rsidP="001E294E">
      <w:pPr>
        <w:rPr>
          <w:b/>
          <w:bCs/>
          <w:lang w:val="en-IN"/>
        </w:rPr>
      </w:pPr>
      <w:proofErr w:type="spellStart"/>
      <w:proofErr w:type="gramStart"/>
      <w:r w:rsidRPr="001E294E">
        <w:rPr>
          <w:lang w:val="en-IN"/>
        </w:rPr>
        <w:t>cmd</w:t>
      </w:r>
      <w:proofErr w:type="spellEnd"/>
      <w:proofErr w:type="gramEnd"/>
      <w:r w:rsidRPr="001E294E">
        <w:rPr>
          <w:lang w:val="en-IN"/>
        </w:rPr>
        <w:t xml:space="preserve">: </w:t>
      </w:r>
      <w:r w:rsidRPr="009F3FD4">
        <w:rPr>
          <w:b/>
          <w:bCs/>
          <w:lang w:val="en-IN"/>
        </w:rPr>
        <w:t>./startFabric.sh (</w:t>
      </w:r>
      <w:proofErr w:type="spellStart"/>
      <w:r w:rsidRPr="009F3FD4">
        <w:rPr>
          <w:b/>
          <w:bCs/>
          <w:lang w:val="en-IN"/>
        </w:rPr>
        <w:t>FabricUsecase</w:t>
      </w:r>
      <w:proofErr w:type="spellEnd"/>
      <w:r w:rsidRPr="009F3FD4">
        <w:rPr>
          <w:b/>
          <w:bCs/>
          <w:lang w:val="en-IN"/>
        </w:rPr>
        <w:t>/product/)</w:t>
      </w:r>
    </w:p>
    <w:p w:rsidR="001E294E" w:rsidRPr="001E294E" w:rsidRDefault="009F3FD4" w:rsidP="001E294E">
      <w:pPr>
        <w:rPr>
          <w:lang w:val="en-IN"/>
        </w:rPr>
      </w:pPr>
      <w:r>
        <w:rPr>
          <w:lang w:val="en-IN"/>
        </w:rPr>
        <w:t>--&gt; Configured two organizations</w:t>
      </w:r>
      <w:r w:rsidR="001E294E" w:rsidRPr="001E294E">
        <w:rPr>
          <w:lang w:val="en-IN"/>
        </w:rPr>
        <w:t xml:space="preserve"> with </w:t>
      </w:r>
      <w:r>
        <w:rPr>
          <w:lang w:val="en-IN"/>
        </w:rPr>
        <w:t>one peer each</w:t>
      </w:r>
      <w:r w:rsidR="001E294E" w:rsidRPr="001E294E">
        <w:rPr>
          <w:lang w:val="en-IN"/>
        </w:rPr>
        <w:t xml:space="preserve"> for this </w:t>
      </w:r>
      <w:proofErr w:type="spellStart"/>
      <w:r w:rsidR="001E294E" w:rsidRPr="001E294E">
        <w:rPr>
          <w:lang w:val="en-IN"/>
        </w:rPr>
        <w:t>usecase</w:t>
      </w:r>
      <w:proofErr w:type="spellEnd"/>
      <w:r w:rsidR="001E294E" w:rsidRPr="001E294E">
        <w:rPr>
          <w:lang w:val="en-IN"/>
        </w:rPr>
        <w:t>.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>(a) crypto-</w:t>
      </w:r>
      <w:proofErr w:type="spellStart"/>
      <w:r w:rsidRPr="001E294E">
        <w:rPr>
          <w:lang w:val="en-IN"/>
        </w:rPr>
        <w:t>config.yaml</w:t>
      </w:r>
      <w:proofErr w:type="spellEnd"/>
      <w:r w:rsidRPr="001E294E">
        <w:rPr>
          <w:lang w:val="en-IN"/>
        </w:rPr>
        <w:t xml:space="preserve"> - Used to give the count of required peers and users for the network. </w:t>
      </w:r>
      <w:proofErr w:type="spellStart"/>
      <w:r w:rsidRPr="001E294E">
        <w:rPr>
          <w:lang w:val="en-IN"/>
        </w:rPr>
        <w:t>Cryptogen</w:t>
      </w:r>
      <w:proofErr w:type="spellEnd"/>
      <w:r w:rsidRPr="001E294E">
        <w:rPr>
          <w:lang w:val="en-IN"/>
        </w:rPr>
        <w:t xml:space="preserve"> is used to generate certificates based on the count given in this </w:t>
      </w:r>
      <w:proofErr w:type="spellStart"/>
      <w:r w:rsidRPr="001E294E">
        <w:rPr>
          <w:lang w:val="en-IN"/>
        </w:rPr>
        <w:t>yaml</w:t>
      </w:r>
      <w:proofErr w:type="spellEnd"/>
      <w:r w:rsidRPr="001E294E">
        <w:rPr>
          <w:lang w:val="en-IN"/>
        </w:rPr>
        <w:t xml:space="preserve"> file.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(b) </w:t>
      </w:r>
      <w:proofErr w:type="spellStart"/>
      <w:proofErr w:type="gramStart"/>
      <w:r w:rsidRPr="001E294E">
        <w:rPr>
          <w:lang w:val="en-IN"/>
        </w:rPr>
        <w:t>configtx.yaml</w:t>
      </w:r>
      <w:proofErr w:type="spellEnd"/>
      <w:proofErr w:type="gramEnd"/>
      <w:r w:rsidRPr="001E294E">
        <w:rPr>
          <w:lang w:val="en-IN"/>
        </w:rPr>
        <w:t xml:space="preserve"> - Complete configuration of channel, organizations </w:t>
      </w:r>
      <w:proofErr w:type="spellStart"/>
      <w:r w:rsidRPr="001E294E">
        <w:rPr>
          <w:lang w:val="en-IN"/>
        </w:rPr>
        <w:t>i.e</w:t>
      </w:r>
      <w:proofErr w:type="spellEnd"/>
      <w:r w:rsidRPr="001E294E">
        <w:rPr>
          <w:lang w:val="en-IN"/>
        </w:rPr>
        <w:t xml:space="preserve"> peer &amp; </w:t>
      </w:r>
      <w:proofErr w:type="spellStart"/>
      <w:r w:rsidRPr="001E294E">
        <w:rPr>
          <w:lang w:val="en-IN"/>
        </w:rPr>
        <w:t>orderer</w:t>
      </w:r>
      <w:proofErr w:type="spellEnd"/>
      <w:r w:rsidRPr="001E294E">
        <w:rPr>
          <w:lang w:val="en-IN"/>
        </w:rPr>
        <w:t xml:space="preserve">, respective policies, ACLs and so on. </w:t>
      </w:r>
      <w:proofErr w:type="spellStart"/>
      <w:r w:rsidRPr="001E294E">
        <w:rPr>
          <w:lang w:val="en-IN"/>
        </w:rPr>
        <w:t>Configtxlator</w:t>
      </w:r>
      <w:proofErr w:type="spellEnd"/>
      <w:r w:rsidRPr="001E294E">
        <w:rPr>
          <w:lang w:val="en-IN"/>
        </w:rPr>
        <w:t xml:space="preserve"> is used to create the genesis block and channel </w:t>
      </w:r>
      <w:proofErr w:type="spellStart"/>
      <w:r w:rsidRPr="001E294E">
        <w:rPr>
          <w:lang w:val="en-IN"/>
        </w:rPr>
        <w:t>artifacts</w:t>
      </w:r>
      <w:proofErr w:type="spellEnd"/>
      <w:r w:rsidRPr="001E294E">
        <w:rPr>
          <w:lang w:val="en-IN"/>
        </w:rPr>
        <w:t xml:space="preserve"> using this </w:t>
      </w:r>
      <w:proofErr w:type="spellStart"/>
      <w:r w:rsidRPr="001E294E">
        <w:rPr>
          <w:lang w:val="en-IN"/>
        </w:rPr>
        <w:t>yaml</w:t>
      </w:r>
      <w:proofErr w:type="spellEnd"/>
      <w:r w:rsidRPr="001E294E">
        <w:rPr>
          <w:lang w:val="en-IN"/>
        </w:rPr>
        <w:t xml:space="preserve"> file.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(c) ccp-generate.sh - Used to create connection profiles which are used to connect to the backend </w:t>
      </w:r>
      <w:proofErr w:type="spellStart"/>
      <w:r w:rsidRPr="001E294E">
        <w:rPr>
          <w:lang w:val="en-IN"/>
        </w:rPr>
        <w:t>Blockchain</w:t>
      </w:r>
      <w:proofErr w:type="spellEnd"/>
      <w:r w:rsidRPr="001E294E">
        <w:rPr>
          <w:lang w:val="en-IN"/>
        </w:rPr>
        <w:t xml:space="preserve"> APIs.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(d) </w:t>
      </w:r>
      <w:proofErr w:type="spellStart"/>
      <w:proofErr w:type="gramStart"/>
      <w:r w:rsidRPr="001E294E">
        <w:rPr>
          <w:lang w:val="en-IN"/>
        </w:rPr>
        <w:t>docker</w:t>
      </w:r>
      <w:proofErr w:type="spellEnd"/>
      <w:r w:rsidRPr="001E294E">
        <w:rPr>
          <w:lang w:val="en-IN"/>
        </w:rPr>
        <w:t>-</w:t>
      </w:r>
      <w:proofErr w:type="gramEnd"/>
      <w:r w:rsidRPr="001E294E">
        <w:rPr>
          <w:lang w:val="en-IN"/>
        </w:rPr>
        <w:t>compose-</w:t>
      </w:r>
      <w:proofErr w:type="spellStart"/>
      <w:r w:rsidRPr="001E294E">
        <w:rPr>
          <w:lang w:val="en-IN"/>
        </w:rPr>
        <w:t>cli.yaml</w:t>
      </w:r>
      <w:proofErr w:type="spellEnd"/>
      <w:r w:rsidRPr="001E294E">
        <w:rPr>
          <w:lang w:val="en-IN"/>
        </w:rPr>
        <w:t xml:space="preserve">- main container which is used as a parent container to bring up peer , </w:t>
      </w:r>
      <w:proofErr w:type="spellStart"/>
      <w:r w:rsidRPr="001E294E">
        <w:rPr>
          <w:lang w:val="en-IN"/>
        </w:rPr>
        <w:t>orderer</w:t>
      </w:r>
      <w:proofErr w:type="spellEnd"/>
      <w:r w:rsidRPr="001E294E">
        <w:rPr>
          <w:lang w:val="en-IN"/>
        </w:rPr>
        <w:t xml:space="preserve"> nodes using script.sh (which creates channel, join peers to the channel and so on)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(e) Bring up ca and </w:t>
      </w:r>
      <w:proofErr w:type="spellStart"/>
      <w:r w:rsidRPr="001E294E">
        <w:rPr>
          <w:lang w:val="en-IN"/>
        </w:rPr>
        <w:t>couchdb</w:t>
      </w:r>
      <w:proofErr w:type="spellEnd"/>
      <w:r w:rsidRPr="001E294E">
        <w:rPr>
          <w:lang w:val="en-IN"/>
        </w:rPr>
        <w:t xml:space="preserve"> containers using </w:t>
      </w:r>
      <w:proofErr w:type="spellStart"/>
      <w:r w:rsidRPr="001E294E">
        <w:rPr>
          <w:lang w:val="en-IN"/>
        </w:rPr>
        <w:t>docker</w:t>
      </w:r>
      <w:proofErr w:type="spellEnd"/>
      <w:r w:rsidRPr="001E294E">
        <w:rPr>
          <w:lang w:val="en-IN"/>
        </w:rPr>
        <w:t>-compose-</w:t>
      </w:r>
      <w:proofErr w:type="spellStart"/>
      <w:r w:rsidRPr="001E294E">
        <w:rPr>
          <w:lang w:val="en-IN"/>
        </w:rPr>
        <w:t>ca.yaml</w:t>
      </w:r>
      <w:proofErr w:type="spellEnd"/>
      <w:r w:rsidRPr="001E294E">
        <w:rPr>
          <w:lang w:val="en-IN"/>
        </w:rPr>
        <w:t xml:space="preserve"> &amp; </w:t>
      </w:r>
      <w:proofErr w:type="spellStart"/>
      <w:r w:rsidRPr="001E294E">
        <w:rPr>
          <w:lang w:val="en-IN"/>
        </w:rPr>
        <w:t>docker</w:t>
      </w:r>
      <w:proofErr w:type="spellEnd"/>
      <w:r w:rsidRPr="001E294E">
        <w:rPr>
          <w:lang w:val="en-IN"/>
        </w:rPr>
        <w:t>-compose-</w:t>
      </w:r>
      <w:proofErr w:type="spellStart"/>
      <w:r w:rsidRPr="001E294E">
        <w:rPr>
          <w:lang w:val="en-IN"/>
        </w:rPr>
        <w:t>couch.yaml</w:t>
      </w:r>
      <w:proofErr w:type="spellEnd"/>
      <w:r w:rsidRPr="001E294E">
        <w:rPr>
          <w:lang w:val="en-IN"/>
        </w:rPr>
        <w:t xml:space="preserve"> files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(f) Lifecycle of </w:t>
      </w:r>
      <w:proofErr w:type="spellStart"/>
      <w:r w:rsidRPr="001E294E">
        <w:rPr>
          <w:lang w:val="en-IN"/>
        </w:rPr>
        <w:t>chaincode</w:t>
      </w:r>
      <w:proofErr w:type="spellEnd"/>
      <w:r w:rsidRPr="001E294E">
        <w:rPr>
          <w:lang w:val="en-IN"/>
        </w:rPr>
        <w:t xml:space="preserve"> gets executed </w:t>
      </w:r>
      <w:proofErr w:type="spellStart"/>
      <w:r w:rsidRPr="001E294E">
        <w:rPr>
          <w:lang w:val="en-IN"/>
        </w:rPr>
        <w:t>i.e</w:t>
      </w:r>
      <w:proofErr w:type="spellEnd"/>
      <w:r w:rsidRPr="001E294E">
        <w:rPr>
          <w:lang w:val="en-IN"/>
        </w:rPr>
        <w:t xml:space="preserve"> packaging, installation, getting approval from required orgs, committing the </w:t>
      </w:r>
      <w:proofErr w:type="spellStart"/>
      <w:r w:rsidRPr="001E294E">
        <w:rPr>
          <w:lang w:val="en-IN"/>
        </w:rPr>
        <w:t>chaincode</w:t>
      </w:r>
      <w:proofErr w:type="spellEnd"/>
      <w:r w:rsidRPr="001E294E">
        <w:rPr>
          <w:lang w:val="en-IN"/>
        </w:rPr>
        <w:t xml:space="preserve"> to channel.</w:t>
      </w: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>(g) Enrolling Admin using enrollAdmin.js file</w:t>
      </w:r>
    </w:p>
    <w:p w:rsidR="001E294E" w:rsidRDefault="001E294E" w:rsidP="001E294E">
      <w:pPr>
        <w:rPr>
          <w:lang w:val="en-IN"/>
        </w:rPr>
      </w:pPr>
      <w:r w:rsidRPr="001E294E">
        <w:rPr>
          <w:lang w:val="en-IN"/>
        </w:rPr>
        <w:t>(h) Generating identity for user by admin using registerUser.js</w:t>
      </w:r>
    </w:p>
    <w:p w:rsidR="009C5045" w:rsidRDefault="009C5045" w:rsidP="001E294E">
      <w:pPr>
        <w:rPr>
          <w:lang w:val="en-IN"/>
        </w:rPr>
      </w:pPr>
      <w:r w:rsidRPr="009C5045">
        <w:rPr>
          <w:lang w:val="en-IN"/>
        </w:rPr>
        <w:sym w:font="Wingdings" w:char="F0E0"/>
      </w:r>
      <w:r>
        <w:rPr>
          <w:lang w:val="en-IN"/>
        </w:rPr>
        <w:t xml:space="preserve"> After running above script, the last lines of logs must be as below,</w:t>
      </w:r>
    </w:p>
    <w:p w:rsidR="009C5045" w:rsidRDefault="009C5045" w:rsidP="001E294E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28510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5" w:rsidRPr="001E294E" w:rsidRDefault="009C5045" w:rsidP="001E294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731510" cy="29994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4E" w:rsidRDefault="009C5045" w:rsidP="001E294E">
      <w:pPr>
        <w:rPr>
          <w:lang w:val="en-IN"/>
        </w:rPr>
      </w:pPr>
      <w:r>
        <w:rPr>
          <w:lang w:val="en-IN"/>
        </w:rPr>
        <w:t>Another screenshot</w:t>
      </w:r>
      <w:r w:rsidR="00DD59D6">
        <w:rPr>
          <w:lang w:val="en-IN"/>
        </w:rPr>
        <w:t xml:space="preserve"> (above</w:t>
      </w:r>
      <w:proofErr w:type="gramStart"/>
      <w:r w:rsidR="00DD59D6">
        <w:rPr>
          <w:lang w:val="en-IN"/>
        </w:rPr>
        <w:t>)is</w:t>
      </w:r>
      <w:proofErr w:type="gramEnd"/>
      <w:r w:rsidR="00DD59D6">
        <w:rPr>
          <w:lang w:val="en-IN"/>
        </w:rPr>
        <w:t xml:space="preserve"> the </w:t>
      </w:r>
      <w:r>
        <w:rPr>
          <w:lang w:val="en-IN"/>
        </w:rPr>
        <w:t xml:space="preserve"> lifecycle of </w:t>
      </w:r>
      <w:proofErr w:type="spellStart"/>
      <w:r>
        <w:rPr>
          <w:lang w:val="en-IN"/>
        </w:rPr>
        <w:t>chaincode</w:t>
      </w:r>
      <w:proofErr w:type="spellEnd"/>
      <w:r>
        <w:rPr>
          <w:lang w:val="en-IN"/>
        </w:rPr>
        <w:t xml:space="preserve"> execution where approval from required organizations were signed and satisfied.</w:t>
      </w:r>
    </w:p>
    <w:p w:rsidR="009C5045" w:rsidRDefault="009C5045" w:rsidP="001E294E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293286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D6" w:rsidRDefault="00DD59D6" w:rsidP="001E294E">
      <w:pPr>
        <w:rPr>
          <w:lang w:val="en-IN"/>
        </w:rPr>
      </w:pPr>
      <w:r>
        <w:rPr>
          <w:lang w:val="en-IN"/>
        </w:rPr>
        <w:t xml:space="preserve">After the execution of </w:t>
      </w:r>
      <w:proofErr w:type="spellStart"/>
      <w:r>
        <w:rPr>
          <w:lang w:val="en-IN"/>
        </w:rPr>
        <w:t>chaincode</w:t>
      </w:r>
      <w:proofErr w:type="spellEnd"/>
      <w:r>
        <w:rPr>
          <w:lang w:val="en-IN"/>
        </w:rPr>
        <w:t xml:space="preserve"> lifecycle, the above are the logs of the peer.</w:t>
      </w:r>
    </w:p>
    <w:p w:rsidR="00DD59D6" w:rsidRDefault="00DD59D6" w:rsidP="001E294E">
      <w:pPr>
        <w:rPr>
          <w:lang w:val="en-IN"/>
        </w:rPr>
      </w:pPr>
    </w:p>
    <w:p w:rsidR="00DD59D6" w:rsidRPr="001E294E" w:rsidRDefault="00DD59D6" w:rsidP="001E294E">
      <w:pPr>
        <w:rPr>
          <w:lang w:val="en-IN"/>
        </w:rPr>
      </w:pP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>2) Run apiConnect.js to test the APIs.</w:t>
      </w:r>
    </w:p>
    <w:p w:rsidR="001E294E" w:rsidRDefault="001E294E" w:rsidP="001E294E">
      <w:pPr>
        <w:rPr>
          <w:lang w:val="en-IN"/>
        </w:rPr>
      </w:pPr>
      <w:proofErr w:type="spellStart"/>
      <w:proofErr w:type="gramStart"/>
      <w:r w:rsidRPr="001E294E">
        <w:rPr>
          <w:lang w:val="en-IN"/>
        </w:rPr>
        <w:t>cmd</w:t>
      </w:r>
      <w:proofErr w:type="spellEnd"/>
      <w:proofErr w:type="gramEnd"/>
      <w:r w:rsidRPr="001E294E">
        <w:rPr>
          <w:lang w:val="en-IN"/>
        </w:rPr>
        <w:t xml:space="preserve">: </w:t>
      </w:r>
      <w:r w:rsidRPr="009C5045">
        <w:rPr>
          <w:b/>
          <w:bCs/>
          <w:lang w:val="en-IN"/>
        </w:rPr>
        <w:t>node apiConnect.js</w:t>
      </w:r>
      <w:r w:rsidRPr="001E294E">
        <w:rPr>
          <w:lang w:val="en-IN"/>
        </w:rPr>
        <w:t xml:space="preserve"> (</w:t>
      </w:r>
      <w:proofErr w:type="spellStart"/>
      <w:r w:rsidRPr="001E294E">
        <w:rPr>
          <w:lang w:val="en-IN"/>
        </w:rPr>
        <w:t>FabricUsecase</w:t>
      </w:r>
      <w:proofErr w:type="spellEnd"/>
      <w:r w:rsidRPr="001E294E">
        <w:rPr>
          <w:lang w:val="en-IN"/>
        </w:rPr>
        <w:t>/</w:t>
      </w:r>
      <w:proofErr w:type="spellStart"/>
      <w:r w:rsidRPr="001E294E">
        <w:rPr>
          <w:lang w:val="en-IN"/>
        </w:rPr>
        <w:t>apiConnect</w:t>
      </w:r>
      <w:proofErr w:type="spellEnd"/>
      <w:r w:rsidRPr="001E294E">
        <w:rPr>
          <w:lang w:val="en-IN"/>
        </w:rPr>
        <w:t>/)</w:t>
      </w:r>
    </w:p>
    <w:p w:rsidR="00DD59D6" w:rsidRDefault="00DD59D6" w:rsidP="00DD59D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Used </w:t>
      </w:r>
      <w:proofErr w:type="spellStart"/>
      <w:r>
        <w:rPr>
          <w:lang w:val="en-IN"/>
        </w:rPr>
        <w:t>nginx</w:t>
      </w:r>
      <w:proofErr w:type="spellEnd"/>
      <w:r>
        <w:rPr>
          <w:lang w:val="en-IN"/>
        </w:rPr>
        <w:t xml:space="preserve"> to expose the APIs for testing.</w:t>
      </w:r>
    </w:p>
    <w:p w:rsidR="000248D9" w:rsidRPr="000248D9" w:rsidRDefault="000248D9" w:rsidP="00DD59D6">
      <w:pPr>
        <w:pStyle w:val="ListParagraph"/>
        <w:numPr>
          <w:ilvl w:val="0"/>
          <w:numId w:val="1"/>
        </w:numPr>
        <w:rPr>
          <w:b/>
          <w:bCs/>
          <w:i/>
          <w:iCs/>
          <w:lang w:val="en-IN"/>
        </w:rPr>
      </w:pPr>
      <w:r w:rsidRPr="000248D9">
        <w:rPr>
          <w:b/>
          <w:bCs/>
          <w:i/>
          <w:iCs/>
          <w:lang w:val="en-IN"/>
        </w:rPr>
        <w:lastRenderedPageBreak/>
        <w:t xml:space="preserve">Gave ACLs such that only </w:t>
      </w:r>
      <w:proofErr w:type="spellStart"/>
      <w:r w:rsidRPr="000248D9">
        <w:rPr>
          <w:b/>
          <w:bCs/>
          <w:i/>
          <w:iCs/>
          <w:lang w:val="en-IN"/>
        </w:rPr>
        <w:t>admins</w:t>
      </w:r>
      <w:proofErr w:type="spellEnd"/>
      <w:r w:rsidRPr="000248D9">
        <w:rPr>
          <w:b/>
          <w:bCs/>
          <w:i/>
          <w:iCs/>
          <w:lang w:val="en-IN"/>
        </w:rPr>
        <w:t xml:space="preserve"> can add or remove all products from ledger. User permitted by admin can remove or view a product.</w:t>
      </w:r>
      <w:r w:rsidR="00952038">
        <w:rPr>
          <w:b/>
          <w:bCs/>
          <w:i/>
          <w:iCs/>
          <w:lang w:val="en-IN"/>
        </w:rPr>
        <w:t xml:space="preserve"> (Writers policy is given for only admins in </w:t>
      </w:r>
      <w:proofErr w:type="spellStart"/>
      <w:r w:rsidR="00952038">
        <w:rPr>
          <w:b/>
          <w:bCs/>
          <w:i/>
          <w:iCs/>
          <w:lang w:val="en-IN"/>
        </w:rPr>
        <w:t>configtx.yaml</w:t>
      </w:r>
      <w:proofErr w:type="spellEnd"/>
      <w:r w:rsidR="00952038">
        <w:rPr>
          <w:b/>
          <w:bCs/>
          <w:i/>
          <w:iCs/>
          <w:lang w:val="en-IN"/>
        </w:rPr>
        <w:t xml:space="preserve"> and also the gateway gets connected to admin identity for add &amp; </w:t>
      </w:r>
      <w:proofErr w:type="spellStart"/>
      <w:r w:rsidR="00952038">
        <w:rPr>
          <w:b/>
          <w:bCs/>
          <w:i/>
          <w:iCs/>
          <w:lang w:val="en-IN"/>
        </w:rPr>
        <w:t>removeallproducts</w:t>
      </w:r>
      <w:proofErr w:type="spellEnd"/>
      <w:r w:rsidR="00952038">
        <w:rPr>
          <w:b/>
          <w:bCs/>
          <w:i/>
          <w:iCs/>
          <w:lang w:val="en-IN"/>
        </w:rPr>
        <w:t xml:space="preserve"> functionality and gateway connects to user identity(permitted by admin ) for remove or view a product functionality respectively)</w:t>
      </w:r>
    </w:p>
    <w:p w:rsidR="00DD59D6" w:rsidRDefault="00DD59D6" w:rsidP="001E294E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237484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5F5" w:rsidRDefault="00E655F5" w:rsidP="001E294E">
      <w:pPr>
        <w:rPr>
          <w:lang w:val="en-IN"/>
        </w:rPr>
      </w:pPr>
      <w:r w:rsidRPr="00E655F5">
        <w:rPr>
          <w:lang w:val="en-IN"/>
        </w:rPr>
        <w:sym w:font="Wingdings" w:char="F0E0"/>
      </w:r>
      <w:proofErr w:type="gramStart"/>
      <w:r>
        <w:rPr>
          <w:lang w:val="en-IN"/>
        </w:rPr>
        <w:t xml:space="preserve">Tested the </w:t>
      </w:r>
      <w:proofErr w:type="spellStart"/>
      <w:r>
        <w:rPr>
          <w:lang w:val="en-IN"/>
        </w:rPr>
        <w:t>endorseTran</w:t>
      </w:r>
      <w:proofErr w:type="spellEnd"/>
      <w:r>
        <w:rPr>
          <w:lang w:val="en-IN"/>
        </w:rPr>
        <w:t xml:space="preserve"> API using CURL command POST request.</w:t>
      </w:r>
      <w:proofErr w:type="gramEnd"/>
    </w:p>
    <w:p w:rsidR="00E655F5" w:rsidRDefault="00E655F5" w:rsidP="001E294E">
      <w:pPr>
        <w:rPr>
          <w:lang w:val="en-IN"/>
        </w:rPr>
      </w:pPr>
      <w:r>
        <w:rPr>
          <w:lang w:val="en-IN"/>
        </w:rPr>
        <w:t>Printed a log after successfully the transaction sent to ledger as below.</w:t>
      </w:r>
    </w:p>
    <w:p w:rsidR="00E655F5" w:rsidRPr="001E294E" w:rsidRDefault="00E655F5" w:rsidP="001E294E">
      <w:pPr>
        <w:rPr>
          <w:lang w:val="en-IN"/>
        </w:rPr>
      </w:pPr>
      <w:r>
        <w:rPr>
          <w:noProof/>
        </w:rPr>
        <w:drawing>
          <wp:inline distT="0" distB="0" distL="0" distR="0">
            <wp:extent cx="4505325" cy="666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4E" w:rsidRPr="001E294E" w:rsidRDefault="001E294E" w:rsidP="001E294E">
      <w:pPr>
        <w:rPr>
          <w:lang w:val="en-IN"/>
        </w:rPr>
      </w:pPr>
    </w:p>
    <w:p w:rsidR="001E294E" w:rsidRPr="001E294E" w:rsidRDefault="001E294E" w:rsidP="001E294E">
      <w:pPr>
        <w:rPr>
          <w:lang w:val="en-IN"/>
        </w:rPr>
      </w:pPr>
      <w:r w:rsidRPr="001E294E">
        <w:rPr>
          <w:lang w:val="en-IN"/>
        </w:rPr>
        <w:t xml:space="preserve">3) Run test.sh to test </w:t>
      </w:r>
      <w:proofErr w:type="spellStart"/>
      <w:r w:rsidRPr="001E294E">
        <w:rPr>
          <w:lang w:val="en-IN"/>
        </w:rPr>
        <w:t>chaincode</w:t>
      </w:r>
      <w:proofErr w:type="spellEnd"/>
      <w:r w:rsidRPr="001E294E">
        <w:rPr>
          <w:lang w:val="en-IN"/>
        </w:rPr>
        <w:t xml:space="preserve"> execution. In the same script required </w:t>
      </w:r>
      <w:proofErr w:type="spellStart"/>
      <w:r w:rsidRPr="001E294E">
        <w:rPr>
          <w:lang w:val="en-IN"/>
        </w:rPr>
        <w:t>chaincode</w:t>
      </w:r>
      <w:proofErr w:type="spellEnd"/>
      <w:r w:rsidRPr="001E294E">
        <w:rPr>
          <w:lang w:val="en-IN"/>
        </w:rPr>
        <w:t xml:space="preserve"> functions can be added to </w:t>
      </w:r>
      <w:proofErr w:type="gramStart"/>
      <w:r w:rsidRPr="001E294E">
        <w:rPr>
          <w:lang w:val="en-IN"/>
        </w:rPr>
        <w:t>test .</w:t>
      </w:r>
      <w:proofErr w:type="gramEnd"/>
    </w:p>
    <w:p w:rsidR="001E294E" w:rsidRPr="001E294E" w:rsidRDefault="001E294E" w:rsidP="001E294E">
      <w:pPr>
        <w:rPr>
          <w:lang w:val="en-IN"/>
        </w:rPr>
      </w:pPr>
      <w:proofErr w:type="spellStart"/>
      <w:proofErr w:type="gramStart"/>
      <w:r w:rsidRPr="001E294E">
        <w:rPr>
          <w:lang w:val="en-IN"/>
        </w:rPr>
        <w:t>cmd</w:t>
      </w:r>
      <w:proofErr w:type="spellEnd"/>
      <w:proofErr w:type="gramEnd"/>
      <w:r w:rsidRPr="009C5045">
        <w:rPr>
          <w:b/>
          <w:bCs/>
          <w:lang w:val="en-IN"/>
        </w:rPr>
        <w:t>: ./test.sh</w:t>
      </w:r>
      <w:r w:rsidRPr="001E294E">
        <w:rPr>
          <w:lang w:val="en-IN"/>
        </w:rPr>
        <w:t xml:space="preserve"> (</w:t>
      </w:r>
      <w:proofErr w:type="spellStart"/>
      <w:r w:rsidRPr="001E294E">
        <w:rPr>
          <w:lang w:val="en-IN"/>
        </w:rPr>
        <w:t>FabricUsecase</w:t>
      </w:r>
      <w:proofErr w:type="spellEnd"/>
      <w:r w:rsidRPr="001E294E">
        <w:rPr>
          <w:lang w:val="en-IN"/>
        </w:rPr>
        <w:t>/</w:t>
      </w:r>
      <w:proofErr w:type="spellStart"/>
      <w:r w:rsidRPr="001E294E">
        <w:rPr>
          <w:lang w:val="en-IN"/>
        </w:rPr>
        <w:t>apiConnect</w:t>
      </w:r>
      <w:proofErr w:type="spellEnd"/>
      <w:r w:rsidRPr="001E294E">
        <w:rPr>
          <w:lang w:val="en-IN"/>
        </w:rPr>
        <w:t>)</w:t>
      </w:r>
    </w:p>
    <w:p w:rsidR="001E294E" w:rsidRPr="001E294E" w:rsidRDefault="001E294E" w:rsidP="001E294E">
      <w:pPr>
        <w:rPr>
          <w:lang w:val="en-IN"/>
        </w:rPr>
      </w:pPr>
    </w:p>
    <w:p w:rsidR="001E294E" w:rsidRPr="001E294E" w:rsidRDefault="001E294E" w:rsidP="001E294E">
      <w:pPr>
        <w:rPr>
          <w:lang w:val="en-IN"/>
        </w:rPr>
      </w:pPr>
    </w:p>
    <w:p w:rsidR="001E294E" w:rsidRPr="001E294E" w:rsidRDefault="001E294E" w:rsidP="001E294E">
      <w:pPr>
        <w:rPr>
          <w:lang w:val="en-IN"/>
        </w:rPr>
      </w:pPr>
    </w:p>
    <w:p w:rsidR="001B7942" w:rsidRPr="005904BF" w:rsidRDefault="007813CF">
      <w:pPr>
        <w:rPr>
          <w:lang w:val="en-IN"/>
        </w:rPr>
      </w:pPr>
    </w:p>
    <w:sectPr w:rsidR="001B7942" w:rsidRPr="005904BF" w:rsidSect="00E2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3CF" w:rsidRDefault="007813CF" w:rsidP="009C5045">
      <w:pPr>
        <w:spacing w:after="0" w:line="240" w:lineRule="auto"/>
      </w:pPr>
      <w:r>
        <w:separator/>
      </w:r>
    </w:p>
  </w:endnote>
  <w:endnote w:type="continuationSeparator" w:id="0">
    <w:p w:rsidR="007813CF" w:rsidRDefault="007813CF" w:rsidP="009C5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3CF" w:rsidRDefault="007813CF" w:rsidP="009C5045">
      <w:pPr>
        <w:spacing w:after="0" w:line="240" w:lineRule="auto"/>
      </w:pPr>
      <w:r>
        <w:separator/>
      </w:r>
    </w:p>
  </w:footnote>
  <w:footnote w:type="continuationSeparator" w:id="0">
    <w:p w:rsidR="007813CF" w:rsidRDefault="007813CF" w:rsidP="009C5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106A"/>
    <w:multiLevelType w:val="hybridMultilevel"/>
    <w:tmpl w:val="34BA4B82"/>
    <w:lvl w:ilvl="0" w:tplc="94A4EA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Gautam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4BF"/>
    <w:rsid w:val="000248D9"/>
    <w:rsid w:val="000D31FD"/>
    <w:rsid w:val="001E294E"/>
    <w:rsid w:val="00492513"/>
    <w:rsid w:val="005904BF"/>
    <w:rsid w:val="007813CF"/>
    <w:rsid w:val="00952038"/>
    <w:rsid w:val="009C5045"/>
    <w:rsid w:val="009F3FD4"/>
    <w:rsid w:val="00B94AA9"/>
    <w:rsid w:val="00DD59D6"/>
    <w:rsid w:val="00E2133D"/>
    <w:rsid w:val="00E6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3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5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5045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9C5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5045"/>
    <w:rPr>
      <w:rFonts w:cs="Gautami"/>
    </w:rPr>
  </w:style>
  <w:style w:type="paragraph" w:styleId="ListParagraph">
    <w:name w:val="List Paragraph"/>
    <w:basedOn w:val="Normal"/>
    <w:uiPriority w:val="34"/>
    <w:qFormat/>
    <w:rsid w:val="00DD5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navya</cp:lastModifiedBy>
  <cp:revision>7</cp:revision>
  <dcterms:created xsi:type="dcterms:W3CDTF">2022-05-05T05:13:00Z</dcterms:created>
  <dcterms:modified xsi:type="dcterms:W3CDTF">2022-05-05T08:08:00Z</dcterms:modified>
</cp:coreProperties>
</file>