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A9A2" w14:textId="15DC7C81" w:rsidR="009143B5" w:rsidRPr="00752582" w:rsidRDefault="009143B5">
      <w:pPr>
        <w:rPr>
          <w:rFonts w:eastAsiaTheme="minorEastAsia"/>
          <w:sz w:val="28"/>
          <w:szCs w:val="36"/>
        </w:rPr>
      </w:pPr>
      <w:r w:rsidRPr="00752582">
        <w:rPr>
          <w:rFonts w:eastAsiaTheme="minorEastAsia"/>
          <w:sz w:val="28"/>
          <w:szCs w:val="36"/>
        </w:rPr>
        <w:t xml:space="preserve">In </w:t>
      </w:r>
      <w:r w:rsidRPr="00752582">
        <w:rPr>
          <w:rFonts w:eastAsiaTheme="minorEastAsia"/>
          <w:sz w:val="28"/>
          <w:szCs w:val="36"/>
        </w:rPr>
        <w:t>Mechanical Vibrations</w:t>
      </w:r>
      <w:r w:rsidRPr="00752582">
        <w:rPr>
          <w:rFonts w:eastAsiaTheme="minorEastAsia"/>
          <w:sz w:val="28"/>
          <w:szCs w:val="36"/>
        </w:rPr>
        <w:t xml:space="preserve">, the mass-spring-damper system is one of the most important systems in the topic. The system can be used to determine the equation of motion which is derived from Newton’s second law. </w:t>
      </w:r>
    </w:p>
    <w:p w14:paraId="0682F397" w14:textId="112AAD14" w:rsidR="009143B5" w:rsidRPr="009143B5" w:rsidRDefault="009143B5">
      <w:pPr>
        <w:rPr>
          <w:rFonts w:eastAsiaTheme="minorEastAsia"/>
          <w:sz w:val="36"/>
          <w:szCs w:val="4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36"/>
                  <w:szCs w:val="44"/>
                </w:rPr>
                <m:t>F=ma</m:t>
              </m:r>
            </m:e>
          </m:nary>
        </m:oMath>
      </m:oMathPara>
    </w:p>
    <w:p w14:paraId="7BCEAE24" w14:textId="4379B769" w:rsidR="009143B5" w:rsidRPr="00752582" w:rsidRDefault="009143B5">
      <w:pPr>
        <w:rPr>
          <w:rFonts w:eastAsiaTheme="minorEastAsia"/>
          <w:sz w:val="28"/>
          <w:szCs w:val="36"/>
        </w:rPr>
      </w:pPr>
      <w:r w:rsidRPr="00752582">
        <w:rPr>
          <w:rFonts w:eastAsiaTheme="minorEastAsia"/>
          <w:sz w:val="28"/>
          <w:szCs w:val="36"/>
        </w:rPr>
        <w:t>Where</w:t>
      </w:r>
      <w:r w:rsidR="00C71CF4" w:rsidRPr="00752582">
        <w:rPr>
          <w:rFonts w:eastAsiaTheme="minorEastAsia"/>
          <w:sz w:val="28"/>
          <w:szCs w:val="36"/>
        </w:rPr>
        <w:t>:</w:t>
      </w:r>
    </w:p>
    <w:p w14:paraId="2D3E8440" w14:textId="4C2D2AC5" w:rsidR="009143B5" w:rsidRPr="00752582" w:rsidRDefault="009143B5">
      <w:pPr>
        <w:rPr>
          <w:rFonts w:eastAsiaTheme="minorEastAsia"/>
          <w:sz w:val="28"/>
          <w:szCs w:val="36"/>
        </w:rPr>
      </w:pPr>
      <w:r w:rsidRPr="00752582">
        <w:rPr>
          <w:rFonts w:eastAsiaTheme="minorEastAsia"/>
          <w:sz w:val="28"/>
          <w:szCs w:val="36"/>
        </w:rPr>
        <w:t>m is a mass of a point mass</w:t>
      </w:r>
    </w:p>
    <w:p w14:paraId="6A6579FE" w14:textId="1D4487DD" w:rsidR="009143B5" w:rsidRPr="00752582" w:rsidRDefault="009143B5">
      <w:pPr>
        <w:rPr>
          <w:rFonts w:eastAsiaTheme="minorEastAsia"/>
          <w:sz w:val="28"/>
          <w:szCs w:val="36"/>
        </w:rPr>
      </w:pPr>
      <w:r w:rsidRPr="00752582">
        <w:rPr>
          <w:rFonts w:eastAsiaTheme="minorEastAsia"/>
          <w:sz w:val="28"/>
          <w:szCs w:val="36"/>
        </w:rPr>
        <w:t>F is the resultant of all forces.</w:t>
      </w:r>
    </w:p>
    <w:p w14:paraId="00C4617C" w14:textId="41BA37D0" w:rsidR="00C71CF4" w:rsidRPr="00752582" w:rsidRDefault="009143B5">
      <w:pPr>
        <w:rPr>
          <w:rFonts w:eastAsiaTheme="minorEastAsia"/>
          <w:sz w:val="28"/>
          <w:szCs w:val="36"/>
        </w:rPr>
      </w:pPr>
      <w:r w:rsidRPr="00752582">
        <w:rPr>
          <w:rFonts w:eastAsiaTheme="minorEastAsia"/>
          <w:sz w:val="28"/>
          <w:szCs w:val="36"/>
        </w:rPr>
        <w:t>A is the absolute acceleration.</w:t>
      </w:r>
    </w:p>
    <w:p w14:paraId="0FB8EED2" w14:textId="5D721591" w:rsidR="00C71CF4" w:rsidRPr="00752582" w:rsidRDefault="00C71CF4">
      <w:pPr>
        <w:rPr>
          <w:rFonts w:eastAsiaTheme="minorEastAsia"/>
          <w:sz w:val="28"/>
          <w:szCs w:val="36"/>
        </w:rPr>
      </w:pPr>
      <w:r w:rsidRPr="00752582">
        <w:rPr>
          <w:rFonts w:eastAsiaTheme="minorEastAsia"/>
          <w:sz w:val="28"/>
          <w:szCs w:val="36"/>
        </w:rPr>
        <w:t>From the Figure, the system consists of a damper with a damping coefficient ‘K’ and a spring with a spring constant of ‘</w:t>
      </w:r>
      <w:r w:rsidR="00423402" w:rsidRPr="00752582">
        <w:rPr>
          <w:rFonts w:eastAsiaTheme="minorEastAsia"/>
          <w:sz w:val="28"/>
          <w:szCs w:val="36"/>
        </w:rPr>
        <w:t>d</w:t>
      </w:r>
      <w:r w:rsidRPr="00752582">
        <w:rPr>
          <w:rFonts w:eastAsiaTheme="minorEastAsia"/>
          <w:sz w:val="28"/>
          <w:szCs w:val="36"/>
        </w:rPr>
        <w:t>’ which are attached to the wall and a mass and an external force ‘F’.</w:t>
      </w:r>
    </w:p>
    <w:p w14:paraId="13B982B2" w14:textId="30AD15A1" w:rsidR="009143B5" w:rsidRPr="00752582" w:rsidRDefault="00C71CF4">
      <w:pPr>
        <w:rPr>
          <w:rFonts w:eastAsiaTheme="minorEastAsia"/>
          <w:sz w:val="28"/>
          <w:szCs w:val="36"/>
        </w:rPr>
      </w:pPr>
      <w:r w:rsidRPr="00752582">
        <w:rPr>
          <w:rFonts w:eastAsiaTheme="minorEastAsia"/>
          <w:sz w:val="28"/>
          <w:szCs w:val="36"/>
        </w:rPr>
        <w:t xml:space="preserve">The force </w:t>
      </w:r>
      <w:r w:rsidR="00423402" w:rsidRPr="00752582">
        <w:rPr>
          <w:rFonts w:eastAsiaTheme="minorEastAsia"/>
          <w:sz w:val="28"/>
          <w:szCs w:val="36"/>
        </w:rPr>
        <w:t>from the spring can be expressed as</w:t>
      </w:r>
    </w:p>
    <w:p w14:paraId="0103887C" w14:textId="2038B51F" w:rsidR="00E5748D" w:rsidRPr="00423402" w:rsidRDefault="005D1068">
      <w:pPr>
        <w:rPr>
          <w:rFonts w:eastAsiaTheme="minorEastAsia"/>
          <w:sz w:val="36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4"/>
                </w:rPr>
                <m:t>F</m:t>
              </m:r>
            </m:e>
            <m:sub>
              <m:r>
                <w:rPr>
                  <w:rFonts w:ascii="Cambria Math" w:hAnsi="Cambria Math"/>
                  <w:sz w:val="36"/>
                  <w:szCs w:val="44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44"/>
            </w:rPr>
            <m:t>=kx</m:t>
          </m:r>
        </m:oMath>
      </m:oMathPara>
    </w:p>
    <w:p w14:paraId="3A89243A" w14:textId="38CA593B" w:rsidR="00423402" w:rsidRPr="00752582" w:rsidRDefault="00423402">
      <w:pPr>
        <w:rPr>
          <w:rFonts w:eastAsiaTheme="minorEastAsia"/>
          <w:sz w:val="28"/>
          <w:szCs w:val="36"/>
        </w:rPr>
      </w:pPr>
      <w:r w:rsidRPr="00752582">
        <w:rPr>
          <w:rFonts w:eastAsiaTheme="minorEastAsia"/>
          <w:sz w:val="28"/>
          <w:szCs w:val="36"/>
        </w:rPr>
        <w:t xml:space="preserve">The force from the </w:t>
      </w:r>
      <w:r w:rsidRPr="00752582">
        <w:rPr>
          <w:rFonts w:eastAsiaTheme="minorEastAsia"/>
          <w:sz w:val="28"/>
          <w:szCs w:val="36"/>
        </w:rPr>
        <w:t>damper</w:t>
      </w:r>
      <w:r w:rsidRPr="00752582">
        <w:rPr>
          <w:rFonts w:eastAsiaTheme="minorEastAsia"/>
          <w:sz w:val="28"/>
          <w:szCs w:val="36"/>
        </w:rPr>
        <w:t xml:space="preserve"> can be expressed as</w:t>
      </w:r>
    </w:p>
    <w:p w14:paraId="110E7D72" w14:textId="45CE0659" w:rsidR="005D1068" w:rsidRPr="00423402" w:rsidRDefault="005D1068">
      <w:pPr>
        <w:rPr>
          <w:rFonts w:eastAsiaTheme="minorEastAsia"/>
          <w:sz w:val="36"/>
          <w:szCs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4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44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36"/>
              <w:szCs w:val="44"/>
            </w:rPr>
            <m:t xml:space="preserve">=d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  <w:szCs w:val="44"/>
                </w:rPr>
                <m:t>x</m:t>
              </m:r>
            </m:e>
          </m:acc>
        </m:oMath>
      </m:oMathPara>
    </w:p>
    <w:p w14:paraId="0BD65CFA" w14:textId="60B94FEC" w:rsidR="00423402" w:rsidRPr="00752582" w:rsidRDefault="00752582">
      <w:pPr>
        <w:rPr>
          <w:rFonts w:eastAsiaTheme="minorEastAsia"/>
          <w:sz w:val="28"/>
          <w:szCs w:val="36"/>
        </w:rPr>
      </w:pPr>
      <w:r w:rsidRPr="00752582">
        <w:rPr>
          <w:rFonts w:eastAsiaTheme="minorEastAsia"/>
          <w:sz w:val="28"/>
          <w:szCs w:val="36"/>
        </w:rPr>
        <w:t xml:space="preserve">Then, the resultant force can be determined from </w:t>
      </w:r>
    </w:p>
    <w:p w14:paraId="6B339838" w14:textId="403BFDE8" w:rsidR="005D1068" w:rsidRPr="00752582" w:rsidRDefault="005D1068">
      <w:pPr>
        <w:rPr>
          <w:rFonts w:eastAsiaTheme="minorEastAsia"/>
          <w:sz w:val="36"/>
          <w:szCs w:val="4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4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44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36"/>
              <w:szCs w:val="44"/>
            </w:rPr>
            <m:t>=m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  <w:szCs w:val="4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36"/>
              <w:szCs w:val="44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4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4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6"/>
              <w:szCs w:val="4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4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44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36"/>
              <w:szCs w:val="44"/>
            </w:rPr>
            <m:t>+F</m:t>
          </m:r>
        </m:oMath>
      </m:oMathPara>
    </w:p>
    <w:p w14:paraId="588879B5" w14:textId="4326C757" w:rsidR="00752582" w:rsidRPr="00752582" w:rsidRDefault="00752582">
      <w:pPr>
        <w:rPr>
          <w:rFonts w:eastAsiaTheme="minorEastAsia"/>
          <w:sz w:val="28"/>
          <w:szCs w:val="36"/>
        </w:rPr>
      </w:pPr>
      <w:r w:rsidRPr="00752582">
        <w:rPr>
          <w:rFonts w:eastAsiaTheme="minorEastAsia"/>
          <w:sz w:val="28"/>
          <w:szCs w:val="36"/>
        </w:rPr>
        <w:t>Finally, the equation of motion is equal to</w:t>
      </w:r>
    </w:p>
    <w:p w14:paraId="2747B8D5" w14:textId="60752F31" w:rsidR="005D1068" w:rsidRPr="00D67DA4" w:rsidRDefault="005D1068">
      <w:pPr>
        <w:rPr>
          <w:rFonts w:eastAsiaTheme="minorEastAsia"/>
          <w:sz w:val="36"/>
          <w:szCs w:val="44"/>
        </w:rPr>
      </w:pPr>
      <m:oMathPara>
        <m:oMath>
          <m:r>
            <w:rPr>
              <w:rFonts w:ascii="Cambria Math" w:eastAsiaTheme="minorEastAsia" w:hAnsi="Cambria Math"/>
              <w:sz w:val="36"/>
              <w:szCs w:val="44"/>
            </w:rPr>
            <m:t>F= 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  <w:szCs w:val="4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36"/>
              <w:szCs w:val="44"/>
            </w:rPr>
            <m:t>+d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  <w:szCs w:val="4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36"/>
              <w:szCs w:val="44"/>
            </w:rPr>
            <m:t>+kx</m:t>
          </m:r>
        </m:oMath>
      </m:oMathPara>
    </w:p>
    <w:p w14:paraId="252FE0D8" w14:textId="18471450" w:rsidR="009143B5" w:rsidRPr="009143B5" w:rsidRDefault="009143B5">
      <w:pPr>
        <w:rPr>
          <w:rFonts w:eastAsiaTheme="minorEastAsia"/>
          <w:sz w:val="36"/>
          <w:szCs w:val="44"/>
        </w:rPr>
      </w:pPr>
    </w:p>
    <w:sectPr w:rsidR="009143B5" w:rsidRPr="0091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68"/>
    <w:rsid w:val="001B237E"/>
    <w:rsid w:val="00423402"/>
    <w:rsid w:val="00502637"/>
    <w:rsid w:val="005D1068"/>
    <w:rsid w:val="00752582"/>
    <w:rsid w:val="009143B5"/>
    <w:rsid w:val="00C71CF4"/>
    <w:rsid w:val="00D67DA4"/>
    <w:rsid w:val="00F77CEF"/>
    <w:rsid w:val="00FD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8481"/>
  <w15:chartTrackingRefBased/>
  <w15:docId w15:val="{401DD088-3CE4-473F-8576-AB35A687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10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2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 Dejphachon</dc:creator>
  <cp:keywords/>
  <dc:description/>
  <cp:lastModifiedBy>Dit Dejphachon</cp:lastModifiedBy>
  <cp:revision>2</cp:revision>
  <cp:lastPrinted>2022-01-27T14:47:00Z</cp:lastPrinted>
  <dcterms:created xsi:type="dcterms:W3CDTF">2022-01-27T14:14:00Z</dcterms:created>
  <dcterms:modified xsi:type="dcterms:W3CDTF">2022-01-27T14:48:00Z</dcterms:modified>
</cp:coreProperties>
</file>