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F0827" w14:textId="735ADC52" w:rsidR="00936A8B" w:rsidRDefault="00827E45" w:rsidP="00936A8B">
      <w:pPr>
        <w:jc w:val="center"/>
        <w:rPr>
          <w:rFonts w:ascii="DilleniaUPC" w:hAnsi="DilleniaUPC" w:cs="DilleniaUPC"/>
          <w:b/>
          <w:bCs/>
          <w:sz w:val="96"/>
          <w:szCs w:val="160"/>
        </w:rPr>
      </w:pPr>
      <w:bookmarkStart w:id="0" w:name="_Hlk66907396"/>
      <w:bookmarkEnd w:id="0"/>
      <w:r>
        <w:rPr>
          <w:rFonts w:ascii="DilleniaUPC" w:hAnsi="DilleniaUPC" w:cs="DilleniaUPC"/>
          <w:b/>
          <w:bCs/>
          <w:sz w:val="96"/>
          <w:szCs w:val="160"/>
        </w:rPr>
        <w:t xml:space="preserve">LAB </w:t>
      </w:r>
      <w:proofErr w:type="gramStart"/>
      <w:r w:rsidR="0058244B">
        <w:rPr>
          <w:rFonts w:ascii="DilleniaUPC" w:hAnsi="DilleniaUPC" w:cs="DilleniaUPC"/>
          <w:b/>
          <w:bCs/>
          <w:sz w:val="96"/>
          <w:szCs w:val="160"/>
        </w:rPr>
        <w:t>1</w:t>
      </w:r>
      <w:r w:rsidR="000779C7">
        <w:rPr>
          <w:rFonts w:ascii="DilleniaUPC" w:hAnsi="DilleniaUPC" w:cs="DilleniaUPC"/>
          <w:b/>
          <w:bCs/>
          <w:sz w:val="96"/>
          <w:szCs w:val="160"/>
        </w:rPr>
        <w:t>1</w:t>
      </w:r>
      <w:r>
        <w:rPr>
          <w:rFonts w:ascii="DilleniaUPC" w:hAnsi="DilleniaUPC" w:cs="DilleniaUPC"/>
          <w:b/>
          <w:bCs/>
          <w:sz w:val="96"/>
          <w:szCs w:val="160"/>
        </w:rPr>
        <w:t xml:space="preserve"> :</w:t>
      </w:r>
      <w:proofErr w:type="gramEnd"/>
      <w:r>
        <w:rPr>
          <w:rFonts w:ascii="DilleniaUPC" w:hAnsi="DilleniaUPC" w:cs="DilleniaUPC"/>
          <w:b/>
          <w:bCs/>
          <w:sz w:val="96"/>
          <w:szCs w:val="160"/>
        </w:rPr>
        <w:t xml:space="preserve"> </w:t>
      </w:r>
      <w:r w:rsidR="00936A8B" w:rsidRPr="00936A8B">
        <w:rPr>
          <w:rFonts w:ascii="DilleniaUPC" w:hAnsi="DilleniaUPC" w:cs="DilleniaUPC"/>
          <w:b/>
          <w:bCs/>
          <w:sz w:val="96"/>
          <w:szCs w:val="160"/>
        </w:rPr>
        <w:t>62010694 &amp; 62010718</w:t>
      </w:r>
    </w:p>
    <w:p w14:paraId="7D52DA52" w14:textId="7FC33B02" w:rsidR="00AF479B" w:rsidRPr="0058244B" w:rsidRDefault="00AF479B" w:rsidP="00F954D4">
      <w:pPr>
        <w:rPr>
          <w:rFonts w:ascii="TH SarabunPSK" w:hAnsi="TH SarabunPSK" w:cs="TH SarabunPSK"/>
          <w:b/>
          <w:bCs/>
          <w:color w:val="FF0000"/>
          <w:sz w:val="40"/>
          <w:szCs w:val="40"/>
          <w:cs/>
        </w:rPr>
      </w:pPr>
    </w:p>
    <w:sectPr w:rsidR="00AF479B" w:rsidRPr="005824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01CB6"/>
    <w:multiLevelType w:val="multilevel"/>
    <w:tmpl w:val="6BD2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A8B"/>
    <w:rsid w:val="00022A7C"/>
    <w:rsid w:val="00023ACE"/>
    <w:rsid w:val="000779C7"/>
    <w:rsid w:val="000B2177"/>
    <w:rsid w:val="002138D2"/>
    <w:rsid w:val="002E24FF"/>
    <w:rsid w:val="00483F37"/>
    <w:rsid w:val="00536DA6"/>
    <w:rsid w:val="00553D95"/>
    <w:rsid w:val="0058244B"/>
    <w:rsid w:val="005B0E74"/>
    <w:rsid w:val="005E4C6A"/>
    <w:rsid w:val="005F7AB3"/>
    <w:rsid w:val="00601465"/>
    <w:rsid w:val="006D5218"/>
    <w:rsid w:val="006E317D"/>
    <w:rsid w:val="00742026"/>
    <w:rsid w:val="00795B16"/>
    <w:rsid w:val="007C09FF"/>
    <w:rsid w:val="00816581"/>
    <w:rsid w:val="00827E45"/>
    <w:rsid w:val="008A1FA7"/>
    <w:rsid w:val="008C0044"/>
    <w:rsid w:val="00936A8B"/>
    <w:rsid w:val="00943153"/>
    <w:rsid w:val="009E546C"/>
    <w:rsid w:val="00AF479B"/>
    <w:rsid w:val="00B07AC5"/>
    <w:rsid w:val="00B61372"/>
    <w:rsid w:val="00B6564F"/>
    <w:rsid w:val="00C037E3"/>
    <w:rsid w:val="00C2307B"/>
    <w:rsid w:val="00C539AA"/>
    <w:rsid w:val="00CC1832"/>
    <w:rsid w:val="00D2263C"/>
    <w:rsid w:val="00D272E8"/>
    <w:rsid w:val="00D36DFE"/>
    <w:rsid w:val="00DB5D8B"/>
    <w:rsid w:val="00E644F5"/>
    <w:rsid w:val="00E9171D"/>
    <w:rsid w:val="00EC57BE"/>
    <w:rsid w:val="00F41319"/>
    <w:rsid w:val="00F954D4"/>
    <w:rsid w:val="04B389A8"/>
    <w:rsid w:val="0657478F"/>
    <w:rsid w:val="0A40FAA8"/>
    <w:rsid w:val="0CC68913"/>
    <w:rsid w:val="203EED41"/>
    <w:rsid w:val="2196F5A3"/>
    <w:rsid w:val="258ED011"/>
    <w:rsid w:val="26BE6D7D"/>
    <w:rsid w:val="2C21CE14"/>
    <w:rsid w:val="31050BFF"/>
    <w:rsid w:val="31873092"/>
    <w:rsid w:val="3441122F"/>
    <w:rsid w:val="34D37F58"/>
    <w:rsid w:val="3834872F"/>
    <w:rsid w:val="38784F2E"/>
    <w:rsid w:val="4575CA4B"/>
    <w:rsid w:val="4695B23B"/>
    <w:rsid w:val="4B2DDC7E"/>
    <w:rsid w:val="4DE877FA"/>
    <w:rsid w:val="52CC27D5"/>
    <w:rsid w:val="546DF1D2"/>
    <w:rsid w:val="547C2AEC"/>
    <w:rsid w:val="54F5CFF4"/>
    <w:rsid w:val="583037B3"/>
    <w:rsid w:val="5ABE115D"/>
    <w:rsid w:val="5F4F1C42"/>
    <w:rsid w:val="69DE94D7"/>
    <w:rsid w:val="6A49B181"/>
    <w:rsid w:val="6F862CBB"/>
    <w:rsid w:val="731ABDD9"/>
    <w:rsid w:val="751B7F39"/>
    <w:rsid w:val="7702598F"/>
    <w:rsid w:val="789E29F0"/>
    <w:rsid w:val="7E2DB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4D032"/>
  <w15:chartTrackingRefBased/>
  <w15:docId w15:val="{1E13189F-6230-43ED-BBF9-A37901B9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AF47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PAKORN THANAPRACHANON</dc:creator>
  <cp:keywords/>
  <dc:description/>
  <cp:lastModifiedBy>PAKORN THANAPRACHANON</cp:lastModifiedBy>
  <cp:revision>11</cp:revision>
  <dcterms:created xsi:type="dcterms:W3CDTF">2021-03-17T15:42:00Z</dcterms:created>
  <dcterms:modified xsi:type="dcterms:W3CDTF">2021-04-08T07:21:00Z</dcterms:modified>
</cp:coreProperties>
</file>