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00"/>
        <w:rPr>
          <w:strike w:val="false"/>
          <w:dstrike w:val="false"/>
        </w:rPr>
      </w:pPr>
      <w:r>
        <w:rPr>
          <w:rFonts w:ascii="Times New Roman" w:hAnsi="Times New Roman"/>
          <w:b/>
          <w:strike w:val="false"/>
          <w:dstrike w:val="false"/>
          <w:sz w:val="28"/>
          <w:lang w:val="en"/>
        </w:rPr>
        <w:t>UNIVERSITY OF EDUCATION WINNEBA, KUMASI CAMPUS</w:t>
      </w:r>
    </w:p>
    <w:p>
      <w:pPr>
        <w:pStyle w:val="Normal"/>
        <w:spacing w:lineRule="auto" w:line="240" w:before="0" w:after="200"/>
        <w:rPr>
          <w:strike w:val="false"/>
          <w:dstrike w:val="false"/>
        </w:rPr>
      </w:pPr>
      <w:r>
        <w:rPr>
          <w:rFonts w:ascii="Times New Roman" w:hAnsi="Times New Roman"/>
          <w:b/>
          <w:strike w:val="false"/>
          <w:dstrike w:val="false"/>
          <w:sz w:val="28"/>
          <w:lang w:val="en"/>
        </w:rPr>
        <w:t>COLLEGE OF TECHNOLOGY EDUTAION, KUMASI</w:t>
      </w:r>
    </w:p>
    <w:p>
      <w:pPr>
        <w:pStyle w:val="Normal"/>
        <w:spacing w:lineRule="auto" w:line="240" w:before="0" w:after="200"/>
        <w:rPr>
          <w:rFonts w:ascii="Times New Roman" w:hAnsi="Times New Roman"/>
          <w:b/>
          <w:b/>
          <w:strike w:val="false"/>
          <w:dstrike w:val="false"/>
          <w:sz w:val="28"/>
          <w:lang w:val="en"/>
        </w:rPr>
      </w:pPr>
      <w:r>
        <w:rPr>
          <w:rFonts w:ascii="Times New Roman" w:hAnsi="Times New Roman"/>
          <w:b/>
          <w:strike w:val="false"/>
          <w:dstrike w:val="false"/>
          <w:sz w:val="28"/>
          <w:lang w:val="en"/>
        </w:rPr>
        <w:drawing>
          <wp:anchor behindDoc="0" distT="0" distB="0" distL="0" distR="0" simplePos="0" locked="0" layoutInCell="1" allowOverlap="1" relativeHeight="2">
            <wp:simplePos x="0" y="0"/>
            <wp:positionH relativeFrom="column">
              <wp:posOffset>1391920</wp:posOffset>
            </wp:positionH>
            <wp:positionV relativeFrom="paragraph">
              <wp:posOffset>142875</wp:posOffset>
            </wp:positionV>
            <wp:extent cx="2402205" cy="23926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02205" cy="2392680"/>
                    </a:xfrm>
                    <a:prstGeom prst="rect">
                      <a:avLst/>
                    </a:prstGeom>
                  </pic:spPr>
                </pic:pic>
              </a:graphicData>
            </a:graphic>
          </wp:anchor>
        </w:drawing>
      </w:r>
    </w:p>
    <w:p>
      <w:pPr>
        <w:pStyle w:val="Normal"/>
        <w:spacing w:lineRule="auto" w:line="240" w:before="0" w:after="200"/>
        <w:rPr>
          <w:rFonts w:ascii="Times New Roman" w:hAnsi="Times New Roman"/>
          <w:b/>
          <w:b/>
          <w:strike w:val="false"/>
          <w:dstrike w:val="false"/>
          <w:sz w:val="28"/>
          <w:lang w:val="en"/>
        </w:rPr>
      </w:pPr>
      <w:r>
        <w:rPr>
          <w:rFonts w:ascii="Times New Roman" w:hAnsi="Times New Roman"/>
          <w:b/>
          <w:strike w:val="false"/>
          <w:dstrike w:val="false"/>
          <w:sz w:val="28"/>
          <w:lang w:val="en"/>
        </w:rPr>
      </w:r>
    </w:p>
    <w:p>
      <w:pPr>
        <w:pStyle w:val="Normal"/>
        <w:spacing w:lineRule="auto" w:line="240" w:before="0" w:after="200"/>
        <w:rPr>
          <w:rFonts w:ascii="Times New Roman" w:hAnsi="Times New Roman"/>
          <w:b/>
          <w:b/>
          <w:strike w:val="false"/>
          <w:dstrike w:val="false"/>
          <w:sz w:val="28"/>
          <w:lang w:val="en"/>
        </w:rPr>
      </w:pPr>
      <w:r>
        <w:rPr>
          <w:rFonts w:ascii="Times New Roman" w:hAnsi="Times New Roman"/>
          <w:b/>
          <w:strike w:val="false"/>
          <w:dstrike w:val="false"/>
          <w:sz w:val="28"/>
          <w:lang w:val="en"/>
        </w:rPr>
      </w:r>
    </w:p>
    <w:p>
      <w:pPr>
        <w:pStyle w:val="Normal"/>
        <w:spacing w:lineRule="auto" w:line="240" w:before="0" w:after="200"/>
        <w:rPr>
          <w:rFonts w:ascii="Times New Roman" w:hAnsi="Times New Roman"/>
          <w:b/>
          <w:b/>
          <w:strike w:val="false"/>
          <w:dstrike w:val="false"/>
          <w:sz w:val="28"/>
          <w:lang w:val="en"/>
        </w:rPr>
      </w:pPr>
      <w:r>
        <w:rPr>
          <w:rFonts w:ascii="Times New Roman" w:hAnsi="Times New Roman"/>
          <w:b/>
          <w:strike w:val="false"/>
          <w:dstrike w:val="false"/>
          <w:sz w:val="28"/>
          <w:lang w:val="en"/>
        </w:rPr>
      </w:r>
    </w:p>
    <w:p>
      <w:pPr>
        <w:pStyle w:val="Normal"/>
        <w:spacing w:lineRule="auto" w:line="240" w:before="0" w:after="200"/>
        <w:rPr>
          <w:rFonts w:ascii="Times New Roman" w:hAnsi="Times New Roman"/>
          <w:b/>
          <w:b/>
          <w:strike w:val="false"/>
          <w:dstrike w:val="false"/>
          <w:sz w:val="28"/>
          <w:lang w:val="en"/>
        </w:rPr>
      </w:pPr>
      <w:r>
        <w:rPr>
          <w:rFonts w:ascii="Times New Roman" w:hAnsi="Times New Roman"/>
          <w:b/>
          <w:strike w:val="false"/>
          <w:dstrike w:val="false"/>
          <w:sz w:val="28"/>
          <w:lang w:val="en"/>
        </w:rPr>
      </w:r>
    </w:p>
    <w:p>
      <w:pPr>
        <w:pStyle w:val="Normal"/>
        <w:spacing w:lineRule="auto" w:line="240" w:before="0" w:after="200"/>
        <w:rPr>
          <w:rFonts w:ascii="Times New Roman" w:hAnsi="Times New Roman"/>
          <w:b/>
          <w:b/>
          <w:strike w:val="false"/>
          <w:dstrike w:val="false"/>
          <w:sz w:val="28"/>
          <w:lang w:val="en"/>
        </w:rPr>
      </w:pPr>
      <w:r>
        <w:rPr>
          <w:rFonts w:ascii="Times New Roman" w:hAnsi="Times New Roman"/>
          <w:b/>
          <w:strike w:val="false"/>
          <w:dstrike w:val="false"/>
          <w:sz w:val="28"/>
          <w:lang w:val="en"/>
        </w:rPr>
      </w:r>
    </w:p>
    <w:p>
      <w:pPr>
        <w:pStyle w:val="Normal"/>
        <w:spacing w:lineRule="auto" w:line="240" w:before="0" w:after="200"/>
        <w:rPr>
          <w:rFonts w:ascii="Times New Roman" w:hAnsi="Times New Roman"/>
          <w:b/>
          <w:b/>
          <w:strike w:val="false"/>
          <w:dstrike w:val="false"/>
          <w:sz w:val="28"/>
          <w:lang w:val="en"/>
        </w:rPr>
      </w:pPr>
      <w:r>
        <w:rPr>
          <w:rFonts w:ascii="Times New Roman" w:hAnsi="Times New Roman"/>
          <w:b/>
          <w:strike w:val="false"/>
          <w:dstrike w:val="false"/>
          <w:sz w:val="28"/>
          <w:lang w:val="en"/>
        </w:rPr>
      </w:r>
    </w:p>
    <w:p>
      <w:pPr>
        <w:pStyle w:val="Normal"/>
        <w:spacing w:lineRule="auto" w:line="240" w:before="0" w:after="200"/>
        <w:rPr>
          <w:rFonts w:ascii="Times New Roman" w:hAnsi="Times New Roman"/>
          <w:b/>
          <w:b/>
          <w:sz w:val="28"/>
          <w:lang w:val="en"/>
        </w:rPr>
      </w:pPr>
      <w:r>
        <w:rPr>
          <w:rFonts w:ascii="Times New Roman" w:hAnsi="Times New Roman"/>
          <w:b/>
          <w:sz w:val="28"/>
          <w:lang w:val="en"/>
        </w:rPr>
      </w:r>
    </w:p>
    <w:p>
      <w:pPr>
        <w:pStyle w:val="Normal"/>
        <w:spacing w:lineRule="auto" w:line="240" w:before="0" w:after="200"/>
        <w:rPr>
          <w:strike w:val="false"/>
          <w:dstrike w:val="false"/>
        </w:rPr>
      </w:pPr>
      <w:r>
        <w:rPr>
          <w:rFonts w:ascii="Times New Roman" w:hAnsi="Times New Roman"/>
          <w:b/>
          <w:strike w:val="false"/>
          <w:dstrike w:val="false"/>
          <w:sz w:val="28"/>
          <w:lang w:val="en"/>
        </w:rPr>
        <w:t>ASSIGNMENT PHASE 1</w:t>
      </w:r>
    </w:p>
    <w:p>
      <w:pPr>
        <w:pStyle w:val="Normal"/>
        <w:spacing w:lineRule="auto" w:line="240" w:before="0" w:after="200"/>
        <w:rPr>
          <w:rFonts w:ascii="Times New Roman" w:hAnsi="Times New Roman"/>
          <w:b/>
          <w:b/>
          <w:sz w:val="28"/>
          <w:lang w:val="en"/>
        </w:rPr>
      </w:pPr>
      <w:r>
        <w:rPr>
          <w:rFonts w:ascii="Times New Roman" w:hAnsi="Times New Roman"/>
          <w:b/>
          <w:sz w:val="28"/>
          <w:lang w:val="en"/>
        </w:rPr>
      </w:r>
    </w:p>
    <w:p>
      <w:pPr>
        <w:pStyle w:val="Normal"/>
        <w:spacing w:lineRule="auto" w:line="240" w:before="0" w:after="200"/>
        <w:rPr>
          <w:strike w:val="false"/>
          <w:dstrike w:val="false"/>
        </w:rPr>
      </w:pPr>
      <w:r>
        <w:rPr>
          <w:rFonts w:ascii="Times New Roman" w:hAnsi="Times New Roman"/>
          <w:b/>
          <w:strike w:val="false"/>
          <w:dstrike w:val="false"/>
          <w:sz w:val="28"/>
          <w:lang w:val="en"/>
        </w:rPr>
        <w:t>COURSE TITLE: INTRODUCTION TO SOFTWARE ENGINEERING</w:t>
      </w:r>
    </w:p>
    <w:p>
      <w:pPr>
        <w:pStyle w:val="Normal"/>
        <w:spacing w:lineRule="auto" w:line="240" w:before="0" w:after="200"/>
        <w:rPr>
          <w:strike w:val="false"/>
          <w:dstrike w:val="false"/>
        </w:rPr>
      </w:pPr>
      <w:r>
        <w:rPr>
          <w:rFonts w:ascii="Times New Roman" w:hAnsi="Times New Roman"/>
          <w:b/>
          <w:strike w:val="false"/>
          <w:dstrike w:val="false"/>
          <w:sz w:val="28"/>
          <w:lang w:val="en"/>
        </w:rPr>
        <w:t>COURSE CODE: ITC 352</w:t>
      </w:r>
    </w:p>
    <w:p>
      <w:pPr>
        <w:pStyle w:val="Normal"/>
        <w:spacing w:lineRule="auto" w:line="240" w:before="0" w:after="200"/>
        <w:rPr/>
      </w:pPr>
      <w:r>
        <w:rPr>
          <w:rFonts w:ascii="Times New Roman" w:hAnsi="Times New Roman"/>
          <w:b/>
          <w:strike w:val="false"/>
          <w:dstrike w:val="false"/>
          <w:sz w:val="28"/>
          <w:lang w:val="en"/>
        </w:rPr>
        <w:t>LECTURER: Dr TWUM FRIMPONG</w:t>
      </w:r>
    </w:p>
    <w:p>
      <w:pPr>
        <w:pStyle w:val="Normal"/>
        <w:spacing w:lineRule="auto" w:line="240" w:before="0" w:after="200"/>
        <w:rPr>
          <w:rFonts w:ascii="Times New Roman" w:hAnsi="Times New Roman"/>
          <w:b/>
          <w:b/>
          <w:strike w:val="false"/>
          <w:dstrike w:val="false"/>
          <w:sz w:val="28"/>
          <w:lang w:val="en"/>
        </w:rPr>
      </w:pPr>
      <w:r>
        <w:rPr>
          <w:rFonts w:ascii="Times New Roman" w:hAnsi="Times New Roman"/>
          <w:b/>
          <w:strike w:val="false"/>
          <w:dstrike w:val="false"/>
          <w:sz w:val="28"/>
          <w:lang w:val="en"/>
        </w:rPr>
      </w:r>
    </w:p>
    <w:p>
      <w:pPr>
        <w:pStyle w:val="Normal"/>
        <w:spacing w:lineRule="auto" w:line="276" w:before="0" w:after="200"/>
        <w:rPr/>
      </w:pPr>
      <w:r>
        <w:rPr>
          <w:rFonts w:ascii="Times New Roman" w:hAnsi="Times New Roman"/>
          <w:b/>
          <w:sz w:val="28"/>
          <w:lang w:val="en"/>
        </w:rPr>
        <w:t>Topic:</w:t>
      </w:r>
    </w:p>
    <w:p>
      <w:pPr>
        <w:pStyle w:val="Normal"/>
        <w:spacing w:lineRule="auto" w:line="276" w:before="0" w:after="200"/>
        <w:rPr>
          <w:rFonts w:ascii="Times new roman" w:hAnsi="Times new roman"/>
          <w:b w:val="false"/>
          <w:b w:val="false"/>
          <w:bCs w:val="false"/>
          <w:sz w:val="28"/>
          <w:lang w:val="en"/>
        </w:rPr>
      </w:pPr>
      <w:r>
        <w:rPr>
          <w:rFonts w:ascii="Times new roman" w:hAnsi="Times new roman"/>
          <w:b w:val="false"/>
          <w:bCs w:val="false"/>
          <w:sz w:val="28"/>
          <w:lang w:val="en"/>
        </w:rPr>
        <w:t>Giving reasons for your answer  based on the type of system being developed, suggest the most appropriate generic software process model that might be used as a basis for managing the development of the following systems:</w:t>
      </w:r>
    </w:p>
    <w:p>
      <w:pPr>
        <w:pStyle w:val="Normal"/>
        <w:spacing w:lineRule="auto" w:line="276" w:before="0" w:after="200"/>
        <w:rPr/>
      </w:pPr>
      <w:r>
        <w:rPr>
          <w:rFonts w:ascii="Times New Roman" w:hAnsi="Times New Roman"/>
          <w:b/>
          <w:sz w:val="28"/>
          <w:lang w:val="en"/>
        </w:rPr>
        <w:t>Group List</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4818"/>
        <w:gridCol w:w="4819"/>
      </w:tblGrid>
      <w:tr>
        <w:trPr/>
        <w:tc>
          <w:tcPr>
            <w:tcW w:w="4818"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76" w:before="0" w:after="200"/>
              <w:rPr/>
            </w:pPr>
            <w:r>
              <w:rPr>
                <w:rFonts w:ascii="Times New Roman" w:hAnsi="Times New Roman"/>
                <w:b/>
                <w:sz w:val="28"/>
                <w:lang w:val="en"/>
              </w:rPr>
              <w:t>Name</w:t>
              <w:tab/>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76" w:before="0" w:after="200"/>
              <w:rPr/>
            </w:pPr>
            <w:r>
              <w:rPr>
                <w:rFonts w:ascii="Times New Roman" w:hAnsi="Times New Roman"/>
                <w:b/>
                <w:sz w:val="28"/>
                <w:lang w:val="en"/>
              </w:rPr>
              <w:t>Index number</w:t>
            </w:r>
          </w:p>
        </w:tc>
      </w:tr>
      <w:tr>
        <w:trPr/>
        <w:tc>
          <w:tcPr>
            <w:tcW w:w="4818"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76" w:before="0" w:after="200"/>
              <w:rPr/>
            </w:pPr>
            <w:r>
              <w:rPr>
                <w:rFonts w:ascii="Times New Roman" w:hAnsi="Times New Roman"/>
                <w:b/>
                <w:sz w:val="28"/>
                <w:lang w:val="en"/>
              </w:rPr>
              <w:t xml:space="preserve">Samuel Gyamfi Adabor  </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76" w:before="0" w:after="200"/>
              <w:rPr/>
            </w:pPr>
            <w:r>
              <w:rPr>
                <w:rFonts w:ascii="Times New Roman" w:hAnsi="Times New Roman"/>
                <w:b/>
                <w:sz w:val="28"/>
                <w:lang w:val="en"/>
              </w:rPr>
              <w:t>5171040031</w:t>
            </w:r>
          </w:p>
        </w:tc>
      </w:tr>
      <w:tr>
        <w:trPr/>
        <w:tc>
          <w:tcPr>
            <w:tcW w:w="4818"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76" w:before="0" w:after="200"/>
              <w:rPr/>
            </w:pPr>
            <w:r>
              <w:rPr>
                <w:rFonts w:ascii="Times New Roman" w:hAnsi="Times New Roman"/>
                <w:b/>
                <w:sz w:val="28"/>
                <w:lang w:val="en"/>
              </w:rPr>
              <w:t>Appiah Ernest</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76" w:before="0" w:after="200"/>
              <w:rPr/>
            </w:pPr>
            <w:r>
              <w:rPr>
                <w:rFonts w:ascii="Times New Roman" w:hAnsi="Times New Roman"/>
                <w:b/>
                <w:sz w:val="28"/>
                <w:lang w:val="en"/>
              </w:rPr>
              <w:t>5171040042</w:t>
            </w:r>
          </w:p>
        </w:tc>
      </w:tr>
      <w:tr>
        <w:trPr/>
        <w:tc>
          <w:tcPr>
            <w:tcW w:w="4818"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76" w:before="0" w:after="200"/>
              <w:rPr/>
            </w:pPr>
            <w:r>
              <w:rPr>
                <w:rFonts w:ascii="Times New Roman" w:hAnsi="Times New Roman"/>
                <w:b/>
                <w:sz w:val="28"/>
                <w:lang w:val="en"/>
              </w:rPr>
              <w:t>Birago Priscilla Dua</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76" w:before="0" w:after="200"/>
              <w:rPr/>
            </w:pPr>
            <w:r>
              <w:rPr>
                <w:rFonts w:ascii="Times New Roman" w:hAnsi="Times New Roman"/>
                <w:b/>
                <w:sz w:val="28"/>
                <w:lang w:val="en"/>
              </w:rPr>
              <w:t>5171040036</w:t>
            </w:r>
          </w:p>
        </w:tc>
      </w:tr>
    </w:tbl>
    <w:p>
      <w:pPr>
        <w:pStyle w:val="Normal"/>
        <w:jc w:val="center"/>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rPr>
      </w:pPr>
      <w:r>
        <w:rPr>
          <w:rFonts w:ascii="Times new roman" w:hAnsi="Times new roman"/>
        </w:rPr>
      </w:r>
    </w:p>
    <w:p>
      <w:pPr>
        <w:pStyle w:val="Normal"/>
        <w:numPr>
          <w:ilvl w:val="0"/>
          <w:numId w:val="1"/>
        </w:numPr>
        <w:rPr>
          <w:rFonts w:ascii="Times new roman" w:hAnsi="Times new roman"/>
          <w:b/>
          <w:b/>
          <w:bCs/>
        </w:rPr>
      </w:pPr>
      <w:r>
        <w:rPr>
          <w:rFonts w:ascii="Times new roman" w:hAnsi="Times new roman"/>
          <w:b/>
          <w:bCs/>
        </w:rPr>
        <w:t>A system to control anti-lock braking in a car</w:t>
      </w:r>
    </w:p>
    <w:p>
      <w:pPr>
        <w:pStyle w:val="Normal"/>
        <w:rPr>
          <w:rFonts w:ascii="Times new roman" w:hAnsi="Times new roman"/>
        </w:rPr>
      </w:pPr>
      <w:r>
        <w:rPr>
          <w:rFonts w:ascii="Times new roman" w:hAnsi="Times new roman"/>
        </w:rPr>
      </w:r>
    </w:p>
    <w:p>
      <w:pPr>
        <w:pStyle w:val="Normal"/>
        <w:rPr/>
      </w:pPr>
      <w:r>
        <w:rPr>
          <w:rFonts w:ascii="Times new roman" w:hAnsi="Times new roman"/>
        </w:rPr>
        <w:t>This is a security basic framework so requires a ton of direct front investigation before execution. This absolutely needs an arrangement driven way to deal with advancement with the prerequisites  deliberately examined. A Waterfall model in this manner the most fitting way for this system particularly suited to the development of systems that have stringent safety, reliability, or security requirements. The formal approach simplifies the production of a safety or security case. This demonstrates to customers or regulators that the system actually meets its safety or security requirements.</w:t>
      </w:r>
    </w:p>
    <w:p>
      <w:pPr>
        <w:pStyle w:val="Normal"/>
        <w:rPr>
          <w:rFonts w:ascii="Times new roman" w:hAnsi="Times new roman"/>
        </w:rPr>
      </w:pPr>
      <w:r>
        <w:rPr>
          <w:rFonts w:ascii="Times new roman" w:hAnsi="Times new roman"/>
        </w:rPr>
      </w:r>
    </w:p>
    <w:p>
      <w:pPr>
        <w:pStyle w:val="Normal"/>
        <w:numPr>
          <w:ilvl w:val="0"/>
          <w:numId w:val="1"/>
        </w:numPr>
        <w:rPr>
          <w:rFonts w:ascii="Times new roman" w:hAnsi="Times new roman"/>
          <w:b/>
          <w:b/>
          <w:bCs/>
        </w:rPr>
      </w:pPr>
      <w:r>
        <w:rPr>
          <w:rFonts w:ascii="Times new roman" w:hAnsi="Times new roman"/>
          <w:b/>
          <w:bCs/>
        </w:rPr>
        <w:t>A virtual reality system to support software maintenance.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This is a system where the requirement will change and there will be an extensive user interface components. Incremental development with, perhaps, some UI prototyping is the most appropriate model. An agile process may be used. This is where the necessities will change and there will be a broad UI segment. Gradual Advancement is the most suitable</w:t>
      </w:r>
    </w:p>
    <w:p>
      <w:pPr>
        <w:pStyle w:val="Normal"/>
        <w:rPr>
          <w:rFonts w:ascii="Times new roman" w:hAnsi="Times new roman"/>
        </w:rPr>
      </w:pPr>
      <w:r>
        <w:rPr>
          <w:rFonts w:ascii="Times new roman" w:hAnsi="Times new roman"/>
        </w:rPr>
      </w:r>
    </w:p>
    <w:p>
      <w:pPr>
        <w:pStyle w:val="Normal"/>
        <w:widowControl/>
        <w:numPr>
          <w:ilvl w:val="0"/>
          <w:numId w:val="1"/>
        </w:numPr>
        <w:bidi w:val="0"/>
        <w:ind w:left="720" w:right="0" w:hanging="360"/>
        <w:jc w:val="left"/>
        <w:rPr/>
      </w:pPr>
      <w:r>
        <w:rPr>
          <w:rFonts w:ascii="Times new roman" w:hAnsi="Times new roman"/>
          <w:b/>
          <w:bCs/>
        </w:rPr>
        <w:t>A university accounting system that  replaces an existing manual paper based system.</w:t>
      </w:r>
    </w:p>
    <w:p>
      <w:pPr>
        <w:pStyle w:val="Normal"/>
        <w:rPr>
          <w:rFonts w:ascii="Times new roman" w:hAnsi="Times new roman"/>
          <w:b w:val="false"/>
          <w:b w:val="false"/>
          <w:bCs w:val="false"/>
        </w:rPr>
      </w:pPr>
      <w:r>
        <w:rPr>
          <w:rFonts w:ascii="Times new roman" w:hAnsi="Times new roman"/>
          <w:b w:val="false"/>
          <w:bCs w:val="false"/>
        </w:rPr>
        <w:t xml:space="preserve">This is a system which the requirements are fairly known since is to replace an existing manual paper based system, and so no new </w:t>
      </w:r>
      <w:r>
        <w:rPr>
          <w:rFonts w:ascii="Times new roman" w:hAnsi="Times new roman"/>
          <w:b w:val="false"/>
          <w:bCs w:val="false"/>
        </w:rPr>
        <w:t>fundamental specification activities will be stated. Rather the system will be developed in series of versions with each version adding functionalities to the old versions until a newly improved system is developed. Perhaps, incremental model would be appropriate.</w:t>
      </w:r>
    </w:p>
    <w:p>
      <w:pPr>
        <w:pStyle w:val="Normal"/>
        <w:rPr>
          <w:rFonts w:ascii="Times new roman" w:hAnsi="Times new roman"/>
          <w:b w:val="false"/>
          <w:b w:val="false"/>
          <w:bCs w:val="false"/>
        </w:rPr>
      </w:pPr>
      <w:r>
        <w:rPr>
          <w:rFonts w:ascii="Times new roman" w:hAnsi="Times new roman"/>
          <w:b w:val="false"/>
          <w:bCs w:val="false"/>
        </w:rPr>
      </w:r>
    </w:p>
    <w:p>
      <w:pPr>
        <w:pStyle w:val="Normal"/>
        <w:numPr>
          <w:ilvl w:val="0"/>
          <w:numId w:val="1"/>
        </w:numPr>
        <w:rPr>
          <w:rFonts w:ascii="Times new roman" w:hAnsi="Times new roman"/>
          <w:b/>
          <w:b/>
          <w:bCs/>
        </w:rPr>
      </w:pPr>
      <w:r>
        <w:rPr>
          <w:rFonts w:ascii="Times new roman" w:hAnsi="Times new roman"/>
          <w:b/>
          <w:bCs/>
        </w:rPr>
        <w:t>A travel planning system that helps users plan journeys with the lowest environment impact.</w:t>
      </w:r>
    </w:p>
    <w:p>
      <w:pPr>
        <w:pStyle w:val="Normal"/>
        <w:numPr>
          <w:ilvl w:val="0"/>
          <w:numId w:val="0"/>
        </w:numPr>
        <w:ind w:left="720" w:right="0" w:hanging="0"/>
        <w:rPr>
          <w:rFonts w:ascii="Times new roman" w:hAnsi="Times new roman"/>
        </w:rPr>
      </w:pPr>
      <w:r>
        <w:rPr>
          <w:rFonts w:ascii="Times new roman" w:hAnsi="Times new roman"/>
        </w:rPr>
      </w:r>
    </w:p>
    <w:p>
      <w:pPr>
        <w:pStyle w:val="Normal"/>
        <w:widowControl/>
        <w:numPr>
          <w:ilvl w:val="0"/>
          <w:numId w:val="0"/>
        </w:numPr>
        <w:bidi w:val="0"/>
        <w:ind w:left="0" w:right="0" w:hanging="0"/>
        <w:jc w:val="left"/>
        <w:rPr/>
      </w:pPr>
      <w:r>
        <w:rPr>
          <w:rFonts w:ascii="Times new roman" w:hAnsi="Times new roman"/>
        </w:rPr>
        <w:t>System with a complex user interface but which must be stable  and reliable. An incremental development approach is the most appropriate as the system requirements will change as real user experience with the system is gained. A steady improvement approach is the most proper as the framework necessities will change as genuine client involvement in the picked up.</w:t>
      </w:r>
    </w:p>
    <w:p>
      <w:pPr>
        <w:pStyle w:val="Normal"/>
        <w:numPr>
          <w:ilvl w:val="0"/>
          <w:numId w:val="0"/>
        </w:numPr>
        <w:ind w:left="720" w:hanging="0"/>
        <w:rPr>
          <w:rFonts w:ascii="Times new roman" w:hAnsi="Times new roman"/>
        </w:rPr>
      </w:pPr>
      <w:r>
        <w:rPr>
          <w:rFonts w:ascii="Times new roman" w:hAnsi="Times new roman"/>
        </w:rPr>
        <w:t xml:space="preserve"> </w:t>
      </w:r>
    </w:p>
    <w:p>
      <w:pPr>
        <w:pStyle w:val="Normal"/>
        <w:numPr>
          <w:ilvl w:val="0"/>
          <w:numId w:val="1"/>
        </w:numPr>
        <w:rPr>
          <w:rFonts w:ascii="Times new roman" w:hAnsi="Times new roman"/>
        </w:rPr>
      </w:pPr>
      <w:r>
        <w:rPr>
          <w:rFonts w:ascii="Times new roman" w:hAnsi="Times new roman"/>
          <w:b/>
          <w:bCs/>
        </w:rPr>
        <w:t>The ATM system</w:t>
      </w:r>
      <w:r>
        <w:rPr>
          <w:rFonts w:ascii="Times new roman" w:hAnsi="Times new roman"/>
        </w:rPr>
        <w:t xml:space="preserv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Business programming frameworks normally programming concentrated, and regularly being changes when business objectives or procedures are changed. So incremental development is better. This type of systems usually involve many hardware components which are not easy to change. Usually safety critical which needed be built based on well planned incremental process.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       </w:t>
      </w:r>
      <w:r>
        <w:rPr>
          <w:rFonts w:ascii="Times new roman" w:hAnsi="Times new roman"/>
        </w:rPr>
        <w:t xml:space="preserve">6.    </w:t>
      </w:r>
      <w:r>
        <w:rPr>
          <w:rFonts w:ascii="Times new roman" w:hAnsi="Times new roman"/>
          <w:b/>
          <w:bCs/>
        </w:rPr>
        <w:t>MTN mobile money system</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Business software systems usually complex, software intensive, and frequently being changes when business goals or processes are changed. So incremental development is better since necessities will change as certifiable customer contribution in the structure is gotten.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7.     </w:t>
      </w:r>
      <w:r>
        <w:rPr>
          <w:rFonts w:ascii="Times new roman" w:hAnsi="Times new roman"/>
          <w:b/>
          <w:bCs/>
        </w:rPr>
        <w:t>A university accounting system that replaces an existing  system</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This is a system whose requirements are fairly well-know and which will be used in an environment </w:t>
      </w:r>
      <w:r>
        <w:rPr>
          <w:rFonts w:ascii="Times new roman" w:hAnsi="Times new roman"/>
        </w:rPr>
        <w:t>i</w:t>
      </w:r>
      <w:r>
        <w:rPr>
          <w:rFonts w:ascii="Times new roman" w:hAnsi="Times new roman"/>
        </w:rPr>
        <w:t xml:space="preserve">n conjunction with lots of other systems. This  is a framework whose necessities are genuinely notable and which will be utilized in a situation related to loads of different frameworks. Consequently, a reuse-based methodology is probably going to be proper for this. </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LibreOffice/6.0.7.3$Linux_X86_64 LibreOffice_project/00m0$Build-3</Application>
  <Pages>2</Pages>
  <Words>557</Words>
  <Characters>3105</Characters>
  <CharactersWithSpaces>3652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2019-11-08T20:44:43Z</dcterms:created>
  <dc:creator/>
  <dc:description/>
  <dc:language>en-US</dc:language>
  <cp:lastModifiedBy/>
  <dcterms:modified xsi:type="dcterms:W3CDTF">2019-11-11T05:59:21Z</dcterms:modified>
  <cp:revision>3</cp:revision>
  <dc:subject/>
  <dc:title/>
</cp:coreProperties>
</file>