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7ABA3" w14:textId="77777777" w:rsidR="00E95E40" w:rsidRDefault="00E95E40" w:rsidP="00E95E40">
      <w:pPr>
        <w:spacing w:line="480" w:lineRule="auto"/>
        <w:jc w:val="center"/>
        <w:rPr>
          <w:rFonts w:ascii="Times New Roman" w:hAnsi="Times New Roman" w:cs="Times New Roman"/>
        </w:rPr>
      </w:pPr>
    </w:p>
    <w:p w14:paraId="0F3E5A3D" w14:textId="77777777" w:rsidR="00E95E40" w:rsidRDefault="00E95E40" w:rsidP="00E95E40">
      <w:pPr>
        <w:spacing w:line="480" w:lineRule="auto"/>
        <w:jc w:val="center"/>
        <w:rPr>
          <w:rFonts w:ascii="Times New Roman" w:hAnsi="Times New Roman" w:cs="Times New Roman"/>
        </w:rPr>
      </w:pPr>
    </w:p>
    <w:p w14:paraId="5A0E19BA" w14:textId="77777777" w:rsidR="00E95E40" w:rsidRDefault="00E95E40" w:rsidP="00E95E40">
      <w:pPr>
        <w:spacing w:line="480" w:lineRule="auto"/>
        <w:jc w:val="center"/>
        <w:rPr>
          <w:rFonts w:ascii="Times New Roman" w:hAnsi="Times New Roman" w:cs="Times New Roman"/>
        </w:rPr>
      </w:pPr>
    </w:p>
    <w:p w14:paraId="48B665E3" w14:textId="77777777" w:rsidR="00E95E40" w:rsidRDefault="00E95E40" w:rsidP="00E95E40">
      <w:pPr>
        <w:spacing w:line="480" w:lineRule="auto"/>
        <w:jc w:val="center"/>
        <w:rPr>
          <w:rFonts w:ascii="Times New Roman" w:hAnsi="Times New Roman" w:cs="Times New Roman"/>
        </w:rPr>
      </w:pPr>
    </w:p>
    <w:p w14:paraId="64AF6058" w14:textId="69FDCD35" w:rsidR="00E95E40" w:rsidRPr="00E95E40" w:rsidRDefault="00E95E40" w:rsidP="00E95E40">
      <w:pPr>
        <w:spacing w:line="480" w:lineRule="auto"/>
        <w:jc w:val="center"/>
        <w:rPr>
          <w:rFonts w:ascii="Times New Roman" w:hAnsi="Times New Roman" w:cs="Times New Roman"/>
        </w:rPr>
      </w:pPr>
      <w:r w:rsidRPr="00E95E40">
        <w:rPr>
          <w:rFonts w:ascii="Times New Roman" w:hAnsi="Times New Roman" w:cs="Times New Roman"/>
        </w:rPr>
        <w:t>Corner Grocer Item-Tracking Program 1</w:t>
      </w:r>
    </w:p>
    <w:p w14:paraId="370FF798" w14:textId="77777777" w:rsidR="00E95E40" w:rsidRPr="00E95E40" w:rsidRDefault="00E95E40" w:rsidP="00E95E40">
      <w:pPr>
        <w:spacing w:line="480" w:lineRule="auto"/>
        <w:jc w:val="center"/>
        <w:rPr>
          <w:rFonts w:ascii="Times New Roman" w:hAnsi="Times New Roman" w:cs="Times New Roman"/>
        </w:rPr>
      </w:pPr>
      <w:r w:rsidRPr="00E95E40">
        <w:rPr>
          <w:rFonts w:ascii="Times New Roman" w:hAnsi="Times New Roman" w:cs="Times New Roman"/>
        </w:rPr>
        <w:t>Tim Harris</w:t>
      </w:r>
      <w:r w:rsidRPr="00E95E40">
        <w:rPr>
          <w:rFonts w:ascii="Times New Roman" w:hAnsi="Times New Roman" w:cs="Times New Roman"/>
        </w:rPr>
        <w:br/>
        <w:t>Southern New Hampshire University</w:t>
      </w:r>
      <w:r w:rsidRPr="00E95E40">
        <w:rPr>
          <w:rFonts w:ascii="Times New Roman" w:hAnsi="Times New Roman" w:cs="Times New Roman"/>
        </w:rPr>
        <w:br/>
        <w:t>CS-210: Programming Languages</w:t>
      </w:r>
      <w:r w:rsidRPr="00E95E40">
        <w:rPr>
          <w:rFonts w:ascii="Times New Roman" w:hAnsi="Times New Roman" w:cs="Times New Roman"/>
        </w:rPr>
        <w:br/>
        <w:t>Project Three: Corner Grocer Item-Tracking Program</w:t>
      </w:r>
      <w:r w:rsidRPr="00E95E40">
        <w:rPr>
          <w:rFonts w:ascii="Times New Roman" w:hAnsi="Times New Roman" w:cs="Times New Roman"/>
        </w:rPr>
        <w:br/>
        <w:t>June 16, 2026</w:t>
      </w:r>
    </w:p>
    <w:p w14:paraId="27BA9614" w14:textId="77777777" w:rsidR="00E95E40" w:rsidRDefault="00E95E40" w:rsidP="00E95E40">
      <w:pPr>
        <w:spacing w:line="480" w:lineRule="auto"/>
        <w:rPr>
          <w:rFonts w:ascii="Times New Roman" w:hAnsi="Times New Roman" w:cs="Times New Roman"/>
          <w:b/>
          <w:bCs/>
        </w:rPr>
      </w:pPr>
    </w:p>
    <w:p w14:paraId="248BCC66" w14:textId="77777777" w:rsidR="00E95E40" w:rsidRDefault="00E95E40" w:rsidP="00E95E40">
      <w:pPr>
        <w:spacing w:line="480" w:lineRule="auto"/>
        <w:rPr>
          <w:rFonts w:ascii="Times New Roman" w:hAnsi="Times New Roman" w:cs="Times New Roman"/>
          <w:b/>
          <w:bCs/>
        </w:rPr>
      </w:pPr>
    </w:p>
    <w:p w14:paraId="3A20C7E7" w14:textId="77777777" w:rsidR="00E95E40" w:rsidRDefault="00E95E40" w:rsidP="00E95E40">
      <w:pPr>
        <w:spacing w:line="480" w:lineRule="auto"/>
        <w:rPr>
          <w:rFonts w:ascii="Times New Roman" w:hAnsi="Times New Roman" w:cs="Times New Roman"/>
          <w:b/>
          <w:bCs/>
        </w:rPr>
      </w:pPr>
    </w:p>
    <w:p w14:paraId="55662D68" w14:textId="77777777" w:rsidR="00E95E40" w:rsidRDefault="00E95E40" w:rsidP="00E95E40">
      <w:pPr>
        <w:spacing w:line="480" w:lineRule="auto"/>
        <w:rPr>
          <w:rFonts w:ascii="Times New Roman" w:hAnsi="Times New Roman" w:cs="Times New Roman"/>
          <w:b/>
          <w:bCs/>
        </w:rPr>
      </w:pPr>
    </w:p>
    <w:p w14:paraId="4036A177" w14:textId="77777777" w:rsidR="00E95E40" w:rsidRDefault="00E95E40" w:rsidP="00E95E40">
      <w:pPr>
        <w:spacing w:line="480" w:lineRule="auto"/>
        <w:rPr>
          <w:rFonts w:ascii="Times New Roman" w:hAnsi="Times New Roman" w:cs="Times New Roman"/>
          <w:b/>
          <w:bCs/>
        </w:rPr>
      </w:pPr>
    </w:p>
    <w:p w14:paraId="092A4869" w14:textId="77777777" w:rsidR="00E95E40" w:rsidRDefault="00E95E40" w:rsidP="00E95E40">
      <w:pPr>
        <w:spacing w:line="480" w:lineRule="auto"/>
        <w:rPr>
          <w:rFonts w:ascii="Times New Roman" w:hAnsi="Times New Roman" w:cs="Times New Roman"/>
          <w:b/>
          <w:bCs/>
        </w:rPr>
      </w:pPr>
    </w:p>
    <w:p w14:paraId="4EE2F9B5" w14:textId="77777777" w:rsidR="00E95E40" w:rsidRDefault="00E95E40" w:rsidP="00E95E40">
      <w:pPr>
        <w:spacing w:line="480" w:lineRule="auto"/>
        <w:rPr>
          <w:rFonts w:ascii="Times New Roman" w:hAnsi="Times New Roman" w:cs="Times New Roman"/>
          <w:b/>
          <w:bCs/>
        </w:rPr>
      </w:pPr>
    </w:p>
    <w:p w14:paraId="32F9B440" w14:textId="77777777" w:rsidR="00E95E40" w:rsidRDefault="00E95E40" w:rsidP="00E95E40">
      <w:pPr>
        <w:spacing w:line="480" w:lineRule="auto"/>
        <w:rPr>
          <w:rFonts w:ascii="Times New Roman" w:hAnsi="Times New Roman" w:cs="Times New Roman"/>
          <w:b/>
          <w:bCs/>
        </w:rPr>
      </w:pPr>
    </w:p>
    <w:p w14:paraId="7220AE56" w14:textId="77777777" w:rsidR="00E95E40" w:rsidRDefault="00E95E40" w:rsidP="00E95E40">
      <w:pPr>
        <w:spacing w:line="480" w:lineRule="auto"/>
        <w:rPr>
          <w:rFonts w:ascii="Times New Roman" w:hAnsi="Times New Roman" w:cs="Times New Roman"/>
          <w:b/>
          <w:bCs/>
        </w:rPr>
      </w:pPr>
    </w:p>
    <w:p w14:paraId="2428A265" w14:textId="3084CFB2" w:rsidR="00346D6F" w:rsidRPr="00E95E40" w:rsidRDefault="00346D6F" w:rsidP="00E95E40">
      <w:pPr>
        <w:spacing w:line="480" w:lineRule="auto"/>
        <w:rPr>
          <w:rFonts w:ascii="Times New Roman" w:hAnsi="Times New Roman" w:cs="Times New Roman"/>
          <w:u w:val="single"/>
        </w:rPr>
      </w:pPr>
      <w:r w:rsidRPr="00E95E40">
        <w:rPr>
          <w:rFonts w:ascii="Times New Roman" w:hAnsi="Times New Roman" w:cs="Times New Roman"/>
          <w:b/>
          <w:bCs/>
          <w:u w:val="single"/>
        </w:rPr>
        <w:lastRenderedPageBreak/>
        <w:t>Corner Grocer Item-Tracking Program Documentation</w:t>
      </w:r>
    </w:p>
    <w:p w14:paraId="45EAC526" w14:textId="77777777" w:rsidR="00346D6F" w:rsidRPr="00E95E40" w:rsidRDefault="00346D6F" w:rsidP="00E95E40">
      <w:pPr>
        <w:spacing w:line="480" w:lineRule="auto"/>
        <w:rPr>
          <w:rFonts w:ascii="Times New Roman" w:hAnsi="Times New Roman" w:cs="Times New Roman"/>
        </w:rPr>
      </w:pPr>
      <w:r w:rsidRPr="00E95E40">
        <w:rPr>
          <w:rFonts w:ascii="Times New Roman" w:hAnsi="Times New Roman" w:cs="Times New Roman"/>
        </w:rPr>
        <w:t>The Corner Grocer Item-Tracking Program was developed to analyze daily grocery purchase records and provide frequency data for each item sold. The purpose of the program is to help store management identify purchasing trends and make informed decisions about product placement within the store. The program reads purchase data from a text file, calculates the frequency of each grocery item, and presents the information through a menu-driven user interface.</w:t>
      </w:r>
    </w:p>
    <w:p w14:paraId="5A9A0F15" w14:textId="77777777" w:rsidR="00346D6F" w:rsidRPr="00E95E40" w:rsidRDefault="00346D6F" w:rsidP="00E95E40">
      <w:pPr>
        <w:spacing w:line="480" w:lineRule="auto"/>
        <w:rPr>
          <w:rFonts w:ascii="Times New Roman" w:hAnsi="Times New Roman" w:cs="Times New Roman"/>
        </w:rPr>
      </w:pPr>
      <w:r w:rsidRPr="00E95E40">
        <w:rPr>
          <w:rFonts w:ascii="Times New Roman" w:hAnsi="Times New Roman" w:cs="Times New Roman"/>
        </w:rPr>
        <w:t xml:space="preserve">The program is built using object-oriented programming principles and centers around the </w:t>
      </w:r>
      <w:proofErr w:type="spellStart"/>
      <w:r w:rsidRPr="00C1188C">
        <w:rPr>
          <w:rFonts w:ascii="Times New Roman" w:hAnsi="Times New Roman" w:cs="Times New Roman"/>
        </w:rPr>
        <w:t>GroceryTracker</w:t>
      </w:r>
      <w:proofErr w:type="spellEnd"/>
      <w:r w:rsidRPr="00E95E40">
        <w:rPr>
          <w:rFonts w:ascii="Times New Roman" w:hAnsi="Times New Roman" w:cs="Times New Roman"/>
        </w:rPr>
        <w:t xml:space="preserve"> class. This class contains a private map data structure that stores grocery item names as keys and purchase frequencies as values. Using a map allows the program to efficiently count and retrieve item frequencies while maintaining organized data management. The class provides public member functions that load data from the input file, create a backup file, retrieve the frequency of a specific item, display all item frequencies, and generate a text-based histogram.</w:t>
      </w:r>
    </w:p>
    <w:p w14:paraId="63416F05" w14:textId="77777777" w:rsidR="00346D6F" w:rsidRPr="00E95E40" w:rsidRDefault="00346D6F" w:rsidP="00E95E40">
      <w:pPr>
        <w:spacing w:line="480" w:lineRule="auto"/>
        <w:rPr>
          <w:rFonts w:ascii="Times New Roman" w:hAnsi="Times New Roman" w:cs="Times New Roman"/>
        </w:rPr>
      </w:pPr>
      <w:r w:rsidRPr="00C1188C">
        <w:rPr>
          <w:rFonts w:ascii="Times New Roman" w:hAnsi="Times New Roman" w:cs="Times New Roman"/>
        </w:rPr>
        <w:t>When the program starts, it reads data from CS210_Project_Three_Input_File.txt and processes each item in the file. As each item is read, its frequency count is updated within the map. After processing the input file, the program automatically creates a backup file named frequency.dat,</w:t>
      </w:r>
      <w:r w:rsidRPr="00E95E40">
        <w:rPr>
          <w:rFonts w:ascii="Times New Roman" w:hAnsi="Times New Roman" w:cs="Times New Roman"/>
        </w:rPr>
        <w:t xml:space="preserve"> which stores all grocery items and their corresponding frequencies. This file serves as a permanent backup of the processed data and fulfills the project requirement for data file creation.</w:t>
      </w:r>
    </w:p>
    <w:p w14:paraId="604CFD37" w14:textId="77777777" w:rsidR="00346D6F" w:rsidRPr="00E95E40" w:rsidRDefault="00346D6F" w:rsidP="00E95E40">
      <w:pPr>
        <w:spacing w:line="480" w:lineRule="auto"/>
        <w:rPr>
          <w:rFonts w:ascii="Times New Roman" w:hAnsi="Times New Roman" w:cs="Times New Roman"/>
        </w:rPr>
      </w:pPr>
      <w:r w:rsidRPr="00E95E40">
        <w:rPr>
          <w:rFonts w:ascii="Times New Roman" w:hAnsi="Times New Roman" w:cs="Times New Roman"/>
        </w:rPr>
        <w:t xml:space="preserve">The user interacts with the program through a menu that contains four options. The first option allows the user to enter a grocery item and view the number of times it appears in the purchase records. The second option displays a complete list of all grocery items and their frequencies. </w:t>
      </w:r>
      <w:r w:rsidRPr="00E95E40">
        <w:rPr>
          <w:rFonts w:ascii="Times New Roman" w:hAnsi="Times New Roman" w:cs="Times New Roman"/>
        </w:rPr>
        <w:lastRenderedPageBreak/>
        <w:t>The third option generates a histogram using asterisks to visually represent the frequency of each item. The fourth option exits the program safely.</w:t>
      </w:r>
    </w:p>
    <w:p w14:paraId="049AFE20" w14:textId="77777777" w:rsidR="00346D6F" w:rsidRPr="00E95E40" w:rsidRDefault="00346D6F" w:rsidP="00E95E40">
      <w:pPr>
        <w:spacing w:line="480" w:lineRule="auto"/>
        <w:rPr>
          <w:rFonts w:ascii="Times New Roman" w:hAnsi="Times New Roman" w:cs="Times New Roman"/>
        </w:rPr>
      </w:pPr>
      <w:r w:rsidRPr="00E95E40">
        <w:rPr>
          <w:rFonts w:ascii="Times New Roman" w:hAnsi="Times New Roman" w:cs="Times New Roman"/>
        </w:rPr>
        <w:t>Exception handling is implemented using C++ try-catch blocks to improve reliability and prevent unexpected program failures. If the input file cannot be opened or the backup file cannot be created, the program throws an exception and displays an informative error message to the user. Input validation is also included in the menu system to ensure users enter only valid menu selections. Invalid input is detected and handled gracefully without causing the program to terminate.</w:t>
      </w:r>
    </w:p>
    <w:p w14:paraId="4913CE9E" w14:textId="77777777" w:rsidR="00346D6F" w:rsidRPr="00C1188C" w:rsidRDefault="00346D6F" w:rsidP="00E95E40">
      <w:pPr>
        <w:spacing w:line="480" w:lineRule="auto"/>
        <w:rPr>
          <w:rFonts w:ascii="Times New Roman" w:hAnsi="Times New Roman" w:cs="Times New Roman"/>
        </w:rPr>
      </w:pPr>
      <w:r w:rsidRPr="00C1188C">
        <w:rPr>
          <w:rFonts w:ascii="Times New Roman" w:hAnsi="Times New Roman" w:cs="Times New Roman"/>
        </w:rPr>
        <w:t xml:space="preserve">Several object-oriented programming concepts are demonstrated within this project. Encapsulation is achieved by keeping the frequency map private and providing controlled access through public member functions. Abstraction is demonstrated by hiding file-processing and frequency-calculation details inside the </w:t>
      </w:r>
      <w:proofErr w:type="spellStart"/>
      <w:r w:rsidRPr="00C1188C">
        <w:rPr>
          <w:rFonts w:ascii="Times New Roman" w:hAnsi="Times New Roman" w:cs="Times New Roman"/>
        </w:rPr>
        <w:t>GroceryTracker</w:t>
      </w:r>
      <w:proofErr w:type="spellEnd"/>
      <w:r w:rsidRPr="00C1188C">
        <w:rPr>
          <w:rFonts w:ascii="Times New Roman" w:hAnsi="Times New Roman" w:cs="Times New Roman"/>
        </w:rPr>
        <w:t xml:space="preserve"> class, allowing the main program to interact with simple function calls. While inheritance and polymorphism were studied during the course, they were not necessary for this implementation because the project requirements could be efficiently met using a single class design.</w:t>
      </w:r>
    </w:p>
    <w:p w14:paraId="17EA57B2" w14:textId="77777777" w:rsidR="00346D6F" w:rsidRPr="00C1188C" w:rsidRDefault="00346D6F" w:rsidP="00E95E40">
      <w:pPr>
        <w:spacing w:line="480" w:lineRule="auto"/>
        <w:rPr>
          <w:rFonts w:ascii="Times New Roman" w:hAnsi="Times New Roman" w:cs="Times New Roman"/>
        </w:rPr>
      </w:pPr>
      <w:r w:rsidRPr="00C1188C">
        <w:rPr>
          <w:rFonts w:ascii="Times New Roman" w:hAnsi="Times New Roman" w:cs="Times New Roman"/>
        </w:rPr>
        <w:t>Industry-standard best practices were followed throughout development. The program uses meaningful variable and function names, modular design, in-line comments, exception handling, and input validation to improve readability, maintainability, and reliability. These practices make the code easier to understand, modify, and expand in future versions.</w:t>
      </w:r>
    </w:p>
    <w:p w14:paraId="18624D19" w14:textId="77777777" w:rsidR="008278E7" w:rsidRDefault="00346D6F" w:rsidP="00E95E40">
      <w:pPr>
        <w:spacing w:line="480" w:lineRule="auto"/>
        <w:rPr>
          <w:rFonts w:ascii="Times New Roman" w:hAnsi="Times New Roman" w:cs="Times New Roman"/>
          <w:i/>
          <w:iCs/>
        </w:rPr>
      </w:pPr>
      <w:r w:rsidRPr="00E95E40">
        <w:rPr>
          <w:rFonts w:ascii="Times New Roman" w:hAnsi="Times New Roman" w:cs="Times New Roman"/>
          <w:b/>
          <w:bCs/>
        </w:rPr>
        <w:lastRenderedPageBreak/>
        <w:t>Screenshot 1:</w:t>
      </w:r>
      <w:r w:rsidRPr="00E95E40">
        <w:rPr>
          <w:rFonts w:ascii="Times New Roman" w:hAnsi="Times New Roman" w:cs="Times New Roman"/>
        </w:rPr>
        <w:t xml:space="preserve"> Program startup and successful loading of the input file.</w:t>
      </w:r>
      <w:r w:rsidR="00C1188C">
        <w:rPr>
          <w:rFonts w:ascii="Times New Roman" w:hAnsi="Times New Roman" w:cs="Times New Roman"/>
        </w:rPr>
        <w:br/>
      </w:r>
      <w:r w:rsidR="00C1188C" w:rsidRPr="00C1188C">
        <w:rPr>
          <w:rFonts w:ascii="Times New Roman" w:hAnsi="Times New Roman" w:cs="Times New Roman"/>
        </w:rPr>
        <w:drawing>
          <wp:inline distT="0" distB="0" distL="0" distR="0" wp14:anchorId="14049C92" wp14:editId="2D04CFBE">
            <wp:extent cx="3657600" cy="2322576"/>
            <wp:effectExtent l="0" t="0" r="0" b="1905"/>
            <wp:docPr id="125492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22100" name=""/>
                    <pic:cNvPicPr/>
                  </pic:nvPicPr>
                  <pic:blipFill>
                    <a:blip r:embed="rId4"/>
                    <a:stretch>
                      <a:fillRect/>
                    </a:stretch>
                  </pic:blipFill>
                  <pic:spPr>
                    <a:xfrm>
                      <a:off x="0" y="0"/>
                      <a:ext cx="3657600" cy="2322576"/>
                    </a:xfrm>
                    <a:prstGeom prst="rect">
                      <a:avLst/>
                    </a:prstGeom>
                  </pic:spPr>
                </pic:pic>
              </a:graphicData>
            </a:graphic>
          </wp:inline>
        </w:drawing>
      </w:r>
      <w:r w:rsidRPr="00E95E40">
        <w:rPr>
          <w:rFonts w:ascii="Times New Roman" w:hAnsi="Times New Roman" w:cs="Times New Roman"/>
        </w:rPr>
        <w:br/>
      </w:r>
      <w:r w:rsidRPr="00E95E40">
        <w:rPr>
          <w:rFonts w:ascii="Times New Roman" w:hAnsi="Times New Roman" w:cs="Times New Roman"/>
          <w:i/>
          <w:iCs/>
        </w:rPr>
        <w:t>The application loads purchase data and creates the frequency.dat backup file.</w:t>
      </w:r>
      <w:r w:rsidR="005F7C04">
        <w:rPr>
          <w:rFonts w:ascii="Times New Roman" w:hAnsi="Times New Roman" w:cs="Times New Roman"/>
          <w:i/>
          <w:iCs/>
        </w:rPr>
        <w:br/>
      </w:r>
      <w:r w:rsidRPr="00E95E40">
        <w:rPr>
          <w:rFonts w:ascii="Times New Roman" w:hAnsi="Times New Roman" w:cs="Times New Roman"/>
          <w:b/>
          <w:bCs/>
        </w:rPr>
        <w:t>Screenshot 2:</w:t>
      </w:r>
      <w:r w:rsidRPr="00E95E40">
        <w:rPr>
          <w:rFonts w:ascii="Times New Roman" w:hAnsi="Times New Roman" w:cs="Times New Roman"/>
        </w:rPr>
        <w:t xml:space="preserve"> Main menu displayed to the user.</w:t>
      </w:r>
      <w:r w:rsidR="005F7C04">
        <w:rPr>
          <w:rFonts w:ascii="Times New Roman" w:hAnsi="Times New Roman" w:cs="Times New Roman"/>
        </w:rPr>
        <w:br/>
      </w:r>
      <w:r w:rsidR="002201C0" w:rsidRPr="002201C0">
        <w:rPr>
          <w:rFonts w:ascii="Times New Roman" w:hAnsi="Times New Roman" w:cs="Times New Roman"/>
        </w:rPr>
        <w:drawing>
          <wp:inline distT="0" distB="0" distL="0" distR="0" wp14:anchorId="612BA11A" wp14:editId="304B5C44">
            <wp:extent cx="3657600" cy="2816352"/>
            <wp:effectExtent l="0" t="0" r="0" b="3175"/>
            <wp:docPr id="118893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36011" name=""/>
                    <pic:cNvPicPr/>
                  </pic:nvPicPr>
                  <pic:blipFill>
                    <a:blip r:embed="rId5"/>
                    <a:stretch>
                      <a:fillRect/>
                    </a:stretch>
                  </pic:blipFill>
                  <pic:spPr>
                    <a:xfrm>
                      <a:off x="0" y="0"/>
                      <a:ext cx="3657600" cy="2816352"/>
                    </a:xfrm>
                    <a:prstGeom prst="rect">
                      <a:avLst/>
                    </a:prstGeom>
                  </pic:spPr>
                </pic:pic>
              </a:graphicData>
            </a:graphic>
          </wp:inline>
        </w:drawing>
      </w:r>
      <w:r w:rsidRPr="00E95E40">
        <w:rPr>
          <w:rFonts w:ascii="Times New Roman" w:hAnsi="Times New Roman" w:cs="Times New Roman"/>
        </w:rPr>
        <w:br/>
      </w:r>
      <w:r w:rsidRPr="00E95E40">
        <w:rPr>
          <w:rFonts w:ascii="Times New Roman" w:hAnsi="Times New Roman" w:cs="Times New Roman"/>
          <w:i/>
          <w:iCs/>
        </w:rPr>
        <w:t>Menu interface showing all available program options.</w:t>
      </w:r>
      <w:r w:rsidR="008278E7">
        <w:rPr>
          <w:rFonts w:ascii="Times New Roman" w:hAnsi="Times New Roman" w:cs="Times New Roman"/>
          <w:i/>
          <w:iCs/>
        </w:rPr>
        <w:br/>
      </w:r>
      <w:r w:rsidR="008278E7">
        <w:rPr>
          <w:rFonts w:ascii="Times New Roman" w:hAnsi="Times New Roman" w:cs="Times New Roman"/>
          <w:i/>
          <w:iCs/>
        </w:rPr>
        <w:br/>
      </w:r>
    </w:p>
    <w:p w14:paraId="37E25670" w14:textId="77777777" w:rsidR="008278E7" w:rsidRDefault="00346D6F" w:rsidP="00E95E40">
      <w:pPr>
        <w:spacing w:line="480" w:lineRule="auto"/>
        <w:rPr>
          <w:rFonts w:ascii="Times New Roman" w:hAnsi="Times New Roman" w:cs="Times New Roman"/>
          <w:b/>
          <w:bCs/>
        </w:rPr>
      </w:pPr>
      <w:r w:rsidRPr="00E95E40">
        <w:rPr>
          <w:rFonts w:ascii="Times New Roman" w:hAnsi="Times New Roman" w:cs="Times New Roman"/>
          <w:b/>
          <w:bCs/>
        </w:rPr>
        <w:lastRenderedPageBreak/>
        <w:t>Screenshot 3:</w:t>
      </w:r>
      <w:r w:rsidRPr="00E95E40">
        <w:rPr>
          <w:rFonts w:ascii="Times New Roman" w:hAnsi="Times New Roman" w:cs="Times New Roman"/>
        </w:rPr>
        <w:t xml:space="preserve"> Individual item frequency search.</w:t>
      </w:r>
      <w:r w:rsidR="002201C0" w:rsidRPr="002201C0">
        <w:rPr>
          <w:rFonts w:ascii="Times New Roman" w:hAnsi="Times New Roman" w:cs="Times New Roman"/>
        </w:rPr>
        <w:drawing>
          <wp:inline distT="0" distB="0" distL="0" distR="0" wp14:anchorId="29E41C3A" wp14:editId="561F5F8A">
            <wp:extent cx="3657600" cy="2468880"/>
            <wp:effectExtent l="0" t="0" r="0" b="7620"/>
            <wp:docPr id="2091757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57268" name=""/>
                    <pic:cNvPicPr/>
                  </pic:nvPicPr>
                  <pic:blipFill>
                    <a:blip r:embed="rId6"/>
                    <a:stretch>
                      <a:fillRect/>
                    </a:stretch>
                  </pic:blipFill>
                  <pic:spPr>
                    <a:xfrm>
                      <a:off x="0" y="0"/>
                      <a:ext cx="3657600" cy="2468880"/>
                    </a:xfrm>
                    <a:prstGeom prst="rect">
                      <a:avLst/>
                    </a:prstGeom>
                  </pic:spPr>
                </pic:pic>
              </a:graphicData>
            </a:graphic>
          </wp:inline>
        </w:drawing>
      </w:r>
      <w:r w:rsidRPr="00E95E40">
        <w:rPr>
          <w:rFonts w:ascii="Times New Roman" w:hAnsi="Times New Roman" w:cs="Times New Roman"/>
        </w:rPr>
        <w:br/>
      </w:r>
      <w:r w:rsidRPr="00E95E40">
        <w:rPr>
          <w:rFonts w:ascii="Times New Roman" w:hAnsi="Times New Roman" w:cs="Times New Roman"/>
          <w:i/>
          <w:iCs/>
        </w:rPr>
        <w:t>Example showing the frequency count returned for a user-selected grocery item.</w:t>
      </w:r>
      <w:r w:rsidR="008278E7">
        <w:rPr>
          <w:rFonts w:ascii="Times New Roman" w:hAnsi="Times New Roman" w:cs="Times New Roman"/>
          <w:i/>
          <w:iCs/>
        </w:rPr>
        <w:br/>
      </w:r>
      <w:r w:rsidRPr="00E95E40">
        <w:rPr>
          <w:rFonts w:ascii="Times New Roman" w:hAnsi="Times New Roman" w:cs="Times New Roman"/>
          <w:b/>
          <w:bCs/>
        </w:rPr>
        <w:t>Screenshot 4:</w:t>
      </w:r>
      <w:r w:rsidRPr="00E95E40">
        <w:rPr>
          <w:rFonts w:ascii="Times New Roman" w:hAnsi="Times New Roman" w:cs="Times New Roman"/>
        </w:rPr>
        <w:t xml:space="preserve"> Complete frequency list output.</w:t>
      </w:r>
      <w:r w:rsidR="002201C0">
        <w:rPr>
          <w:rFonts w:ascii="Times New Roman" w:hAnsi="Times New Roman" w:cs="Times New Roman"/>
        </w:rPr>
        <w:br/>
      </w:r>
      <w:r w:rsidR="002201C0" w:rsidRPr="002201C0">
        <w:rPr>
          <w:rFonts w:ascii="Times New Roman" w:hAnsi="Times New Roman" w:cs="Times New Roman"/>
        </w:rPr>
        <w:drawing>
          <wp:inline distT="0" distB="0" distL="0" distR="0" wp14:anchorId="0820546D" wp14:editId="0CA10BE0">
            <wp:extent cx="3657600" cy="2852928"/>
            <wp:effectExtent l="0" t="0" r="0" b="5080"/>
            <wp:docPr id="113612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22901" name=""/>
                    <pic:cNvPicPr/>
                  </pic:nvPicPr>
                  <pic:blipFill>
                    <a:blip r:embed="rId7"/>
                    <a:stretch>
                      <a:fillRect/>
                    </a:stretch>
                  </pic:blipFill>
                  <pic:spPr>
                    <a:xfrm>
                      <a:off x="0" y="0"/>
                      <a:ext cx="3657600" cy="2852928"/>
                    </a:xfrm>
                    <a:prstGeom prst="rect">
                      <a:avLst/>
                    </a:prstGeom>
                  </pic:spPr>
                </pic:pic>
              </a:graphicData>
            </a:graphic>
          </wp:inline>
        </w:drawing>
      </w:r>
      <w:r w:rsidRPr="00E95E40">
        <w:rPr>
          <w:rFonts w:ascii="Times New Roman" w:hAnsi="Times New Roman" w:cs="Times New Roman"/>
        </w:rPr>
        <w:br/>
      </w:r>
      <w:r w:rsidRPr="00E95E40">
        <w:rPr>
          <w:rFonts w:ascii="Times New Roman" w:hAnsi="Times New Roman" w:cs="Times New Roman"/>
          <w:i/>
          <w:iCs/>
        </w:rPr>
        <w:t>Display of all grocery items and their corresponding purchase frequencies.</w:t>
      </w:r>
      <w:r w:rsidR="008278E7">
        <w:rPr>
          <w:rFonts w:ascii="Times New Roman" w:hAnsi="Times New Roman" w:cs="Times New Roman"/>
          <w:i/>
          <w:iCs/>
        </w:rPr>
        <w:br/>
      </w:r>
    </w:p>
    <w:p w14:paraId="0CB3BB67" w14:textId="0822BE11" w:rsidR="00346D6F" w:rsidRPr="008278E7" w:rsidRDefault="00346D6F" w:rsidP="00E95E40">
      <w:pPr>
        <w:spacing w:line="480" w:lineRule="auto"/>
        <w:rPr>
          <w:rFonts w:ascii="Times New Roman" w:hAnsi="Times New Roman" w:cs="Times New Roman"/>
          <w:b/>
          <w:bCs/>
        </w:rPr>
      </w:pPr>
      <w:r w:rsidRPr="00E95E40">
        <w:rPr>
          <w:rFonts w:ascii="Times New Roman" w:hAnsi="Times New Roman" w:cs="Times New Roman"/>
          <w:b/>
          <w:bCs/>
        </w:rPr>
        <w:lastRenderedPageBreak/>
        <w:t>Screenshot 5:</w:t>
      </w:r>
      <w:r w:rsidRPr="00E95E40">
        <w:rPr>
          <w:rFonts w:ascii="Times New Roman" w:hAnsi="Times New Roman" w:cs="Times New Roman"/>
        </w:rPr>
        <w:t xml:space="preserve"> Histogram output.</w:t>
      </w:r>
      <w:r w:rsidR="002201C0">
        <w:rPr>
          <w:rFonts w:ascii="Times New Roman" w:hAnsi="Times New Roman" w:cs="Times New Roman"/>
        </w:rPr>
        <w:br/>
      </w:r>
      <w:r w:rsidR="002201C0" w:rsidRPr="002201C0">
        <w:rPr>
          <w:rFonts w:ascii="Times New Roman" w:hAnsi="Times New Roman" w:cs="Times New Roman"/>
        </w:rPr>
        <w:drawing>
          <wp:inline distT="0" distB="0" distL="0" distR="0" wp14:anchorId="418A68D9" wp14:editId="7C71E5D7">
            <wp:extent cx="3733800" cy="2249615"/>
            <wp:effectExtent l="0" t="0" r="0" b="0"/>
            <wp:docPr id="170051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14956" name=""/>
                    <pic:cNvPicPr/>
                  </pic:nvPicPr>
                  <pic:blipFill>
                    <a:blip r:embed="rId8"/>
                    <a:stretch>
                      <a:fillRect/>
                    </a:stretch>
                  </pic:blipFill>
                  <pic:spPr>
                    <a:xfrm>
                      <a:off x="0" y="0"/>
                      <a:ext cx="3736577" cy="2251288"/>
                    </a:xfrm>
                    <a:prstGeom prst="rect">
                      <a:avLst/>
                    </a:prstGeom>
                    <a:noFill/>
                    <a:ln>
                      <a:noFill/>
                    </a:ln>
                  </pic:spPr>
                </pic:pic>
              </a:graphicData>
            </a:graphic>
          </wp:inline>
        </w:drawing>
      </w:r>
      <w:r w:rsidRPr="00E95E40">
        <w:rPr>
          <w:rFonts w:ascii="Times New Roman" w:hAnsi="Times New Roman" w:cs="Times New Roman"/>
        </w:rPr>
        <w:br/>
      </w:r>
      <w:r w:rsidRPr="00E95E40">
        <w:rPr>
          <w:rFonts w:ascii="Times New Roman" w:hAnsi="Times New Roman" w:cs="Times New Roman"/>
          <w:i/>
          <w:iCs/>
        </w:rPr>
        <w:t>Text-based graphical representation of grocery item frequencies using asterisks.</w:t>
      </w:r>
      <w:r w:rsidR="000B7D7C">
        <w:rPr>
          <w:rFonts w:ascii="Times New Roman" w:hAnsi="Times New Roman" w:cs="Times New Roman"/>
          <w:i/>
          <w:iCs/>
        </w:rPr>
        <w:br/>
      </w:r>
      <w:r w:rsidR="005F7C04" w:rsidRPr="005F7C04">
        <w:rPr>
          <w:rFonts w:ascii="Times New Roman" w:hAnsi="Times New Roman" w:cs="Times New Roman"/>
          <w:b/>
          <w:bCs/>
        </w:rPr>
        <w:t>Screenshot 6:</w:t>
      </w:r>
      <w:r w:rsidR="005F7C04">
        <w:rPr>
          <w:rFonts w:ascii="Times New Roman" w:hAnsi="Times New Roman" w:cs="Times New Roman"/>
          <w:b/>
          <w:bCs/>
        </w:rPr>
        <w:t xml:space="preserve"> </w:t>
      </w:r>
      <w:r w:rsidR="005F7C04" w:rsidRPr="005F7C04">
        <w:rPr>
          <w:rFonts w:ascii="Times New Roman" w:hAnsi="Times New Roman" w:cs="Times New Roman"/>
        </w:rPr>
        <w:t>Program Exit</w:t>
      </w:r>
      <w:r w:rsidR="000B7D7C">
        <w:rPr>
          <w:rFonts w:ascii="Times New Roman" w:hAnsi="Times New Roman" w:cs="Times New Roman"/>
          <w:i/>
          <w:iCs/>
        </w:rPr>
        <w:br/>
      </w:r>
      <w:r w:rsidR="000B7D7C" w:rsidRPr="000B7D7C">
        <w:rPr>
          <w:rFonts w:ascii="Times New Roman" w:hAnsi="Times New Roman" w:cs="Times New Roman"/>
          <w:noProof/>
        </w:rPr>
        <w:drawing>
          <wp:inline distT="0" distB="0" distL="0" distR="0" wp14:anchorId="4F5CA295" wp14:editId="5B09789F">
            <wp:extent cx="3794760" cy="1828800"/>
            <wp:effectExtent l="0" t="0" r="0" b="0"/>
            <wp:docPr id="189886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94760" cy="1828800"/>
                    </a:xfrm>
                    <a:prstGeom prst="rect">
                      <a:avLst/>
                    </a:prstGeom>
                    <a:noFill/>
                    <a:ln>
                      <a:noFill/>
                    </a:ln>
                  </pic:spPr>
                </pic:pic>
              </a:graphicData>
            </a:graphic>
          </wp:inline>
        </w:drawing>
      </w:r>
      <w:r w:rsidR="00E82E4C">
        <w:rPr>
          <w:rFonts w:ascii="Times New Roman" w:hAnsi="Times New Roman" w:cs="Times New Roman"/>
        </w:rPr>
        <w:br/>
      </w:r>
      <w:r w:rsidR="00E82E4C" w:rsidRPr="00E82E4C">
        <w:rPr>
          <w:rFonts w:ascii="Times New Roman" w:hAnsi="Times New Roman" w:cs="Times New Roman"/>
          <w:i/>
          <w:iCs/>
        </w:rPr>
        <w:t>U</w:t>
      </w:r>
      <w:r w:rsidR="00E82E4C" w:rsidRPr="00E82E4C">
        <w:rPr>
          <w:rFonts w:ascii="Times New Roman" w:hAnsi="Times New Roman" w:cs="Times New Roman"/>
          <w:i/>
          <w:iCs/>
        </w:rPr>
        <w:t>ser selects the exit option and the program terminates with a goodbye message.</w:t>
      </w:r>
    </w:p>
    <w:p w14:paraId="1693BCB7" w14:textId="011ACC60" w:rsidR="00AB6878" w:rsidRDefault="00346D6F" w:rsidP="00E95E40">
      <w:pPr>
        <w:spacing w:line="480" w:lineRule="auto"/>
        <w:rPr>
          <w:rFonts w:ascii="Times New Roman" w:hAnsi="Times New Roman" w:cs="Times New Roman"/>
        </w:rPr>
      </w:pPr>
      <w:r w:rsidRPr="00E95E40">
        <w:rPr>
          <w:rFonts w:ascii="Times New Roman" w:hAnsi="Times New Roman" w:cs="Times New Roman"/>
        </w:rPr>
        <w:t>In conclusion, the Corner Grocer Item-Tracking Program successfully fulfills all project requirements by providing accurate item frequency analysis, a user-friendly interface, automatic data backup, exception handling, and clear object-oriented design principles.</w:t>
      </w:r>
    </w:p>
    <w:p w14:paraId="536E3D48" w14:textId="77777777" w:rsidR="008278E7" w:rsidRDefault="008278E7" w:rsidP="00E95E40">
      <w:pPr>
        <w:spacing w:line="480" w:lineRule="auto"/>
        <w:rPr>
          <w:rFonts w:ascii="Times New Roman" w:hAnsi="Times New Roman" w:cs="Times New Roman"/>
        </w:rPr>
      </w:pPr>
    </w:p>
    <w:p w14:paraId="51604163" w14:textId="77777777" w:rsidR="00AB6878" w:rsidRDefault="00AB6878" w:rsidP="00E95E40">
      <w:pPr>
        <w:spacing w:line="480" w:lineRule="auto"/>
        <w:rPr>
          <w:rFonts w:ascii="Times New Roman" w:hAnsi="Times New Roman" w:cs="Times New Roman"/>
        </w:rPr>
      </w:pPr>
    </w:p>
    <w:p w14:paraId="218A84E9" w14:textId="77777777" w:rsidR="00AB6878" w:rsidRPr="00AB6878" w:rsidRDefault="00AB6878" w:rsidP="00AB6878">
      <w:pPr>
        <w:spacing w:line="480" w:lineRule="auto"/>
        <w:rPr>
          <w:rFonts w:ascii="Times New Roman" w:hAnsi="Times New Roman" w:cs="Times New Roman"/>
        </w:rPr>
      </w:pPr>
      <w:r w:rsidRPr="00AB6878">
        <w:rPr>
          <w:rFonts w:ascii="Times New Roman" w:hAnsi="Times New Roman" w:cs="Times New Roman"/>
          <w:b/>
          <w:bCs/>
        </w:rPr>
        <w:lastRenderedPageBreak/>
        <w:t>AI Usage Statement:</w:t>
      </w:r>
      <w:r w:rsidRPr="00AB6878">
        <w:rPr>
          <w:rFonts w:ascii="Times New Roman" w:hAnsi="Times New Roman" w:cs="Times New Roman"/>
        </w:rPr>
        <w:br/>
        <w:t>Portions of this code and documentation were assisted by the SNHU-provided ChatGPT tool, in accordance with course guidelines. All code and written materials were reviewed and finalized by the student.</w:t>
      </w:r>
    </w:p>
    <w:p w14:paraId="7F96573D" w14:textId="77777777" w:rsidR="00AB6878" w:rsidRPr="00E95E40" w:rsidRDefault="00AB6878" w:rsidP="00E95E40">
      <w:pPr>
        <w:spacing w:line="480" w:lineRule="auto"/>
        <w:rPr>
          <w:rFonts w:ascii="Times New Roman" w:hAnsi="Times New Roman" w:cs="Times New Roman"/>
        </w:rPr>
      </w:pPr>
    </w:p>
    <w:sectPr w:rsidR="00AB6878" w:rsidRPr="00E95E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FC3"/>
    <w:rsid w:val="000B7D7C"/>
    <w:rsid w:val="002201C0"/>
    <w:rsid w:val="00346D6F"/>
    <w:rsid w:val="005F7C04"/>
    <w:rsid w:val="006F701E"/>
    <w:rsid w:val="008278E7"/>
    <w:rsid w:val="00936FC3"/>
    <w:rsid w:val="00AB6878"/>
    <w:rsid w:val="00C1188C"/>
    <w:rsid w:val="00CE743E"/>
    <w:rsid w:val="00D5652E"/>
    <w:rsid w:val="00DC0374"/>
    <w:rsid w:val="00E82E4C"/>
    <w:rsid w:val="00E95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F51AF"/>
  <w15:chartTrackingRefBased/>
  <w15:docId w15:val="{E67FAA3B-87D5-4765-9AD9-B2425AD0A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F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6F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6F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6F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6F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6F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F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F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F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F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6F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6F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6F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6F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6F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F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F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FC3"/>
    <w:rPr>
      <w:rFonts w:eastAsiaTheme="majorEastAsia" w:cstheme="majorBidi"/>
      <w:color w:val="272727" w:themeColor="text1" w:themeTint="D8"/>
    </w:rPr>
  </w:style>
  <w:style w:type="paragraph" w:styleId="Title">
    <w:name w:val="Title"/>
    <w:basedOn w:val="Normal"/>
    <w:next w:val="Normal"/>
    <w:link w:val="TitleChar"/>
    <w:uiPriority w:val="10"/>
    <w:qFormat/>
    <w:rsid w:val="00936F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F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F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F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FC3"/>
    <w:pPr>
      <w:spacing w:before="160"/>
      <w:jc w:val="center"/>
    </w:pPr>
    <w:rPr>
      <w:i/>
      <w:iCs/>
      <w:color w:val="404040" w:themeColor="text1" w:themeTint="BF"/>
    </w:rPr>
  </w:style>
  <w:style w:type="character" w:customStyle="1" w:styleId="QuoteChar">
    <w:name w:val="Quote Char"/>
    <w:basedOn w:val="DefaultParagraphFont"/>
    <w:link w:val="Quote"/>
    <w:uiPriority w:val="29"/>
    <w:rsid w:val="00936FC3"/>
    <w:rPr>
      <w:i/>
      <w:iCs/>
      <w:color w:val="404040" w:themeColor="text1" w:themeTint="BF"/>
    </w:rPr>
  </w:style>
  <w:style w:type="paragraph" w:styleId="ListParagraph">
    <w:name w:val="List Paragraph"/>
    <w:basedOn w:val="Normal"/>
    <w:uiPriority w:val="34"/>
    <w:qFormat/>
    <w:rsid w:val="00936FC3"/>
    <w:pPr>
      <w:ind w:left="720"/>
      <w:contextualSpacing/>
    </w:pPr>
  </w:style>
  <w:style w:type="character" w:styleId="IntenseEmphasis">
    <w:name w:val="Intense Emphasis"/>
    <w:basedOn w:val="DefaultParagraphFont"/>
    <w:uiPriority w:val="21"/>
    <w:qFormat/>
    <w:rsid w:val="00936FC3"/>
    <w:rPr>
      <w:i/>
      <w:iCs/>
      <w:color w:val="2F5496" w:themeColor="accent1" w:themeShade="BF"/>
    </w:rPr>
  </w:style>
  <w:style w:type="paragraph" w:styleId="IntenseQuote">
    <w:name w:val="Intense Quote"/>
    <w:basedOn w:val="Normal"/>
    <w:next w:val="Normal"/>
    <w:link w:val="IntenseQuoteChar"/>
    <w:uiPriority w:val="30"/>
    <w:qFormat/>
    <w:rsid w:val="00936F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6FC3"/>
    <w:rPr>
      <w:i/>
      <w:iCs/>
      <w:color w:val="2F5496" w:themeColor="accent1" w:themeShade="BF"/>
    </w:rPr>
  </w:style>
  <w:style w:type="character" w:styleId="IntenseReference">
    <w:name w:val="Intense Reference"/>
    <w:basedOn w:val="DefaultParagraphFont"/>
    <w:uiPriority w:val="32"/>
    <w:qFormat/>
    <w:rsid w:val="00936F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7</Pages>
  <Words>722</Words>
  <Characters>4119</Characters>
  <Application>Microsoft Office Word</Application>
  <DocSecurity>0</DocSecurity>
  <Lines>34</Lines>
  <Paragraphs>9</Paragraphs>
  <ScaleCrop>false</ScaleCrop>
  <Company/>
  <LinksUpToDate>false</LinksUpToDate>
  <CharactersWithSpaces>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Harris</dc:creator>
  <cp:keywords/>
  <dc:description/>
  <cp:lastModifiedBy>Tim Harris</cp:lastModifiedBy>
  <cp:revision>10</cp:revision>
  <dcterms:created xsi:type="dcterms:W3CDTF">2026-06-16T01:29:00Z</dcterms:created>
  <dcterms:modified xsi:type="dcterms:W3CDTF">2026-06-16T01:54:00Z</dcterms:modified>
</cp:coreProperties>
</file>